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8FD" w:rsidRDefault="00DA1B19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1.Aşağıdaki ülkelerden hangisi TÜRKSOY’ A üye değildir?</w:t>
      </w:r>
    </w:p>
    <w:p w:rsidR="00531681" w:rsidRPr="009A1860" w:rsidRDefault="00531681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D006C5" w:rsidRPr="009A1860" w:rsidRDefault="00DA1B19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A) </w:t>
      </w:r>
      <w:proofErr w:type="gramStart"/>
      <w:r w:rsidR="00D006C5" w:rsidRPr="009A1860">
        <w:rPr>
          <w:rFonts w:ascii="Times New Roman" w:hAnsi="Times New Roman" w:cs="Times New Roman"/>
          <w:sz w:val="24"/>
          <w:szCs w:val="24"/>
          <w:highlight w:val="white"/>
        </w:rPr>
        <w:t>Türkmenistan</w:t>
      </w:r>
      <w:r w:rsidR="00706C82">
        <w:rPr>
          <w:rFonts w:ascii="Times New Roman" w:hAnsi="Times New Roman" w:cs="Times New Roman"/>
          <w:sz w:val="24"/>
          <w:szCs w:val="24"/>
          <w:highlight w:val="white"/>
        </w:rPr>
        <w:t xml:space="preserve">        </w:t>
      </w:r>
      <w:r w:rsidR="00D006C5" w:rsidRPr="009A1860">
        <w:rPr>
          <w:rFonts w:ascii="Times New Roman" w:hAnsi="Times New Roman" w:cs="Times New Roman"/>
          <w:sz w:val="24"/>
          <w:szCs w:val="24"/>
          <w:highlight w:val="white"/>
        </w:rPr>
        <w:t>B</w:t>
      </w:r>
      <w:proofErr w:type="gramEnd"/>
      <w:r w:rsidR="00D006C5" w:rsidRPr="009A1860">
        <w:rPr>
          <w:rFonts w:ascii="Times New Roman" w:hAnsi="Times New Roman" w:cs="Times New Roman"/>
          <w:sz w:val="24"/>
          <w:szCs w:val="24"/>
          <w:highlight w:val="white"/>
        </w:rPr>
        <w:t>) Azerbaycan</w:t>
      </w:r>
    </w:p>
    <w:p w:rsidR="00D006C5" w:rsidRPr="009A1860" w:rsidRDefault="00D006C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C) Kırgızistan</w:t>
      </w:r>
      <w:r w:rsidR="00706C82">
        <w:rPr>
          <w:rFonts w:ascii="Times New Roman" w:hAnsi="Times New Roman" w:cs="Times New Roman"/>
          <w:sz w:val="24"/>
          <w:szCs w:val="24"/>
          <w:highlight w:val="white"/>
        </w:rPr>
        <w:t xml:space="preserve">             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>D) Gürcistan</w:t>
      </w:r>
    </w:p>
    <w:p w:rsidR="00D006C5" w:rsidRPr="009A1860" w:rsidRDefault="00D006C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D006C5" w:rsidRDefault="00D006C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2.”Türkiye’nin devlet siyaseti, milli sınırlar içinde, egemenliğe dayanarak bağımsız yaşamaktadır”</w:t>
      </w:r>
    </w:p>
    <w:p w:rsidR="00827C51" w:rsidRPr="009A1860" w:rsidRDefault="00827C51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D006C5" w:rsidRDefault="00D006C5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  </w:t>
      </w: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Atatürk yukarıdaki sözü ile hangi milli dış politika</w:t>
      </w:r>
      <w:r w:rsidR="00AE69A6"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ilkesine işaret etmiştir?</w:t>
      </w:r>
    </w:p>
    <w:p w:rsidR="00827C51" w:rsidRPr="009A1860" w:rsidRDefault="00827C51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D006C5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A)Tam Bağımsızlık</w:t>
      </w:r>
    </w:p>
    <w:p w:rsidR="00AE69A6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B) Karşılıklılık</w:t>
      </w:r>
    </w:p>
    <w:p w:rsidR="00AE69A6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C) Devlerin Eşitliliği</w:t>
      </w:r>
    </w:p>
    <w:p w:rsidR="00AE69A6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D) Yurtta Ve Dünyada Barış</w:t>
      </w:r>
    </w:p>
    <w:p w:rsidR="00AE69A6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AE69A6" w:rsidRDefault="00AE69A6" w:rsidP="00AE69A6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3. Aşağıdakilerden hangisi ihraç ettiğimiz ürünlerden biri değildir?</w:t>
      </w:r>
    </w:p>
    <w:p w:rsidR="00827C51" w:rsidRPr="009A1860" w:rsidRDefault="00827C51" w:rsidP="00AE69A6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AE69A6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A) Tekstil </w:t>
      </w:r>
      <w:r w:rsidR="00706C82">
        <w:rPr>
          <w:rFonts w:ascii="Times New Roman" w:hAnsi="Times New Roman" w:cs="Times New Roman"/>
          <w:sz w:val="24"/>
          <w:szCs w:val="24"/>
          <w:highlight w:val="white"/>
        </w:rPr>
        <w:t xml:space="preserve">                 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>B) İlaç</w:t>
      </w:r>
    </w:p>
    <w:p w:rsidR="00AE69A6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C) Halı</w:t>
      </w:r>
      <w:r w:rsidR="00706C82">
        <w:rPr>
          <w:rFonts w:ascii="Times New Roman" w:hAnsi="Times New Roman" w:cs="Times New Roman"/>
          <w:sz w:val="24"/>
          <w:szCs w:val="24"/>
          <w:highlight w:val="white"/>
        </w:rPr>
        <w:t xml:space="preserve">                      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>D) Mobilya</w:t>
      </w:r>
    </w:p>
    <w:p w:rsidR="00D006C5" w:rsidRPr="009A1860" w:rsidRDefault="00D006C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AE69A6" w:rsidRDefault="00AE69A6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4.Aşağıdakilerden hangisi ülkemizin özel konum özelliklerinden biri değildir?</w:t>
      </w:r>
    </w:p>
    <w:p w:rsidR="00827C51" w:rsidRPr="009A1860" w:rsidRDefault="00827C51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AE69A6" w:rsidRPr="009A1860" w:rsidRDefault="00AE69A6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A) Akdeniz ve Karadeniz’i birbirine bağlar</w:t>
      </w:r>
      <w:r w:rsidR="00EA2DE5" w:rsidRPr="009A1860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AE69A6" w:rsidRPr="009A1860" w:rsidRDefault="00AE69A6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B) Asya ve Avrupa arasında köprüdür</w:t>
      </w:r>
      <w:r w:rsidR="00EA2DE5" w:rsidRPr="009A1860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AE69A6" w:rsidRPr="009A1860" w:rsidRDefault="00AE69A6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C) </w:t>
      </w:r>
      <w:r w:rsidR="00EA2DE5" w:rsidRPr="009A1860">
        <w:rPr>
          <w:rFonts w:ascii="Times New Roman" w:hAnsi="Times New Roman" w:cs="Times New Roman"/>
          <w:sz w:val="24"/>
          <w:szCs w:val="24"/>
          <w:highlight w:val="white"/>
        </w:rPr>
        <w:t>Kuzey yarım kürede bulunur.</w:t>
      </w:r>
    </w:p>
    <w:p w:rsidR="00EA2DE5" w:rsidRPr="009A1860" w:rsidRDefault="00EA2DE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D) Petrol ülkelerine komşudur.</w:t>
      </w:r>
    </w:p>
    <w:p w:rsidR="00EA2DE5" w:rsidRPr="009A1860" w:rsidRDefault="00EA2DE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EA2DE5" w:rsidRPr="009A1860" w:rsidRDefault="00EA2DE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5.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       </w:t>
      </w:r>
      <w:r w:rsidR="00827C51">
        <w:rPr>
          <w:rFonts w:ascii="Times New Roman" w:hAnsi="Times New Roman" w:cs="Times New Roman"/>
          <w:sz w:val="24"/>
          <w:szCs w:val="24"/>
          <w:highlight w:val="white"/>
        </w:rPr>
        <w:t xml:space="preserve">       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 ”Yer alma, </w:t>
      </w:r>
      <w:proofErr w:type="spellStart"/>
      <w:r w:rsidRPr="009A1860">
        <w:rPr>
          <w:rFonts w:ascii="Times New Roman" w:hAnsi="Times New Roman" w:cs="Times New Roman"/>
          <w:sz w:val="24"/>
          <w:szCs w:val="24"/>
          <w:highlight w:val="white"/>
        </w:rPr>
        <w:t>gonşi</w:t>
      </w:r>
      <w:proofErr w:type="spellEnd"/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 al”</w:t>
      </w:r>
    </w:p>
    <w:p w:rsidR="00EA2DE5" w:rsidRDefault="00EA2DE5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Yukarıdaki atasözü hangi ülkenin lehçesi ile yazılmıştır?</w:t>
      </w:r>
    </w:p>
    <w:p w:rsidR="00827C51" w:rsidRPr="009A1860" w:rsidRDefault="00827C51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EA2DE5" w:rsidRPr="009A1860" w:rsidRDefault="00EA2DE5" w:rsidP="00EA2DE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A) Türkmenistan</w:t>
      </w:r>
    </w:p>
    <w:p w:rsidR="00EA2DE5" w:rsidRPr="009A1860" w:rsidRDefault="00EA2DE5" w:rsidP="00EA2DE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B) Gürcistan</w:t>
      </w:r>
    </w:p>
    <w:p w:rsidR="00EA2DE5" w:rsidRPr="009A1860" w:rsidRDefault="00EA2DE5" w:rsidP="00EA2DE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C) Azerbaycan</w:t>
      </w:r>
    </w:p>
    <w:p w:rsidR="00EA2DE5" w:rsidRDefault="00EA2DE5" w:rsidP="00EA2DE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D) Özbekistan</w:t>
      </w:r>
    </w:p>
    <w:p w:rsidR="00706C82" w:rsidRPr="009A1860" w:rsidRDefault="00706C82" w:rsidP="00EA2DE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EA2DE5" w:rsidRPr="009A1860" w:rsidRDefault="00EA2DE5" w:rsidP="00EA2DE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706C82" w:rsidRDefault="00EA2DE5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lastRenderedPageBreak/>
        <w:t>6.</w:t>
      </w:r>
      <w:r w:rsidRPr="009A1860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 xml:space="preserve"> </w:t>
      </w: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Aşağıdaki ülkelerin  hangisi dış ticaret ilişkilerimizin en fazla geliştiği ülkedir?</w:t>
      </w: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br/>
      </w:r>
    </w:p>
    <w:p w:rsidR="000E44CC" w:rsidRDefault="00EA2DE5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A) İngiltere                 </w:t>
      </w:r>
      <w:r w:rsidR="00706C82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B) </w:t>
      </w:r>
      <w:r w:rsidR="000E44CC">
        <w:rPr>
          <w:rFonts w:ascii="Times New Roman" w:hAnsi="Times New Roman" w:cs="Times New Roman"/>
          <w:sz w:val="24"/>
          <w:szCs w:val="24"/>
          <w:highlight w:val="white"/>
        </w:rPr>
        <w:t>ABD</w:t>
      </w:r>
      <w:r w:rsidR="000E44CC"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  </w:t>
      </w:r>
    </w:p>
    <w:p w:rsidR="00EA2DE5" w:rsidRPr="00706C82" w:rsidRDefault="00EA2DE5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C) Almanya                </w:t>
      </w:r>
      <w:r w:rsidR="00706C82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>D) İran</w:t>
      </w:r>
    </w:p>
    <w:p w:rsidR="00EA2DE5" w:rsidRPr="009A1860" w:rsidRDefault="00EA2DE5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</w:p>
    <w:p w:rsidR="00827C51" w:rsidRDefault="00EA2DE5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</w:pPr>
      <w:r w:rsidRPr="00827C51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>7.  Aşağıdakilerden hangisi bir ülke</w:t>
      </w:r>
      <w:r w:rsidR="00827C51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>nin</w:t>
      </w:r>
      <w:r w:rsidRPr="00827C51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 xml:space="preserve"> nüfus dağılışını etkilemez?</w:t>
      </w:r>
    </w:p>
    <w:p w:rsidR="00EA2DE5" w:rsidRDefault="00EA2DE5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 w:rsidRPr="00827C51">
        <w:rPr>
          <w:rFonts w:ascii="Times New Roman" w:hAnsi="Times New Roman" w:cs="Times New Roman"/>
          <w:b/>
          <w:sz w:val="24"/>
          <w:szCs w:val="24"/>
          <w:highlight w:val="white"/>
        </w:rPr>
        <w:br/>
      </w:r>
      <w:r w:rsidRPr="009A1860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A)  Ülkenin yüksekliği ve </w:t>
      </w:r>
      <w:r w:rsidR="009A1860" w:rsidRPr="009A1860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yer şekilleri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br/>
      </w:r>
      <w:r w:rsidRPr="009A1860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B)  Ülkenin denize göre konumu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br/>
      </w:r>
      <w:r w:rsidRPr="009A1860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C)  Ülkenin başlangıç meridyenine göre durumu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br/>
      </w:r>
      <w:r w:rsidRPr="009A1860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D)  Ülkenin endüstri bakımından gelişmiş olması</w:t>
      </w:r>
    </w:p>
    <w:p w:rsidR="00E5273F" w:rsidRDefault="00E5273F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</w:p>
    <w:p w:rsidR="00E5273F" w:rsidRDefault="00E5273F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 w:rsidRPr="000E44CC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>8.</w:t>
      </w: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       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Azerbaycan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=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Astana</w:t>
      </w:r>
    </w:p>
    <w:p w:rsidR="00E5273F" w:rsidRDefault="00E5273F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          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Kazakistan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=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Bakü</w:t>
      </w:r>
    </w:p>
    <w:p w:rsidR="00E5273F" w:rsidRDefault="00E5273F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           Özbekistan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 </w:t>
      </w: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=</w:t>
      </w:r>
      <w:r w:rsidRPr="00E5273F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Taşkent</w:t>
      </w:r>
    </w:p>
    <w:p w:rsidR="00E5273F" w:rsidRPr="009A1860" w:rsidRDefault="00E5273F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           Türkmenistan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=</w:t>
      </w:r>
      <w:r w:rsidRPr="00E5273F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Aşkabat</w:t>
      </w:r>
    </w:p>
    <w:p w:rsidR="009A1860" w:rsidRDefault="00E5273F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</w:pPr>
      <w:r w:rsidRPr="00E5273F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>Yukarıdaki ülke-başkent eşleştirmelerinden hangileri yer değiştirirse hepsi doğru olur?</w:t>
      </w:r>
    </w:p>
    <w:p w:rsidR="00827C51" w:rsidRPr="00E5273F" w:rsidRDefault="00827C51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</w:pPr>
    </w:p>
    <w:p w:rsidR="00E5273F" w:rsidRDefault="00E5273F" w:rsidP="00E5273F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A) Bakü-Astana</w:t>
      </w:r>
    </w:p>
    <w:p w:rsidR="00E5273F" w:rsidRDefault="00E5273F" w:rsidP="00E5273F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B) Aşkabad-Taşkent</w:t>
      </w:r>
    </w:p>
    <w:p w:rsidR="00E5273F" w:rsidRDefault="00E5273F" w:rsidP="00E5273F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C) Bakü-Taşkent</w:t>
      </w:r>
    </w:p>
    <w:p w:rsidR="00E5273F" w:rsidRDefault="00E5273F" w:rsidP="00E5273F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D) Astana-Aşkabad</w:t>
      </w:r>
    </w:p>
    <w:p w:rsidR="000A4B2A" w:rsidRDefault="000A4B2A" w:rsidP="00E5273F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</w:p>
    <w:p w:rsidR="00D514B6" w:rsidRDefault="000A4B2A" w:rsidP="00D514B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514B6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>9.</w:t>
      </w:r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hyperlink r:id="rId8" w:history="1">
        <w:proofErr w:type="spellStart"/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Aşa</w:t>
        </w:r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</w:rPr>
          <w:t>ğı</w:t>
        </w:r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daki</w:t>
        </w:r>
        <w:proofErr w:type="spellEnd"/>
      </w:hyperlink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ekonomik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faaliyetlerden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hyperlink r:id="rId9" w:history="1">
        <w:proofErr w:type="spellStart"/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hangisi</w:t>
        </w:r>
        <w:proofErr w:type="spellEnd"/>
      </w:hyperlink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farkl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</w:rPr>
        <w:t>ı</w:t>
      </w:r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bir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alandad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</w:rPr>
        <w:t>ı</w:t>
      </w:r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r?</w:t>
      </w:r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A) Sa</w:t>
      </w:r>
      <w:r w:rsidR="00D514B6" w:rsidRPr="00D514B6">
        <w:rPr>
          <w:rFonts w:ascii="Times New Roman" w:hAnsi="Times New Roman" w:cs="Times New Roman"/>
          <w:sz w:val="24"/>
          <w:szCs w:val="24"/>
        </w:rPr>
        <w:t>ğ</w:t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D514B6" w:rsidRPr="00D514B6">
        <w:rPr>
          <w:rFonts w:ascii="Times New Roman" w:hAnsi="Times New Roman" w:cs="Times New Roman"/>
          <w:sz w:val="24"/>
          <w:szCs w:val="24"/>
        </w:rPr>
        <w:t>ı</w:t>
      </w:r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k                 </w:t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B) E</w:t>
      </w:r>
      <w:r w:rsidR="00D514B6" w:rsidRPr="00D514B6">
        <w:rPr>
          <w:rFonts w:ascii="Times New Roman" w:hAnsi="Times New Roman" w:cs="Times New Roman"/>
          <w:sz w:val="24"/>
          <w:szCs w:val="24"/>
        </w:rPr>
        <w:t>ğ</w:t>
      </w:r>
      <w:proofErr w:type="spellStart"/>
      <w:r w:rsidR="00706C82">
        <w:rPr>
          <w:rFonts w:ascii="Times New Roman" w:hAnsi="Times New Roman" w:cs="Times New Roman"/>
          <w:sz w:val="24"/>
          <w:szCs w:val="24"/>
          <w:lang w:val="en-US"/>
        </w:rPr>
        <w:t>itim</w:t>
      </w:r>
      <w:proofErr w:type="spellEnd"/>
      <w:r w:rsidR="00706C82">
        <w:rPr>
          <w:rFonts w:ascii="Times New Roman" w:hAnsi="Times New Roman" w:cs="Times New Roman"/>
          <w:sz w:val="24"/>
          <w:szCs w:val="24"/>
          <w:lang w:val="en-US"/>
        </w:rPr>
        <w:br/>
        <w:t xml:space="preserve">C) </w:t>
      </w:r>
      <w:proofErr w:type="spellStart"/>
      <w:r w:rsidR="00706C82">
        <w:rPr>
          <w:rFonts w:ascii="Times New Roman" w:hAnsi="Times New Roman" w:cs="Times New Roman"/>
          <w:sz w:val="24"/>
          <w:szCs w:val="24"/>
          <w:lang w:val="en-US"/>
        </w:rPr>
        <w:t>Ulaşım</w:t>
      </w:r>
      <w:proofErr w:type="spellEnd"/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D) G</w:t>
      </w:r>
      <w:r w:rsidR="00D514B6" w:rsidRPr="00D514B6">
        <w:rPr>
          <w:rFonts w:ascii="Times New Roman" w:hAnsi="Times New Roman" w:cs="Times New Roman"/>
          <w:sz w:val="24"/>
          <w:szCs w:val="24"/>
        </w:rPr>
        <w:t>ı</w:t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da</w:t>
      </w:r>
    </w:p>
    <w:p w:rsidR="00706C82" w:rsidRPr="00706C82" w:rsidRDefault="00706C82" w:rsidP="00D514B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514B6" w:rsidRDefault="00D514B6" w:rsidP="00D514B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514B6">
        <w:rPr>
          <w:rFonts w:ascii="Times New Roman" w:hAnsi="Times New Roman" w:cs="Times New Roman"/>
          <w:b/>
          <w:sz w:val="24"/>
          <w:szCs w:val="24"/>
          <w:lang w:val="en-US"/>
        </w:rPr>
        <w:t>10.</w:t>
      </w:r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514B6">
        <w:rPr>
          <w:rFonts w:ascii="Times New Roman" w:hAnsi="Times New Roman" w:cs="Times New Roman"/>
          <w:sz w:val="24"/>
          <w:szCs w:val="24"/>
        </w:rPr>
        <w:t>İ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nsanlar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yaşamlar</w:t>
      </w:r>
      <w:proofErr w:type="spellEnd"/>
      <w:r w:rsidRPr="00D514B6">
        <w:rPr>
          <w:rFonts w:ascii="Times New Roman" w:hAnsi="Times New Roman" w:cs="Times New Roman"/>
          <w:sz w:val="24"/>
          <w:szCs w:val="24"/>
        </w:rPr>
        <w:t>ı</w:t>
      </w:r>
      <w:r w:rsidRPr="00D514B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514B6">
        <w:rPr>
          <w:rFonts w:ascii="Times New Roman" w:hAnsi="Times New Roman" w:cs="Times New Roman"/>
          <w:sz w:val="24"/>
          <w:szCs w:val="24"/>
        </w:rPr>
        <w:t>ı</w:t>
      </w:r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sürdürebilmek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için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sanayi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hizmet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sektörü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>, tar</w:t>
      </w:r>
      <w:r w:rsidRPr="00D514B6">
        <w:rPr>
          <w:rFonts w:ascii="Times New Roman" w:hAnsi="Times New Roman" w:cs="Times New Roman"/>
          <w:sz w:val="24"/>
          <w:szCs w:val="24"/>
        </w:rPr>
        <w:t>ı</w:t>
      </w:r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m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ticaret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alanlar</w:t>
      </w:r>
      <w:proofErr w:type="spellEnd"/>
      <w:r w:rsidRPr="00D514B6">
        <w:rPr>
          <w:rFonts w:ascii="Times New Roman" w:hAnsi="Times New Roman" w:cs="Times New Roman"/>
          <w:sz w:val="24"/>
          <w:szCs w:val="24"/>
        </w:rPr>
        <w:t>ı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nda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çeşitli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ekonomik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faaliyetlerde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bulunurlar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D514B6" w:rsidRDefault="00D4034D" w:rsidP="00D514B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hyperlink r:id="rId10" w:history="1">
        <w:proofErr w:type="spellStart"/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Aşa</w:t>
        </w:r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</w:rPr>
          <w:t>ğı</w:t>
        </w:r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daki</w:t>
        </w:r>
      </w:hyperlink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lerden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hyperlink r:id="rId11" w:history="1">
        <w:proofErr w:type="spellStart"/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hangisi</w:t>
        </w:r>
        <w:proofErr w:type="spellEnd"/>
      </w:hyperlink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ekonomik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faaliyetleri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en </w:t>
      </w:r>
      <w:proofErr w:type="spellStart"/>
      <w:proofErr w:type="gram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az</w:t>
      </w:r>
      <w:proofErr w:type="spellEnd"/>
      <w:proofErr w:type="gram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etkileyen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etmenler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aras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</w:rPr>
        <w:t>ı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nda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yer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alır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spellStart"/>
      <w:r w:rsidR="00706C82">
        <w:rPr>
          <w:rFonts w:ascii="Times New Roman" w:hAnsi="Times New Roman" w:cs="Times New Roman"/>
          <w:sz w:val="24"/>
          <w:szCs w:val="24"/>
          <w:lang w:val="en-US"/>
        </w:rPr>
        <w:t>Bitki</w:t>
      </w:r>
      <w:proofErr w:type="spellEnd"/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06C82">
        <w:rPr>
          <w:rFonts w:ascii="Times New Roman" w:hAnsi="Times New Roman" w:cs="Times New Roman"/>
          <w:sz w:val="24"/>
          <w:szCs w:val="24"/>
          <w:lang w:val="en-US"/>
        </w:rPr>
        <w:t>örtüsü</w:t>
      </w:r>
      <w:proofErr w:type="spellEnd"/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Yeryüzü</w:t>
      </w:r>
      <w:proofErr w:type="spellEnd"/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ş</w:t>
      </w:r>
      <w:r w:rsidR="00827C51">
        <w:rPr>
          <w:rFonts w:ascii="Times New Roman" w:hAnsi="Times New Roman" w:cs="Times New Roman"/>
          <w:sz w:val="24"/>
          <w:szCs w:val="24"/>
          <w:lang w:val="en-US"/>
        </w:rPr>
        <w:t>ekilleri</w:t>
      </w:r>
      <w:proofErr w:type="spellEnd"/>
      <w:r w:rsidR="00827C51">
        <w:rPr>
          <w:rFonts w:ascii="Times New Roman" w:hAnsi="Times New Roman" w:cs="Times New Roman"/>
          <w:sz w:val="24"/>
          <w:szCs w:val="24"/>
          <w:lang w:val="en-US"/>
        </w:rPr>
        <w:br/>
        <w:t xml:space="preserve">C) </w:t>
      </w:r>
      <w:proofErr w:type="spellStart"/>
      <w:r w:rsidR="00827C51">
        <w:rPr>
          <w:rFonts w:ascii="Times New Roman" w:hAnsi="Times New Roman" w:cs="Times New Roman"/>
          <w:sz w:val="24"/>
          <w:szCs w:val="24"/>
          <w:lang w:val="en-US"/>
        </w:rPr>
        <w:t>Madenler</w:t>
      </w:r>
      <w:proofErr w:type="spellEnd"/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="00D514B6" w:rsidRPr="00D514B6">
        <w:rPr>
          <w:rFonts w:ascii="Times New Roman" w:hAnsi="Times New Roman" w:cs="Times New Roman"/>
          <w:sz w:val="24"/>
          <w:szCs w:val="24"/>
        </w:rPr>
        <w:t>İ</w:t>
      </w:r>
      <w:proofErr w:type="spellStart"/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klim</w:t>
      </w:r>
      <w:proofErr w:type="spellEnd"/>
    </w:p>
    <w:p w:rsidR="00706C82" w:rsidRDefault="00706C82" w:rsidP="00D514B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06C82" w:rsidRPr="00706C82" w:rsidRDefault="00706C82" w:rsidP="00D514B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96A7F" w:rsidRDefault="00496A7F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40F7D" w:rsidRDefault="00D514B6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11.</w:t>
      </w:r>
      <w:r w:rsidR="00840F7D" w:rsidRPr="00531681">
        <w:rPr>
          <w:rFonts w:ascii="Times New Roman" w:hAnsi="Times New Roman" w:cs="Times New Roman"/>
          <w:b/>
          <w:sz w:val="24"/>
          <w:szCs w:val="24"/>
        </w:rPr>
        <w:t xml:space="preserve"> Aşağıdakilerden hangisi Türk İşbirliği ve Kalkınma İdaresi </w:t>
      </w:r>
      <w:proofErr w:type="gramStart"/>
      <w:r w:rsidR="00840F7D" w:rsidRPr="00531681">
        <w:rPr>
          <w:rFonts w:ascii="Times New Roman" w:hAnsi="Times New Roman" w:cs="Times New Roman"/>
          <w:b/>
          <w:sz w:val="24"/>
          <w:szCs w:val="24"/>
        </w:rPr>
        <w:t>Başkanlığı’nın</w:t>
      </w:r>
      <w:proofErr w:type="gramEnd"/>
      <w:r w:rsidR="00840F7D" w:rsidRPr="00531681">
        <w:rPr>
          <w:rFonts w:ascii="Times New Roman" w:hAnsi="Times New Roman" w:cs="Times New Roman"/>
          <w:b/>
          <w:sz w:val="24"/>
          <w:szCs w:val="24"/>
        </w:rPr>
        <w:t xml:space="preserve"> (TİKA) kuruluş amaçlarından biri değildir?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06C82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A) Türk dilin</w:t>
      </w:r>
      <w:r w:rsidR="00706C82">
        <w:rPr>
          <w:rFonts w:ascii="Times New Roman" w:hAnsi="Times New Roman" w:cs="Times New Roman"/>
          <w:sz w:val="24"/>
          <w:szCs w:val="24"/>
        </w:rPr>
        <w:t xml:space="preserve">i konuşan ülkeler ile işbirliği </w:t>
      </w:r>
      <w:r w:rsidRPr="00531681">
        <w:rPr>
          <w:rFonts w:ascii="Times New Roman" w:hAnsi="Times New Roman" w:cs="Times New Roman"/>
          <w:sz w:val="24"/>
          <w:szCs w:val="24"/>
        </w:rPr>
        <w:t xml:space="preserve">yapmak </w:t>
      </w:r>
    </w:p>
    <w:p w:rsidR="00840F7D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B) Türk dilinin konuşulduğu ülkelerin kalkınmalarına yardımcı olmak </w:t>
      </w:r>
    </w:p>
    <w:p w:rsidR="00840F7D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C) Ülkemizin komşuları dışındaki ülkelerle işbirliğine girmemek </w:t>
      </w:r>
    </w:p>
    <w:p w:rsidR="00D514B6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D) Türk Cumhuriyetleri ile sosyal ve kültürel işbirliğini geliştirmek</w:t>
      </w:r>
    </w:p>
    <w:p w:rsidR="00706C82" w:rsidRPr="00531681" w:rsidRDefault="00706C82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840F7D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12.</w:t>
      </w:r>
      <w:r w:rsidRPr="0053168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Aşağıdakilerden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hangisi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azalan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su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kaynaklarında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israfı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önlemek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için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gerekli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tasarruf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tedbirlerinden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biri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değildir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40F7D" w:rsidRPr="00531681" w:rsidRDefault="00827C5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Su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yerine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elektrik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kullanmak</w:t>
      </w:r>
      <w:proofErr w:type="spellEnd"/>
    </w:p>
    <w:p w:rsidR="00840F7D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Bozuk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musluk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boruları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tamir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ettirmek</w:t>
      </w:r>
      <w:proofErr w:type="spellEnd"/>
    </w:p>
    <w:p w:rsidR="00840F7D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Diş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fırçalarken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suyu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boşa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akıtmamak</w:t>
      </w:r>
      <w:proofErr w:type="spellEnd"/>
    </w:p>
    <w:p w:rsidR="00D514B6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Banyo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suyunun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ısınmasını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beklerken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suyu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boşa</w:t>
      </w:r>
      <w:proofErr w:type="spellEnd"/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akıtmayıp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biriktirmek</w:t>
      </w:r>
      <w:proofErr w:type="spellEnd"/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 xml:space="preserve">13. Aşağıdakilerden hangisi ormanları korumak için alınması gereken tedbirlerinden biri değildir?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Orman içi yangına müdahale yollarını açmak </w:t>
      </w:r>
    </w:p>
    <w:p w:rsidR="00531681" w:rsidRPr="00531681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Y</w:t>
      </w:r>
      <w:r w:rsidR="00840F7D" w:rsidRPr="00531681">
        <w:rPr>
          <w:rFonts w:ascii="Times New Roman" w:hAnsi="Times New Roman" w:cs="Times New Roman"/>
          <w:sz w:val="24"/>
          <w:szCs w:val="24"/>
        </w:rPr>
        <w:t>ok olan ağaçların yerine yenilerini dikmek</w:t>
      </w:r>
    </w:p>
    <w:p w:rsidR="000E44CC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C) Kaçak ağa</w:t>
      </w:r>
      <w:r w:rsidR="000E44CC">
        <w:rPr>
          <w:rFonts w:ascii="Times New Roman" w:hAnsi="Times New Roman" w:cs="Times New Roman"/>
          <w:sz w:val="24"/>
          <w:szCs w:val="24"/>
        </w:rPr>
        <w:t>ç kesimi yapanlara ağır cezalar</w:t>
      </w: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getirmek </w:t>
      </w:r>
    </w:p>
    <w:p w:rsidR="00840F7D" w:rsidRDefault="00827C5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Ormanlar içindeki piknik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 alanlarını genişletmek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 xml:space="preserve">14.  İlgi ve yetenekleri doğrultusunda gerekli eğitimi alarak meslek hayatına geçmiş bir kişide aşağıdaki durumlardan hangisi beklenmez?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Çalışma hayatında daha üretkendir. </w:t>
      </w: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B) İşini yaparken en iyisini yapmaya çalışır. </w:t>
      </w:r>
    </w:p>
    <w:p w:rsidR="00531681" w:rsidRPr="00531681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Sadece kendi maaşını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 düşünür.</w:t>
      </w:r>
    </w:p>
    <w:p w:rsidR="00840F7D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D) Mesleği ile ilgili yenili</w:t>
      </w:r>
      <w:r w:rsidR="00D5095D">
        <w:rPr>
          <w:rFonts w:ascii="Times New Roman" w:hAnsi="Times New Roman" w:cs="Times New Roman"/>
          <w:sz w:val="24"/>
          <w:szCs w:val="24"/>
        </w:rPr>
        <w:t>k</w:t>
      </w:r>
      <w:r w:rsidRPr="00531681">
        <w:rPr>
          <w:rFonts w:ascii="Times New Roman" w:hAnsi="Times New Roman" w:cs="Times New Roman"/>
          <w:sz w:val="24"/>
          <w:szCs w:val="24"/>
        </w:rPr>
        <w:t xml:space="preserve"> ve gelişmelere açıktır.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D5095D" w:rsidRPr="00D5095D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Pr="00D5095D">
        <w:rPr>
          <w:rFonts w:ascii="Times New Roman" w:hAnsi="Times New Roman" w:cs="Times New Roman"/>
          <w:sz w:val="24"/>
          <w:szCs w:val="24"/>
        </w:rPr>
        <w:t xml:space="preserve">Devletin topladığı vergiler vatandaşa çeşitli hizmetler olarak geri döner. </w:t>
      </w:r>
    </w:p>
    <w:p w:rsidR="00531681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40F7D" w:rsidRPr="00531681">
        <w:rPr>
          <w:rFonts w:ascii="Times New Roman" w:hAnsi="Times New Roman" w:cs="Times New Roman"/>
          <w:b/>
          <w:sz w:val="24"/>
          <w:szCs w:val="24"/>
        </w:rPr>
        <w:t xml:space="preserve">Aşağıdakilerden hangisi bu vergiler ile yapılan hizmetler arasında sayılamaz? </w:t>
      </w:r>
    </w:p>
    <w:p w:rsidR="00827C51" w:rsidRPr="00531681" w:rsidRDefault="00827C5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Eğitim harcamaları </w:t>
      </w: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B) Ulaşım harcamaları </w:t>
      </w: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C) Savunma harcamaları </w:t>
      </w:r>
    </w:p>
    <w:p w:rsidR="00840F7D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Tatil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 harcamalar</w:t>
      </w:r>
      <w:r>
        <w:rPr>
          <w:rFonts w:ascii="Times New Roman" w:hAnsi="Times New Roman" w:cs="Times New Roman"/>
          <w:sz w:val="24"/>
          <w:szCs w:val="24"/>
        </w:rPr>
        <w:t>ı</w:t>
      </w:r>
    </w:p>
    <w:p w:rsidR="00706C82" w:rsidRDefault="00706C82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BC6CB4" w:rsidRDefault="00BC6CB4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hyperlink r:id="rId12" w:history="1">
        <w:r w:rsidRPr="004F15D0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>
        <w:rPr>
          <w:rFonts w:ascii="Kayra Aydin" w:hAnsi="Kayra Aydi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27C51" w:rsidRDefault="00827C51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16</w:t>
      </w:r>
      <w:r w:rsidRPr="00531681">
        <w:rPr>
          <w:rFonts w:ascii="Times New Roman" w:hAnsi="Times New Roman" w:cs="Times New Roman"/>
          <w:b/>
          <w:sz w:val="24"/>
          <w:szCs w:val="24"/>
        </w:rPr>
        <w:t>. Aşağıdakilerden hangisi ‘‘Hz. Muhammed’in 622 yılında Mekke’den Medine’ye hicret etme’’ neden</w:t>
      </w:r>
      <w:r w:rsidR="00706C82">
        <w:rPr>
          <w:rFonts w:ascii="Times New Roman" w:hAnsi="Times New Roman" w:cs="Times New Roman"/>
          <w:b/>
          <w:sz w:val="24"/>
          <w:szCs w:val="24"/>
        </w:rPr>
        <w:t>idir</w:t>
      </w:r>
      <w:r w:rsidRPr="00531681">
        <w:rPr>
          <w:rFonts w:ascii="Times New Roman" w:hAnsi="Times New Roman" w:cs="Times New Roman"/>
          <w:b/>
          <w:sz w:val="24"/>
          <w:szCs w:val="24"/>
        </w:rPr>
        <w:t>?</w:t>
      </w:r>
    </w:p>
    <w:p w:rsidR="00827C51" w:rsidRPr="00531681" w:rsidRDefault="00827C51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27C51" w:rsidRPr="00531681" w:rsidRDefault="00827C51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Mekke’de can güvenliğinin tehdit edilmesi </w:t>
      </w:r>
    </w:p>
    <w:p w:rsidR="00827C51" w:rsidRPr="00531681" w:rsidRDefault="00496A7F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Medine’ye </w:t>
      </w:r>
      <w:r w:rsidR="00827C51" w:rsidRPr="00531681">
        <w:rPr>
          <w:rFonts w:ascii="Times New Roman" w:hAnsi="Times New Roman" w:cs="Times New Roman"/>
          <w:sz w:val="24"/>
          <w:szCs w:val="24"/>
        </w:rPr>
        <w:t xml:space="preserve"> devlet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başkanı olmak </w:t>
      </w:r>
      <w:r w:rsidR="00827C51" w:rsidRPr="00531681">
        <w:rPr>
          <w:rFonts w:ascii="Times New Roman" w:hAnsi="Times New Roman" w:cs="Times New Roman"/>
          <w:sz w:val="24"/>
          <w:szCs w:val="24"/>
        </w:rPr>
        <w:t xml:space="preserve">istemesi </w:t>
      </w:r>
    </w:p>
    <w:p w:rsidR="00827C51" w:rsidRPr="00531681" w:rsidRDefault="00827C51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C) Medine’nin stratejik açıdan önemi </w:t>
      </w:r>
    </w:p>
    <w:p w:rsidR="00827C51" w:rsidRDefault="00827C51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D) Medine</w:t>
      </w:r>
      <w:r w:rsidR="00496A7F">
        <w:rPr>
          <w:rFonts w:ascii="Times New Roman" w:hAnsi="Times New Roman" w:cs="Times New Roman"/>
          <w:sz w:val="24"/>
          <w:szCs w:val="24"/>
        </w:rPr>
        <w:t>’</w:t>
      </w:r>
      <w:r w:rsidRPr="00531681">
        <w:rPr>
          <w:rFonts w:ascii="Times New Roman" w:hAnsi="Times New Roman" w:cs="Times New Roman"/>
          <w:sz w:val="24"/>
          <w:szCs w:val="24"/>
        </w:rPr>
        <w:t>nin ekonomik açıdan zengin olması</w:t>
      </w:r>
    </w:p>
    <w:p w:rsidR="00D5095D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1681" w:rsidRDefault="00827C5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840F7D" w:rsidRPr="00531681">
        <w:rPr>
          <w:rFonts w:ascii="Times New Roman" w:hAnsi="Times New Roman" w:cs="Times New Roman"/>
          <w:b/>
          <w:sz w:val="24"/>
          <w:szCs w:val="24"/>
        </w:rPr>
        <w:t>.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 Ülkemiz maden bakımından oldukça zengindir. Fakat bu madenlerden ekonomik</w:t>
      </w:r>
      <w:r w:rsidR="00531681">
        <w:rPr>
          <w:rFonts w:ascii="Times New Roman" w:hAnsi="Times New Roman" w:cs="Times New Roman"/>
          <w:sz w:val="24"/>
          <w:szCs w:val="24"/>
        </w:rPr>
        <w:t xml:space="preserve"> olarak yeterince yararlanı</w:t>
      </w:r>
      <w:r w:rsidR="00840F7D" w:rsidRPr="00531681">
        <w:rPr>
          <w:rFonts w:ascii="Times New Roman" w:hAnsi="Times New Roman" w:cs="Times New Roman"/>
          <w:sz w:val="24"/>
          <w:szCs w:val="24"/>
        </w:rPr>
        <w:t>lamamaktadır.</w:t>
      </w: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 </w:t>
      </w:r>
      <w:r w:rsidR="00D5095D">
        <w:rPr>
          <w:rFonts w:ascii="Times New Roman" w:hAnsi="Times New Roman" w:cs="Times New Roman"/>
          <w:sz w:val="24"/>
          <w:szCs w:val="24"/>
        </w:rPr>
        <w:t xml:space="preserve">    </w:t>
      </w:r>
      <w:r w:rsidRPr="00531681">
        <w:rPr>
          <w:rFonts w:ascii="Times New Roman" w:hAnsi="Times New Roman" w:cs="Times New Roman"/>
          <w:b/>
          <w:sz w:val="24"/>
          <w:szCs w:val="24"/>
        </w:rPr>
        <w:t xml:space="preserve">Bu durumun sebebi olarak; </w:t>
      </w:r>
    </w:p>
    <w:p w:rsid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40F7D" w:rsidRPr="00531681">
        <w:rPr>
          <w:rFonts w:ascii="Times New Roman" w:hAnsi="Times New Roman" w:cs="Times New Roman"/>
          <w:sz w:val="24"/>
          <w:szCs w:val="24"/>
        </w:rPr>
        <w:t>I. Gerekl</w:t>
      </w:r>
      <w:r w:rsidR="00D5095D">
        <w:rPr>
          <w:rFonts w:ascii="Times New Roman" w:hAnsi="Times New Roman" w:cs="Times New Roman"/>
          <w:sz w:val="24"/>
          <w:szCs w:val="24"/>
        </w:rPr>
        <w:t xml:space="preserve">i </w:t>
      </w:r>
      <w:r w:rsidR="00840F7D" w:rsidRPr="00531681">
        <w:rPr>
          <w:rFonts w:ascii="Times New Roman" w:hAnsi="Times New Roman" w:cs="Times New Roman"/>
          <w:sz w:val="24"/>
          <w:szCs w:val="24"/>
        </w:rPr>
        <w:t>teknolojinin olmaması</w:t>
      </w:r>
    </w:p>
    <w:p w:rsid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5095D">
        <w:rPr>
          <w:rFonts w:ascii="Times New Roman" w:hAnsi="Times New Roman" w:cs="Times New Roman"/>
          <w:sz w:val="24"/>
          <w:szCs w:val="24"/>
        </w:rPr>
        <w:t xml:space="preserve"> II. Yeterli paranın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 olmaması </w:t>
      </w:r>
    </w:p>
    <w:p w:rsid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III. Yeterli işgücünün olmaması </w:t>
      </w:r>
    </w:p>
    <w:p w:rsidR="00531681" w:rsidRPr="00531681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840F7D" w:rsidRPr="00531681">
        <w:rPr>
          <w:rFonts w:ascii="Times New Roman" w:hAnsi="Times New Roman" w:cs="Times New Roman"/>
          <w:b/>
          <w:sz w:val="24"/>
          <w:szCs w:val="24"/>
        </w:rPr>
        <w:t xml:space="preserve">hangileri gösterilebilir? </w:t>
      </w:r>
    </w:p>
    <w:p w:rsid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Yalnız I </w:t>
      </w:r>
      <w:r w:rsidR="00706C8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31681">
        <w:rPr>
          <w:rFonts w:ascii="Times New Roman" w:hAnsi="Times New Roman" w:cs="Times New Roman"/>
          <w:sz w:val="24"/>
          <w:szCs w:val="24"/>
        </w:rPr>
        <w:t xml:space="preserve">B) I ve II </w:t>
      </w:r>
    </w:p>
    <w:p w:rsidR="00840F7D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C) I ve III </w:t>
      </w:r>
      <w:r w:rsidR="00706C8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31681">
        <w:rPr>
          <w:rFonts w:ascii="Times New Roman" w:hAnsi="Times New Roman" w:cs="Times New Roman"/>
          <w:sz w:val="24"/>
          <w:szCs w:val="24"/>
        </w:rPr>
        <w:t>D) I, II ve III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827C5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>18.</w:t>
      </w:r>
      <w:r w:rsidRPr="00531681">
        <w:rPr>
          <w:rFonts w:ascii="Times New Roman" w:hAnsi="Times New Roman" w:cs="Times New Roman"/>
          <w:sz w:val="24"/>
          <w:szCs w:val="24"/>
        </w:rPr>
        <w:t xml:space="preserve"> Malazgirt Savaşı’nın kazanılmasından sonra Anadolu’da fethedilen bölgelerin fetheden komutanlara bırakılacağı ifade edilmiştir. </w:t>
      </w:r>
    </w:p>
    <w:p w:rsid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 xml:space="preserve">Aşağıdakilerden hangisi bu durumun amaçları arasında değildir? </w:t>
      </w:r>
    </w:p>
    <w:p w:rsidR="00827C51" w:rsidRPr="00531681" w:rsidRDefault="00827C5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Fethedilen yerlerin Türkleşmesini sağlamak </w:t>
      </w:r>
    </w:p>
    <w:p w:rsidR="00531681" w:rsidRPr="00531681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Anadolu’yu komutanlarına hediye etmek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C) Fethedilen yerlerde sınır güvenliğini sağlamak</w:t>
      </w:r>
    </w:p>
    <w:p w:rsidR="00840F7D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D) Fethedilen böl</w:t>
      </w:r>
      <w:r w:rsidR="00D5095D">
        <w:rPr>
          <w:rFonts w:ascii="Times New Roman" w:hAnsi="Times New Roman" w:cs="Times New Roman"/>
          <w:sz w:val="24"/>
          <w:szCs w:val="24"/>
        </w:rPr>
        <w:t>geleri korumak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496A7F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>19.</w:t>
      </w:r>
      <w:r w:rsidR="00531681" w:rsidRPr="005316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6A7F">
        <w:rPr>
          <w:rFonts w:ascii="Times New Roman" w:hAnsi="Times New Roman" w:cs="Times New Roman"/>
          <w:b/>
          <w:sz w:val="24"/>
          <w:szCs w:val="24"/>
        </w:rPr>
        <w:t>Dört Halife Devrine “Cumhuriyet</w:t>
      </w:r>
    </w:p>
    <w:p w:rsid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31681">
        <w:rPr>
          <w:rFonts w:ascii="Times New Roman" w:hAnsi="Times New Roman" w:cs="Times New Roman"/>
          <w:b/>
          <w:sz w:val="24"/>
          <w:szCs w:val="24"/>
        </w:rPr>
        <w:t>Dönemi”de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</w:rPr>
        <w:t xml:space="preserve"> denilmesinin nedeni aşağıdakilerden hangisidir?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Fetihlerin Arap Yarımadası dışına taşması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B) İslam dinine inananların çoğalması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C) Halifelerin bu dönemde seçimle iş başına gelmesi </w:t>
      </w:r>
    </w:p>
    <w:p w:rsidR="00840F7D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D) Arap kabi</w:t>
      </w:r>
      <w:r>
        <w:rPr>
          <w:rFonts w:ascii="Times New Roman" w:hAnsi="Times New Roman" w:cs="Times New Roman"/>
          <w:sz w:val="24"/>
          <w:szCs w:val="24"/>
        </w:rPr>
        <w:t xml:space="preserve">leleri arasında siyasi birliğin </w:t>
      </w:r>
      <w:r w:rsidRPr="00531681">
        <w:rPr>
          <w:rFonts w:ascii="Times New Roman" w:hAnsi="Times New Roman" w:cs="Times New Roman"/>
          <w:sz w:val="24"/>
          <w:szCs w:val="24"/>
        </w:rPr>
        <w:t>sağlanması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827C5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E44CC">
        <w:rPr>
          <w:rFonts w:ascii="Times New Roman" w:hAnsi="Times New Roman" w:cs="Times New Roman"/>
          <w:b/>
          <w:sz w:val="24"/>
          <w:szCs w:val="24"/>
        </w:rPr>
        <w:t>20.</w:t>
      </w:r>
      <w:r w:rsidRPr="00531681">
        <w:rPr>
          <w:rFonts w:ascii="Times New Roman" w:hAnsi="Times New Roman" w:cs="Times New Roman"/>
          <w:sz w:val="24"/>
          <w:szCs w:val="24"/>
        </w:rPr>
        <w:t xml:space="preserve"> Hz. Muhammed’in vefatından sonra ileri gelen Müslümanların seçtikleri yöneticiler ile dört halife dönemi başladı. </w:t>
      </w:r>
    </w:p>
    <w:p w:rsid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 xml:space="preserve">Dört Halife Dönemi’nin ilki ve son halifesi aşağıdaki seçeneklerden hangisinde doğru verilmiştir? </w:t>
      </w:r>
    </w:p>
    <w:p w:rsidR="00827C51" w:rsidRPr="00531681" w:rsidRDefault="00827C5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E44CC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</w:t>
      </w:r>
      <w:r w:rsidR="000E44CC" w:rsidRPr="00531681">
        <w:rPr>
          <w:rFonts w:ascii="Times New Roman" w:hAnsi="Times New Roman" w:cs="Times New Roman"/>
          <w:sz w:val="24"/>
          <w:szCs w:val="24"/>
        </w:rPr>
        <w:t xml:space="preserve">Hz. Ali Hz. Ebubekir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B) Hz. Osman Hz. Ömer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C) Hz. Ebubekir Hz. Osman </w:t>
      </w:r>
    </w:p>
    <w:p w:rsidR="000E44CC" w:rsidRPr="00531681" w:rsidRDefault="00531681" w:rsidP="000E44CC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D) </w:t>
      </w:r>
      <w:r w:rsidR="000E44CC" w:rsidRPr="00531681">
        <w:rPr>
          <w:rFonts w:ascii="Times New Roman" w:hAnsi="Times New Roman" w:cs="Times New Roman"/>
          <w:sz w:val="24"/>
          <w:szCs w:val="24"/>
        </w:rPr>
        <w:t xml:space="preserve">Hz. Ebubekir Hz. Ali </w:t>
      </w:r>
    </w:p>
    <w:p w:rsidR="003B28FD" w:rsidRPr="00531681" w:rsidRDefault="003B28FD" w:rsidP="00531681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E0D28" w:rsidRPr="00BC6CB4" w:rsidRDefault="00BC6CB4" w:rsidP="00531681">
      <w:pPr>
        <w:spacing w:before="120" w:after="120" w:line="80" w:lineRule="atLeast"/>
        <w:contextualSpacing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13" w:history="1">
        <w:r w:rsidRPr="00BC6CB4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Pr="00BC6CB4">
        <w:rPr>
          <w:rFonts w:ascii="Kayra Aydin" w:hAnsi="Kayra Aydin"/>
          <w:color w:val="FFFFFF" w:themeColor="background1"/>
          <w:sz w:val="24"/>
          <w:szCs w:val="24"/>
        </w:rPr>
        <w:t xml:space="preserve"> </w:t>
      </w:r>
    </w:p>
    <w:sectPr w:rsidR="00EE0D28" w:rsidRPr="00BC6CB4" w:rsidSect="00706C82">
      <w:headerReference w:type="default" r:id="rId14"/>
      <w:pgSz w:w="11906" w:h="16838" w:code="9"/>
      <w:pgMar w:top="567" w:right="851" w:bottom="567" w:left="851" w:header="567" w:footer="567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FF1" w:rsidRDefault="00183FF1" w:rsidP="00C6459B">
      <w:pPr>
        <w:spacing w:after="0" w:line="240" w:lineRule="auto"/>
      </w:pPr>
      <w:r>
        <w:separator/>
      </w:r>
    </w:p>
  </w:endnote>
  <w:endnote w:type="continuationSeparator" w:id="0">
    <w:p w:rsidR="00183FF1" w:rsidRDefault="00183FF1" w:rsidP="00C64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FF1" w:rsidRDefault="00183FF1" w:rsidP="00C6459B">
      <w:pPr>
        <w:spacing w:after="0" w:line="240" w:lineRule="auto"/>
      </w:pPr>
      <w:r>
        <w:separator/>
      </w:r>
    </w:p>
  </w:footnote>
  <w:footnote w:type="continuationSeparator" w:id="0">
    <w:p w:rsidR="00183FF1" w:rsidRDefault="00183FF1" w:rsidP="00C64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8FD" w:rsidRDefault="003B28FD" w:rsidP="00706C82">
    <w:pPr>
      <w:spacing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706C82">
      <w:rPr>
        <w:rFonts w:ascii="Times New Roman" w:hAnsi="Times New Roman" w:cs="Times New Roman"/>
        <w:b/>
        <w:sz w:val="24"/>
        <w:szCs w:val="24"/>
      </w:rPr>
      <w:t xml:space="preserve">TUNA ÜÇER ORTAOKULU </w:t>
    </w:r>
    <w:r w:rsidR="00BC6CB4">
      <w:rPr>
        <w:rFonts w:ascii="Times New Roman" w:hAnsi="Times New Roman" w:cs="Times New Roman"/>
        <w:b/>
        <w:sz w:val="24"/>
        <w:szCs w:val="24"/>
      </w:rPr>
      <w:t>2018-2019</w:t>
    </w:r>
    <w:r w:rsidRPr="00706C82">
      <w:rPr>
        <w:rFonts w:ascii="Times New Roman" w:hAnsi="Times New Roman" w:cs="Times New Roman"/>
        <w:b/>
        <w:sz w:val="24"/>
        <w:szCs w:val="24"/>
      </w:rPr>
      <w:t xml:space="preserve"> EĞİTİM YILI 2.DÖNEM</w:t>
    </w:r>
    <w:r w:rsidR="00DA1B19" w:rsidRPr="00706C82">
      <w:rPr>
        <w:rFonts w:ascii="Times New Roman" w:hAnsi="Times New Roman" w:cs="Times New Roman"/>
        <w:b/>
        <w:sz w:val="24"/>
        <w:szCs w:val="24"/>
      </w:rPr>
      <w:t xml:space="preserve"> 6</w:t>
    </w:r>
    <w:r w:rsidRPr="00706C82">
      <w:rPr>
        <w:rFonts w:ascii="Times New Roman" w:hAnsi="Times New Roman" w:cs="Times New Roman"/>
        <w:b/>
        <w:sz w:val="24"/>
        <w:szCs w:val="24"/>
      </w:rPr>
      <w:t>.SINIFLAR SOSYAL BİLGİLER 1.ORTAK SINAVI</w:t>
    </w:r>
  </w:p>
  <w:p w:rsidR="00706C82" w:rsidRPr="007B2E5A" w:rsidRDefault="00706C82" w:rsidP="00706C82">
    <w:pPr>
      <w:pStyle w:val="stbilgi"/>
      <w:rPr>
        <w:b/>
      </w:rPr>
    </w:pPr>
    <w:r w:rsidRPr="007B2E5A">
      <w:rPr>
        <w:b/>
      </w:rPr>
      <w:t>ADI SOYADI</w:t>
    </w:r>
    <w:proofErr w:type="gramStart"/>
    <w:r w:rsidRPr="007B2E5A">
      <w:rPr>
        <w:b/>
      </w:rPr>
      <w:t>:</w:t>
    </w:r>
    <w:r w:rsidRPr="007B2E5A">
      <w:t>…………………………….</w:t>
    </w:r>
    <w:proofErr w:type="gramEnd"/>
    <w:r w:rsidRPr="007B2E5A">
      <w:t xml:space="preserve">                                                      </w:t>
    </w:r>
    <w:r>
      <w:t xml:space="preserve">                                                       </w:t>
    </w:r>
    <w:r w:rsidRPr="007B2E5A">
      <w:rPr>
        <w:b/>
      </w:rPr>
      <w:t xml:space="preserve">DOĞRU </w:t>
    </w:r>
    <w:proofErr w:type="gramStart"/>
    <w:r w:rsidRPr="007B2E5A">
      <w:rPr>
        <w:b/>
      </w:rPr>
      <w:t>:</w:t>
    </w:r>
    <w:r w:rsidRPr="007B2E5A">
      <w:t>…………..</w:t>
    </w:r>
    <w:proofErr w:type="gramEnd"/>
  </w:p>
  <w:p w:rsidR="00706C82" w:rsidRPr="007B2E5A" w:rsidRDefault="00496A7F" w:rsidP="00706C82">
    <w:pPr>
      <w:pStyle w:val="stbilgi"/>
      <w:rPr>
        <w:b/>
      </w:rPr>
    </w:pPr>
    <w:r>
      <w:rPr>
        <w:b/>
      </w:rPr>
      <w:t>SINIF: 6</w:t>
    </w:r>
    <w:r w:rsidR="00706C82" w:rsidRPr="007B2E5A">
      <w:rPr>
        <w:b/>
      </w:rPr>
      <w:t>/</w:t>
    </w:r>
    <w:proofErr w:type="gramStart"/>
    <w:r w:rsidR="00706C82" w:rsidRPr="007B2E5A">
      <w:t>…..</w:t>
    </w:r>
    <w:proofErr w:type="gramEnd"/>
    <w:r w:rsidR="00706C82" w:rsidRPr="007B2E5A">
      <w:t xml:space="preserve">                                                                                                     </w:t>
    </w:r>
    <w:r w:rsidR="00706C82">
      <w:t xml:space="preserve">                                             </w:t>
    </w:r>
    <w:r w:rsidR="00706C82" w:rsidRPr="007B2E5A">
      <w:rPr>
        <w:b/>
      </w:rPr>
      <w:t xml:space="preserve">YANLIŞ </w:t>
    </w:r>
    <w:proofErr w:type="gramStart"/>
    <w:r w:rsidR="00706C82" w:rsidRPr="007B2E5A">
      <w:rPr>
        <w:b/>
      </w:rPr>
      <w:t>:</w:t>
    </w:r>
    <w:r w:rsidR="00706C82" w:rsidRPr="007B2E5A">
      <w:t>………….</w:t>
    </w:r>
    <w:r w:rsidR="00706C82">
      <w:t>.</w:t>
    </w:r>
    <w:proofErr w:type="gramEnd"/>
    <w:r w:rsidR="00706C82" w:rsidRPr="007B2E5A">
      <w:t xml:space="preserve"> </w:t>
    </w:r>
  </w:p>
  <w:p w:rsidR="00706C82" w:rsidRDefault="00706C82" w:rsidP="00706C82">
    <w:pPr>
      <w:pStyle w:val="stbilgi"/>
    </w:pPr>
    <w:r w:rsidRPr="007B2E5A">
      <w:rPr>
        <w:b/>
      </w:rPr>
      <w:t>NO</w:t>
    </w:r>
    <w:proofErr w:type="gramStart"/>
    <w:r w:rsidRPr="007B2E5A">
      <w:rPr>
        <w:b/>
      </w:rPr>
      <w:t>:</w:t>
    </w:r>
    <w:r w:rsidRPr="007B2E5A">
      <w:t>………..</w:t>
    </w:r>
    <w:proofErr w:type="gramEnd"/>
    <w:r w:rsidRPr="007B2E5A">
      <w:t xml:space="preserve">                                                                                                      </w:t>
    </w:r>
    <w:r>
      <w:t xml:space="preserve">                                               </w:t>
    </w:r>
    <w:r w:rsidRPr="007B2E5A">
      <w:rPr>
        <w:b/>
      </w:rPr>
      <w:t xml:space="preserve">NOT      </w:t>
    </w:r>
    <w:proofErr w:type="gramStart"/>
    <w:r w:rsidRPr="007B2E5A">
      <w:rPr>
        <w:b/>
      </w:rPr>
      <w:t>:</w:t>
    </w:r>
    <w:r w:rsidRPr="007B2E5A">
      <w:t>…………</w:t>
    </w:r>
    <w:r>
      <w:t>.</w:t>
    </w:r>
    <w:r w:rsidRPr="007B2E5A">
      <w:t>.</w:t>
    </w:r>
    <w:proofErr w:type="gramEnd"/>
  </w:p>
  <w:p w:rsidR="00706C82" w:rsidRPr="00495F32" w:rsidRDefault="00706C82" w:rsidP="00706C82">
    <w:pPr>
      <w:pStyle w:val="stbilgi"/>
      <w:jc w:val="center"/>
      <w:rPr>
        <w:b/>
      </w:rPr>
    </w:pPr>
    <w:r>
      <w:rPr>
        <w:b/>
      </w:rPr>
      <w:t>CEVAPLARI BURAYA KODLAYINIZ</w:t>
    </w:r>
  </w:p>
  <w:tbl>
    <w:tblPr>
      <w:tblStyle w:val="TabloKlavuzu"/>
      <w:tblW w:w="0" w:type="auto"/>
      <w:tblInd w:w="1302" w:type="dxa"/>
      <w:tblLook w:val="04A0"/>
    </w:tblPr>
    <w:tblGrid>
      <w:gridCol w:w="375"/>
      <w:gridCol w:w="375"/>
      <w:gridCol w:w="375"/>
      <w:gridCol w:w="375"/>
      <w:gridCol w:w="375"/>
      <w:gridCol w:w="375"/>
      <w:gridCol w:w="375"/>
      <w:gridCol w:w="375"/>
      <w:gridCol w:w="375"/>
      <w:gridCol w:w="436"/>
      <w:gridCol w:w="436"/>
      <w:gridCol w:w="436"/>
      <w:gridCol w:w="436"/>
      <w:gridCol w:w="436"/>
      <w:gridCol w:w="436"/>
      <w:gridCol w:w="436"/>
      <w:gridCol w:w="436"/>
      <w:gridCol w:w="436"/>
      <w:gridCol w:w="436"/>
      <w:gridCol w:w="436"/>
    </w:tblGrid>
    <w:tr w:rsidR="00706C82" w:rsidRPr="00123510" w:rsidTr="00706C82">
      <w:tc>
        <w:tcPr>
          <w:tcW w:w="375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2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3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4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5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6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7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8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9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10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11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12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13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14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15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16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17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18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19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20</w:t>
          </w:r>
        </w:p>
      </w:tc>
    </w:tr>
    <w:tr w:rsidR="00706C82" w:rsidRPr="00123510" w:rsidTr="00706C82">
      <w:tc>
        <w:tcPr>
          <w:tcW w:w="375" w:type="dxa"/>
          <w:tcBorders>
            <w:lef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tcBorders>
            <w:righ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</w:tr>
    <w:tr w:rsidR="00706C82" w:rsidRPr="00123510" w:rsidTr="00706C82">
      <w:tc>
        <w:tcPr>
          <w:tcW w:w="375" w:type="dxa"/>
          <w:tcBorders>
            <w:lef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tcBorders>
            <w:righ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</w:tr>
    <w:tr w:rsidR="00706C82" w:rsidRPr="00123510" w:rsidTr="00706C82">
      <w:tc>
        <w:tcPr>
          <w:tcW w:w="375" w:type="dxa"/>
          <w:tcBorders>
            <w:lef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tcBorders>
            <w:righ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</w:tr>
    <w:tr w:rsidR="00706C82" w:rsidRPr="00123510" w:rsidTr="00706C82">
      <w:tc>
        <w:tcPr>
          <w:tcW w:w="375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</w:tr>
  </w:tbl>
  <w:p w:rsidR="00706C82" w:rsidRPr="00706C82" w:rsidRDefault="00706C82" w:rsidP="00706C82">
    <w:pPr>
      <w:spacing w:line="240" w:lineRule="auto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C1D41"/>
    <w:multiLevelType w:val="hybridMultilevel"/>
    <w:tmpl w:val="8D5450DA"/>
    <w:lvl w:ilvl="0" w:tplc="F9083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C2012"/>
    <w:multiLevelType w:val="hybridMultilevel"/>
    <w:tmpl w:val="7C08E42A"/>
    <w:lvl w:ilvl="0" w:tplc="5776D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54E70"/>
    <w:multiLevelType w:val="hybridMultilevel"/>
    <w:tmpl w:val="286E6E9E"/>
    <w:lvl w:ilvl="0" w:tplc="8EACDE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195CBD"/>
    <w:multiLevelType w:val="hybridMultilevel"/>
    <w:tmpl w:val="A2F2B866"/>
    <w:lvl w:ilvl="0" w:tplc="DA127A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426E49"/>
    <w:rsid w:val="00015E23"/>
    <w:rsid w:val="00045E1D"/>
    <w:rsid w:val="000476D9"/>
    <w:rsid w:val="000A4B2A"/>
    <w:rsid w:val="000E44CC"/>
    <w:rsid w:val="000E4985"/>
    <w:rsid w:val="00102004"/>
    <w:rsid w:val="001367C8"/>
    <w:rsid w:val="00183FF1"/>
    <w:rsid w:val="00185643"/>
    <w:rsid w:val="00185810"/>
    <w:rsid w:val="00221BD2"/>
    <w:rsid w:val="00235BBF"/>
    <w:rsid w:val="00285692"/>
    <w:rsid w:val="00297901"/>
    <w:rsid w:val="003B28FD"/>
    <w:rsid w:val="004101B8"/>
    <w:rsid w:val="00426E49"/>
    <w:rsid w:val="00496A7F"/>
    <w:rsid w:val="004B0AB6"/>
    <w:rsid w:val="004C3D85"/>
    <w:rsid w:val="00524FE8"/>
    <w:rsid w:val="0053139B"/>
    <w:rsid w:val="00531681"/>
    <w:rsid w:val="005B1E94"/>
    <w:rsid w:val="00662FCE"/>
    <w:rsid w:val="00671491"/>
    <w:rsid w:val="00706C82"/>
    <w:rsid w:val="00740A09"/>
    <w:rsid w:val="00744686"/>
    <w:rsid w:val="007E2E57"/>
    <w:rsid w:val="00800D7F"/>
    <w:rsid w:val="00804E0A"/>
    <w:rsid w:val="00805EE5"/>
    <w:rsid w:val="00821108"/>
    <w:rsid w:val="00827C51"/>
    <w:rsid w:val="00840F7D"/>
    <w:rsid w:val="008960D1"/>
    <w:rsid w:val="008F5EB3"/>
    <w:rsid w:val="009173D8"/>
    <w:rsid w:val="00942FFD"/>
    <w:rsid w:val="00950DC3"/>
    <w:rsid w:val="009A1860"/>
    <w:rsid w:val="00A95444"/>
    <w:rsid w:val="00AA7C15"/>
    <w:rsid w:val="00AE69A6"/>
    <w:rsid w:val="00B6522F"/>
    <w:rsid w:val="00B7019D"/>
    <w:rsid w:val="00BC6CB4"/>
    <w:rsid w:val="00C3078C"/>
    <w:rsid w:val="00C6459B"/>
    <w:rsid w:val="00D006C5"/>
    <w:rsid w:val="00D4034D"/>
    <w:rsid w:val="00D5095D"/>
    <w:rsid w:val="00D514B6"/>
    <w:rsid w:val="00DA1B19"/>
    <w:rsid w:val="00DC5927"/>
    <w:rsid w:val="00DC5E42"/>
    <w:rsid w:val="00E5273F"/>
    <w:rsid w:val="00E5632A"/>
    <w:rsid w:val="00E709C0"/>
    <w:rsid w:val="00E91FC8"/>
    <w:rsid w:val="00EA2DE5"/>
    <w:rsid w:val="00EE0D28"/>
    <w:rsid w:val="00F65C8F"/>
    <w:rsid w:val="00F93087"/>
    <w:rsid w:val="00F96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0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4FE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64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6459B"/>
  </w:style>
  <w:style w:type="paragraph" w:styleId="Altbilgi">
    <w:name w:val="footer"/>
    <w:basedOn w:val="Normal"/>
    <w:link w:val="AltbilgiChar"/>
    <w:uiPriority w:val="99"/>
    <w:semiHidden/>
    <w:unhideWhenUsed/>
    <w:rsid w:val="00C64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459B"/>
  </w:style>
  <w:style w:type="table" w:styleId="TabloKlavuzu">
    <w:name w:val="Table Grid"/>
    <w:basedOn w:val="NormalTablo"/>
    <w:uiPriority w:val="39"/>
    <w:rsid w:val="003B28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3B28FD"/>
  </w:style>
  <w:style w:type="character" w:customStyle="1" w:styleId="apple-converted-space">
    <w:name w:val="apple-converted-space"/>
    <w:basedOn w:val="VarsaylanParagrafYazTipi"/>
    <w:rsid w:val="003B28FD"/>
  </w:style>
  <w:style w:type="character" w:styleId="Gl">
    <w:name w:val="Strong"/>
    <w:basedOn w:val="VarsaylanParagrafYazTipi"/>
    <w:uiPriority w:val="22"/>
    <w:qFormat/>
    <w:rsid w:val="004C3D85"/>
    <w:rPr>
      <w:b/>
      <w:bCs/>
    </w:rPr>
  </w:style>
  <w:style w:type="paragraph" w:styleId="AralkYok">
    <w:name w:val="No Spacing"/>
    <w:uiPriority w:val="1"/>
    <w:qFormat/>
    <w:rsid w:val="00744686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5">
    <w:name w:val="A5"/>
    <w:uiPriority w:val="99"/>
    <w:rsid w:val="00744686"/>
    <w:rPr>
      <w:color w:val="000000"/>
      <w:sz w:val="20"/>
      <w:szCs w:val="20"/>
    </w:rPr>
  </w:style>
  <w:style w:type="paragraph" w:customStyle="1" w:styleId="Pa10">
    <w:name w:val="Pa10"/>
    <w:basedOn w:val="Normal"/>
    <w:next w:val="Normal"/>
    <w:uiPriority w:val="99"/>
    <w:rsid w:val="00744686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7149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stimiz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estimiz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stimiz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C5D331-224A-4A8D-BCD9-56D2BC9AB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2016-04-03T14:08:00Z</cp:lastPrinted>
  <dcterms:created xsi:type="dcterms:W3CDTF">2016-04-04T11:59:00Z</dcterms:created>
  <dcterms:modified xsi:type="dcterms:W3CDTF">2019-02-24T07:50:00Z</dcterms:modified>
  <cp:category>https://www.sorubak.com</cp:category>
</cp:coreProperties>
</file>