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730"/>
        <w:gridCol w:w="2573"/>
        <w:gridCol w:w="3532"/>
        <w:gridCol w:w="1771"/>
      </w:tblGrid>
      <w:tr w:rsidR="009F1153" w:rsidTr="00DB2FCA">
        <w:trPr>
          <w:trHeight w:val="655"/>
        </w:trPr>
        <w:tc>
          <w:tcPr>
            <w:tcW w:w="2730" w:type="dxa"/>
          </w:tcPr>
          <w:p w:rsidR="009F1153" w:rsidRPr="009F1153" w:rsidRDefault="009F1153" w:rsidP="00DB2FCA">
            <w:pPr>
              <w:pStyle w:val="AralkYok"/>
              <w:rPr>
                <w:rFonts w:ascii="Segoe UI" w:hAnsi="Segoe UI" w:cs="Segoe UI"/>
                <w:sz w:val="20"/>
                <w:szCs w:val="20"/>
              </w:rPr>
            </w:pPr>
            <w:r w:rsidRPr="009F1153">
              <w:rPr>
                <w:rFonts w:ascii="Segoe UI" w:hAnsi="Segoe UI" w:cs="Segoe UI"/>
                <w:sz w:val="20"/>
                <w:szCs w:val="20"/>
              </w:rPr>
              <w:t>ADI:</w:t>
            </w:r>
            <w:r w:rsidRPr="009F1153">
              <w:rPr>
                <w:rFonts w:ascii="Segoe UI" w:hAnsi="Segoe UI" w:cs="Segoe UI"/>
                <w:sz w:val="20"/>
                <w:szCs w:val="20"/>
              </w:rPr>
              <w:br/>
              <w:t xml:space="preserve">SOYADI:  </w:t>
            </w:r>
            <w:r w:rsidRPr="009F1153">
              <w:rPr>
                <w:rFonts w:ascii="Segoe UI" w:hAnsi="Segoe UI" w:cs="Segoe UI"/>
                <w:sz w:val="20"/>
                <w:szCs w:val="20"/>
              </w:rPr>
              <w:br/>
              <w:t>SINIFI-NO:</w:t>
            </w:r>
          </w:p>
        </w:tc>
        <w:tc>
          <w:tcPr>
            <w:tcW w:w="6105" w:type="dxa"/>
            <w:gridSpan w:val="2"/>
          </w:tcPr>
          <w:p w:rsidR="009F1153" w:rsidRPr="009F1153" w:rsidRDefault="00FA7A13" w:rsidP="00DB2FCA">
            <w:pPr>
              <w:pStyle w:val="AralkYok"/>
              <w:jc w:val="center"/>
              <w:rPr>
                <w:rFonts w:ascii="Segoe UI" w:hAnsi="Segoe UI" w:cs="Segoe UI"/>
                <w:sz w:val="20"/>
                <w:szCs w:val="20"/>
              </w:rPr>
            </w:pPr>
            <w:hyperlink r:id="rId6" w:history="1">
              <w:r w:rsidRPr="00FA7A13">
                <w:rPr>
                  <w:rStyle w:val="Kpr"/>
                  <w:rFonts w:ascii="Segoe UI" w:hAnsi="Segoe UI" w:cs="Segoe UI"/>
                  <w:sz w:val="20"/>
                  <w:szCs w:val="20"/>
                </w:rPr>
                <w:t>2018-2019</w:t>
              </w:r>
              <w:r w:rsidR="009F1153" w:rsidRPr="00FA7A13">
                <w:rPr>
                  <w:rStyle w:val="Kpr"/>
                  <w:rFonts w:ascii="Segoe UI" w:hAnsi="Segoe UI" w:cs="Segoe UI"/>
                  <w:sz w:val="20"/>
                  <w:szCs w:val="20"/>
                </w:rPr>
                <w:t xml:space="preserve"> EĞİTİM ÖĞRETİM YILI POZANTI ATATÜRK ORTAOKULU</w:t>
              </w:r>
              <w:r w:rsidR="009F1153" w:rsidRPr="00FA7A13">
                <w:rPr>
                  <w:rStyle w:val="Kpr"/>
                  <w:rFonts w:ascii="Segoe UI" w:hAnsi="Segoe UI" w:cs="Segoe UI"/>
                  <w:sz w:val="20"/>
                  <w:szCs w:val="20"/>
                </w:rPr>
                <w:br/>
                <w:t>5.SINIF SOSYAL BİLGİLER 2.DÖNEM 1.YAZILI SINAVI</w:t>
              </w:r>
            </w:hyperlink>
          </w:p>
          <w:p w:rsidR="009F1153" w:rsidRPr="009F1153" w:rsidRDefault="009F1153" w:rsidP="00DB2FCA">
            <w:pPr>
              <w:pStyle w:val="AralkYok"/>
              <w:rPr>
                <w:rFonts w:ascii="Segoe UI" w:hAnsi="Segoe UI" w:cs="Segoe UI"/>
                <w:sz w:val="20"/>
                <w:szCs w:val="20"/>
              </w:rPr>
            </w:pPr>
          </w:p>
        </w:tc>
        <w:tc>
          <w:tcPr>
            <w:tcW w:w="1771" w:type="dxa"/>
          </w:tcPr>
          <w:p w:rsidR="009F1153" w:rsidRPr="009F1153" w:rsidRDefault="009F1153" w:rsidP="00DB2FCA">
            <w:pPr>
              <w:pStyle w:val="AralkYok"/>
              <w:rPr>
                <w:rFonts w:ascii="Segoe UI" w:hAnsi="Segoe UI" w:cs="Segoe UI"/>
                <w:sz w:val="20"/>
                <w:szCs w:val="20"/>
              </w:rPr>
            </w:pPr>
            <w:r w:rsidRPr="009F1153">
              <w:rPr>
                <w:rFonts w:ascii="Segoe UI" w:hAnsi="Segoe UI" w:cs="Segoe UI"/>
                <w:sz w:val="20"/>
                <w:szCs w:val="20"/>
              </w:rPr>
              <w:t>PUAN:</w:t>
            </w:r>
          </w:p>
          <w:p w:rsidR="009F1153" w:rsidRPr="009F1153" w:rsidRDefault="009F1153" w:rsidP="00DB2FCA">
            <w:pPr>
              <w:pStyle w:val="AralkYok"/>
              <w:jc w:val="center"/>
              <w:rPr>
                <w:rFonts w:ascii="Segoe UI" w:hAnsi="Segoe UI" w:cs="Segoe UI"/>
                <w:sz w:val="20"/>
                <w:szCs w:val="20"/>
              </w:rPr>
            </w:pPr>
          </w:p>
        </w:tc>
      </w:tr>
      <w:tr w:rsidR="0007699A" w:rsidTr="00DB2FCA">
        <w:trPr>
          <w:trHeight w:val="2163"/>
        </w:trPr>
        <w:tc>
          <w:tcPr>
            <w:tcW w:w="10606" w:type="dxa"/>
            <w:gridSpan w:val="4"/>
          </w:tcPr>
          <w:p w:rsidR="0007699A" w:rsidRPr="005B7DBD" w:rsidRDefault="0007699A" w:rsidP="00DB2FCA">
            <w:pPr>
              <w:pStyle w:val="AralkYok"/>
              <w:rPr>
                <w:rFonts w:ascii="Segoe UI" w:hAnsi="Segoe UI" w:cs="Segoe UI"/>
                <w:sz w:val="20"/>
                <w:szCs w:val="20"/>
              </w:rPr>
            </w:pPr>
          </w:p>
          <w:p w:rsidR="0007699A" w:rsidRPr="005B7DBD" w:rsidRDefault="0007699A" w:rsidP="00DB2FCA">
            <w:pPr>
              <w:pStyle w:val="AralkYok"/>
              <w:jc w:val="center"/>
              <w:rPr>
                <w:rFonts w:ascii="Segoe UI" w:hAnsi="Segoe UI" w:cs="Segoe UI"/>
                <w:b/>
                <w:sz w:val="20"/>
                <w:szCs w:val="20"/>
              </w:rPr>
            </w:pPr>
            <w:r w:rsidRPr="005B7DBD">
              <w:rPr>
                <w:rFonts w:ascii="Segoe UI" w:hAnsi="Segoe UI" w:cs="Segoe UI"/>
                <w:b/>
                <w:sz w:val="20"/>
                <w:szCs w:val="20"/>
              </w:rPr>
              <w:t>Aş</w:t>
            </w:r>
            <w:r w:rsidR="00DB2FCA">
              <w:rPr>
                <w:rFonts w:ascii="Segoe UI" w:hAnsi="Segoe UI" w:cs="Segoe UI"/>
                <w:b/>
                <w:sz w:val="20"/>
                <w:szCs w:val="20"/>
              </w:rPr>
              <w:t xml:space="preserve">ağıdaki ifadelerin yanına </w:t>
            </w:r>
            <w:r w:rsidRPr="005B7DBD">
              <w:rPr>
                <w:rFonts w:ascii="Segoe UI" w:hAnsi="Segoe UI" w:cs="Segoe UI"/>
                <w:b/>
                <w:sz w:val="20"/>
                <w:szCs w:val="20"/>
              </w:rPr>
              <w:t>doğruysa “D”, yanlış ise “Y” yazınız.</w:t>
            </w:r>
            <w:r w:rsidR="00DB2FCA">
              <w:rPr>
                <w:rFonts w:ascii="Segoe UI" w:hAnsi="Segoe UI" w:cs="Segoe UI"/>
                <w:i/>
                <w:sz w:val="20"/>
                <w:szCs w:val="20"/>
              </w:rPr>
              <w:t xml:space="preserve"> (Her soru 3 puandır.)</w:t>
            </w:r>
          </w:p>
          <w:p w:rsidR="0007699A" w:rsidRPr="005B7DBD" w:rsidRDefault="0007699A" w:rsidP="00DB2FCA">
            <w:pPr>
              <w:pStyle w:val="AralkYok"/>
              <w:rPr>
                <w:rFonts w:ascii="Segoe UI" w:hAnsi="Segoe UI" w:cs="Segoe UI"/>
                <w:sz w:val="20"/>
                <w:szCs w:val="20"/>
              </w:rPr>
            </w:pPr>
            <w:r w:rsidRPr="005B7DBD">
              <w:rPr>
                <w:rFonts w:ascii="Segoe UI" w:hAnsi="Segoe UI" w:cs="Segoe UI"/>
                <w:b/>
                <w:sz w:val="20"/>
                <w:szCs w:val="20"/>
              </w:rPr>
              <w:t>1.</w:t>
            </w:r>
            <w:r w:rsidRPr="005B7DBD">
              <w:rPr>
                <w:rFonts w:ascii="Segoe UI" w:hAnsi="Segoe UI" w:cs="Segoe UI"/>
                <w:sz w:val="20"/>
                <w:szCs w:val="20"/>
              </w:rPr>
              <w:t xml:space="preserve"> (     )</w:t>
            </w:r>
            <w:r w:rsidR="00487F57">
              <w:rPr>
                <w:rFonts w:ascii="Segoe UI" w:hAnsi="Segoe UI" w:cs="Segoe UI"/>
                <w:sz w:val="20"/>
                <w:szCs w:val="20"/>
              </w:rPr>
              <w:t xml:space="preserve"> </w:t>
            </w:r>
            <w:r w:rsidRPr="005B7DBD">
              <w:rPr>
                <w:rFonts w:ascii="Segoe UI" w:hAnsi="Segoe UI" w:cs="Segoe UI"/>
                <w:sz w:val="20"/>
                <w:szCs w:val="20"/>
              </w:rPr>
              <w:t xml:space="preserve">Ülkemizde çay, sadece Karadeniz Bölgesi’nde yetiştirilir.  </w:t>
            </w:r>
          </w:p>
          <w:p w:rsidR="0007699A" w:rsidRPr="005B7DBD" w:rsidRDefault="0007699A" w:rsidP="00DB2FCA">
            <w:pPr>
              <w:pStyle w:val="AralkYok"/>
              <w:rPr>
                <w:rFonts w:ascii="Segoe UI" w:hAnsi="Segoe UI" w:cs="Segoe UI"/>
                <w:sz w:val="20"/>
                <w:szCs w:val="20"/>
              </w:rPr>
            </w:pPr>
            <w:r w:rsidRPr="005B7DBD">
              <w:rPr>
                <w:rFonts w:ascii="Segoe UI" w:hAnsi="Segoe UI" w:cs="Segoe UI"/>
                <w:b/>
                <w:sz w:val="20"/>
                <w:szCs w:val="20"/>
              </w:rPr>
              <w:t>2.</w:t>
            </w:r>
            <w:r w:rsidRPr="005B7DBD">
              <w:rPr>
                <w:rFonts w:ascii="Segoe UI" w:hAnsi="Segoe UI" w:cs="Segoe UI"/>
                <w:sz w:val="20"/>
                <w:szCs w:val="20"/>
              </w:rPr>
              <w:t xml:space="preserve"> (     )</w:t>
            </w:r>
            <w:r w:rsidR="00487F57">
              <w:rPr>
                <w:rFonts w:ascii="Segoe UI" w:hAnsi="Segoe UI" w:cs="Segoe UI"/>
                <w:sz w:val="20"/>
                <w:szCs w:val="20"/>
              </w:rPr>
              <w:t xml:space="preserve"> </w:t>
            </w:r>
            <w:r w:rsidRPr="005B7DBD">
              <w:rPr>
                <w:rFonts w:ascii="Segoe UI" w:hAnsi="Segoe UI" w:cs="Segoe UI"/>
                <w:sz w:val="20"/>
                <w:szCs w:val="20"/>
              </w:rPr>
              <w:t>Fiziki haritalarda yeşil renk ovaları, kahverengi yerler ise dağları gösterir.</w:t>
            </w:r>
          </w:p>
          <w:p w:rsidR="0007699A" w:rsidRPr="005B7DBD" w:rsidRDefault="0007699A" w:rsidP="00DB2FCA">
            <w:pPr>
              <w:pStyle w:val="AralkYok"/>
              <w:rPr>
                <w:rFonts w:ascii="Segoe UI" w:hAnsi="Segoe UI" w:cs="Segoe UI"/>
                <w:sz w:val="20"/>
                <w:szCs w:val="20"/>
              </w:rPr>
            </w:pPr>
            <w:r w:rsidRPr="005B7DBD">
              <w:rPr>
                <w:rFonts w:ascii="Segoe UI" w:hAnsi="Segoe UI" w:cs="Segoe UI"/>
                <w:b/>
                <w:sz w:val="20"/>
                <w:szCs w:val="20"/>
              </w:rPr>
              <w:t>3.</w:t>
            </w:r>
            <w:r w:rsidRPr="005B7DBD">
              <w:rPr>
                <w:rFonts w:ascii="Segoe UI" w:hAnsi="Segoe UI" w:cs="Segoe UI"/>
                <w:sz w:val="20"/>
                <w:szCs w:val="20"/>
              </w:rPr>
              <w:t xml:space="preserve"> (     )</w:t>
            </w:r>
            <w:r w:rsidR="00487F57">
              <w:rPr>
                <w:rFonts w:ascii="Segoe UI" w:hAnsi="Segoe UI" w:cs="Segoe UI"/>
                <w:sz w:val="20"/>
                <w:szCs w:val="20"/>
              </w:rPr>
              <w:t xml:space="preserve"> </w:t>
            </w:r>
            <w:r w:rsidRPr="005B7DBD">
              <w:rPr>
                <w:rFonts w:ascii="Segoe UI" w:hAnsi="Segoe UI" w:cs="Segoe UI"/>
                <w:sz w:val="20"/>
                <w:szCs w:val="20"/>
              </w:rPr>
              <w:t>Bütün teknolojik ürünler yaşamımızı olumlu etkiler.</w:t>
            </w:r>
          </w:p>
          <w:p w:rsidR="00487F57" w:rsidRDefault="0007699A" w:rsidP="00DB2FCA">
            <w:pPr>
              <w:pStyle w:val="AralkYok"/>
              <w:rPr>
                <w:rFonts w:ascii="Segoe UI" w:hAnsi="Segoe UI" w:cs="Segoe UI"/>
                <w:sz w:val="20"/>
                <w:szCs w:val="20"/>
              </w:rPr>
            </w:pPr>
            <w:r w:rsidRPr="005B7DBD">
              <w:rPr>
                <w:rFonts w:ascii="Segoe UI" w:hAnsi="Segoe UI" w:cs="Segoe UI"/>
                <w:b/>
                <w:sz w:val="20"/>
                <w:szCs w:val="20"/>
              </w:rPr>
              <w:t>4.</w:t>
            </w:r>
            <w:r w:rsidRPr="005B7DBD">
              <w:rPr>
                <w:rFonts w:ascii="Segoe UI" w:hAnsi="Segoe UI" w:cs="Segoe UI"/>
                <w:sz w:val="20"/>
                <w:szCs w:val="20"/>
              </w:rPr>
              <w:t xml:space="preserve"> (     )</w:t>
            </w:r>
            <w:r w:rsidR="00487F57">
              <w:t xml:space="preserve"> </w:t>
            </w:r>
            <w:r w:rsidR="00487F57">
              <w:rPr>
                <w:rFonts w:ascii="Segoe UI" w:hAnsi="Segoe UI" w:cs="Segoe UI"/>
                <w:sz w:val="20"/>
                <w:szCs w:val="20"/>
              </w:rPr>
              <w:t xml:space="preserve">Akarsuların yatağını aşındırarak oluşturduğu yüzey </w:t>
            </w:r>
            <w:r w:rsidR="00487F57" w:rsidRPr="00487F57">
              <w:rPr>
                <w:rFonts w:ascii="Segoe UI" w:hAnsi="Segoe UI" w:cs="Segoe UI"/>
                <w:sz w:val="20"/>
                <w:szCs w:val="20"/>
              </w:rPr>
              <w:t xml:space="preserve">şekline </w:t>
            </w:r>
            <w:r w:rsidR="00487F57">
              <w:rPr>
                <w:rFonts w:ascii="Segoe UI" w:hAnsi="Segoe UI" w:cs="Segoe UI"/>
                <w:sz w:val="20"/>
                <w:szCs w:val="20"/>
              </w:rPr>
              <w:t xml:space="preserve">ova </w:t>
            </w:r>
            <w:r w:rsidR="00487F57" w:rsidRPr="00487F57">
              <w:rPr>
                <w:rFonts w:ascii="Segoe UI" w:hAnsi="Segoe UI" w:cs="Segoe UI"/>
                <w:sz w:val="20"/>
                <w:szCs w:val="20"/>
              </w:rPr>
              <w:t>denir</w:t>
            </w:r>
            <w:r w:rsidR="00487F57">
              <w:rPr>
                <w:rFonts w:ascii="Segoe UI" w:hAnsi="Segoe UI" w:cs="Segoe UI"/>
                <w:sz w:val="20"/>
                <w:szCs w:val="20"/>
              </w:rPr>
              <w:t>.</w:t>
            </w:r>
          </w:p>
          <w:p w:rsidR="0007699A" w:rsidRPr="005B7DBD" w:rsidRDefault="0007699A" w:rsidP="00DB2FCA">
            <w:pPr>
              <w:pStyle w:val="AralkYok"/>
              <w:rPr>
                <w:rFonts w:ascii="Segoe UI" w:hAnsi="Segoe UI" w:cs="Segoe UI"/>
                <w:sz w:val="20"/>
                <w:szCs w:val="20"/>
              </w:rPr>
            </w:pPr>
            <w:r w:rsidRPr="005B7DBD">
              <w:rPr>
                <w:rFonts w:ascii="Segoe UI" w:hAnsi="Segoe UI" w:cs="Segoe UI"/>
                <w:b/>
                <w:sz w:val="20"/>
                <w:szCs w:val="20"/>
              </w:rPr>
              <w:t>5.</w:t>
            </w:r>
            <w:r w:rsidRPr="005B7DBD">
              <w:rPr>
                <w:rFonts w:ascii="Segoe UI" w:hAnsi="Segoe UI" w:cs="Segoe UI"/>
                <w:sz w:val="20"/>
                <w:szCs w:val="20"/>
              </w:rPr>
              <w:t xml:space="preserve"> (     )</w:t>
            </w:r>
            <w:r w:rsidR="00487F57">
              <w:rPr>
                <w:rFonts w:ascii="Segoe UI" w:hAnsi="Segoe UI" w:cs="Segoe UI"/>
                <w:sz w:val="20"/>
                <w:szCs w:val="20"/>
              </w:rPr>
              <w:t xml:space="preserve"> Kıyı bölgelerimizde karasal iklim görülür.</w:t>
            </w:r>
          </w:p>
          <w:p w:rsidR="0007699A" w:rsidRDefault="0007699A" w:rsidP="00DB2FCA"/>
        </w:tc>
        <w:bookmarkStart w:id="0" w:name="_GoBack"/>
        <w:bookmarkEnd w:id="0"/>
      </w:tr>
      <w:tr w:rsidR="00982DD5" w:rsidTr="00DB2FCA">
        <w:trPr>
          <w:trHeight w:val="3668"/>
        </w:trPr>
        <w:tc>
          <w:tcPr>
            <w:tcW w:w="10606" w:type="dxa"/>
            <w:gridSpan w:val="4"/>
          </w:tcPr>
          <w:p w:rsidR="0007699A" w:rsidRPr="0007699A" w:rsidRDefault="0007699A" w:rsidP="00DB2FCA">
            <w:pPr>
              <w:pStyle w:val="AralkYok"/>
              <w:jc w:val="center"/>
              <w:rPr>
                <w:rFonts w:ascii="Segoe UI" w:hAnsi="Segoe UI" w:cs="Segoe UI"/>
                <w:bCs/>
                <w:sz w:val="20"/>
                <w:szCs w:val="20"/>
              </w:rPr>
            </w:pPr>
            <w:r>
              <w:br/>
            </w:r>
            <w:r w:rsidRPr="005B7DBD">
              <w:rPr>
                <w:rFonts w:ascii="Segoe UI" w:hAnsi="Segoe UI" w:cs="Segoe UI"/>
                <w:b/>
                <w:bCs/>
                <w:sz w:val="20"/>
                <w:szCs w:val="20"/>
              </w:rPr>
              <w:t>Aşağıda</w:t>
            </w:r>
            <w:r w:rsidRPr="0007699A">
              <w:rPr>
                <w:rFonts w:ascii="Segoe UI" w:hAnsi="Segoe UI" w:cs="Segoe UI"/>
                <w:b/>
                <w:bCs/>
                <w:sz w:val="20"/>
                <w:szCs w:val="20"/>
              </w:rPr>
              <w:t xml:space="preserve"> </w:t>
            </w:r>
            <w:r w:rsidRPr="005B7DBD">
              <w:rPr>
                <w:rFonts w:ascii="Segoe UI" w:hAnsi="Segoe UI" w:cs="Segoe UI"/>
                <w:b/>
                <w:bCs/>
                <w:sz w:val="20"/>
                <w:szCs w:val="20"/>
              </w:rPr>
              <w:t xml:space="preserve">numaralandırılarak </w:t>
            </w:r>
            <w:r w:rsidRPr="0007699A">
              <w:rPr>
                <w:rFonts w:ascii="Segoe UI" w:hAnsi="Segoe UI" w:cs="Segoe UI"/>
                <w:b/>
                <w:bCs/>
                <w:sz w:val="20"/>
                <w:szCs w:val="20"/>
              </w:rPr>
              <w:t xml:space="preserve">verilen sözcükleri </w:t>
            </w:r>
            <w:r w:rsidRPr="005B7DBD">
              <w:rPr>
                <w:rFonts w:ascii="Segoe UI" w:hAnsi="Segoe UI" w:cs="Segoe UI"/>
                <w:b/>
                <w:bCs/>
                <w:sz w:val="20"/>
                <w:szCs w:val="20"/>
              </w:rPr>
              <w:t>ilgili oldukları ifadelerle eşleştiriniz?</w:t>
            </w:r>
            <w:r w:rsidRPr="005B7DBD">
              <w:rPr>
                <w:rFonts w:ascii="Segoe UI" w:hAnsi="Segoe UI" w:cs="Segoe UI"/>
                <w:b/>
                <w:bCs/>
                <w:sz w:val="20"/>
                <w:szCs w:val="20"/>
              </w:rPr>
              <w:br/>
            </w:r>
            <w:r w:rsidRPr="005B7DBD">
              <w:rPr>
                <w:rFonts w:ascii="Segoe UI" w:hAnsi="Segoe UI" w:cs="Segoe UI"/>
                <w:bCs/>
                <w:i/>
                <w:sz w:val="20"/>
                <w:szCs w:val="20"/>
              </w:rPr>
              <w:t>(İfadenin karşısına numarasını yazınız.)</w:t>
            </w:r>
            <w:r w:rsidR="00DB2FCA">
              <w:rPr>
                <w:rFonts w:ascii="Segoe UI" w:hAnsi="Segoe UI" w:cs="Segoe UI"/>
                <w:i/>
                <w:sz w:val="20"/>
                <w:szCs w:val="20"/>
              </w:rPr>
              <w:t xml:space="preserve"> (Her soru 3 puandır.)</w:t>
            </w:r>
            <w:r w:rsidRPr="005B7DBD">
              <w:rPr>
                <w:rFonts w:ascii="Segoe UI" w:hAnsi="Segoe UI" w:cs="Segoe UI"/>
                <w:bCs/>
                <w:sz w:val="20"/>
                <w:szCs w:val="20"/>
              </w:rPr>
              <w:br/>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6"/>
              <w:gridCol w:w="282"/>
              <w:gridCol w:w="6975"/>
              <w:gridCol w:w="698"/>
            </w:tblGrid>
            <w:tr w:rsidR="00DB2FCA" w:rsidRPr="005B7DBD" w:rsidTr="00915E3E">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rsidR="00DB2FCA" w:rsidRPr="00DB2FCA" w:rsidRDefault="00DB2FCA" w:rsidP="00DB2FCA">
                  <w:pPr>
                    <w:spacing w:after="0" w:line="240" w:lineRule="auto"/>
                    <w:rPr>
                      <w:rFonts w:ascii="Segoe UI" w:hAnsi="Segoe UI" w:cs="Segoe UI"/>
                      <w:b/>
                      <w:bCs/>
                      <w:sz w:val="20"/>
                      <w:szCs w:val="20"/>
                    </w:rPr>
                  </w:pPr>
                  <w:r w:rsidRPr="005B7DBD">
                    <w:rPr>
                      <w:rFonts w:ascii="Segoe UI" w:hAnsi="Segoe UI" w:cs="Segoe UI"/>
                      <w:b/>
                      <w:bCs/>
                      <w:sz w:val="20"/>
                      <w:szCs w:val="20"/>
                    </w:rPr>
                    <w:t>6.</w:t>
                  </w:r>
                  <w:r>
                    <w:rPr>
                      <w:rFonts w:ascii="Segoe UI" w:hAnsi="Segoe UI" w:cs="Segoe UI"/>
                      <w:b/>
                      <w:bCs/>
                      <w:sz w:val="20"/>
                      <w:szCs w:val="20"/>
                    </w:rPr>
                    <w:t xml:space="preserve"> </w:t>
                  </w:r>
                  <w:r w:rsidRPr="005B7DBD">
                    <w:rPr>
                      <w:rFonts w:ascii="Segoe UI" w:hAnsi="Segoe UI" w:cs="Segoe UI"/>
                      <w:sz w:val="20"/>
                      <w:szCs w:val="20"/>
                    </w:rPr>
                    <w:t>Isaac Newton</w:t>
                  </w:r>
                </w:p>
              </w:tc>
              <w:tc>
                <w:tcPr>
                  <w:tcW w:w="282" w:type="dxa"/>
                  <w:vMerge w:val="restart"/>
                  <w:tcBorders>
                    <w:top w:val="single" w:sz="4" w:space="0" w:color="auto"/>
                    <w:left w:val="single" w:sz="4" w:space="0" w:color="auto"/>
                    <w:right w:val="single" w:sz="4" w:space="0" w:color="auto"/>
                  </w:tcBorders>
                  <w:shd w:val="clear" w:color="auto" w:fill="EEECE1" w:themeFill="background2"/>
                </w:tcPr>
                <w:p w:rsidR="00DB2FCA" w:rsidRPr="0007699A" w:rsidRDefault="00DB2FCA" w:rsidP="00DB2FCA">
                  <w:pPr>
                    <w:spacing w:after="0" w:line="240" w:lineRule="auto"/>
                    <w:rPr>
                      <w:rFonts w:ascii="Segoe UI" w:hAnsi="Segoe UI" w:cs="Segoe UI"/>
                      <w:bCs/>
                      <w:sz w:val="20"/>
                      <w:szCs w:val="20"/>
                    </w:rPr>
                  </w:pPr>
                </w:p>
              </w:tc>
              <w:tc>
                <w:tcPr>
                  <w:tcW w:w="6975" w:type="dxa"/>
                  <w:tcBorders>
                    <w:top w:val="single" w:sz="4" w:space="0" w:color="auto"/>
                    <w:left w:val="single" w:sz="4" w:space="0" w:color="auto"/>
                    <w:bottom w:val="single" w:sz="4" w:space="0" w:color="auto"/>
                    <w:right w:val="single" w:sz="4" w:space="0" w:color="auto"/>
                  </w:tcBorders>
                  <w:hideMark/>
                </w:tcPr>
                <w:p w:rsidR="00DB2FCA" w:rsidRPr="0007699A" w:rsidRDefault="00DB2FCA" w:rsidP="00DB2FCA">
                  <w:pPr>
                    <w:spacing w:after="0" w:line="240" w:lineRule="auto"/>
                    <w:rPr>
                      <w:rFonts w:ascii="Segoe UI" w:hAnsi="Segoe UI" w:cs="Segoe UI"/>
                      <w:bCs/>
                      <w:sz w:val="20"/>
                      <w:szCs w:val="20"/>
                    </w:rPr>
                  </w:pPr>
                  <w:r>
                    <w:rPr>
                      <w:rFonts w:ascii="Segoe UI" w:hAnsi="Segoe UI" w:cs="Segoe UI"/>
                      <w:bCs/>
                      <w:sz w:val="20"/>
                      <w:szCs w:val="20"/>
                    </w:rPr>
                    <w:t>İ</w:t>
                  </w:r>
                  <w:r w:rsidRPr="00487F57">
                    <w:rPr>
                      <w:rFonts w:ascii="Segoe UI" w:hAnsi="Segoe UI" w:cs="Segoe UI"/>
                      <w:bCs/>
                      <w:sz w:val="20"/>
                      <w:szCs w:val="20"/>
                    </w:rPr>
                    <w:t>lk</w:t>
                  </w:r>
                  <w:r>
                    <w:rPr>
                      <w:rFonts w:ascii="Segoe UI" w:hAnsi="Segoe UI" w:cs="Segoe UI"/>
                      <w:bCs/>
                      <w:sz w:val="20"/>
                      <w:szCs w:val="20"/>
                    </w:rPr>
                    <w:t xml:space="preserve">bahar yağışlarıyla yeşeren, yaz </w:t>
                  </w:r>
                  <w:r w:rsidRPr="00487F57">
                    <w:rPr>
                      <w:rFonts w:ascii="Segoe UI" w:hAnsi="Segoe UI" w:cs="Segoe UI"/>
                      <w:bCs/>
                      <w:sz w:val="20"/>
                      <w:szCs w:val="20"/>
                    </w:rPr>
                    <w:t>sıcaklıklarıyla kuruyan otlardan oluşan</w:t>
                  </w:r>
                  <w:r>
                    <w:rPr>
                      <w:rFonts w:ascii="Segoe UI" w:hAnsi="Segoe UI" w:cs="Segoe UI"/>
                      <w:bCs/>
                      <w:sz w:val="20"/>
                      <w:szCs w:val="20"/>
                    </w:rPr>
                    <w:t xml:space="preserve"> karasal iklime ait bitki örtüsüdür.</w:t>
                  </w:r>
                </w:p>
              </w:tc>
              <w:tc>
                <w:tcPr>
                  <w:tcW w:w="698" w:type="dxa"/>
                  <w:tcBorders>
                    <w:top w:val="single" w:sz="4" w:space="0" w:color="auto"/>
                    <w:left w:val="single" w:sz="4" w:space="0" w:color="auto"/>
                    <w:bottom w:val="single" w:sz="4" w:space="0" w:color="auto"/>
                    <w:right w:val="single" w:sz="4" w:space="0" w:color="auto"/>
                  </w:tcBorders>
                </w:tcPr>
                <w:p w:rsidR="00DB2FCA" w:rsidRPr="0007699A" w:rsidRDefault="00DB2FCA" w:rsidP="00DB2FCA">
                  <w:pPr>
                    <w:spacing w:after="0" w:line="240" w:lineRule="auto"/>
                    <w:rPr>
                      <w:rFonts w:ascii="Segoe UI" w:hAnsi="Segoe UI" w:cs="Segoe UI"/>
                      <w:bCs/>
                      <w:sz w:val="20"/>
                      <w:szCs w:val="20"/>
                    </w:rPr>
                  </w:pPr>
                </w:p>
              </w:tc>
            </w:tr>
            <w:tr w:rsidR="00DB2FCA" w:rsidRPr="005B7DBD" w:rsidTr="002211FA">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rsidR="00DB2FCA" w:rsidRPr="00DB2FCA" w:rsidRDefault="00DB2FCA" w:rsidP="00DB2FCA">
                  <w:pPr>
                    <w:spacing w:after="0" w:line="240" w:lineRule="auto"/>
                    <w:rPr>
                      <w:rFonts w:ascii="Segoe UI" w:hAnsi="Segoe UI" w:cs="Segoe UI"/>
                      <w:b/>
                      <w:bCs/>
                      <w:sz w:val="20"/>
                      <w:szCs w:val="20"/>
                    </w:rPr>
                  </w:pPr>
                  <w:r w:rsidRPr="005B7DBD">
                    <w:rPr>
                      <w:rFonts w:ascii="Segoe UI" w:hAnsi="Segoe UI" w:cs="Segoe UI"/>
                      <w:b/>
                      <w:bCs/>
                      <w:sz w:val="20"/>
                      <w:szCs w:val="20"/>
                    </w:rPr>
                    <w:t>7.</w:t>
                  </w:r>
                  <w:r>
                    <w:rPr>
                      <w:rFonts w:ascii="Segoe UI" w:hAnsi="Segoe UI" w:cs="Segoe UI"/>
                      <w:b/>
                      <w:bCs/>
                      <w:sz w:val="20"/>
                      <w:szCs w:val="20"/>
                    </w:rPr>
                    <w:t xml:space="preserve"> </w:t>
                  </w:r>
                  <w:r>
                    <w:rPr>
                      <w:rFonts w:ascii="Segoe UI" w:hAnsi="Segoe UI" w:cs="Segoe UI"/>
                      <w:bCs/>
                      <w:sz w:val="20"/>
                      <w:szCs w:val="20"/>
                    </w:rPr>
                    <w:t>Bozkır</w:t>
                  </w:r>
                </w:p>
              </w:tc>
              <w:tc>
                <w:tcPr>
                  <w:tcW w:w="282" w:type="dxa"/>
                  <w:vMerge/>
                  <w:tcBorders>
                    <w:left w:val="single" w:sz="4" w:space="0" w:color="auto"/>
                    <w:right w:val="single" w:sz="4" w:space="0" w:color="auto"/>
                  </w:tcBorders>
                  <w:shd w:val="clear" w:color="auto" w:fill="EEECE1" w:themeFill="background2"/>
                </w:tcPr>
                <w:p w:rsidR="00DB2FCA" w:rsidRPr="0007699A" w:rsidRDefault="00DB2FCA" w:rsidP="00DB2FCA">
                  <w:pPr>
                    <w:spacing w:after="0" w:line="240" w:lineRule="auto"/>
                    <w:rPr>
                      <w:rFonts w:ascii="Segoe UI" w:hAnsi="Segoe UI" w:cs="Segoe UI"/>
                      <w:bCs/>
                      <w:sz w:val="20"/>
                      <w:szCs w:val="20"/>
                    </w:rPr>
                  </w:pPr>
                </w:p>
              </w:tc>
              <w:tc>
                <w:tcPr>
                  <w:tcW w:w="6975" w:type="dxa"/>
                  <w:tcBorders>
                    <w:top w:val="single" w:sz="4" w:space="0" w:color="auto"/>
                    <w:left w:val="single" w:sz="4" w:space="0" w:color="auto"/>
                    <w:bottom w:val="single" w:sz="4" w:space="0" w:color="auto"/>
                    <w:right w:val="single" w:sz="4" w:space="0" w:color="auto"/>
                  </w:tcBorders>
                  <w:hideMark/>
                </w:tcPr>
                <w:p w:rsidR="00DB2FCA" w:rsidRPr="0007699A" w:rsidRDefault="00DB2FCA" w:rsidP="00DB2FCA">
                  <w:pPr>
                    <w:spacing w:after="0" w:line="240" w:lineRule="auto"/>
                    <w:rPr>
                      <w:rFonts w:ascii="Segoe UI" w:hAnsi="Segoe UI" w:cs="Segoe UI"/>
                      <w:bCs/>
                      <w:sz w:val="20"/>
                      <w:szCs w:val="20"/>
                    </w:rPr>
                  </w:pPr>
                  <w:r>
                    <w:rPr>
                      <w:rFonts w:ascii="Segoe UI" w:hAnsi="Segoe UI" w:cs="Segoe UI"/>
                      <w:bCs/>
                      <w:sz w:val="20"/>
                      <w:szCs w:val="20"/>
                    </w:rPr>
                    <w:t xml:space="preserve">Sosyoloji biliminin </w:t>
                  </w:r>
                  <w:r w:rsidRPr="00AF1D78">
                    <w:rPr>
                      <w:rFonts w:ascii="Segoe UI" w:hAnsi="Segoe UI" w:cs="Segoe UI"/>
                      <w:bCs/>
                      <w:sz w:val="20"/>
                      <w:szCs w:val="20"/>
                    </w:rPr>
                    <w:t xml:space="preserve">kurucusudur. </w:t>
                  </w:r>
                  <w:r>
                    <w:rPr>
                      <w:rFonts w:ascii="Segoe UI" w:hAnsi="Segoe UI" w:cs="Segoe UI"/>
                      <w:bCs/>
                      <w:sz w:val="20"/>
                      <w:szCs w:val="20"/>
                    </w:rPr>
                    <w:t xml:space="preserve">Toplumun geleneklerini </w:t>
                  </w:r>
                  <w:r w:rsidRPr="00AF1D78">
                    <w:rPr>
                      <w:rFonts w:ascii="Segoe UI" w:hAnsi="Segoe UI" w:cs="Segoe UI"/>
                      <w:bCs/>
                      <w:sz w:val="20"/>
                      <w:szCs w:val="20"/>
                    </w:rPr>
                    <w:t>incelemiş</w:t>
                  </w:r>
                  <w:r>
                    <w:rPr>
                      <w:rFonts w:ascii="Segoe UI" w:hAnsi="Segoe UI" w:cs="Segoe UI"/>
                      <w:bCs/>
                      <w:sz w:val="20"/>
                      <w:szCs w:val="20"/>
                    </w:rPr>
                    <w:t>ti</w:t>
                  </w:r>
                  <w:r w:rsidRPr="00AF1D78">
                    <w:rPr>
                      <w:rFonts w:ascii="Segoe UI" w:hAnsi="Segoe UI" w:cs="Segoe UI"/>
                      <w:bCs/>
                      <w:sz w:val="20"/>
                      <w:szCs w:val="20"/>
                    </w:rPr>
                    <w:t>r</w:t>
                  </w:r>
                  <w:r>
                    <w:rPr>
                      <w:rFonts w:ascii="Segoe UI" w:hAnsi="Segoe UI" w:cs="Segoe UI"/>
                      <w:bCs/>
                      <w:sz w:val="20"/>
                      <w:szCs w:val="20"/>
                    </w:rPr>
                    <w:t>.</w:t>
                  </w:r>
                </w:p>
              </w:tc>
              <w:tc>
                <w:tcPr>
                  <w:tcW w:w="698" w:type="dxa"/>
                  <w:tcBorders>
                    <w:top w:val="single" w:sz="4" w:space="0" w:color="auto"/>
                    <w:left w:val="single" w:sz="4" w:space="0" w:color="auto"/>
                    <w:bottom w:val="single" w:sz="4" w:space="0" w:color="auto"/>
                    <w:right w:val="single" w:sz="4" w:space="0" w:color="auto"/>
                  </w:tcBorders>
                </w:tcPr>
                <w:p w:rsidR="00DB2FCA" w:rsidRPr="0007699A" w:rsidRDefault="00DB2FCA" w:rsidP="00DB2FCA">
                  <w:pPr>
                    <w:spacing w:after="0" w:line="240" w:lineRule="auto"/>
                    <w:rPr>
                      <w:rFonts w:ascii="Segoe UI" w:hAnsi="Segoe UI" w:cs="Segoe UI"/>
                      <w:bCs/>
                      <w:sz w:val="20"/>
                      <w:szCs w:val="20"/>
                    </w:rPr>
                  </w:pPr>
                </w:p>
              </w:tc>
            </w:tr>
            <w:tr w:rsidR="00DB2FCA" w:rsidRPr="005B7DBD" w:rsidTr="001C6AA5">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rsidR="00DB2FCA" w:rsidRPr="00DB2FCA" w:rsidRDefault="00DB2FCA" w:rsidP="00DB2FCA">
                  <w:pPr>
                    <w:spacing w:after="0" w:line="240" w:lineRule="auto"/>
                    <w:rPr>
                      <w:rFonts w:ascii="Segoe UI" w:hAnsi="Segoe UI" w:cs="Segoe UI"/>
                      <w:b/>
                      <w:bCs/>
                      <w:sz w:val="20"/>
                      <w:szCs w:val="20"/>
                    </w:rPr>
                  </w:pPr>
                  <w:r w:rsidRPr="005B7DBD">
                    <w:rPr>
                      <w:rFonts w:ascii="Segoe UI" w:hAnsi="Segoe UI" w:cs="Segoe UI"/>
                      <w:b/>
                      <w:bCs/>
                      <w:sz w:val="20"/>
                      <w:szCs w:val="20"/>
                    </w:rPr>
                    <w:t>8.</w:t>
                  </w:r>
                  <w:r>
                    <w:rPr>
                      <w:rFonts w:ascii="Segoe UI" w:hAnsi="Segoe UI" w:cs="Segoe UI"/>
                      <w:b/>
                      <w:bCs/>
                      <w:sz w:val="20"/>
                      <w:szCs w:val="20"/>
                    </w:rPr>
                    <w:t xml:space="preserve"> </w:t>
                  </w:r>
                  <w:r>
                    <w:rPr>
                      <w:rFonts w:ascii="Segoe UI" w:hAnsi="Segoe UI" w:cs="Segoe UI"/>
                      <w:bCs/>
                      <w:sz w:val="20"/>
                      <w:szCs w:val="20"/>
                    </w:rPr>
                    <w:t>Erozyon</w:t>
                  </w:r>
                </w:p>
              </w:tc>
              <w:tc>
                <w:tcPr>
                  <w:tcW w:w="282" w:type="dxa"/>
                  <w:vMerge/>
                  <w:tcBorders>
                    <w:left w:val="single" w:sz="4" w:space="0" w:color="auto"/>
                    <w:right w:val="single" w:sz="4" w:space="0" w:color="auto"/>
                  </w:tcBorders>
                  <w:shd w:val="clear" w:color="auto" w:fill="EEECE1" w:themeFill="background2"/>
                </w:tcPr>
                <w:p w:rsidR="00DB2FCA" w:rsidRPr="0007699A" w:rsidRDefault="00DB2FCA" w:rsidP="00DB2FCA">
                  <w:pPr>
                    <w:spacing w:after="0" w:line="240" w:lineRule="auto"/>
                    <w:rPr>
                      <w:rFonts w:ascii="Segoe UI" w:hAnsi="Segoe UI" w:cs="Segoe UI"/>
                      <w:bCs/>
                      <w:sz w:val="20"/>
                      <w:szCs w:val="20"/>
                    </w:rPr>
                  </w:pPr>
                </w:p>
              </w:tc>
              <w:tc>
                <w:tcPr>
                  <w:tcW w:w="6975" w:type="dxa"/>
                  <w:tcBorders>
                    <w:top w:val="single" w:sz="4" w:space="0" w:color="auto"/>
                    <w:left w:val="single" w:sz="4" w:space="0" w:color="auto"/>
                    <w:bottom w:val="single" w:sz="4" w:space="0" w:color="auto"/>
                    <w:right w:val="single" w:sz="4" w:space="0" w:color="auto"/>
                  </w:tcBorders>
                  <w:hideMark/>
                </w:tcPr>
                <w:p w:rsidR="00DB2FCA" w:rsidRPr="0007699A" w:rsidRDefault="00DB2FCA" w:rsidP="00DB2FCA">
                  <w:pPr>
                    <w:spacing w:after="0" w:line="240" w:lineRule="auto"/>
                    <w:rPr>
                      <w:rFonts w:ascii="Segoe UI" w:hAnsi="Segoe UI" w:cs="Segoe UI"/>
                      <w:bCs/>
                      <w:sz w:val="20"/>
                      <w:szCs w:val="20"/>
                    </w:rPr>
                  </w:pPr>
                  <w:r w:rsidRPr="0007699A">
                    <w:rPr>
                      <w:rFonts w:ascii="Segoe UI" w:hAnsi="Segoe UI" w:cs="Segoe UI"/>
                      <w:sz w:val="20"/>
                      <w:szCs w:val="20"/>
                    </w:rPr>
                    <w:t>Elma ağacının altında yere düşen elmayı görüp yerçekimini bulan kişidir.</w:t>
                  </w:r>
                </w:p>
              </w:tc>
              <w:tc>
                <w:tcPr>
                  <w:tcW w:w="698" w:type="dxa"/>
                  <w:tcBorders>
                    <w:top w:val="single" w:sz="4" w:space="0" w:color="auto"/>
                    <w:left w:val="single" w:sz="4" w:space="0" w:color="auto"/>
                    <w:bottom w:val="single" w:sz="4" w:space="0" w:color="auto"/>
                    <w:right w:val="single" w:sz="4" w:space="0" w:color="auto"/>
                  </w:tcBorders>
                </w:tcPr>
                <w:p w:rsidR="00DB2FCA" w:rsidRPr="0007699A" w:rsidRDefault="00DB2FCA" w:rsidP="00DB2FCA">
                  <w:pPr>
                    <w:spacing w:after="0" w:line="240" w:lineRule="auto"/>
                    <w:rPr>
                      <w:rFonts w:ascii="Segoe UI" w:hAnsi="Segoe UI" w:cs="Segoe UI"/>
                      <w:sz w:val="20"/>
                      <w:szCs w:val="20"/>
                    </w:rPr>
                  </w:pPr>
                </w:p>
              </w:tc>
            </w:tr>
            <w:tr w:rsidR="00DB2FCA" w:rsidRPr="005B7DBD" w:rsidTr="00257661">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rsidR="00DB2FCA" w:rsidRPr="00DB2FCA" w:rsidRDefault="00DB2FCA" w:rsidP="00DB2FCA">
                  <w:pPr>
                    <w:spacing w:after="0" w:line="240" w:lineRule="auto"/>
                    <w:rPr>
                      <w:rFonts w:ascii="Segoe UI" w:hAnsi="Segoe UI" w:cs="Segoe UI"/>
                      <w:b/>
                      <w:bCs/>
                      <w:sz w:val="20"/>
                      <w:szCs w:val="20"/>
                    </w:rPr>
                  </w:pPr>
                  <w:r w:rsidRPr="005B7DBD">
                    <w:rPr>
                      <w:rFonts w:ascii="Segoe UI" w:hAnsi="Segoe UI" w:cs="Segoe UI"/>
                      <w:b/>
                      <w:bCs/>
                      <w:sz w:val="20"/>
                      <w:szCs w:val="20"/>
                    </w:rPr>
                    <w:t>9.</w:t>
                  </w:r>
                  <w:r>
                    <w:rPr>
                      <w:rFonts w:ascii="Segoe UI" w:hAnsi="Segoe UI" w:cs="Segoe UI"/>
                      <w:b/>
                      <w:bCs/>
                      <w:sz w:val="20"/>
                      <w:szCs w:val="20"/>
                    </w:rPr>
                    <w:t xml:space="preserve"> </w:t>
                  </w:r>
                  <w:proofErr w:type="spellStart"/>
                  <w:r w:rsidRPr="005B7DBD">
                    <w:rPr>
                      <w:rFonts w:ascii="Segoe UI" w:hAnsi="Segoe UI" w:cs="Segoe UI"/>
                      <w:bCs/>
                      <w:sz w:val="20"/>
                      <w:szCs w:val="20"/>
                    </w:rPr>
                    <w:t>Graham</w:t>
                  </w:r>
                  <w:proofErr w:type="spellEnd"/>
                  <w:r w:rsidRPr="005B7DBD">
                    <w:rPr>
                      <w:rFonts w:ascii="Segoe UI" w:hAnsi="Segoe UI" w:cs="Segoe UI"/>
                      <w:bCs/>
                      <w:sz w:val="20"/>
                      <w:szCs w:val="20"/>
                    </w:rPr>
                    <w:t xml:space="preserve"> </w:t>
                  </w:r>
                  <w:proofErr w:type="spellStart"/>
                  <w:r w:rsidRPr="005B7DBD">
                    <w:rPr>
                      <w:rFonts w:ascii="Segoe UI" w:hAnsi="Segoe UI" w:cs="Segoe UI"/>
                      <w:bCs/>
                      <w:sz w:val="20"/>
                      <w:szCs w:val="20"/>
                    </w:rPr>
                    <w:t>Bell</w:t>
                  </w:r>
                  <w:proofErr w:type="spellEnd"/>
                </w:p>
              </w:tc>
              <w:tc>
                <w:tcPr>
                  <w:tcW w:w="282" w:type="dxa"/>
                  <w:vMerge/>
                  <w:tcBorders>
                    <w:left w:val="single" w:sz="4" w:space="0" w:color="auto"/>
                    <w:right w:val="single" w:sz="4" w:space="0" w:color="auto"/>
                  </w:tcBorders>
                  <w:shd w:val="clear" w:color="auto" w:fill="EEECE1" w:themeFill="background2"/>
                </w:tcPr>
                <w:p w:rsidR="00DB2FCA" w:rsidRPr="0007699A" w:rsidRDefault="00DB2FCA" w:rsidP="00DB2FCA">
                  <w:pPr>
                    <w:spacing w:after="0" w:line="240" w:lineRule="auto"/>
                    <w:rPr>
                      <w:rFonts w:ascii="Segoe UI" w:hAnsi="Segoe UI" w:cs="Segoe UI"/>
                      <w:bCs/>
                      <w:sz w:val="20"/>
                      <w:szCs w:val="20"/>
                    </w:rPr>
                  </w:pPr>
                </w:p>
              </w:tc>
              <w:tc>
                <w:tcPr>
                  <w:tcW w:w="6975" w:type="dxa"/>
                  <w:tcBorders>
                    <w:top w:val="single" w:sz="4" w:space="0" w:color="auto"/>
                    <w:left w:val="single" w:sz="4" w:space="0" w:color="auto"/>
                    <w:bottom w:val="single" w:sz="4" w:space="0" w:color="auto"/>
                    <w:right w:val="single" w:sz="4" w:space="0" w:color="auto"/>
                  </w:tcBorders>
                  <w:hideMark/>
                </w:tcPr>
                <w:p w:rsidR="00DB2FCA" w:rsidRPr="0007699A" w:rsidRDefault="00DB2FCA" w:rsidP="00DB2FCA">
                  <w:pPr>
                    <w:spacing w:after="0" w:line="240" w:lineRule="auto"/>
                    <w:rPr>
                      <w:rFonts w:ascii="Segoe UI" w:hAnsi="Segoe UI" w:cs="Segoe UI"/>
                      <w:sz w:val="20"/>
                      <w:szCs w:val="20"/>
                    </w:rPr>
                  </w:pPr>
                  <w:r w:rsidRPr="0007699A">
                    <w:rPr>
                      <w:rFonts w:ascii="Segoe UI" w:hAnsi="Segoe UI" w:cs="Segoe UI"/>
                      <w:sz w:val="20"/>
                      <w:szCs w:val="20"/>
                    </w:rPr>
                    <w:t>Telefonu icat ederek iletişimimizi kolaylaştırmıştır.</w:t>
                  </w:r>
                </w:p>
              </w:tc>
              <w:tc>
                <w:tcPr>
                  <w:tcW w:w="698" w:type="dxa"/>
                  <w:tcBorders>
                    <w:top w:val="single" w:sz="4" w:space="0" w:color="auto"/>
                    <w:left w:val="single" w:sz="4" w:space="0" w:color="auto"/>
                    <w:bottom w:val="single" w:sz="4" w:space="0" w:color="auto"/>
                    <w:right w:val="single" w:sz="4" w:space="0" w:color="auto"/>
                  </w:tcBorders>
                </w:tcPr>
                <w:p w:rsidR="00DB2FCA" w:rsidRPr="0007699A" w:rsidRDefault="00DB2FCA" w:rsidP="00DB2FCA">
                  <w:pPr>
                    <w:spacing w:after="0" w:line="240" w:lineRule="auto"/>
                    <w:rPr>
                      <w:rFonts w:ascii="Segoe UI" w:hAnsi="Segoe UI" w:cs="Segoe UI"/>
                      <w:sz w:val="20"/>
                      <w:szCs w:val="20"/>
                    </w:rPr>
                  </w:pPr>
                </w:p>
              </w:tc>
            </w:tr>
            <w:tr w:rsidR="00DB2FCA" w:rsidRPr="005B7DBD" w:rsidTr="00DA2FAB">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rsidR="00DB2FCA" w:rsidRPr="00DB2FCA" w:rsidRDefault="00DB2FCA" w:rsidP="00DB2FCA">
                  <w:pPr>
                    <w:spacing w:after="0" w:line="240" w:lineRule="auto"/>
                    <w:rPr>
                      <w:rFonts w:ascii="Segoe UI" w:hAnsi="Segoe UI" w:cs="Segoe UI"/>
                      <w:b/>
                      <w:bCs/>
                      <w:sz w:val="20"/>
                      <w:szCs w:val="20"/>
                    </w:rPr>
                  </w:pPr>
                  <w:r w:rsidRPr="005B7DBD">
                    <w:rPr>
                      <w:rFonts w:ascii="Segoe UI" w:hAnsi="Segoe UI" w:cs="Segoe UI"/>
                      <w:b/>
                      <w:bCs/>
                      <w:sz w:val="20"/>
                      <w:szCs w:val="20"/>
                    </w:rPr>
                    <w:t>10.</w:t>
                  </w:r>
                  <w:r>
                    <w:rPr>
                      <w:rFonts w:ascii="Segoe UI" w:hAnsi="Segoe UI" w:cs="Segoe UI"/>
                      <w:b/>
                      <w:bCs/>
                      <w:sz w:val="20"/>
                      <w:szCs w:val="20"/>
                    </w:rPr>
                    <w:t xml:space="preserve"> </w:t>
                  </w:r>
                  <w:proofErr w:type="spellStart"/>
                  <w:r>
                    <w:rPr>
                      <w:rFonts w:ascii="Segoe UI" w:hAnsi="Segoe UI" w:cs="Segoe UI"/>
                      <w:bCs/>
                      <w:sz w:val="20"/>
                      <w:szCs w:val="20"/>
                    </w:rPr>
                    <w:t>İbni</w:t>
                  </w:r>
                  <w:proofErr w:type="spellEnd"/>
                  <w:r>
                    <w:rPr>
                      <w:rFonts w:ascii="Segoe UI" w:hAnsi="Segoe UI" w:cs="Segoe UI"/>
                      <w:bCs/>
                      <w:sz w:val="20"/>
                      <w:szCs w:val="20"/>
                    </w:rPr>
                    <w:t xml:space="preserve"> Haldun</w:t>
                  </w:r>
                </w:p>
              </w:tc>
              <w:tc>
                <w:tcPr>
                  <w:tcW w:w="282" w:type="dxa"/>
                  <w:vMerge/>
                  <w:tcBorders>
                    <w:left w:val="single" w:sz="4" w:space="0" w:color="auto"/>
                    <w:bottom w:val="single" w:sz="4" w:space="0" w:color="auto"/>
                    <w:right w:val="single" w:sz="4" w:space="0" w:color="auto"/>
                  </w:tcBorders>
                  <w:shd w:val="clear" w:color="auto" w:fill="EEECE1" w:themeFill="background2"/>
                </w:tcPr>
                <w:p w:rsidR="00DB2FCA" w:rsidRPr="0007699A" w:rsidRDefault="00DB2FCA" w:rsidP="00DB2FCA">
                  <w:pPr>
                    <w:spacing w:after="0" w:line="240" w:lineRule="auto"/>
                    <w:rPr>
                      <w:rFonts w:ascii="Segoe UI" w:hAnsi="Segoe UI" w:cs="Segoe UI"/>
                      <w:bCs/>
                      <w:sz w:val="20"/>
                      <w:szCs w:val="20"/>
                    </w:rPr>
                  </w:pPr>
                </w:p>
              </w:tc>
              <w:tc>
                <w:tcPr>
                  <w:tcW w:w="6975" w:type="dxa"/>
                  <w:tcBorders>
                    <w:top w:val="single" w:sz="4" w:space="0" w:color="auto"/>
                    <w:left w:val="single" w:sz="4" w:space="0" w:color="auto"/>
                    <w:bottom w:val="single" w:sz="4" w:space="0" w:color="auto"/>
                    <w:right w:val="single" w:sz="4" w:space="0" w:color="auto"/>
                  </w:tcBorders>
                  <w:hideMark/>
                </w:tcPr>
                <w:p w:rsidR="00DB2FCA" w:rsidRPr="0007699A" w:rsidRDefault="00DB2FCA" w:rsidP="00DB2FCA">
                  <w:pPr>
                    <w:spacing w:after="0" w:line="240" w:lineRule="auto"/>
                    <w:rPr>
                      <w:rFonts w:ascii="Segoe UI" w:hAnsi="Segoe UI" w:cs="Segoe UI"/>
                      <w:sz w:val="20"/>
                      <w:szCs w:val="20"/>
                    </w:rPr>
                  </w:pPr>
                  <w:r>
                    <w:rPr>
                      <w:rFonts w:ascii="Segoe UI" w:hAnsi="Segoe UI" w:cs="Segoe UI"/>
                      <w:sz w:val="20"/>
                      <w:szCs w:val="20"/>
                    </w:rPr>
                    <w:t>T</w:t>
                  </w:r>
                  <w:r w:rsidRPr="00487F57">
                    <w:rPr>
                      <w:rFonts w:ascii="Segoe UI" w:hAnsi="Segoe UI" w:cs="Segoe UI"/>
                      <w:sz w:val="20"/>
                      <w:szCs w:val="20"/>
                    </w:rPr>
                    <w:t>oprağın,</w:t>
                  </w:r>
                  <w:r>
                    <w:rPr>
                      <w:rFonts w:ascii="Segoe UI" w:hAnsi="Segoe UI" w:cs="Segoe UI"/>
                      <w:sz w:val="20"/>
                      <w:szCs w:val="20"/>
                    </w:rPr>
                    <w:t xml:space="preserve"> su ve rüzgârın etkisi ile </w:t>
                  </w:r>
                  <w:r w:rsidRPr="00487F57">
                    <w:rPr>
                      <w:rFonts w:ascii="Segoe UI" w:hAnsi="Segoe UI" w:cs="Segoe UI"/>
                      <w:sz w:val="20"/>
                      <w:szCs w:val="20"/>
                    </w:rPr>
                    <w:t>aşınıp taşınmasıdır.</w:t>
                  </w:r>
                </w:p>
              </w:tc>
              <w:tc>
                <w:tcPr>
                  <w:tcW w:w="698" w:type="dxa"/>
                  <w:tcBorders>
                    <w:top w:val="single" w:sz="4" w:space="0" w:color="auto"/>
                    <w:left w:val="single" w:sz="4" w:space="0" w:color="auto"/>
                    <w:bottom w:val="single" w:sz="4" w:space="0" w:color="auto"/>
                    <w:right w:val="single" w:sz="4" w:space="0" w:color="auto"/>
                  </w:tcBorders>
                </w:tcPr>
                <w:p w:rsidR="00DB2FCA" w:rsidRPr="0007699A" w:rsidRDefault="00DB2FCA" w:rsidP="00DB2FCA">
                  <w:pPr>
                    <w:spacing w:after="0" w:line="240" w:lineRule="auto"/>
                    <w:rPr>
                      <w:rFonts w:ascii="Segoe UI" w:hAnsi="Segoe UI" w:cs="Segoe UI"/>
                      <w:sz w:val="20"/>
                      <w:szCs w:val="20"/>
                    </w:rPr>
                  </w:pPr>
                </w:p>
              </w:tc>
            </w:tr>
          </w:tbl>
          <w:p w:rsidR="00982DD5" w:rsidRDefault="00982DD5" w:rsidP="00DB2FCA"/>
        </w:tc>
      </w:tr>
      <w:tr w:rsidR="0007699A" w:rsidTr="00DB2FCA">
        <w:trPr>
          <w:trHeight w:val="3540"/>
        </w:trPr>
        <w:tc>
          <w:tcPr>
            <w:tcW w:w="10606" w:type="dxa"/>
            <w:gridSpan w:val="4"/>
          </w:tcPr>
          <w:p w:rsidR="0007699A" w:rsidRPr="005B7DBD" w:rsidRDefault="0007699A" w:rsidP="00DB2FCA">
            <w:pPr>
              <w:pStyle w:val="AralkYok"/>
              <w:jc w:val="center"/>
              <w:rPr>
                <w:rFonts w:ascii="Segoe UI" w:hAnsi="Segoe UI" w:cs="Segoe UI"/>
                <w:b/>
                <w:sz w:val="20"/>
                <w:szCs w:val="20"/>
              </w:rPr>
            </w:pPr>
            <w:r>
              <w:br/>
            </w:r>
            <w:r w:rsidRPr="005B7DBD">
              <w:rPr>
                <w:rFonts w:ascii="Segoe UI" w:hAnsi="Segoe UI" w:cs="Segoe UI"/>
                <w:b/>
                <w:sz w:val="20"/>
                <w:szCs w:val="20"/>
              </w:rPr>
              <w:t>Aşağıdaki boşlukları uygun kelimelerle tamamlayınız.</w:t>
            </w:r>
            <w:r w:rsidR="009F1153">
              <w:rPr>
                <w:rFonts w:ascii="Segoe UI" w:hAnsi="Segoe UI" w:cs="Segoe UI"/>
                <w:b/>
                <w:sz w:val="20"/>
                <w:szCs w:val="20"/>
              </w:rPr>
              <w:t xml:space="preserve"> </w:t>
            </w:r>
            <w:r w:rsidR="00DB2FCA">
              <w:rPr>
                <w:rFonts w:ascii="Segoe UI" w:hAnsi="Segoe UI" w:cs="Segoe UI"/>
                <w:i/>
                <w:sz w:val="20"/>
                <w:szCs w:val="20"/>
              </w:rPr>
              <w:t>(Her soru 3 puandır.)</w:t>
            </w:r>
          </w:p>
          <w:p w:rsidR="0007699A" w:rsidRPr="005B7DBD" w:rsidRDefault="0007699A" w:rsidP="00DB2FCA">
            <w:pPr>
              <w:pStyle w:val="AralkYok"/>
              <w:rPr>
                <w:rFonts w:ascii="Segoe UI" w:hAnsi="Segoe UI" w:cs="Segoe UI"/>
                <w:b/>
                <w:sz w:val="20"/>
                <w:szCs w:val="20"/>
              </w:rPr>
            </w:pPr>
          </w:p>
          <w:tbl>
            <w:tblPr>
              <w:tblStyle w:val="TabloKlavuzu"/>
              <w:tblW w:w="0" w:type="auto"/>
              <w:tblLook w:val="04A0"/>
            </w:tblPr>
            <w:tblGrid>
              <w:gridCol w:w="10375"/>
            </w:tblGrid>
            <w:tr w:rsidR="0007699A" w:rsidRPr="005B7DBD" w:rsidTr="0007699A">
              <w:tc>
                <w:tcPr>
                  <w:tcW w:w="10375" w:type="dxa"/>
                </w:tcPr>
                <w:p w:rsidR="0007699A" w:rsidRPr="005B7DBD" w:rsidRDefault="0007699A" w:rsidP="00DB2FCA">
                  <w:pPr>
                    <w:pStyle w:val="AralkYok"/>
                    <w:jc w:val="center"/>
                    <w:rPr>
                      <w:rFonts w:ascii="Segoe UI" w:hAnsi="Segoe UI" w:cs="Segoe UI"/>
                      <w:sz w:val="20"/>
                      <w:szCs w:val="20"/>
                    </w:rPr>
                  </w:pPr>
                  <w:r w:rsidRPr="005B7DBD">
                    <w:rPr>
                      <w:rFonts w:ascii="Segoe UI" w:hAnsi="Segoe UI" w:cs="Segoe UI"/>
                      <w:sz w:val="20"/>
                      <w:szCs w:val="20"/>
                    </w:rPr>
                    <w:t xml:space="preserve">Doğu Anadolu, Tüketim, </w:t>
                  </w:r>
                  <w:r w:rsidR="00822F37">
                    <w:rPr>
                      <w:rFonts w:ascii="Segoe UI" w:hAnsi="Segoe UI" w:cs="Segoe UI"/>
                      <w:sz w:val="20"/>
                      <w:szCs w:val="20"/>
                    </w:rPr>
                    <w:t>Tarım</w:t>
                  </w:r>
                  <w:r w:rsidRPr="005B7DBD">
                    <w:rPr>
                      <w:rFonts w:ascii="Segoe UI" w:hAnsi="Segoe UI" w:cs="Segoe UI"/>
                      <w:sz w:val="20"/>
                      <w:szCs w:val="20"/>
                    </w:rPr>
                    <w:t>, Mucit, Heyelan</w:t>
                  </w:r>
                </w:p>
                <w:p w:rsidR="0007699A" w:rsidRPr="005B7DBD" w:rsidRDefault="0007699A" w:rsidP="00DB2FCA">
                  <w:pPr>
                    <w:pStyle w:val="AralkYok"/>
                    <w:rPr>
                      <w:rFonts w:ascii="Segoe UI" w:hAnsi="Segoe UI" w:cs="Segoe UI"/>
                      <w:b/>
                      <w:sz w:val="20"/>
                      <w:szCs w:val="20"/>
                    </w:rPr>
                  </w:pPr>
                </w:p>
              </w:tc>
            </w:tr>
          </w:tbl>
          <w:p w:rsidR="0007699A" w:rsidRPr="005B7DBD" w:rsidRDefault="0007699A" w:rsidP="00DB2FCA">
            <w:pPr>
              <w:pStyle w:val="AralkYok"/>
              <w:rPr>
                <w:rFonts w:ascii="Segoe UI" w:hAnsi="Segoe UI" w:cs="Segoe UI"/>
                <w:b/>
                <w:sz w:val="20"/>
                <w:szCs w:val="20"/>
              </w:rPr>
            </w:pPr>
          </w:p>
          <w:p w:rsidR="0007699A" w:rsidRPr="005B7DBD" w:rsidRDefault="007C717A" w:rsidP="00DB2FCA">
            <w:pPr>
              <w:pStyle w:val="AralkYok"/>
              <w:rPr>
                <w:rFonts w:ascii="Segoe UI" w:hAnsi="Segoe UI" w:cs="Segoe UI"/>
                <w:sz w:val="20"/>
                <w:szCs w:val="20"/>
              </w:rPr>
            </w:pPr>
            <w:r w:rsidRPr="005B7DBD">
              <w:rPr>
                <w:rFonts w:ascii="Segoe UI" w:hAnsi="Segoe UI" w:cs="Segoe UI"/>
                <w:b/>
                <w:bCs/>
                <w:sz w:val="20"/>
                <w:szCs w:val="20"/>
              </w:rPr>
              <w:t>11.</w:t>
            </w:r>
            <w:r w:rsidRPr="005B7DBD">
              <w:rPr>
                <w:rFonts w:ascii="Segoe UI" w:hAnsi="Segoe UI" w:cs="Segoe UI"/>
                <w:bCs/>
                <w:sz w:val="20"/>
                <w:szCs w:val="20"/>
              </w:rPr>
              <w:t xml:space="preserve"> </w:t>
            </w:r>
            <w:r w:rsidR="0007699A" w:rsidRPr="005B7DBD">
              <w:rPr>
                <w:rFonts w:ascii="Segoe UI" w:hAnsi="Segoe UI" w:cs="Segoe UI"/>
                <w:bCs/>
                <w:sz w:val="20"/>
                <w:szCs w:val="20"/>
              </w:rPr>
              <w:t xml:space="preserve">Mal ve hizmetlerin kullanılmasına  </w:t>
            </w:r>
            <w:proofErr w:type="gramStart"/>
            <w:r w:rsidR="0007699A" w:rsidRPr="005B7DBD">
              <w:rPr>
                <w:rFonts w:ascii="Segoe UI" w:hAnsi="Segoe UI" w:cs="Segoe UI"/>
                <w:bCs/>
                <w:sz w:val="20"/>
                <w:szCs w:val="20"/>
              </w:rPr>
              <w:t>………………………</w:t>
            </w:r>
            <w:proofErr w:type="gramEnd"/>
            <w:r w:rsidR="0007699A" w:rsidRPr="005B7DBD">
              <w:rPr>
                <w:rFonts w:ascii="Segoe UI" w:hAnsi="Segoe UI" w:cs="Segoe UI"/>
                <w:bCs/>
                <w:sz w:val="20"/>
                <w:szCs w:val="20"/>
              </w:rPr>
              <w:t xml:space="preserve"> </w:t>
            </w:r>
            <w:proofErr w:type="gramStart"/>
            <w:r w:rsidR="0007699A" w:rsidRPr="005B7DBD">
              <w:rPr>
                <w:rFonts w:ascii="Segoe UI" w:hAnsi="Segoe UI" w:cs="Segoe UI"/>
                <w:bCs/>
                <w:sz w:val="20"/>
                <w:szCs w:val="20"/>
              </w:rPr>
              <w:t>denir</w:t>
            </w:r>
            <w:proofErr w:type="gramEnd"/>
            <w:r w:rsidR="0007699A" w:rsidRPr="005B7DBD">
              <w:rPr>
                <w:rFonts w:ascii="Segoe UI" w:hAnsi="Segoe UI" w:cs="Segoe UI"/>
                <w:bCs/>
                <w:sz w:val="20"/>
                <w:szCs w:val="20"/>
              </w:rPr>
              <w:t>.</w:t>
            </w:r>
          </w:p>
          <w:p w:rsidR="0007699A" w:rsidRPr="005B7DBD" w:rsidRDefault="007C717A" w:rsidP="00DB2FCA">
            <w:pPr>
              <w:pStyle w:val="AralkYok"/>
              <w:rPr>
                <w:rFonts w:ascii="Segoe UI" w:hAnsi="Segoe UI" w:cs="Segoe UI"/>
                <w:sz w:val="20"/>
                <w:szCs w:val="20"/>
              </w:rPr>
            </w:pPr>
            <w:r w:rsidRPr="005B7DBD">
              <w:rPr>
                <w:rFonts w:ascii="Segoe UI" w:hAnsi="Segoe UI" w:cs="Segoe UI"/>
                <w:b/>
                <w:sz w:val="20"/>
                <w:szCs w:val="20"/>
              </w:rPr>
              <w:t>12.</w:t>
            </w:r>
            <w:r w:rsidRPr="005B7DBD">
              <w:rPr>
                <w:rFonts w:ascii="Segoe UI" w:hAnsi="Segoe UI" w:cs="Segoe UI"/>
                <w:sz w:val="20"/>
                <w:szCs w:val="20"/>
              </w:rPr>
              <w:t xml:space="preserve"> </w:t>
            </w:r>
            <w:r w:rsidR="0007699A" w:rsidRPr="005B7DBD">
              <w:rPr>
                <w:rFonts w:ascii="Segoe UI" w:hAnsi="Segoe UI" w:cs="Segoe UI"/>
                <w:sz w:val="20"/>
                <w:szCs w:val="20"/>
              </w:rPr>
              <w:t xml:space="preserve">Yeni bir buluş ortaya koyan kişiye </w:t>
            </w:r>
            <w:proofErr w:type="gramStart"/>
            <w:r w:rsidR="0007699A" w:rsidRPr="005B7DBD">
              <w:rPr>
                <w:rFonts w:ascii="Segoe UI" w:hAnsi="Segoe UI" w:cs="Segoe UI"/>
                <w:sz w:val="20"/>
                <w:szCs w:val="20"/>
              </w:rPr>
              <w:t>…………………….</w:t>
            </w:r>
            <w:proofErr w:type="gramEnd"/>
            <w:r w:rsidR="0007699A" w:rsidRPr="005B7DBD">
              <w:rPr>
                <w:rFonts w:ascii="Segoe UI" w:hAnsi="Segoe UI" w:cs="Segoe UI"/>
                <w:sz w:val="20"/>
                <w:szCs w:val="20"/>
              </w:rPr>
              <w:t xml:space="preserve"> </w:t>
            </w:r>
            <w:proofErr w:type="gramStart"/>
            <w:r w:rsidR="0007699A" w:rsidRPr="005B7DBD">
              <w:rPr>
                <w:rFonts w:ascii="Segoe UI" w:hAnsi="Segoe UI" w:cs="Segoe UI"/>
                <w:sz w:val="20"/>
                <w:szCs w:val="20"/>
              </w:rPr>
              <w:t>denir</w:t>
            </w:r>
            <w:proofErr w:type="gramEnd"/>
            <w:r w:rsidR="0007699A" w:rsidRPr="005B7DBD">
              <w:rPr>
                <w:rFonts w:ascii="Segoe UI" w:hAnsi="Segoe UI" w:cs="Segoe UI"/>
                <w:sz w:val="20"/>
                <w:szCs w:val="20"/>
              </w:rPr>
              <w:t>.</w:t>
            </w:r>
          </w:p>
          <w:p w:rsidR="0007699A" w:rsidRPr="005B7DBD" w:rsidRDefault="007C717A" w:rsidP="00DB2FCA">
            <w:pPr>
              <w:pStyle w:val="AralkYok"/>
              <w:rPr>
                <w:rFonts w:ascii="Segoe UI" w:hAnsi="Segoe UI" w:cs="Segoe UI"/>
                <w:sz w:val="20"/>
                <w:szCs w:val="20"/>
              </w:rPr>
            </w:pPr>
            <w:r w:rsidRPr="00822F37">
              <w:rPr>
                <w:rFonts w:ascii="Segoe UI" w:hAnsi="Segoe UI" w:cs="Segoe UI"/>
                <w:b/>
                <w:sz w:val="20"/>
                <w:szCs w:val="20"/>
              </w:rPr>
              <w:t>13.</w:t>
            </w:r>
            <w:r w:rsidRPr="005B7DBD">
              <w:rPr>
                <w:rFonts w:ascii="Segoe UI" w:hAnsi="Segoe UI" w:cs="Segoe UI"/>
                <w:sz w:val="20"/>
                <w:szCs w:val="20"/>
              </w:rPr>
              <w:t xml:space="preserve"> </w:t>
            </w:r>
            <w:r w:rsidR="00822F37" w:rsidRPr="00822F37">
              <w:rPr>
                <w:rFonts w:ascii="Segoe UI" w:hAnsi="Segoe UI" w:cs="Segoe UI"/>
                <w:sz w:val="20"/>
                <w:szCs w:val="20"/>
              </w:rPr>
              <w:t xml:space="preserve">Verimli topraklar, sulama ve iklimin uygun olduğu yerlerde </w:t>
            </w:r>
            <w:proofErr w:type="gramStart"/>
            <w:r w:rsidR="00822F37" w:rsidRPr="00822F37">
              <w:rPr>
                <w:rFonts w:ascii="Segoe UI" w:hAnsi="Segoe UI" w:cs="Segoe UI"/>
                <w:sz w:val="20"/>
                <w:szCs w:val="20"/>
              </w:rPr>
              <w:t>………………………………</w:t>
            </w:r>
            <w:proofErr w:type="gramEnd"/>
            <w:r w:rsidR="00822F37" w:rsidRPr="00822F37">
              <w:rPr>
                <w:rFonts w:ascii="Segoe UI" w:hAnsi="Segoe UI" w:cs="Segoe UI"/>
                <w:sz w:val="20"/>
                <w:szCs w:val="20"/>
              </w:rPr>
              <w:t xml:space="preserve"> </w:t>
            </w:r>
            <w:proofErr w:type="gramStart"/>
            <w:r w:rsidR="00822F37" w:rsidRPr="00822F37">
              <w:rPr>
                <w:rFonts w:ascii="Segoe UI" w:hAnsi="Segoe UI" w:cs="Segoe UI"/>
                <w:sz w:val="20"/>
                <w:szCs w:val="20"/>
              </w:rPr>
              <w:t>faaliyeti</w:t>
            </w:r>
            <w:proofErr w:type="gramEnd"/>
            <w:r w:rsidR="00822F37" w:rsidRPr="00822F37">
              <w:rPr>
                <w:rFonts w:ascii="Segoe UI" w:hAnsi="Segoe UI" w:cs="Segoe UI"/>
                <w:sz w:val="20"/>
                <w:szCs w:val="20"/>
              </w:rPr>
              <w:t xml:space="preserve"> daha çok gelişmiştir.</w:t>
            </w:r>
            <w:r w:rsidR="0007699A" w:rsidRPr="005B7DBD">
              <w:rPr>
                <w:rFonts w:ascii="Segoe UI" w:hAnsi="Segoe UI" w:cs="Segoe UI"/>
                <w:sz w:val="20"/>
                <w:szCs w:val="20"/>
              </w:rPr>
              <w:br/>
            </w:r>
            <w:r w:rsidRPr="005B7DBD">
              <w:rPr>
                <w:rFonts w:ascii="Segoe UI" w:hAnsi="Segoe UI" w:cs="Segoe UI"/>
                <w:b/>
                <w:sz w:val="20"/>
                <w:szCs w:val="20"/>
              </w:rPr>
              <w:t>14.</w:t>
            </w:r>
            <w:r w:rsidRPr="005B7DBD">
              <w:rPr>
                <w:rFonts w:ascii="Segoe UI" w:hAnsi="Segoe UI" w:cs="Segoe UI"/>
                <w:sz w:val="20"/>
                <w:szCs w:val="20"/>
              </w:rPr>
              <w:t xml:space="preserve"> </w:t>
            </w:r>
            <w:r w:rsidR="0007699A" w:rsidRPr="005B7DBD">
              <w:rPr>
                <w:rFonts w:ascii="Segoe UI" w:hAnsi="Segoe UI" w:cs="Segoe UI"/>
                <w:sz w:val="20"/>
                <w:szCs w:val="20"/>
              </w:rPr>
              <w:t xml:space="preserve">Karadeniz Bölgesi, iklimin yağışlı ve yer şekillerinin eğimli olması nedeniyle </w:t>
            </w:r>
            <w:proofErr w:type="gramStart"/>
            <w:r w:rsidR="0007699A" w:rsidRPr="005B7DBD">
              <w:rPr>
                <w:rFonts w:ascii="Segoe UI" w:hAnsi="Segoe UI" w:cs="Segoe UI"/>
                <w:sz w:val="20"/>
                <w:szCs w:val="20"/>
              </w:rPr>
              <w:t>…………………..</w:t>
            </w:r>
            <w:proofErr w:type="gramEnd"/>
            <w:r w:rsidR="0007699A" w:rsidRPr="005B7DBD">
              <w:rPr>
                <w:rFonts w:ascii="Segoe UI" w:hAnsi="Segoe UI" w:cs="Segoe UI"/>
                <w:sz w:val="20"/>
                <w:szCs w:val="20"/>
              </w:rPr>
              <w:t xml:space="preserve"> </w:t>
            </w:r>
            <w:proofErr w:type="gramStart"/>
            <w:r w:rsidR="0007699A" w:rsidRPr="005B7DBD">
              <w:rPr>
                <w:rFonts w:ascii="Segoe UI" w:hAnsi="Segoe UI" w:cs="Segoe UI"/>
                <w:sz w:val="20"/>
                <w:szCs w:val="20"/>
              </w:rPr>
              <w:t>gibi</w:t>
            </w:r>
            <w:proofErr w:type="gramEnd"/>
            <w:r w:rsidR="0007699A" w:rsidRPr="005B7DBD">
              <w:rPr>
                <w:rFonts w:ascii="Segoe UI" w:hAnsi="Segoe UI" w:cs="Segoe UI"/>
                <w:sz w:val="20"/>
                <w:szCs w:val="20"/>
              </w:rPr>
              <w:t xml:space="preserve"> doğal afetlerin en çok görüldüğü bölgedir.</w:t>
            </w:r>
          </w:p>
          <w:p w:rsidR="0007699A" w:rsidRPr="007C717A" w:rsidRDefault="007C717A" w:rsidP="00DB2FCA">
            <w:pPr>
              <w:pStyle w:val="AralkYok"/>
              <w:rPr>
                <w:rFonts w:ascii="Segoe UI" w:hAnsi="Segoe UI" w:cs="Segoe UI"/>
              </w:rPr>
            </w:pPr>
            <w:r w:rsidRPr="005B7DBD">
              <w:rPr>
                <w:rFonts w:ascii="Segoe UI" w:hAnsi="Segoe UI" w:cs="Segoe UI"/>
                <w:b/>
                <w:sz w:val="20"/>
                <w:szCs w:val="20"/>
              </w:rPr>
              <w:t>15.</w:t>
            </w:r>
            <w:r w:rsidRPr="005B7DBD">
              <w:rPr>
                <w:rFonts w:ascii="Segoe UI" w:hAnsi="Segoe UI" w:cs="Segoe UI"/>
                <w:sz w:val="20"/>
                <w:szCs w:val="20"/>
              </w:rPr>
              <w:t xml:space="preserve"> </w:t>
            </w:r>
            <w:r w:rsidR="0007699A" w:rsidRPr="005B7DBD">
              <w:rPr>
                <w:rFonts w:ascii="Segoe UI" w:hAnsi="Segoe UI" w:cs="Segoe UI"/>
                <w:sz w:val="20"/>
                <w:szCs w:val="20"/>
              </w:rPr>
              <w:t xml:space="preserve">Et ve et ürünleri, süt ve süt ürünleri gibi fabrika ve tesisler kurmak için en uygun bölge </w:t>
            </w:r>
            <w:proofErr w:type="gramStart"/>
            <w:r w:rsidR="0007699A" w:rsidRPr="005B7DBD">
              <w:rPr>
                <w:rFonts w:ascii="Segoe UI" w:hAnsi="Segoe UI" w:cs="Segoe UI"/>
                <w:sz w:val="20"/>
                <w:szCs w:val="20"/>
              </w:rPr>
              <w:t>………………….</w:t>
            </w:r>
            <w:proofErr w:type="gramEnd"/>
            <w:r w:rsidR="0007699A" w:rsidRPr="005B7DBD">
              <w:rPr>
                <w:rFonts w:ascii="Segoe UI" w:hAnsi="Segoe UI" w:cs="Segoe UI"/>
                <w:sz w:val="20"/>
                <w:szCs w:val="20"/>
              </w:rPr>
              <w:t xml:space="preserve"> Bölgesidir.</w:t>
            </w:r>
          </w:p>
        </w:tc>
      </w:tr>
      <w:tr w:rsidR="007C717A" w:rsidTr="00DB2FCA">
        <w:tblPrEx>
          <w:tblCellMar>
            <w:left w:w="70" w:type="dxa"/>
            <w:right w:w="70" w:type="dxa"/>
          </w:tblCellMar>
          <w:tblLook w:val="0000"/>
        </w:tblPrEx>
        <w:trPr>
          <w:trHeight w:val="3015"/>
        </w:trPr>
        <w:tc>
          <w:tcPr>
            <w:tcW w:w="5303" w:type="dxa"/>
            <w:gridSpan w:val="2"/>
            <w:tcBorders>
              <w:bottom w:val="single" w:sz="4" w:space="0" w:color="auto"/>
            </w:tcBorders>
          </w:tcPr>
          <w:p w:rsidR="007C717A" w:rsidRPr="005B7DBD" w:rsidRDefault="007C717A" w:rsidP="00DB2FCA">
            <w:pPr>
              <w:rPr>
                <w:sz w:val="20"/>
                <w:szCs w:val="20"/>
              </w:rPr>
            </w:pPr>
          </w:p>
          <w:p w:rsidR="007C717A" w:rsidRPr="005B7DBD" w:rsidRDefault="005B7DBD" w:rsidP="00DB2FCA">
            <w:pPr>
              <w:pStyle w:val="AralkYok"/>
              <w:rPr>
                <w:rFonts w:ascii="Segoe UI" w:hAnsi="Segoe UI" w:cs="Segoe UI"/>
                <w:sz w:val="20"/>
                <w:szCs w:val="20"/>
              </w:rPr>
            </w:pPr>
            <w:r w:rsidRPr="005B7DBD">
              <w:rPr>
                <w:rFonts w:ascii="Segoe UI" w:hAnsi="Segoe UI" w:cs="Segoe UI"/>
                <w:b/>
                <w:sz w:val="20"/>
                <w:szCs w:val="20"/>
              </w:rPr>
              <w:t>16.</w:t>
            </w:r>
            <w:r>
              <w:rPr>
                <w:rFonts w:ascii="Segoe UI" w:hAnsi="Segoe UI" w:cs="Segoe UI"/>
                <w:sz w:val="20"/>
                <w:szCs w:val="20"/>
              </w:rPr>
              <w:t xml:space="preserve"> </w:t>
            </w:r>
            <w:r w:rsidR="007C717A" w:rsidRPr="005B7DBD">
              <w:rPr>
                <w:rFonts w:ascii="Segoe UI" w:hAnsi="Segoe UI" w:cs="Segoe UI"/>
                <w:sz w:val="20"/>
                <w:szCs w:val="20"/>
              </w:rPr>
              <w:t>Aşağıdaki bölgelerimiz ve bu bölgelerin önde gelen ekonomik faaliyetleri eşleştirmelerinden hangisi yanlıştır?</w:t>
            </w:r>
          </w:p>
          <w:p w:rsidR="007C717A" w:rsidRPr="005B7DBD" w:rsidRDefault="00822F37" w:rsidP="00DB2FCA">
            <w:pPr>
              <w:pStyle w:val="AralkYok"/>
              <w:rPr>
                <w:rFonts w:ascii="Segoe UI" w:hAnsi="Segoe UI" w:cs="Segoe UI"/>
                <w:b/>
                <w:sz w:val="20"/>
                <w:szCs w:val="20"/>
                <w:u w:val="single"/>
              </w:rPr>
            </w:pPr>
            <w:r>
              <w:rPr>
                <w:rFonts w:ascii="Segoe UI" w:hAnsi="Segoe UI" w:cs="Segoe UI"/>
                <w:b/>
                <w:sz w:val="20"/>
                <w:szCs w:val="20"/>
                <w:u w:val="single"/>
              </w:rPr>
              <w:t xml:space="preserve">        </w:t>
            </w:r>
            <w:r w:rsidR="007C717A" w:rsidRPr="005B7DBD">
              <w:rPr>
                <w:rFonts w:ascii="Segoe UI" w:hAnsi="Segoe UI" w:cs="Segoe UI"/>
                <w:b/>
                <w:sz w:val="20"/>
                <w:szCs w:val="20"/>
                <w:u w:val="single"/>
              </w:rPr>
              <w:t xml:space="preserve">Bölge     </w:t>
            </w:r>
            <w:r w:rsidR="007C717A" w:rsidRPr="005B7DBD">
              <w:rPr>
                <w:rFonts w:ascii="Segoe UI" w:hAnsi="Segoe UI" w:cs="Segoe UI"/>
                <w:b/>
                <w:sz w:val="20"/>
                <w:szCs w:val="20"/>
              </w:rPr>
              <w:t xml:space="preserve">             </w:t>
            </w:r>
            <w:r w:rsidR="007C717A" w:rsidRPr="005B7DBD">
              <w:rPr>
                <w:rFonts w:ascii="Segoe UI" w:hAnsi="Segoe UI" w:cs="Segoe UI"/>
                <w:b/>
                <w:sz w:val="20"/>
                <w:szCs w:val="20"/>
                <w:u w:val="single"/>
              </w:rPr>
              <w:t xml:space="preserve">   Ekonomik Faaliyet</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A) Akdeniz Bölgesi</w:t>
            </w:r>
            <w:r w:rsidRPr="005B7DBD">
              <w:rPr>
                <w:rFonts w:ascii="Segoe UI" w:hAnsi="Segoe UI" w:cs="Segoe UI"/>
                <w:sz w:val="20"/>
                <w:szCs w:val="20"/>
              </w:rPr>
              <w:tab/>
              <w:t>Turizm</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B) Marmara Bölgesi</w:t>
            </w:r>
            <w:r w:rsidRPr="005B7DBD">
              <w:rPr>
                <w:rFonts w:ascii="Segoe UI" w:hAnsi="Segoe UI" w:cs="Segoe UI"/>
                <w:sz w:val="20"/>
                <w:szCs w:val="20"/>
              </w:rPr>
              <w:tab/>
              <w:t>Sanayi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C) Karadeniz Bölgesi</w:t>
            </w:r>
            <w:r w:rsidRPr="005B7DBD">
              <w:rPr>
                <w:rFonts w:ascii="Segoe UI" w:hAnsi="Segoe UI" w:cs="Segoe UI"/>
                <w:sz w:val="20"/>
                <w:szCs w:val="20"/>
              </w:rPr>
              <w:tab/>
              <w:t>Balıkçılık</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D) Ege Bölgesi</w:t>
            </w:r>
            <w:r w:rsidRPr="005B7DBD">
              <w:rPr>
                <w:rFonts w:ascii="Segoe UI" w:hAnsi="Segoe UI" w:cs="Segoe UI"/>
                <w:sz w:val="20"/>
                <w:szCs w:val="20"/>
              </w:rPr>
              <w:tab/>
              <w:t xml:space="preserve">            Hayvancılık</w:t>
            </w:r>
          </w:p>
          <w:p w:rsidR="007C717A" w:rsidRPr="005B7DBD" w:rsidRDefault="007C717A" w:rsidP="00DB2FCA">
            <w:pPr>
              <w:pStyle w:val="AralkYok"/>
              <w:rPr>
                <w:rFonts w:ascii="Segoe UI" w:hAnsi="Segoe UI" w:cs="Segoe UI"/>
                <w:sz w:val="20"/>
                <w:szCs w:val="20"/>
              </w:rPr>
            </w:pPr>
          </w:p>
          <w:p w:rsidR="007C717A" w:rsidRPr="005B7DBD" w:rsidRDefault="005B7DBD" w:rsidP="00DB2FCA">
            <w:pPr>
              <w:pStyle w:val="AralkYok"/>
              <w:rPr>
                <w:rFonts w:ascii="Segoe UI" w:eastAsia="Times New Roman" w:hAnsi="Segoe UI" w:cs="Segoe UI"/>
                <w:b/>
                <w:color w:val="000000"/>
                <w:sz w:val="20"/>
                <w:szCs w:val="20"/>
                <w:lang w:eastAsia="tr-TR"/>
              </w:rPr>
            </w:pPr>
            <w:r>
              <w:rPr>
                <w:rFonts w:ascii="Segoe UI" w:hAnsi="Segoe UI" w:cs="Segoe UI"/>
                <w:b/>
                <w:sz w:val="20"/>
                <w:szCs w:val="20"/>
              </w:rPr>
              <w:t xml:space="preserve">17. </w:t>
            </w:r>
            <w:r w:rsidR="007C717A" w:rsidRPr="005B7DBD">
              <w:rPr>
                <w:rFonts w:ascii="Segoe UI" w:hAnsi="Segoe UI" w:cs="Segoe UI"/>
                <w:b/>
                <w:sz w:val="20"/>
                <w:szCs w:val="20"/>
              </w:rPr>
              <w:t>A</w:t>
            </w:r>
            <w:r w:rsidR="007C717A" w:rsidRPr="005B7DBD">
              <w:rPr>
                <w:rFonts w:ascii="Segoe UI" w:eastAsia="Times New Roman" w:hAnsi="Segoe UI" w:cs="Segoe UI"/>
                <w:b/>
                <w:sz w:val="20"/>
                <w:szCs w:val="20"/>
                <w:lang w:eastAsia="tr-TR"/>
              </w:rPr>
              <w:t xml:space="preserve">şağıdakilerden hangisi, günümüzde insanların yerleşmek istedikleri alanlarda aradıkları özellikler arasında </w:t>
            </w:r>
            <w:r w:rsidR="007C717A" w:rsidRPr="005B7DBD">
              <w:rPr>
                <w:rFonts w:ascii="Segoe UI" w:eastAsia="Times New Roman" w:hAnsi="Segoe UI" w:cs="Segoe UI"/>
                <w:b/>
                <w:sz w:val="20"/>
                <w:szCs w:val="20"/>
                <w:u w:val="single"/>
                <w:lang w:eastAsia="tr-TR"/>
              </w:rPr>
              <w:t>yer almaz</w:t>
            </w:r>
            <w:r w:rsidR="007C717A" w:rsidRPr="005B7DBD">
              <w:rPr>
                <w:rFonts w:ascii="Segoe UI" w:eastAsia="Times New Roman" w:hAnsi="Segoe UI" w:cs="Segoe UI"/>
                <w:b/>
                <w:sz w:val="20"/>
                <w:szCs w:val="20"/>
                <w:lang w:eastAsia="tr-TR"/>
              </w:rPr>
              <w:t>?</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A) Tarıma elverişli, verimli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B) Çevresine göre yüksekte kalan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C) Ulaşımın geliştiği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D) Sanayinin geliştiği alanlar</w:t>
            </w:r>
          </w:p>
          <w:p w:rsidR="007C717A" w:rsidRPr="005B7DBD" w:rsidRDefault="007C717A" w:rsidP="00DB2FCA">
            <w:pPr>
              <w:pStyle w:val="AralkYok"/>
              <w:rPr>
                <w:rFonts w:ascii="Segoe UI" w:hAnsi="Segoe UI" w:cs="Segoe UI"/>
                <w:sz w:val="20"/>
                <w:szCs w:val="20"/>
              </w:rPr>
            </w:pPr>
          </w:p>
          <w:p w:rsidR="005B7DBD" w:rsidRDefault="005B7DBD" w:rsidP="00DB2FCA">
            <w:pPr>
              <w:pStyle w:val="AralkYok"/>
              <w:rPr>
                <w:rFonts w:ascii="Segoe UI" w:hAnsi="Segoe UI" w:cs="Segoe UI"/>
                <w:sz w:val="20"/>
                <w:szCs w:val="20"/>
              </w:rPr>
            </w:pPr>
          </w:p>
          <w:p w:rsidR="00BD68A1" w:rsidRDefault="00BD68A1" w:rsidP="00DB2FCA">
            <w:pPr>
              <w:pStyle w:val="AralkYok"/>
              <w:rPr>
                <w:rFonts w:ascii="Segoe UI" w:hAnsi="Segoe UI" w:cs="Segoe UI"/>
                <w:sz w:val="20"/>
                <w:szCs w:val="20"/>
              </w:rPr>
            </w:pPr>
          </w:p>
          <w:p w:rsidR="00822F37" w:rsidRDefault="00822F37" w:rsidP="00DB2FCA">
            <w:pPr>
              <w:pStyle w:val="AralkYok"/>
              <w:rPr>
                <w:rFonts w:ascii="Segoe UI" w:hAnsi="Segoe UI" w:cs="Segoe UI"/>
                <w:b/>
                <w:sz w:val="20"/>
                <w:szCs w:val="20"/>
              </w:rPr>
            </w:pPr>
          </w:p>
          <w:p w:rsidR="005B7DBD" w:rsidRPr="00BD68A1" w:rsidRDefault="005B7DBD" w:rsidP="00DB2FCA">
            <w:pPr>
              <w:pStyle w:val="AralkYok"/>
              <w:rPr>
                <w:rFonts w:ascii="Segoe UI" w:hAnsi="Segoe UI" w:cs="Segoe UI"/>
                <w:sz w:val="20"/>
                <w:szCs w:val="20"/>
                <w:u w:val="single"/>
              </w:rPr>
            </w:pPr>
            <w:r w:rsidRPr="005B7DBD">
              <w:rPr>
                <w:rFonts w:ascii="Segoe UI" w:hAnsi="Segoe UI" w:cs="Segoe UI"/>
                <w:b/>
                <w:sz w:val="20"/>
                <w:szCs w:val="20"/>
              </w:rPr>
              <w:t>20.</w:t>
            </w:r>
            <w:r>
              <w:rPr>
                <w:rFonts w:ascii="Segoe UI" w:hAnsi="Segoe UI" w:cs="Segoe UI"/>
                <w:sz w:val="20"/>
                <w:szCs w:val="20"/>
              </w:rPr>
              <w:t xml:space="preserve"> </w:t>
            </w:r>
            <w:r w:rsidRPr="005B7DBD">
              <w:rPr>
                <w:rFonts w:ascii="Segoe UI" w:hAnsi="Segoe UI" w:cs="Segoe UI"/>
                <w:b/>
                <w:sz w:val="20"/>
                <w:szCs w:val="20"/>
              </w:rPr>
              <w:t xml:space="preserve">Aşağıdakilerden hangisi sudan faydalanma </w:t>
            </w:r>
            <w:r w:rsidR="00BD68A1">
              <w:rPr>
                <w:rFonts w:ascii="Segoe UI" w:hAnsi="Segoe UI" w:cs="Segoe UI"/>
                <w:b/>
                <w:sz w:val="20"/>
                <w:szCs w:val="20"/>
              </w:rPr>
              <w:t>yollarından</w:t>
            </w:r>
            <w:r w:rsidRPr="005B7DBD">
              <w:rPr>
                <w:rFonts w:ascii="Segoe UI" w:hAnsi="Segoe UI" w:cs="Segoe UI"/>
                <w:b/>
                <w:sz w:val="20"/>
                <w:szCs w:val="20"/>
              </w:rPr>
              <w:t xml:space="preserve"> birisi </w:t>
            </w:r>
            <w:r w:rsidRPr="00BD68A1">
              <w:rPr>
                <w:rFonts w:ascii="Segoe UI" w:hAnsi="Segoe UI" w:cs="Segoe UI"/>
                <w:b/>
                <w:sz w:val="20"/>
                <w:szCs w:val="20"/>
                <w:u w:val="single"/>
              </w:rPr>
              <w:t>değildir?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Balıkçılık yapma</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B) Elektrik enerjisi üretme</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Madenleri işleyerek kullanma</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D) İçme suyu kullanma</w:t>
            </w:r>
          </w:p>
          <w:p w:rsidR="005B7DBD" w:rsidRPr="005B7DBD" w:rsidRDefault="005B7DBD" w:rsidP="00DB2FCA">
            <w:pPr>
              <w:pStyle w:val="AralkYok"/>
              <w:rPr>
                <w:rFonts w:ascii="Segoe UI" w:hAnsi="Segoe UI" w:cs="Segoe UI"/>
                <w:sz w:val="20"/>
                <w:szCs w:val="20"/>
              </w:rPr>
            </w:pPr>
          </w:p>
          <w:p w:rsidR="005B7DBD" w:rsidRPr="005B7DBD" w:rsidRDefault="00822F37" w:rsidP="00DB2FCA">
            <w:pPr>
              <w:pStyle w:val="AralkYok"/>
              <w:rPr>
                <w:rFonts w:ascii="Segoe UI" w:hAnsi="Segoe UI" w:cs="Segoe UI"/>
                <w:sz w:val="20"/>
                <w:szCs w:val="20"/>
              </w:rPr>
            </w:pPr>
            <w:r>
              <w:rPr>
                <w:rFonts w:ascii="Segoe UI" w:hAnsi="Segoe UI" w:cs="Segoe UI"/>
                <w:b/>
                <w:sz w:val="20"/>
                <w:szCs w:val="20"/>
              </w:rPr>
              <w:t>21</w:t>
            </w:r>
            <w:r w:rsidR="005B7DBD" w:rsidRPr="005B7DBD">
              <w:rPr>
                <w:rFonts w:ascii="Segoe UI" w:hAnsi="Segoe UI" w:cs="Segoe UI"/>
                <w:b/>
                <w:sz w:val="20"/>
                <w:szCs w:val="20"/>
              </w:rPr>
              <w:t>.</w:t>
            </w:r>
            <w:r w:rsidR="005B7DBD">
              <w:rPr>
                <w:rFonts w:ascii="Segoe UI" w:hAnsi="Segoe UI" w:cs="Segoe UI"/>
                <w:sz w:val="20"/>
                <w:szCs w:val="20"/>
              </w:rPr>
              <w:t xml:space="preserve"> </w:t>
            </w:r>
            <w:r w:rsidR="005B7DBD" w:rsidRPr="005B7DBD">
              <w:rPr>
                <w:rFonts w:ascii="Segoe UI" w:hAnsi="Segoe UI" w:cs="Segoe UI"/>
                <w:sz w:val="20"/>
                <w:szCs w:val="20"/>
              </w:rPr>
              <w:t>‘‘Makinelere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Yukarıda hakkında bilgi verilen bilim insanı aşağıdakilerden hangisidir?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Newton</w:t>
            </w:r>
            <w:r w:rsidRPr="005B7DBD">
              <w:rPr>
                <w:rFonts w:ascii="Segoe UI" w:hAnsi="Segoe UI" w:cs="Segoe UI"/>
                <w:sz w:val="20"/>
                <w:szCs w:val="20"/>
              </w:rPr>
              <w:tab/>
            </w:r>
            <w:r w:rsidRPr="005B7DBD">
              <w:rPr>
                <w:rFonts w:ascii="Segoe UI" w:hAnsi="Segoe UI" w:cs="Segoe UI"/>
                <w:sz w:val="20"/>
                <w:szCs w:val="20"/>
              </w:rPr>
              <w:tab/>
              <w:t>B) Edison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C) </w:t>
            </w:r>
            <w:proofErr w:type="spellStart"/>
            <w:r w:rsidRPr="005B7DBD">
              <w:rPr>
                <w:rFonts w:ascii="Segoe UI" w:hAnsi="Segoe UI" w:cs="Segoe UI"/>
                <w:sz w:val="20"/>
                <w:szCs w:val="20"/>
              </w:rPr>
              <w:t>Bruno</w:t>
            </w:r>
            <w:proofErr w:type="spellEnd"/>
            <w:r w:rsidRPr="005B7DBD">
              <w:rPr>
                <w:rFonts w:ascii="Segoe UI" w:hAnsi="Segoe UI" w:cs="Segoe UI"/>
                <w:sz w:val="20"/>
                <w:szCs w:val="20"/>
              </w:rPr>
              <w:tab/>
            </w:r>
            <w:r w:rsidRPr="005B7DBD">
              <w:rPr>
                <w:rFonts w:ascii="Segoe UI" w:hAnsi="Segoe UI" w:cs="Segoe UI"/>
                <w:sz w:val="20"/>
                <w:szCs w:val="20"/>
              </w:rPr>
              <w:tab/>
              <w:t xml:space="preserve">D)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Sina</w:t>
            </w:r>
          </w:p>
          <w:p w:rsidR="005B7DBD" w:rsidRPr="005B7DBD" w:rsidRDefault="005B7DBD" w:rsidP="00DB2FCA">
            <w:pPr>
              <w:pStyle w:val="AralkYok"/>
              <w:rPr>
                <w:rFonts w:ascii="Segoe UI" w:hAnsi="Segoe UI" w:cs="Segoe UI"/>
                <w:sz w:val="20"/>
                <w:szCs w:val="20"/>
              </w:rPr>
            </w:pPr>
          </w:p>
          <w:p w:rsidR="005B7DBD" w:rsidRPr="005B7DBD" w:rsidRDefault="00822F37" w:rsidP="00DB2FCA">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22</w:t>
            </w:r>
            <w:r w:rsidR="005B7DBD">
              <w:rPr>
                <w:rFonts w:ascii="Segoe UI" w:eastAsia="Times New Roman" w:hAnsi="Segoe UI" w:cs="Segoe UI"/>
                <w:b/>
                <w:bCs/>
                <w:sz w:val="20"/>
                <w:szCs w:val="20"/>
                <w:lang w:eastAsia="tr-TR"/>
              </w:rPr>
              <w:t xml:space="preserve">. </w:t>
            </w:r>
            <w:r w:rsidR="005B7DBD" w:rsidRPr="005B7DBD">
              <w:rPr>
                <w:rFonts w:ascii="Segoe UI" w:eastAsia="Times New Roman" w:hAnsi="Segoe UI" w:cs="Segoe UI"/>
                <w:b/>
                <w:bCs/>
                <w:sz w:val="20"/>
                <w:szCs w:val="20"/>
                <w:lang w:eastAsia="tr-TR"/>
              </w:rPr>
              <w:t xml:space="preserve">Bilim insanlarında aşağıdaki kişilik özelliklerinden hangisi </w:t>
            </w:r>
            <w:r w:rsidR="005B7DBD" w:rsidRPr="005B7DBD">
              <w:rPr>
                <w:rFonts w:ascii="Segoe UI" w:eastAsia="Times New Roman" w:hAnsi="Segoe UI" w:cs="Segoe UI"/>
                <w:b/>
                <w:bCs/>
                <w:sz w:val="20"/>
                <w:szCs w:val="20"/>
                <w:u w:val="single"/>
                <w:lang w:eastAsia="tr-TR"/>
              </w:rPr>
              <w:t>daha az</w:t>
            </w:r>
            <w:r w:rsidR="005B7DBD" w:rsidRPr="005B7DBD">
              <w:rPr>
                <w:rFonts w:ascii="Segoe UI" w:eastAsia="Times New Roman" w:hAnsi="Segoe UI" w:cs="Segoe UI"/>
                <w:b/>
                <w:bCs/>
                <w:sz w:val="20"/>
                <w:szCs w:val="20"/>
                <w:lang w:eastAsia="tr-TR"/>
              </w:rPr>
              <w:t xml:space="preserve"> bulunmalıdır?</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A) Azimli, kararlı ve sabırlı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B) İyi bir gözlemci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C) Alıngan ve eleştiriye kapalı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D) Meraklı ve araştırmacı olmak</w:t>
            </w:r>
          </w:p>
          <w:p w:rsidR="005B7DBD" w:rsidRPr="005B7DBD" w:rsidRDefault="005B7DBD" w:rsidP="00DB2FCA">
            <w:pPr>
              <w:pStyle w:val="AralkYok"/>
              <w:rPr>
                <w:rFonts w:ascii="Segoe UI" w:eastAsia="Times New Roman" w:hAnsi="Segoe UI" w:cs="Segoe UI"/>
                <w:color w:val="000000"/>
                <w:sz w:val="20"/>
                <w:szCs w:val="20"/>
                <w:lang w:eastAsia="tr-TR"/>
              </w:rPr>
            </w:pPr>
          </w:p>
          <w:p w:rsidR="005B7DBD" w:rsidRPr="005B7DBD" w:rsidRDefault="00822F37" w:rsidP="00DB2FCA">
            <w:pPr>
              <w:pStyle w:val="AralkYok"/>
              <w:rPr>
                <w:rFonts w:ascii="Segoe UI" w:hAnsi="Segoe UI" w:cs="Segoe UI"/>
                <w:sz w:val="20"/>
                <w:szCs w:val="20"/>
              </w:rPr>
            </w:pPr>
            <w:r>
              <w:rPr>
                <w:rFonts w:ascii="Segoe UI" w:hAnsi="Segoe UI" w:cs="Segoe UI"/>
                <w:b/>
                <w:sz w:val="20"/>
                <w:szCs w:val="20"/>
              </w:rPr>
              <w:t>23</w:t>
            </w:r>
            <w:r w:rsidR="005B7DBD" w:rsidRPr="005B7DBD">
              <w:rPr>
                <w:rFonts w:ascii="Segoe UI" w:hAnsi="Segoe UI" w:cs="Segoe UI"/>
                <w:b/>
                <w:sz w:val="20"/>
                <w:szCs w:val="20"/>
              </w:rPr>
              <w:t>.</w:t>
            </w:r>
            <w:r w:rsidR="005B7DBD">
              <w:rPr>
                <w:rFonts w:ascii="Segoe UI" w:hAnsi="Segoe UI" w:cs="Segoe UI"/>
                <w:sz w:val="20"/>
                <w:szCs w:val="20"/>
              </w:rPr>
              <w:t xml:space="preserve"> </w:t>
            </w:r>
            <w:r w:rsidR="005B7DBD" w:rsidRPr="005B7DBD">
              <w:rPr>
                <w:rFonts w:ascii="Segoe UI" w:hAnsi="Segoe UI" w:cs="Segoe UI"/>
                <w:sz w:val="20"/>
                <w:szCs w:val="20"/>
              </w:rPr>
              <w:t>Bir yörede hangi alanda ekonomik faaliyet yaygınsa, o alandaki meslek türleri daha çok yaygındır.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 xml:space="preserve">Buna göre, Antalya’da aşağıdaki mesleklerden hangisinin </w:t>
            </w:r>
            <w:r w:rsidRPr="00BD68A1">
              <w:rPr>
                <w:rFonts w:ascii="Segoe UI" w:hAnsi="Segoe UI" w:cs="Segoe UI"/>
                <w:b/>
                <w:sz w:val="20"/>
                <w:szCs w:val="20"/>
                <w:u w:val="single"/>
              </w:rPr>
              <w:t>daha yaygın</w:t>
            </w:r>
            <w:r w:rsidRPr="005B7DBD">
              <w:rPr>
                <w:rFonts w:ascii="Segoe UI" w:hAnsi="Segoe UI" w:cs="Segoe UI"/>
                <w:b/>
                <w:sz w:val="20"/>
                <w:szCs w:val="20"/>
              </w:rPr>
              <w:t xml:space="preserve"> olması beklenir?</w:t>
            </w:r>
          </w:p>
          <w:p w:rsidR="005B7DBD" w:rsidRDefault="005B7DBD" w:rsidP="00DB2FCA">
            <w:pPr>
              <w:pStyle w:val="AralkYok"/>
              <w:rPr>
                <w:rFonts w:ascii="Segoe UI" w:hAnsi="Segoe UI" w:cs="Segoe UI"/>
                <w:sz w:val="20"/>
                <w:szCs w:val="20"/>
              </w:rPr>
            </w:pPr>
            <w:r w:rsidRPr="005B7DBD">
              <w:rPr>
                <w:rFonts w:ascii="Segoe UI" w:hAnsi="Segoe UI" w:cs="Segoe UI"/>
                <w:sz w:val="20"/>
                <w:szCs w:val="20"/>
              </w:rPr>
              <w:t>A) Veterin</w:t>
            </w:r>
            <w:r>
              <w:rPr>
                <w:rFonts w:ascii="Segoe UI" w:hAnsi="Segoe UI" w:cs="Segoe UI"/>
                <w:sz w:val="20"/>
                <w:szCs w:val="20"/>
              </w:rPr>
              <w:t xml:space="preserve">erlik                   </w:t>
            </w:r>
            <w:r w:rsidR="00BD68A1">
              <w:rPr>
                <w:rFonts w:ascii="Segoe UI" w:hAnsi="Segoe UI" w:cs="Segoe UI"/>
                <w:sz w:val="20"/>
                <w:szCs w:val="20"/>
              </w:rPr>
              <w:t xml:space="preserve">  </w:t>
            </w:r>
            <w:r w:rsidRPr="005B7DBD">
              <w:rPr>
                <w:rFonts w:ascii="Segoe UI" w:hAnsi="Segoe UI" w:cs="Segoe UI"/>
                <w:sz w:val="20"/>
                <w:szCs w:val="20"/>
              </w:rPr>
              <w:t>B) Madenci</w:t>
            </w:r>
            <w:r>
              <w:rPr>
                <w:rFonts w:ascii="Segoe UI" w:hAnsi="Segoe UI" w:cs="Segoe UI"/>
                <w:sz w:val="20"/>
                <w:szCs w:val="20"/>
              </w:rPr>
              <w:t>lik</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Turist Rehberliği             D) Öğretmenlik</w:t>
            </w:r>
          </w:p>
          <w:p w:rsidR="005B7DBD" w:rsidRPr="005B7DBD" w:rsidRDefault="005B7DBD" w:rsidP="00DB2FCA">
            <w:pPr>
              <w:pStyle w:val="AralkYok"/>
              <w:rPr>
                <w:rFonts w:ascii="Segoe UI" w:hAnsi="Segoe UI" w:cs="Segoe UI"/>
                <w:sz w:val="20"/>
                <w:szCs w:val="20"/>
              </w:rPr>
            </w:pPr>
          </w:p>
          <w:p w:rsidR="005B7DBD" w:rsidRPr="005B7DBD" w:rsidRDefault="005B7DBD" w:rsidP="00DB2FCA">
            <w:pPr>
              <w:pStyle w:val="AralkYok"/>
              <w:rPr>
                <w:rFonts w:ascii="Segoe UI" w:eastAsia="Times New Roman" w:hAnsi="Segoe UI" w:cs="Segoe UI"/>
                <w:sz w:val="20"/>
                <w:szCs w:val="20"/>
                <w:lang w:eastAsia="ar-SA"/>
              </w:rPr>
            </w:pPr>
          </w:p>
          <w:p w:rsidR="005B7DBD" w:rsidRPr="005B7DBD" w:rsidRDefault="00822F37" w:rsidP="00DB2FCA">
            <w:pPr>
              <w:pStyle w:val="AralkYok"/>
              <w:rPr>
                <w:rFonts w:ascii="Segoe UI" w:eastAsia="Times New Roman" w:hAnsi="Segoe UI" w:cs="Segoe UI"/>
                <w:b/>
                <w:sz w:val="20"/>
                <w:szCs w:val="20"/>
                <w:lang w:eastAsia="ar-SA"/>
              </w:rPr>
            </w:pPr>
            <w:r>
              <w:rPr>
                <w:rFonts w:ascii="Segoe UI" w:eastAsia="Times New Roman" w:hAnsi="Segoe UI" w:cs="Segoe UI"/>
                <w:b/>
                <w:bCs/>
                <w:sz w:val="20"/>
                <w:szCs w:val="20"/>
                <w:lang w:eastAsia="ar-SA"/>
              </w:rPr>
              <w:t>24</w:t>
            </w:r>
            <w:r w:rsidR="005B7DBD">
              <w:rPr>
                <w:rFonts w:ascii="Segoe UI" w:eastAsia="Times New Roman" w:hAnsi="Segoe UI" w:cs="Segoe UI"/>
                <w:b/>
                <w:bCs/>
                <w:sz w:val="20"/>
                <w:szCs w:val="20"/>
                <w:lang w:eastAsia="ar-SA"/>
              </w:rPr>
              <w:t xml:space="preserve">. </w:t>
            </w:r>
            <w:r w:rsidR="005B7DBD" w:rsidRPr="005B7DBD">
              <w:rPr>
                <w:rFonts w:ascii="Segoe UI" w:eastAsia="Times New Roman" w:hAnsi="Segoe UI" w:cs="Segoe UI"/>
                <w:b/>
                <w:bCs/>
                <w:sz w:val="20"/>
                <w:szCs w:val="20"/>
                <w:lang w:eastAsia="ar-SA"/>
              </w:rPr>
              <w:t xml:space="preserve">Buluşların ortaya çıkmasında </w:t>
            </w:r>
            <w:r w:rsidR="005B7DBD" w:rsidRPr="005B7DBD">
              <w:rPr>
                <w:rFonts w:ascii="Segoe UI" w:eastAsia="Times New Roman" w:hAnsi="Segoe UI" w:cs="Segoe UI"/>
                <w:b/>
                <w:bCs/>
                <w:sz w:val="20"/>
                <w:szCs w:val="20"/>
                <w:u w:val="single"/>
                <w:lang w:eastAsia="ar-SA"/>
              </w:rPr>
              <w:t>en çok</w:t>
            </w:r>
            <w:r w:rsidR="005B7DBD" w:rsidRPr="005B7DBD">
              <w:rPr>
                <w:rFonts w:ascii="Segoe UI" w:eastAsia="Times New Roman" w:hAnsi="Segoe UI" w:cs="Segoe UI"/>
                <w:b/>
                <w:bCs/>
                <w:sz w:val="20"/>
                <w:szCs w:val="20"/>
                <w:lang w:eastAsia="ar-SA"/>
              </w:rPr>
              <w:t xml:space="preserve"> aşağıdakilerden hangisinin etkisi olmuştur?</w:t>
            </w:r>
          </w:p>
          <w:p w:rsidR="005B7DBD" w:rsidRPr="005B7DBD" w:rsidRDefault="005B7DBD" w:rsidP="00DB2FCA">
            <w:pPr>
              <w:pStyle w:val="AralkYok"/>
              <w:rPr>
                <w:rFonts w:ascii="Segoe UI" w:hAnsi="Segoe UI" w:cs="Segoe UI"/>
                <w:sz w:val="20"/>
                <w:szCs w:val="20"/>
                <w:lang w:eastAsia="tr-TR"/>
              </w:rPr>
            </w:pPr>
            <w:r w:rsidRPr="005B7DBD">
              <w:rPr>
                <w:rFonts w:ascii="Segoe UI" w:hAnsi="Segoe UI" w:cs="Segoe UI"/>
                <w:sz w:val="20"/>
                <w:szCs w:val="20"/>
                <w:lang w:eastAsia="tr-TR"/>
              </w:rPr>
              <w:t xml:space="preserve">A) </w:t>
            </w:r>
            <w:r>
              <w:rPr>
                <w:rFonts w:ascii="Segoe UI" w:hAnsi="Segoe UI" w:cs="Segoe UI"/>
                <w:sz w:val="20"/>
                <w:szCs w:val="20"/>
                <w:lang w:eastAsia="tr-TR"/>
              </w:rPr>
              <w:t xml:space="preserve">İnsanların </w:t>
            </w:r>
            <w:proofErr w:type="gramStart"/>
            <w:r>
              <w:rPr>
                <w:rFonts w:ascii="Segoe UI" w:hAnsi="Segoe UI" w:cs="Segoe UI"/>
                <w:sz w:val="20"/>
                <w:szCs w:val="20"/>
                <w:lang w:eastAsia="tr-TR"/>
              </w:rPr>
              <w:t xml:space="preserve">ihtiyaçları    </w:t>
            </w:r>
            <w:r w:rsidR="00822F37">
              <w:rPr>
                <w:rFonts w:ascii="Segoe UI" w:hAnsi="Segoe UI" w:cs="Segoe UI"/>
                <w:sz w:val="20"/>
                <w:szCs w:val="20"/>
                <w:lang w:eastAsia="tr-TR"/>
              </w:rPr>
              <w:t xml:space="preserve">  </w:t>
            </w:r>
            <w:r w:rsidRPr="005B7DBD">
              <w:rPr>
                <w:rFonts w:ascii="Segoe UI" w:hAnsi="Segoe UI" w:cs="Segoe UI"/>
                <w:bCs/>
                <w:sz w:val="20"/>
                <w:szCs w:val="20"/>
                <w:lang w:eastAsia="tr-TR"/>
              </w:rPr>
              <w:t>B</w:t>
            </w:r>
            <w:proofErr w:type="gramEnd"/>
            <w:r w:rsidRPr="005B7DBD">
              <w:rPr>
                <w:rFonts w:ascii="Segoe UI" w:hAnsi="Segoe UI" w:cs="Segoe UI"/>
                <w:bCs/>
                <w:sz w:val="20"/>
                <w:szCs w:val="20"/>
                <w:lang w:eastAsia="tr-TR"/>
              </w:rPr>
              <w:t xml:space="preserve">) </w:t>
            </w:r>
            <w:r w:rsidRPr="005B7DBD">
              <w:rPr>
                <w:rFonts w:ascii="Segoe UI" w:hAnsi="Segoe UI" w:cs="Segoe UI"/>
                <w:sz w:val="20"/>
                <w:szCs w:val="20"/>
                <w:lang w:eastAsia="tr-TR"/>
              </w:rPr>
              <w:t>Ulaşımda zorluk çekilmesi</w:t>
            </w:r>
          </w:p>
          <w:p w:rsidR="005B7DBD" w:rsidRPr="005B7DBD" w:rsidRDefault="005B7DBD" w:rsidP="00DB2FCA">
            <w:pPr>
              <w:pStyle w:val="AralkYok"/>
              <w:rPr>
                <w:rFonts w:ascii="Segoe UI" w:hAnsi="Segoe UI" w:cs="Segoe UI"/>
                <w:sz w:val="20"/>
                <w:szCs w:val="20"/>
                <w:lang w:eastAsia="tr-TR"/>
              </w:rPr>
            </w:pPr>
            <w:r w:rsidRPr="005B7DBD">
              <w:rPr>
                <w:rFonts w:ascii="Segoe UI" w:hAnsi="Segoe UI" w:cs="Segoe UI"/>
                <w:bCs/>
                <w:sz w:val="20"/>
                <w:szCs w:val="20"/>
                <w:lang w:eastAsia="tr-TR"/>
              </w:rPr>
              <w:t>C)</w:t>
            </w:r>
            <w:r w:rsidR="00822F37">
              <w:rPr>
                <w:rFonts w:ascii="Segoe UI" w:hAnsi="Segoe UI" w:cs="Segoe UI"/>
                <w:bCs/>
                <w:sz w:val="20"/>
                <w:szCs w:val="20"/>
                <w:lang w:eastAsia="tr-TR"/>
              </w:rPr>
              <w:t xml:space="preserve"> </w:t>
            </w:r>
            <w:r w:rsidRPr="005B7DBD">
              <w:rPr>
                <w:rFonts w:ascii="Segoe UI" w:hAnsi="Segoe UI" w:cs="Segoe UI"/>
                <w:sz w:val="20"/>
                <w:szCs w:val="20"/>
                <w:lang w:eastAsia="tr-TR"/>
              </w:rPr>
              <w:t xml:space="preserve">Teknolojik </w:t>
            </w:r>
            <w:proofErr w:type="gramStart"/>
            <w:r w:rsidRPr="005B7DBD">
              <w:rPr>
                <w:rFonts w:ascii="Segoe UI" w:hAnsi="Segoe UI" w:cs="Segoe UI"/>
                <w:sz w:val="20"/>
                <w:szCs w:val="20"/>
                <w:lang w:eastAsia="tr-TR"/>
              </w:rPr>
              <w:t xml:space="preserve">gelişmeler   </w:t>
            </w:r>
            <w:r w:rsidR="00822F37">
              <w:rPr>
                <w:rFonts w:ascii="Segoe UI" w:hAnsi="Segoe UI" w:cs="Segoe UI"/>
                <w:sz w:val="20"/>
                <w:szCs w:val="20"/>
                <w:lang w:eastAsia="tr-TR"/>
              </w:rPr>
              <w:t xml:space="preserve"> </w:t>
            </w:r>
            <w:r w:rsidRPr="005B7DBD">
              <w:rPr>
                <w:rFonts w:ascii="Segoe UI" w:hAnsi="Segoe UI" w:cs="Segoe UI"/>
                <w:bCs/>
                <w:sz w:val="20"/>
                <w:szCs w:val="20"/>
                <w:lang w:eastAsia="tr-TR"/>
              </w:rPr>
              <w:t>D</w:t>
            </w:r>
            <w:proofErr w:type="gramEnd"/>
            <w:r w:rsidRPr="005B7DBD">
              <w:rPr>
                <w:rFonts w:ascii="Segoe UI" w:hAnsi="Segoe UI" w:cs="Segoe UI"/>
                <w:bCs/>
                <w:sz w:val="20"/>
                <w:szCs w:val="20"/>
                <w:lang w:eastAsia="tr-TR"/>
              </w:rPr>
              <w:t xml:space="preserve">) </w:t>
            </w:r>
            <w:r w:rsidR="009F1153">
              <w:rPr>
                <w:rFonts w:ascii="Segoe UI" w:hAnsi="Segoe UI" w:cs="Segoe UI"/>
                <w:sz w:val="20"/>
                <w:szCs w:val="20"/>
                <w:lang w:eastAsia="tr-TR"/>
              </w:rPr>
              <w:t>Yazının icadı</w:t>
            </w:r>
          </w:p>
          <w:p w:rsidR="005B7DBD" w:rsidRPr="005B7DBD" w:rsidRDefault="005B7DBD" w:rsidP="00DB2FCA">
            <w:pPr>
              <w:rPr>
                <w:sz w:val="20"/>
                <w:szCs w:val="20"/>
              </w:rPr>
            </w:pPr>
          </w:p>
          <w:p w:rsidR="00822F37" w:rsidRPr="005B7DBD" w:rsidRDefault="00822F37" w:rsidP="00DB2FCA">
            <w:pPr>
              <w:rPr>
                <w:rFonts w:ascii="Segoe UI" w:hAnsi="Segoe UI" w:cs="Segoe UI"/>
                <w:b/>
                <w:sz w:val="20"/>
                <w:szCs w:val="20"/>
              </w:rPr>
            </w:pPr>
            <w:r>
              <w:rPr>
                <w:rFonts w:ascii="Segoe UI" w:hAnsi="Segoe UI" w:cs="Segoe UI"/>
                <w:b/>
                <w:sz w:val="20"/>
                <w:szCs w:val="20"/>
              </w:rPr>
              <w:t>25</w:t>
            </w:r>
            <w:r w:rsidRPr="005B7DBD">
              <w:rPr>
                <w:rFonts w:ascii="Segoe UI" w:hAnsi="Segoe UI" w:cs="Segoe UI"/>
                <w:b/>
                <w:sz w:val="20"/>
                <w:szCs w:val="20"/>
              </w:rPr>
              <w:t>.</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 Konya’da şeker pancarı tarımının yapılması</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II. Şekerin Konya’da fabrikadan Ankara’ya getirilmesi</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III. Yapılan tatlılarda şekerin kullanılması</w:t>
            </w:r>
          </w:p>
          <w:p w:rsidR="00822F37" w:rsidRPr="005B7DBD" w:rsidRDefault="00822F37" w:rsidP="00DB2FCA">
            <w:pPr>
              <w:pStyle w:val="AralkYok"/>
              <w:rPr>
                <w:rFonts w:ascii="Segoe UI" w:hAnsi="Segoe UI" w:cs="Segoe UI"/>
                <w:b/>
                <w:bCs/>
                <w:sz w:val="20"/>
                <w:szCs w:val="20"/>
              </w:rPr>
            </w:pPr>
            <w:r w:rsidRPr="005B7DBD">
              <w:rPr>
                <w:rFonts w:ascii="Segoe UI" w:hAnsi="Segoe UI" w:cs="Segoe UI"/>
                <w:b/>
                <w:bCs/>
                <w:sz w:val="20"/>
                <w:szCs w:val="20"/>
              </w:rPr>
              <w:t xml:space="preserve">Yukarıda verilen faaliyetlerin türü </w:t>
            </w:r>
            <w:r w:rsidR="009F1153">
              <w:rPr>
                <w:rFonts w:ascii="Segoe UI" w:hAnsi="Segoe UI" w:cs="Segoe UI"/>
                <w:b/>
                <w:bCs/>
                <w:sz w:val="20"/>
                <w:szCs w:val="20"/>
              </w:rPr>
              <w:t>aşağıdakiler</w:t>
            </w:r>
            <w:r w:rsidRPr="005B7DBD">
              <w:rPr>
                <w:rFonts w:ascii="Segoe UI" w:hAnsi="Segoe UI" w:cs="Segoe UI"/>
                <w:b/>
                <w:bCs/>
                <w:sz w:val="20"/>
                <w:szCs w:val="20"/>
              </w:rPr>
              <w:t>den hangisinde doğru olarak verilmiştir?</w:t>
            </w:r>
          </w:p>
          <w:p w:rsidR="00822F37" w:rsidRPr="005B7DBD" w:rsidRDefault="00822F37" w:rsidP="00DB2FCA">
            <w:pPr>
              <w:pStyle w:val="AralkYok"/>
              <w:rPr>
                <w:rFonts w:ascii="Segoe UI" w:hAnsi="Segoe UI" w:cs="Segoe UI"/>
                <w:sz w:val="20"/>
                <w:szCs w:val="20"/>
              </w:rPr>
            </w:pPr>
            <w:r w:rsidRPr="00822F37">
              <w:rPr>
                <w:rFonts w:ascii="Segoe UI" w:hAnsi="Segoe UI" w:cs="Segoe UI"/>
                <w:sz w:val="20"/>
                <w:szCs w:val="20"/>
              </w:rPr>
              <w:t xml:space="preserve">             </w:t>
            </w:r>
            <w:r>
              <w:rPr>
                <w:rFonts w:ascii="Segoe UI" w:hAnsi="Segoe UI" w:cs="Segoe UI"/>
                <w:sz w:val="20"/>
                <w:szCs w:val="20"/>
                <w:u w:val="single"/>
              </w:rPr>
              <w:t xml:space="preserve">  </w:t>
            </w:r>
            <w:r w:rsidRPr="005B7DBD">
              <w:rPr>
                <w:rFonts w:ascii="Segoe UI" w:hAnsi="Segoe UI" w:cs="Segoe UI"/>
                <w:sz w:val="20"/>
                <w:szCs w:val="20"/>
                <w:u w:val="single"/>
              </w:rPr>
              <w:t xml:space="preserve">I    </w:t>
            </w:r>
            <w:r w:rsidRPr="005B7DBD">
              <w:rPr>
                <w:rFonts w:ascii="Segoe UI" w:hAnsi="Segoe UI" w:cs="Segoe UI"/>
                <w:sz w:val="20"/>
                <w:szCs w:val="20"/>
              </w:rPr>
              <w:t xml:space="preserve">          </w:t>
            </w:r>
            <w:r w:rsidRPr="005B7DBD">
              <w:rPr>
                <w:rFonts w:ascii="Segoe UI" w:hAnsi="Segoe UI" w:cs="Segoe UI"/>
                <w:sz w:val="20"/>
                <w:szCs w:val="20"/>
                <w:u w:val="single"/>
              </w:rPr>
              <w:t xml:space="preserve">   II    </w:t>
            </w:r>
            <w:r w:rsidRPr="005B7DBD">
              <w:rPr>
                <w:rFonts w:ascii="Segoe UI" w:hAnsi="Segoe UI" w:cs="Segoe UI"/>
                <w:sz w:val="20"/>
                <w:szCs w:val="20"/>
              </w:rPr>
              <w:t xml:space="preserve">             </w:t>
            </w:r>
            <w:r w:rsidRPr="005B7DBD">
              <w:rPr>
                <w:rFonts w:ascii="Segoe UI" w:hAnsi="Segoe UI" w:cs="Segoe UI"/>
                <w:sz w:val="20"/>
                <w:szCs w:val="20"/>
                <w:u w:val="single"/>
              </w:rPr>
              <w:t xml:space="preserve">   III</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A) </w:t>
            </w:r>
            <w:proofErr w:type="gramStart"/>
            <w:r w:rsidR="00822F37" w:rsidRPr="005B7DBD">
              <w:rPr>
                <w:rFonts w:ascii="Segoe UI" w:hAnsi="Segoe UI" w:cs="Segoe UI"/>
                <w:sz w:val="20"/>
                <w:szCs w:val="20"/>
              </w:rPr>
              <w:t>Üretim        Dağıtım</w:t>
            </w:r>
            <w:proofErr w:type="gramEnd"/>
            <w:r w:rsidR="00822F37" w:rsidRPr="005B7DBD">
              <w:rPr>
                <w:rFonts w:ascii="Segoe UI" w:hAnsi="Segoe UI" w:cs="Segoe UI"/>
                <w:sz w:val="20"/>
                <w:szCs w:val="20"/>
              </w:rPr>
              <w:t xml:space="preserve">          Tüketim</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B) </w:t>
            </w:r>
            <w:proofErr w:type="gramStart"/>
            <w:r w:rsidR="00822F37" w:rsidRPr="005B7DBD">
              <w:rPr>
                <w:rFonts w:ascii="Segoe UI" w:hAnsi="Segoe UI" w:cs="Segoe UI"/>
                <w:sz w:val="20"/>
                <w:szCs w:val="20"/>
              </w:rPr>
              <w:t>Dağıtım      Tüketim</w:t>
            </w:r>
            <w:proofErr w:type="gramEnd"/>
            <w:r w:rsidR="00822F37" w:rsidRPr="005B7DBD">
              <w:rPr>
                <w:rFonts w:ascii="Segoe UI" w:hAnsi="Segoe UI" w:cs="Segoe UI"/>
                <w:sz w:val="20"/>
                <w:szCs w:val="20"/>
              </w:rPr>
              <w:t xml:space="preserve">          Üretim</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C) </w:t>
            </w:r>
            <w:proofErr w:type="gramStart"/>
            <w:r w:rsidR="00822F37" w:rsidRPr="005B7DBD">
              <w:rPr>
                <w:rFonts w:ascii="Segoe UI" w:hAnsi="Segoe UI" w:cs="Segoe UI"/>
                <w:sz w:val="20"/>
                <w:szCs w:val="20"/>
              </w:rPr>
              <w:t>Üretim        Tüketim</w:t>
            </w:r>
            <w:proofErr w:type="gramEnd"/>
            <w:r w:rsidR="00822F37" w:rsidRPr="005B7DBD">
              <w:rPr>
                <w:rFonts w:ascii="Segoe UI" w:hAnsi="Segoe UI" w:cs="Segoe UI"/>
                <w:sz w:val="20"/>
                <w:szCs w:val="20"/>
              </w:rPr>
              <w:t xml:space="preserve">          Dağıtım</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D) </w:t>
            </w:r>
            <w:proofErr w:type="gramStart"/>
            <w:r>
              <w:rPr>
                <w:rFonts w:ascii="Segoe UI" w:hAnsi="Segoe UI" w:cs="Segoe UI"/>
                <w:sz w:val="20"/>
                <w:szCs w:val="20"/>
              </w:rPr>
              <w:t>Dağıtım      Üretim</w:t>
            </w:r>
            <w:proofErr w:type="gramEnd"/>
            <w:r>
              <w:rPr>
                <w:rFonts w:ascii="Segoe UI" w:hAnsi="Segoe UI" w:cs="Segoe UI"/>
                <w:sz w:val="20"/>
                <w:szCs w:val="20"/>
              </w:rPr>
              <w:t xml:space="preserve">           </w:t>
            </w:r>
            <w:r w:rsidR="00822F37" w:rsidRPr="005B7DBD">
              <w:rPr>
                <w:rFonts w:ascii="Segoe UI" w:hAnsi="Segoe UI" w:cs="Segoe UI"/>
                <w:sz w:val="20"/>
                <w:szCs w:val="20"/>
              </w:rPr>
              <w:t>Tüketim</w:t>
            </w:r>
          </w:p>
          <w:p w:rsidR="007C717A" w:rsidRDefault="007C717A" w:rsidP="00DB2FCA">
            <w:pPr>
              <w:rPr>
                <w:sz w:val="20"/>
                <w:szCs w:val="20"/>
              </w:rPr>
            </w:pPr>
          </w:p>
          <w:p w:rsidR="00BD68A1" w:rsidRDefault="00BD68A1" w:rsidP="00DB2FCA">
            <w:pPr>
              <w:rPr>
                <w:sz w:val="20"/>
                <w:szCs w:val="20"/>
              </w:rPr>
            </w:pPr>
          </w:p>
          <w:p w:rsidR="00BD68A1" w:rsidRDefault="00BD68A1" w:rsidP="00DB2FCA">
            <w:pPr>
              <w:rPr>
                <w:sz w:val="20"/>
                <w:szCs w:val="20"/>
              </w:rPr>
            </w:pPr>
          </w:p>
          <w:p w:rsidR="00BD68A1" w:rsidRPr="005B7DBD" w:rsidRDefault="00BD68A1" w:rsidP="00DB2FCA">
            <w:pPr>
              <w:rPr>
                <w:sz w:val="20"/>
                <w:szCs w:val="20"/>
              </w:rPr>
            </w:pPr>
          </w:p>
        </w:tc>
        <w:tc>
          <w:tcPr>
            <w:tcW w:w="5303" w:type="dxa"/>
            <w:gridSpan w:val="2"/>
            <w:tcBorders>
              <w:bottom w:val="single" w:sz="4" w:space="0" w:color="auto"/>
            </w:tcBorders>
          </w:tcPr>
          <w:p w:rsidR="007C717A" w:rsidRPr="005B7DBD" w:rsidRDefault="007C717A" w:rsidP="00DB2FCA">
            <w:pPr>
              <w:rPr>
                <w:sz w:val="20"/>
                <w:szCs w:val="20"/>
              </w:rPr>
            </w:pPr>
          </w:p>
          <w:p w:rsidR="007C717A" w:rsidRPr="005B7DBD" w:rsidRDefault="005B7DBD" w:rsidP="00DB2FCA">
            <w:pPr>
              <w:pStyle w:val="AralkYok"/>
              <w:rPr>
                <w:rFonts w:ascii="Segoe UI" w:hAnsi="Segoe UI" w:cs="Segoe UI"/>
                <w:sz w:val="20"/>
                <w:szCs w:val="20"/>
              </w:rPr>
            </w:pPr>
            <w:r w:rsidRPr="005B7DBD">
              <w:rPr>
                <w:rFonts w:ascii="Segoe UI" w:hAnsi="Segoe UI" w:cs="Segoe UI"/>
                <w:b/>
                <w:sz w:val="20"/>
                <w:szCs w:val="20"/>
              </w:rPr>
              <w:t>18.</w:t>
            </w:r>
            <w:r>
              <w:rPr>
                <w:rFonts w:ascii="Segoe UI" w:hAnsi="Segoe UI" w:cs="Segoe UI"/>
                <w:sz w:val="20"/>
                <w:szCs w:val="20"/>
              </w:rPr>
              <w:t xml:space="preserve"> </w:t>
            </w:r>
            <w:r w:rsidR="007C717A" w:rsidRPr="005B7DBD">
              <w:rPr>
                <w:rFonts w:ascii="Segoe UI" w:hAnsi="Segoe UI" w:cs="Segoe UI"/>
                <w:sz w:val="20"/>
                <w:szCs w:val="20"/>
              </w:rPr>
              <w:t>İnsanların geçinmek ve ihtiyaçlarını karşılamak amacıyla yaptıkları etkinliklere ekonomik faaliyet denir.</w:t>
            </w:r>
          </w:p>
          <w:p w:rsidR="007C717A" w:rsidRPr="005B7DBD" w:rsidRDefault="007C717A" w:rsidP="00DB2FCA">
            <w:pPr>
              <w:pStyle w:val="AralkYok"/>
              <w:rPr>
                <w:rFonts w:ascii="Segoe UI" w:hAnsi="Segoe UI" w:cs="Segoe UI"/>
                <w:b/>
                <w:color w:val="000000"/>
                <w:sz w:val="20"/>
                <w:szCs w:val="20"/>
              </w:rPr>
            </w:pPr>
            <w:r w:rsidRPr="005B7DBD">
              <w:rPr>
                <w:rFonts w:ascii="Segoe UI" w:hAnsi="Segoe UI" w:cs="Segoe UI"/>
                <w:b/>
                <w:sz w:val="20"/>
                <w:szCs w:val="20"/>
              </w:rPr>
              <w:t xml:space="preserve">Buna göre aşağıdakilerden hangisi bir ekonomik faaliyet </w:t>
            </w:r>
            <w:r w:rsidRPr="005B7DBD">
              <w:rPr>
                <w:rFonts w:ascii="Segoe UI" w:hAnsi="Segoe UI" w:cs="Segoe UI"/>
                <w:b/>
                <w:sz w:val="20"/>
                <w:szCs w:val="20"/>
                <w:u w:val="single"/>
              </w:rPr>
              <w:t>değildir</w:t>
            </w:r>
            <w:r w:rsidRPr="005B7DBD">
              <w:rPr>
                <w:rFonts w:ascii="Segoe UI" w:hAnsi="Segoe UI" w:cs="Segoe UI"/>
                <w:b/>
                <w:sz w:val="20"/>
                <w:szCs w:val="20"/>
              </w:rPr>
              <w:t>?</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A) Osman Bey’in fırın işletmesi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B) Ali Dayı’nın koyun yetiştirmesi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C) Görkem Usta’nın lokantada aşçılık yapması</w:t>
            </w:r>
          </w:p>
          <w:p w:rsidR="007C717A" w:rsidRPr="005B7DBD" w:rsidRDefault="00BD68A1" w:rsidP="00DB2FCA">
            <w:pPr>
              <w:pStyle w:val="AralkYok"/>
              <w:rPr>
                <w:rFonts w:ascii="Segoe UI" w:hAnsi="Segoe UI" w:cs="Segoe UI"/>
                <w:sz w:val="20"/>
                <w:szCs w:val="20"/>
              </w:rPr>
            </w:pPr>
            <w:r>
              <w:rPr>
                <w:rFonts w:ascii="Segoe UI" w:hAnsi="Segoe UI" w:cs="Segoe UI"/>
                <w:sz w:val="20"/>
                <w:szCs w:val="20"/>
              </w:rPr>
              <w:t xml:space="preserve">D) Ayşe </w:t>
            </w:r>
            <w:proofErr w:type="gramStart"/>
            <w:r>
              <w:rPr>
                <w:rFonts w:ascii="Segoe UI" w:hAnsi="Segoe UI" w:cs="Segoe UI"/>
                <w:sz w:val="20"/>
                <w:szCs w:val="20"/>
              </w:rPr>
              <w:t xml:space="preserve">Hanım’ın </w:t>
            </w:r>
            <w:r w:rsidR="007C717A" w:rsidRPr="005B7DBD">
              <w:rPr>
                <w:rFonts w:ascii="Segoe UI" w:hAnsi="Segoe UI" w:cs="Segoe UI"/>
                <w:sz w:val="20"/>
                <w:szCs w:val="20"/>
              </w:rPr>
              <w:t>sokak</w:t>
            </w:r>
            <w:proofErr w:type="gramEnd"/>
            <w:r w:rsidR="007C717A" w:rsidRPr="005B7DBD">
              <w:rPr>
                <w:rFonts w:ascii="Segoe UI" w:hAnsi="Segoe UI" w:cs="Segoe UI"/>
                <w:sz w:val="20"/>
                <w:szCs w:val="20"/>
              </w:rPr>
              <w:t xml:space="preserve"> köpeklerini beslemesi</w:t>
            </w:r>
          </w:p>
          <w:p w:rsidR="007C717A" w:rsidRDefault="007C717A" w:rsidP="00DB2FCA">
            <w:pPr>
              <w:rPr>
                <w:sz w:val="20"/>
                <w:szCs w:val="20"/>
              </w:rPr>
            </w:pPr>
          </w:p>
          <w:p w:rsidR="005B7DBD" w:rsidRDefault="005B7DBD" w:rsidP="00DB2FCA">
            <w:pPr>
              <w:rPr>
                <w:sz w:val="20"/>
                <w:szCs w:val="20"/>
              </w:rPr>
            </w:pP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b/>
                <w:color w:val="000000"/>
                <w:sz w:val="20"/>
                <w:szCs w:val="20"/>
                <w:lang w:eastAsia="tr-TR"/>
              </w:rPr>
              <w:t xml:space="preserve">19. </w:t>
            </w:r>
            <w:r w:rsidRPr="005B7DBD">
              <w:rPr>
                <w:rFonts w:ascii="Segoe UI" w:eastAsia="Times New Roman" w:hAnsi="Segoe UI" w:cs="Segoe UI"/>
                <w:color w:val="000000"/>
                <w:sz w:val="20"/>
                <w:szCs w:val="20"/>
                <w:lang w:eastAsia="tr-TR"/>
              </w:rPr>
              <w:t>İthalat bir ürünü farklı bir ülkeden satın almak, ihracat ise bir ürünü farklı bir ülkeye satmaktır.</w:t>
            </w:r>
          </w:p>
          <w:p w:rsidR="005B7DBD" w:rsidRPr="005B7DBD" w:rsidRDefault="005B7DBD" w:rsidP="00DB2FCA">
            <w:pPr>
              <w:pStyle w:val="AralkYok"/>
              <w:rPr>
                <w:rFonts w:ascii="Segoe UI" w:eastAsia="Times New Roman" w:hAnsi="Segoe UI" w:cs="Segoe UI"/>
                <w:b/>
                <w:bCs/>
                <w:color w:val="000000"/>
                <w:sz w:val="20"/>
                <w:szCs w:val="20"/>
                <w:lang w:eastAsia="tr-TR"/>
              </w:rPr>
            </w:pPr>
            <w:r w:rsidRPr="005B7DBD">
              <w:rPr>
                <w:rFonts w:ascii="Segoe UI" w:eastAsia="Times New Roman" w:hAnsi="Segoe UI" w:cs="Segoe UI"/>
                <w:b/>
                <w:bCs/>
                <w:color w:val="000000"/>
                <w:sz w:val="20"/>
                <w:szCs w:val="20"/>
                <w:lang w:eastAsia="tr-TR"/>
              </w:rPr>
              <w:t>Buna göre ithalat ve ihracatla geçimini sağlayan biri hangi alanda ekonomik faaliyet yapmaktadır</w:t>
            </w:r>
          </w:p>
          <w:p w:rsidR="005B7DBD" w:rsidRPr="005B7DBD" w:rsidRDefault="005B7DBD" w:rsidP="00DB2FCA">
            <w:pPr>
              <w:pStyle w:val="AralkYok"/>
              <w:rPr>
                <w:rFonts w:ascii="Segoe UI" w:eastAsia="Times New Roman" w:hAnsi="Segoe UI" w:cs="Segoe UI"/>
                <w:bCs/>
                <w:color w:val="000000"/>
                <w:sz w:val="20"/>
                <w:szCs w:val="20"/>
                <w:lang w:eastAsia="tr-TR"/>
              </w:rPr>
            </w:pPr>
            <w:r w:rsidRPr="005B7DBD">
              <w:rPr>
                <w:rFonts w:ascii="Segoe UI" w:eastAsia="Times New Roman" w:hAnsi="Segoe UI" w:cs="Segoe UI"/>
                <w:bCs/>
                <w:color w:val="000000"/>
                <w:sz w:val="20"/>
                <w:szCs w:val="20"/>
                <w:lang w:eastAsia="tr-TR"/>
              </w:rPr>
              <w:t xml:space="preserve">A) Tarım  </w:t>
            </w:r>
            <w:r>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 xml:space="preserve">B) Ticaret </w:t>
            </w:r>
            <w:r>
              <w:rPr>
                <w:rFonts w:ascii="Segoe UI" w:eastAsia="Times New Roman" w:hAnsi="Segoe UI" w:cs="Segoe UI"/>
                <w:bCs/>
                <w:color w:val="000000"/>
                <w:sz w:val="20"/>
                <w:szCs w:val="20"/>
                <w:lang w:eastAsia="tr-TR"/>
              </w:rPr>
              <w:br/>
            </w:r>
            <w:r w:rsidRPr="005B7DBD">
              <w:rPr>
                <w:rFonts w:ascii="Segoe UI" w:eastAsia="Times New Roman" w:hAnsi="Segoe UI" w:cs="Segoe UI"/>
                <w:bCs/>
                <w:color w:val="000000"/>
                <w:sz w:val="20"/>
                <w:szCs w:val="20"/>
                <w:lang w:eastAsia="tr-TR"/>
              </w:rPr>
              <w:t xml:space="preserve">C) </w:t>
            </w:r>
            <w:proofErr w:type="gramStart"/>
            <w:r w:rsidRPr="005B7DBD">
              <w:rPr>
                <w:rFonts w:ascii="Segoe UI" w:eastAsia="Times New Roman" w:hAnsi="Segoe UI" w:cs="Segoe UI"/>
                <w:bCs/>
                <w:color w:val="000000"/>
                <w:sz w:val="20"/>
                <w:szCs w:val="20"/>
                <w:lang w:eastAsia="tr-TR"/>
              </w:rPr>
              <w:t xml:space="preserve">Hayvancılık </w:t>
            </w:r>
            <w:r>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D</w:t>
            </w:r>
            <w:proofErr w:type="gramEnd"/>
            <w:r w:rsidRPr="005B7DBD">
              <w:rPr>
                <w:rFonts w:ascii="Segoe UI" w:eastAsia="Times New Roman" w:hAnsi="Segoe UI" w:cs="Segoe UI"/>
                <w:bCs/>
                <w:color w:val="000000"/>
                <w:sz w:val="20"/>
                <w:szCs w:val="20"/>
                <w:lang w:eastAsia="tr-TR"/>
              </w:rPr>
              <w:t>) Madencilik</w:t>
            </w:r>
          </w:p>
          <w:p w:rsidR="005B7DBD" w:rsidRDefault="005B7DBD" w:rsidP="00DB2FCA">
            <w:pPr>
              <w:rPr>
                <w:sz w:val="20"/>
                <w:szCs w:val="20"/>
              </w:rPr>
            </w:pPr>
          </w:p>
          <w:p w:rsidR="00BD68A1" w:rsidRDefault="00BD68A1" w:rsidP="00DB2FCA">
            <w:pPr>
              <w:rPr>
                <w:sz w:val="20"/>
                <w:szCs w:val="20"/>
              </w:rPr>
            </w:pPr>
          </w:p>
          <w:p w:rsidR="00822F37" w:rsidRDefault="00822F37" w:rsidP="00DB2FCA">
            <w:pPr>
              <w:rPr>
                <w:rFonts w:ascii="Segoe UI" w:hAnsi="Segoe UI" w:cs="Segoe UI"/>
                <w:b/>
                <w:sz w:val="20"/>
                <w:szCs w:val="20"/>
              </w:rPr>
            </w:pPr>
          </w:p>
          <w:p w:rsidR="005B7DBD" w:rsidRPr="005B7DBD" w:rsidRDefault="00822F37" w:rsidP="00DB2FCA">
            <w:pPr>
              <w:pStyle w:val="AralkYok"/>
              <w:rPr>
                <w:rFonts w:ascii="Segoe UI" w:hAnsi="Segoe UI" w:cs="Segoe UI"/>
                <w:sz w:val="20"/>
                <w:szCs w:val="20"/>
              </w:rPr>
            </w:pPr>
            <w:r>
              <w:rPr>
                <w:rFonts w:ascii="Segoe UI" w:hAnsi="Segoe UI" w:cs="Segoe UI"/>
                <w:b/>
                <w:sz w:val="20"/>
                <w:szCs w:val="20"/>
              </w:rPr>
              <w:t>26</w:t>
            </w:r>
            <w:r w:rsidR="005B7DBD" w:rsidRPr="005B7DBD">
              <w:rPr>
                <w:rFonts w:ascii="Segoe UI" w:hAnsi="Segoe UI" w:cs="Segoe UI"/>
                <w:b/>
                <w:sz w:val="20"/>
                <w:szCs w:val="20"/>
              </w:rPr>
              <w:t>.</w:t>
            </w:r>
            <w:r w:rsidR="005B7DBD">
              <w:rPr>
                <w:rFonts w:ascii="Segoe UI" w:hAnsi="Segoe UI" w:cs="Segoe UI"/>
                <w:sz w:val="20"/>
                <w:szCs w:val="20"/>
              </w:rPr>
              <w:t xml:space="preserve"> “</w:t>
            </w:r>
            <w:r w:rsidR="005B7DBD" w:rsidRPr="005B7DBD">
              <w:rPr>
                <w:rFonts w:ascii="Segoe UI" w:hAnsi="Segoe UI" w:cs="Segoe UI"/>
                <w:sz w:val="20"/>
                <w:szCs w:val="20"/>
              </w:rPr>
              <w:t>Tıp alanında çalışmalara ağırlık verdim. Hastaları iyileştirmek için gece geç saatlere kadar sabırla yılmadan çalıştım. Hiçbir zaman başarısızlıktan korkmadım ve çalışmaktan vazgeçmedim. En ünlü eserim El Kanun fit Tıp adlı eserdir.’’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Yukarıdaki kendisini tanıtan bilim insanı aşağıdakilerden hangisidir?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A)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Sina              B) Edison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C) Newton               D)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Haldun</w:t>
            </w:r>
          </w:p>
          <w:p w:rsidR="007C717A" w:rsidRPr="005B7DBD" w:rsidRDefault="007C717A" w:rsidP="00DB2FCA">
            <w:pPr>
              <w:rPr>
                <w:sz w:val="20"/>
                <w:szCs w:val="20"/>
              </w:rPr>
            </w:pPr>
          </w:p>
          <w:p w:rsidR="005B7DBD" w:rsidRPr="005B7DBD" w:rsidRDefault="00822F37" w:rsidP="00DB2FCA">
            <w:pPr>
              <w:pStyle w:val="AralkYok"/>
              <w:rPr>
                <w:rFonts w:ascii="Segoe UI" w:eastAsia="Times New Roman" w:hAnsi="Segoe UI" w:cs="Segoe UI"/>
                <w:b/>
                <w:bCs/>
                <w:sz w:val="20"/>
                <w:szCs w:val="20"/>
                <w:lang w:eastAsia="ar-SA"/>
              </w:rPr>
            </w:pPr>
            <w:r>
              <w:rPr>
                <w:rFonts w:ascii="Segoe UI" w:eastAsia="Times New Roman" w:hAnsi="Segoe UI" w:cs="Segoe UI"/>
                <w:b/>
                <w:bCs/>
                <w:sz w:val="20"/>
                <w:szCs w:val="20"/>
                <w:lang w:eastAsia="ar-SA"/>
              </w:rPr>
              <w:t>27</w:t>
            </w:r>
            <w:r w:rsidR="005B7DBD">
              <w:rPr>
                <w:rFonts w:ascii="Segoe UI" w:eastAsia="Times New Roman" w:hAnsi="Segoe UI" w:cs="Segoe UI"/>
                <w:b/>
                <w:bCs/>
                <w:sz w:val="20"/>
                <w:szCs w:val="20"/>
                <w:lang w:eastAsia="ar-SA"/>
              </w:rPr>
              <w:t xml:space="preserve">. </w:t>
            </w:r>
            <w:r w:rsidR="005B7DBD" w:rsidRPr="005B7DBD">
              <w:rPr>
                <w:rFonts w:ascii="Segoe UI" w:eastAsia="Times New Roman" w:hAnsi="Segoe UI" w:cs="Segoe UI"/>
                <w:b/>
                <w:bCs/>
                <w:sz w:val="20"/>
                <w:szCs w:val="20"/>
                <w:lang w:eastAsia="ar-SA"/>
              </w:rPr>
              <w:t xml:space="preserve">Aşağıdakilerden hangisi buluşların ve teknolojik ürünlerin olumlu etkilerinden </w:t>
            </w:r>
            <w:r w:rsidR="005B7DBD" w:rsidRPr="005B7DBD">
              <w:rPr>
                <w:rFonts w:ascii="Segoe UI" w:eastAsia="Times New Roman" w:hAnsi="Segoe UI" w:cs="Segoe UI"/>
                <w:b/>
                <w:bCs/>
                <w:sz w:val="20"/>
                <w:szCs w:val="20"/>
                <w:u w:val="single"/>
                <w:lang w:eastAsia="ar-SA"/>
              </w:rPr>
              <w:t>değildir</w:t>
            </w:r>
            <w:r w:rsidR="005B7DBD" w:rsidRPr="005B7DBD">
              <w:rPr>
                <w:rFonts w:ascii="Segoe UI" w:eastAsia="Times New Roman" w:hAnsi="Segoe UI" w:cs="Segoe UI"/>
                <w:b/>
                <w:bCs/>
                <w:sz w:val="20"/>
                <w:szCs w:val="20"/>
                <w:lang w:eastAsia="ar-SA"/>
              </w:rPr>
              <w:t>?</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A) İnsanların ihtiyaçlarını giderirler.</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B) İnsan yaşamını kolaylaştırırlar.</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C) Çevre kirliliğine neden olurlar.</w:t>
            </w:r>
          </w:p>
          <w:p w:rsidR="005B7DBD" w:rsidRPr="005B7DBD" w:rsidRDefault="005B7DBD" w:rsidP="00DB2FCA">
            <w:pPr>
              <w:pStyle w:val="AralkYok"/>
              <w:rPr>
                <w:rFonts w:ascii="Segoe UI" w:eastAsia="Times New Roman" w:hAnsi="Segoe UI" w:cs="Segoe UI"/>
                <w:bCs/>
                <w:sz w:val="20"/>
                <w:szCs w:val="20"/>
                <w:lang w:eastAsia="ar-SA"/>
              </w:rPr>
            </w:pPr>
            <w:r w:rsidRPr="005B7DBD">
              <w:rPr>
                <w:rFonts w:ascii="Segoe UI" w:eastAsia="Times New Roman" w:hAnsi="Segoe UI" w:cs="Segoe UI"/>
                <w:sz w:val="20"/>
                <w:szCs w:val="20"/>
                <w:lang w:eastAsia="ar-SA"/>
              </w:rPr>
              <w:t>D) İnsan ömrünü uzatırlar.</w:t>
            </w:r>
          </w:p>
          <w:p w:rsidR="005B7DBD" w:rsidRPr="005B7DBD" w:rsidRDefault="005B7DBD" w:rsidP="00DB2FCA">
            <w:pPr>
              <w:pStyle w:val="AralkYok"/>
              <w:rPr>
                <w:rFonts w:ascii="Segoe UI" w:hAnsi="Segoe UI" w:cs="Segoe UI"/>
                <w:sz w:val="20"/>
                <w:szCs w:val="20"/>
              </w:rPr>
            </w:pPr>
          </w:p>
          <w:p w:rsidR="005B7DBD" w:rsidRPr="005B7DBD" w:rsidRDefault="00822F37" w:rsidP="00DB2FCA">
            <w:pPr>
              <w:pStyle w:val="AralkYok"/>
              <w:rPr>
                <w:rFonts w:ascii="Segoe UI" w:eastAsia="Times New Roman" w:hAnsi="Segoe UI" w:cs="Segoe UI"/>
                <w:b/>
                <w:sz w:val="20"/>
                <w:szCs w:val="20"/>
                <w:lang w:eastAsia="ar-SA"/>
              </w:rPr>
            </w:pPr>
            <w:r>
              <w:rPr>
                <w:rFonts w:ascii="Segoe UI" w:eastAsia="Times New Roman" w:hAnsi="Segoe UI" w:cs="Segoe UI"/>
                <w:b/>
                <w:sz w:val="20"/>
                <w:szCs w:val="20"/>
                <w:lang w:eastAsia="ar-SA"/>
              </w:rPr>
              <w:t xml:space="preserve">28. </w:t>
            </w:r>
            <w:r w:rsidR="005B7DBD" w:rsidRPr="005B7DBD">
              <w:rPr>
                <w:rFonts w:ascii="Segoe UI" w:eastAsia="Times New Roman" w:hAnsi="Segoe UI" w:cs="Segoe UI"/>
                <w:b/>
                <w:sz w:val="20"/>
                <w:szCs w:val="20"/>
                <w:lang w:eastAsia="ar-SA"/>
              </w:rPr>
              <w:t xml:space="preserve">Aşağıdakilerden hangisi sanayi (fabrikaların) kuruluşlarının </w:t>
            </w:r>
            <w:r w:rsidR="005B7DBD" w:rsidRPr="00BD68A1">
              <w:rPr>
                <w:rFonts w:ascii="Segoe UI" w:eastAsia="Times New Roman" w:hAnsi="Segoe UI" w:cs="Segoe UI"/>
                <w:b/>
                <w:sz w:val="20"/>
                <w:szCs w:val="20"/>
                <w:u w:val="single"/>
                <w:lang w:eastAsia="ar-SA"/>
              </w:rPr>
              <w:t>en fazla</w:t>
            </w:r>
            <w:r w:rsidR="005B7DBD" w:rsidRPr="005B7DBD">
              <w:rPr>
                <w:rFonts w:ascii="Segoe UI" w:eastAsia="Times New Roman" w:hAnsi="Segoe UI" w:cs="Segoe UI"/>
                <w:b/>
                <w:sz w:val="20"/>
                <w:szCs w:val="20"/>
                <w:lang w:eastAsia="ar-SA"/>
              </w:rPr>
              <w:t xml:space="preserve"> olduğu bölgemizdir?</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 xml:space="preserve">A) İç Anadolu Bölgesi       </w:t>
            </w:r>
            <w:r w:rsidRPr="005B7DBD">
              <w:rPr>
                <w:rFonts w:ascii="Segoe UI" w:eastAsia="Times New Roman" w:hAnsi="Segoe UI" w:cs="Segoe UI"/>
                <w:sz w:val="20"/>
                <w:szCs w:val="20"/>
                <w:lang w:eastAsia="ar-SA"/>
              </w:rPr>
              <w:tab/>
              <w:t>B) Karadeniz Bölgesi</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 xml:space="preserve">C) Akdeniz Bölgesi        </w:t>
            </w:r>
            <w:r w:rsidRPr="005B7DBD">
              <w:rPr>
                <w:rFonts w:ascii="Segoe UI" w:eastAsia="Times New Roman" w:hAnsi="Segoe UI" w:cs="Segoe UI"/>
                <w:sz w:val="20"/>
                <w:szCs w:val="20"/>
                <w:lang w:eastAsia="ar-SA"/>
              </w:rPr>
              <w:tab/>
            </w:r>
            <w:r w:rsidRPr="005B7DBD">
              <w:rPr>
                <w:rFonts w:ascii="Segoe UI" w:eastAsia="Times New Roman" w:hAnsi="Segoe UI" w:cs="Segoe UI"/>
                <w:sz w:val="20"/>
                <w:szCs w:val="20"/>
                <w:lang w:eastAsia="ar-SA"/>
              </w:rPr>
              <w:tab/>
              <w:t>D) Marmara Bölgesi</w:t>
            </w:r>
          </w:p>
          <w:p w:rsidR="005B7DBD" w:rsidRPr="005B7DBD" w:rsidRDefault="005B7DBD" w:rsidP="00DB2FCA">
            <w:pPr>
              <w:pStyle w:val="AralkYok"/>
              <w:rPr>
                <w:rFonts w:ascii="Segoe UI" w:eastAsia="Times New Roman" w:hAnsi="Segoe UI" w:cs="Segoe UI"/>
                <w:sz w:val="20"/>
                <w:szCs w:val="20"/>
                <w:lang w:eastAsia="ar-SA"/>
              </w:rPr>
            </w:pPr>
          </w:p>
          <w:p w:rsidR="005B7DBD" w:rsidRPr="005B7DBD" w:rsidRDefault="005B7DBD" w:rsidP="00DB2FCA">
            <w:pPr>
              <w:pStyle w:val="AralkYok"/>
              <w:rPr>
                <w:rFonts w:ascii="Segoe UI" w:eastAsia="Times New Roman" w:hAnsi="Segoe UI" w:cs="Segoe UI"/>
                <w:sz w:val="20"/>
                <w:szCs w:val="20"/>
                <w:lang w:eastAsia="ar-SA"/>
              </w:rPr>
            </w:pPr>
          </w:p>
          <w:p w:rsidR="005B7DBD" w:rsidRPr="00822F37" w:rsidRDefault="00822F37" w:rsidP="00DB2FCA">
            <w:pPr>
              <w:pStyle w:val="AralkYok"/>
              <w:rPr>
                <w:rFonts w:ascii="Segoe UI" w:hAnsi="Segoe UI" w:cs="Segoe UI"/>
                <w:color w:val="231F20"/>
                <w:sz w:val="20"/>
                <w:szCs w:val="20"/>
              </w:rPr>
            </w:pPr>
            <w:r>
              <w:rPr>
                <w:rFonts w:ascii="Segoe UI" w:hAnsi="Segoe UI" w:cs="Segoe UI"/>
                <w:b/>
                <w:bCs/>
                <w:color w:val="231F20"/>
                <w:sz w:val="20"/>
                <w:szCs w:val="20"/>
              </w:rPr>
              <w:t xml:space="preserve">29. </w:t>
            </w:r>
            <w:r w:rsidR="005B7DBD" w:rsidRPr="005B7DBD">
              <w:rPr>
                <w:rFonts w:ascii="Segoe UI" w:hAnsi="Segoe UI" w:cs="Segoe UI"/>
                <w:sz w:val="20"/>
                <w:szCs w:val="20"/>
              </w:rPr>
              <w:t>Doğru ve güvenilir bilgilere ulaşmak isteyen bir arkadaşımız sizden öneri istiyor.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 xml:space="preserve">Arkadaşımıza aşağıdakilerden hangisi önermeniz </w:t>
            </w:r>
            <w:r w:rsidRPr="005B7DBD">
              <w:rPr>
                <w:rFonts w:ascii="Segoe UI" w:hAnsi="Segoe UI" w:cs="Segoe UI"/>
                <w:b/>
                <w:sz w:val="20"/>
                <w:szCs w:val="20"/>
                <w:u w:val="single"/>
              </w:rPr>
              <w:t>yanlış olur?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Bilgileri farklı sitelerden karşılaştırarak araştırma yapmalısın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B) Bilgilerin güncel olup olmadığına dikkat etmelisin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Karşına çıkan ilk sitedeki bilgiyi doğru olarak kabul etmelisin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D) Özellikle güvenilir bilgileri içeren edu, gov gibi uzantılı siteleri tercih etmelisin.</w:t>
            </w:r>
          </w:p>
          <w:p w:rsidR="005B7DBD" w:rsidRPr="00F21F06" w:rsidRDefault="005B7DBD" w:rsidP="00DB2FCA">
            <w:pPr>
              <w:pStyle w:val="AralkYok"/>
              <w:rPr>
                <w:rFonts w:ascii="Segoe UI" w:hAnsi="Segoe UI" w:cs="Segoe UI"/>
              </w:rPr>
            </w:pPr>
          </w:p>
          <w:p w:rsidR="007C717A" w:rsidRDefault="007C717A" w:rsidP="00DB2FCA">
            <w:pPr>
              <w:rPr>
                <w:sz w:val="20"/>
                <w:szCs w:val="20"/>
              </w:rPr>
            </w:pPr>
          </w:p>
          <w:p w:rsidR="00822F37" w:rsidRPr="00FA7A13" w:rsidRDefault="00FA7A13" w:rsidP="00DB2FCA">
            <w:pPr>
              <w:rPr>
                <w:color w:val="FFFFFF" w:themeColor="background1"/>
                <w:sz w:val="20"/>
                <w:szCs w:val="20"/>
              </w:rPr>
            </w:pPr>
            <w:hyperlink r:id="rId7" w:history="1">
              <w:r w:rsidRPr="00FA7A13">
                <w:rPr>
                  <w:rStyle w:val="Kpr"/>
                  <w:color w:val="FFFFFF" w:themeColor="background1"/>
                </w:rPr>
                <w:t>https://www.sorubak.com</w:t>
              </w:r>
            </w:hyperlink>
            <w:r w:rsidRPr="00FA7A13">
              <w:rPr>
                <w:color w:val="FFFFFF" w:themeColor="background1"/>
              </w:rPr>
              <w:t xml:space="preserve"> </w:t>
            </w:r>
          </w:p>
          <w:p w:rsidR="00BD68A1" w:rsidRDefault="00BD68A1" w:rsidP="00DB2FCA">
            <w:pPr>
              <w:rPr>
                <w:sz w:val="20"/>
                <w:szCs w:val="20"/>
              </w:rPr>
            </w:pPr>
          </w:p>
          <w:p w:rsidR="00BD68A1" w:rsidRDefault="00BD68A1" w:rsidP="00DB2FCA">
            <w:pPr>
              <w:rPr>
                <w:sz w:val="20"/>
                <w:szCs w:val="20"/>
              </w:rPr>
            </w:pPr>
          </w:p>
          <w:tbl>
            <w:tblPr>
              <w:tblStyle w:val="TabloKlavuzu"/>
              <w:tblW w:w="0" w:type="auto"/>
              <w:tblLook w:val="04A0"/>
            </w:tblPr>
            <w:tblGrid>
              <w:gridCol w:w="5098"/>
            </w:tblGrid>
            <w:tr w:rsidR="00BD68A1" w:rsidTr="005518BB">
              <w:tc>
                <w:tcPr>
                  <w:tcW w:w="5098" w:type="dxa"/>
                </w:tcPr>
                <w:p w:rsidR="00BD68A1" w:rsidRPr="00BD68A1" w:rsidRDefault="00BD68A1" w:rsidP="00DB2FCA">
                  <w:pPr>
                    <w:jc w:val="center"/>
                    <w:rPr>
                      <w:rFonts w:ascii="Segoe UI" w:hAnsi="Segoe UI" w:cs="Segoe UI"/>
                      <w:b/>
                      <w:sz w:val="20"/>
                      <w:szCs w:val="20"/>
                    </w:rPr>
                  </w:pPr>
                  <w:r w:rsidRPr="00BD68A1">
                    <w:rPr>
                      <w:rFonts w:ascii="Segoe UI" w:hAnsi="Segoe UI" w:cs="Segoe UI"/>
                      <w:b/>
                      <w:sz w:val="20"/>
                      <w:szCs w:val="20"/>
                    </w:rPr>
                    <w:t>JOKER SORU</w:t>
                  </w:r>
                </w:p>
                <w:p w:rsidR="00BD68A1" w:rsidRPr="00BD68A1" w:rsidRDefault="00BD68A1" w:rsidP="00DB2FCA">
                  <w:pPr>
                    <w:rPr>
                      <w:rFonts w:ascii="Segoe UI" w:hAnsi="Segoe UI" w:cs="Segoe UI"/>
                      <w:sz w:val="20"/>
                      <w:szCs w:val="20"/>
                    </w:rPr>
                  </w:pPr>
                </w:p>
                <w:p w:rsidR="00AF1D78" w:rsidRPr="00AF1D78" w:rsidRDefault="00BD68A1" w:rsidP="00DB2FCA">
                  <w:pPr>
                    <w:rPr>
                      <w:rFonts w:ascii="Segoe UI" w:hAnsi="Segoe UI" w:cs="Segoe UI"/>
                      <w:b/>
                      <w:bCs/>
                      <w:color w:val="231F20"/>
                      <w:sz w:val="20"/>
                      <w:szCs w:val="20"/>
                    </w:rPr>
                  </w:pPr>
                  <w:r w:rsidRPr="00BD68A1">
                    <w:rPr>
                      <w:rFonts w:ascii="Segoe UI" w:hAnsi="Segoe UI" w:cs="Segoe UI"/>
                      <w:b/>
                      <w:bCs/>
                      <w:color w:val="231F20"/>
                      <w:sz w:val="20"/>
                      <w:szCs w:val="20"/>
                    </w:rPr>
                    <w:t xml:space="preserve">30. </w:t>
                  </w:r>
                  <w:r w:rsidR="00AF1D78" w:rsidRPr="00AF1D78">
                    <w:rPr>
                      <w:rFonts w:ascii="Segoe UI" w:hAnsi="Segoe UI" w:cs="Segoe UI"/>
                      <w:b/>
                      <w:bCs/>
                      <w:color w:val="231F20"/>
                      <w:sz w:val="20"/>
                      <w:szCs w:val="20"/>
                    </w:rPr>
                    <w:t>Türkiye’deki yer şekilleri düşünüldüğünde aşağıdakilerden hangisinin fiziki haritada kahverengi ile gösterilebileceği söylenebilir?</w:t>
                  </w:r>
                </w:p>
                <w:p w:rsidR="00AF1D78" w:rsidRPr="00AF1D78" w:rsidRDefault="00AF1D78" w:rsidP="00DB2FCA">
                  <w:pPr>
                    <w:rPr>
                      <w:rFonts w:ascii="Segoe UI" w:hAnsi="Segoe UI" w:cs="Segoe UI"/>
                      <w:bCs/>
                      <w:color w:val="231F20"/>
                      <w:sz w:val="20"/>
                      <w:szCs w:val="20"/>
                    </w:rPr>
                  </w:pPr>
                  <w:r w:rsidRPr="00AF1D78">
                    <w:rPr>
                      <w:rFonts w:ascii="Segoe UI" w:hAnsi="Segoe UI" w:cs="Segoe UI"/>
                      <w:bCs/>
                      <w:color w:val="231F20"/>
                      <w:sz w:val="20"/>
                      <w:szCs w:val="20"/>
                    </w:rPr>
                    <w:t>A) Ege Denizi’nin</w:t>
                  </w:r>
                </w:p>
                <w:p w:rsidR="00AF1D78" w:rsidRPr="00AF1D78" w:rsidRDefault="00AF1D78" w:rsidP="00DB2FCA">
                  <w:pPr>
                    <w:rPr>
                      <w:rFonts w:ascii="Segoe UI" w:hAnsi="Segoe UI" w:cs="Segoe UI"/>
                      <w:bCs/>
                      <w:color w:val="231F20"/>
                      <w:sz w:val="20"/>
                      <w:szCs w:val="20"/>
                    </w:rPr>
                  </w:pPr>
                  <w:r w:rsidRPr="00AF1D78">
                    <w:rPr>
                      <w:rFonts w:ascii="Segoe UI" w:hAnsi="Segoe UI" w:cs="Segoe UI"/>
                      <w:bCs/>
                      <w:color w:val="231F20"/>
                      <w:sz w:val="20"/>
                      <w:szCs w:val="20"/>
                    </w:rPr>
                    <w:t>B) Erciyes Dağı’nın</w:t>
                  </w:r>
                </w:p>
                <w:p w:rsidR="00AF1D78" w:rsidRPr="00AF1D78" w:rsidRDefault="00AF1D78" w:rsidP="00DB2FCA">
                  <w:pPr>
                    <w:rPr>
                      <w:rFonts w:ascii="Segoe UI" w:hAnsi="Segoe UI" w:cs="Segoe UI"/>
                      <w:bCs/>
                      <w:color w:val="231F20"/>
                      <w:sz w:val="20"/>
                      <w:szCs w:val="20"/>
                    </w:rPr>
                  </w:pPr>
                  <w:r w:rsidRPr="00AF1D78">
                    <w:rPr>
                      <w:rFonts w:ascii="Segoe UI" w:hAnsi="Segoe UI" w:cs="Segoe UI"/>
                      <w:bCs/>
                      <w:color w:val="231F20"/>
                      <w:sz w:val="20"/>
                      <w:szCs w:val="20"/>
                    </w:rPr>
                    <w:t>C) Bafra Ovası’nın</w:t>
                  </w:r>
                </w:p>
                <w:p w:rsidR="00BD68A1" w:rsidRPr="00AF1D78" w:rsidRDefault="00AF1D78" w:rsidP="00DB2FCA">
                  <w:pPr>
                    <w:rPr>
                      <w:rFonts w:ascii="Segoe UI" w:hAnsi="Segoe UI" w:cs="Segoe UI"/>
                      <w:sz w:val="20"/>
                      <w:szCs w:val="20"/>
                    </w:rPr>
                  </w:pPr>
                  <w:r w:rsidRPr="00AF1D78">
                    <w:rPr>
                      <w:rFonts w:ascii="Segoe UI" w:hAnsi="Segoe UI" w:cs="Segoe UI"/>
                      <w:bCs/>
                      <w:color w:val="231F20"/>
                      <w:sz w:val="20"/>
                      <w:szCs w:val="20"/>
                    </w:rPr>
                    <w:t>D) Kızıl ırmak Nehri’nin</w:t>
                  </w:r>
                </w:p>
                <w:p w:rsidR="00BD68A1" w:rsidRPr="00BD68A1" w:rsidRDefault="00BD68A1" w:rsidP="00DB2FCA">
                  <w:pPr>
                    <w:rPr>
                      <w:rFonts w:ascii="Segoe UI" w:hAnsi="Segoe UI" w:cs="Segoe UI"/>
                      <w:sz w:val="20"/>
                      <w:szCs w:val="20"/>
                    </w:rPr>
                  </w:pPr>
                </w:p>
              </w:tc>
            </w:tr>
          </w:tbl>
          <w:p w:rsidR="00BD68A1" w:rsidRPr="005B7DBD" w:rsidRDefault="00BD68A1" w:rsidP="00DB2FCA">
            <w:pPr>
              <w:rPr>
                <w:sz w:val="20"/>
                <w:szCs w:val="20"/>
              </w:rPr>
            </w:pPr>
          </w:p>
        </w:tc>
      </w:tr>
      <w:tr w:rsidR="00DB2FCA" w:rsidTr="00DB2FCA">
        <w:tblPrEx>
          <w:tblCellMar>
            <w:left w:w="70" w:type="dxa"/>
            <w:right w:w="70" w:type="dxa"/>
          </w:tblCellMar>
          <w:tblLook w:val="0000"/>
        </w:tblPrEx>
        <w:trPr>
          <w:trHeight w:val="840"/>
        </w:trPr>
        <w:tc>
          <w:tcPr>
            <w:tcW w:w="10606" w:type="dxa"/>
            <w:gridSpan w:val="4"/>
          </w:tcPr>
          <w:p w:rsidR="00DB2FCA" w:rsidRPr="00DB2FCA" w:rsidRDefault="00DB2FCA" w:rsidP="00DB2FCA">
            <w:pPr>
              <w:jc w:val="center"/>
              <w:rPr>
                <w:rFonts w:ascii="Segoe UI" w:eastAsia="Calibri" w:hAnsi="Segoe UI" w:cs="Segoe UI"/>
                <w:i/>
                <w:sz w:val="20"/>
                <w:szCs w:val="20"/>
              </w:rPr>
            </w:pPr>
            <w:r w:rsidRPr="00DB2FCA">
              <w:rPr>
                <w:rFonts w:ascii="Segoe UI" w:eastAsia="Calibri" w:hAnsi="Segoe UI" w:cs="Segoe UI"/>
                <w:b/>
                <w:sz w:val="20"/>
                <w:szCs w:val="20"/>
              </w:rPr>
              <w:lastRenderedPageBreak/>
              <w:t xml:space="preserve">NOT: Test sorular 4 puandır. Başarılar. </w:t>
            </w:r>
            <w:r w:rsidRPr="00DB2FCA">
              <w:rPr>
                <w:rFonts w:ascii="Segoe UI" w:eastAsia="Calibri" w:hAnsi="Segoe UI" w:cs="Segoe UI"/>
                <w:b/>
                <w:sz w:val="20"/>
                <w:szCs w:val="20"/>
              </w:rPr>
              <w:br/>
            </w:r>
            <w:r w:rsidRPr="00DB2FCA">
              <w:rPr>
                <w:rFonts w:ascii="Segoe UI" w:eastAsia="Calibri" w:hAnsi="Segoe UI" w:cs="Segoe UI"/>
                <w:i/>
                <w:sz w:val="20"/>
                <w:szCs w:val="20"/>
              </w:rPr>
              <w:t>Zeki DOĞAN – Yusuf KURT – Nazan ÜNAL</w:t>
            </w:r>
          </w:p>
        </w:tc>
      </w:tr>
    </w:tbl>
    <w:p w:rsidR="00653231" w:rsidRDefault="00653231"/>
    <w:sectPr w:rsidR="00653231" w:rsidSect="00F21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95AE8"/>
    <w:multiLevelType w:val="hybridMultilevel"/>
    <w:tmpl w:val="979CE92A"/>
    <w:lvl w:ilvl="0" w:tplc="C71CF7D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86B22"/>
    <w:multiLevelType w:val="hybridMultilevel"/>
    <w:tmpl w:val="3A903134"/>
    <w:lvl w:ilvl="0" w:tplc="7348082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19F8"/>
    <w:rsid w:val="0007699A"/>
    <w:rsid w:val="00487F57"/>
    <w:rsid w:val="005B7DBD"/>
    <w:rsid w:val="00653231"/>
    <w:rsid w:val="007C717A"/>
    <w:rsid w:val="007F1575"/>
    <w:rsid w:val="00822F37"/>
    <w:rsid w:val="00835862"/>
    <w:rsid w:val="00982DD5"/>
    <w:rsid w:val="009F1153"/>
    <w:rsid w:val="00AF1D78"/>
    <w:rsid w:val="00BD68A1"/>
    <w:rsid w:val="00C7407A"/>
    <w:rsid w:val="00DB2FCA"/>
    <w:rsid w:val="00DF0FD1"/>
    <w:rsid w:val="00F219F8"/>
    <w:rsid w:val="00FA7A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F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1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82DD5"/>
    <w:pPr>
      <w:spacing w:after="0" w:line="240" w:lineRule="auto"/>
    </w:pPr>
  </w:style>
  <w:style w:type="paragraph" w:styleId="ListeParagraf">
    <w:name w:val="List Paragraph"/>
    <w:basedOn w:val="Normal"/>
    <w:uiPriority w:val="34"/>
    <w:qFormat/>
    <w:rsid w:val="0007699A"/>
    <w:pPr>
      <w:ind w:left="720"/>
      <w:contextualSpacing/>
    </w:pPr>
  </w:style>
  <w:style w:type="character" w:styleId="Kpr">
    <w:name w:val="Hyperlink"/>
    <w:basedOn w:val="VarsaylanParagrafYazTipi"/>
    <w:uiPriority w:val="99"/>
    <w:unhideWhenUsed/>
    <w:rsid w:val="00FA7A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1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82DD5"/>
    <w:pPr>
      <w:spacing w:after="0" w:line="240" w:lineRule="auto"/>
    </w:pPr>
  </w:style>
  <w:style w:type="paragraph" w:styleId="ListeParagraf">
    <w:name w:val="List Paragraph"/>
    <w:basedOn w:val="Normal"/>
    <w:uiPriority w:val="34"/>
    <w:qFormat/>
    <w:rsid w:val="0007699A"/>
    <w:pPr>
      <w:ind w:left="720"/>
      <w:contextualSpacing/>
    </w:pPr>
  </w:style>
</w:styles>
</file>

<file path=word/webSettings.xml><?xml version="1.0" encoding="utf-8"?>
<w:webSettings xmlns:r="http://schemas.openxmlformats.org/officeDocument/2006/relationships" xmlns:w="http://schemas.openxmlformats.org/wordprocessingml/2006/main">
  <w:divs>
    <w:div w:id="285892343">
      <w:bodyDiv w:val="1"/>
      <w:marLeft w:val="0"/>
      <w:marRight w:val="0"/>
      <w:marTop w:val="0"/>
      <w:marBottom w:val="0"/>
      <w:divBdr>
        <w:top w:val="none" w:sz="0" w:space="0" w:color="auto"/>
        <w:left w:val="none" w:sz="0" w:space="0" w:color="auto"/>
        <w:bottom w:val="none" w:sz="0" w:space="0" w:color="auto"/>
        <w:right w:val="none" w:sz="0" w:space="0" w:color="auto"/>
      </w:divBdr>
    </w:div>
    <w:div w:id="9305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53225-311E-4356-B2F0-54D259577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951</Words>
  <Characters>5421</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2019-03-04T13:07:00Z</dcterms:created>
  <dcterms:modified xsi:type="dcterms:W3CDTF">2019-03-04T13:07:00Z</dcterms:modified>
  <cp:category>https://www.sorubak.com</cp:category>
</cp:coreProperties>
</file>