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pPr w:leftFromText="141" w:rightFromText="141" w:vertAnchor="text" w:tblpY="1"/>
        <w:tblOverlap w:val="never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6"/>
        <w:gridCol w:w="459"/>
        <w:gridCol w:w="654"/>
        <w:gridCol w:w="548"/>
        <w:gridCol w:w="1754"/>
        <w:gridCol w:w="4077"/>
        <w:gridCol w:w="2126"/>
        <w:gridCol w:w="1276"/>
        <w:gridCol w:w="1276"/>
        <w:gridCol w:w="1417"/>
        <w:gridCol w:w="1560"/>
      </w:tblGrid>
      <w:tr w:rsidR="008F2B11" w:rsidRPr="00170679" w:rsidTr="008F2B11">
        <w:trPr>
          <w:trHeight w:val="54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bottom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4" w:space="0" w:color="auto"/>
            </w:tcBorders>
            <w:textDirection w:val="btLr"/>
            <w:vAlign w:val="bottom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654" w:type="dxa"/>
            <w:tcBorders>
              <w:top w:val="single" w:sz="4" w:space="0" w:color="auto"/>
            </w:tcBorders>
            <w:textDirection w:val="btLr"/>
            <w:vAlign w:val="bottom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Ünite</w:t>
            </w:r>
          </w:p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No</w:t>
            </w:r>
          </w:p>
        </w:tc>
        <w:tc>
          <w:tcPr>
            <w:tcW w:w="548" w:type="dxa"/>
            <w:tcBorders>
              <w:top w:val="single" w:sz="4" w:space="0" w:color="auto"/>
            </w:tcBorders>
            <w:textDirection w:val="btLr"/>
            <w:vAlign w:val="bottom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Saat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vAlign w:val="center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Kazanımlar</w:t>
            </w:r>
          </w:p>
        </w:tc>
        <w:tc>
          <w:tcPr>
            <w:tcW w:w="4077" w:type="dxa"/>
            <w:tcBorders>
              <w:top w:val="single" w:sz="4" w:space="0" w:color="auto"/>
            </w:tcBorders>
            <w:vAlign w:val="center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Açıklamalar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Etkinlikler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Yöntem ve</w:t>
            </w:r>
            <w:r w:rsidRPr="00170679">
              <w:rPr>
                <w:b/>
                <w:color w:val="FF0000"/>
                <w:sz w:val="20"/>
                <w:szCs w:val="20"/>
              </w:rPr>
              <w:br/>
              <w:t>Teknikler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Araç ve</w:t>
            </w:r>
            <w:r w:rsidRPr="00170679">
              <w:rPr>
                <w:b/>
                <w:color w:val="FF0000"/>
                <w:sz w:val="20"/>
                <w:szCs w:val="20"/>
              </w:rPr>
              <w:br/>
              <w:t>Gereçler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731EB" w:rsidRPr="00170679" w:rsidRDefault="00C731EB" w:rsidP="008F2B11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170679">
              <w:rPr>
                <w:b/>
                <w:color w:val="FF0000"/>
                <w:sz w:val="20"/>
                <w:szCs w:val="20"/>
              </w:rPr>
              <w:t>Beceri ve</w:t>
            </w:r>
            <w:r w:rsidRPr="00170679">
              <w:rPr>
                <w:b/>
                <w:color w:val="FF0000"/>
                <w:sz w:val="20"/>
                <w:szCs w:val="20"/>
              </w:rPr>
              <w:br/>
              <w:t>Değerler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C731EB" w:rsidRPr="00170679" w:rsidRDefault="00C731EB" w:rsidP="008F2B1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7067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Ölçme ve</w:t>
            </w:r>
            <w:r w:rsidRPr="0017067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  <w:t>Değerlendirme</w:t>
            </w:r>
          </w:p>
        </w:tc>
      </w:tr>
      <w:tr w:rsidR="00170679" w:rsidRPr="00170679" w:rsidTr="008F2B11">
        <w:trPr>
          <w:trHeight w:val="542"/>
        </w:trPr>
        <w:tc>
          <w:tcPr>
            <w:tcW w:w="696" w:type="dxa"/>
            <w:tcBorders>
              <w:left w:val="single" w:sz="4" w:space="0" w:color="auto"/>
            </w:tcBorders>
            <w:textDirection w:val="btLr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9-13</w:t>
            </w:r>
            <w:r w:rsidRPr="00291CAD">
              <w:rPr>
                <w:b/>
                <w:sz w:val="20"/>
                <w:szCs w:val="20"/>
                <w:lang w:eastAsia="tr-TR"/>
              </w:rPr>
              <w:br/>
              <w:t>Eylül</w:t>
            </w:r>
          </w:p>
        </w:tc>
        <w:tc>
          <w:tcPr>
            <w:tcW w:w="459" w:type="dxa"/>
            <w:vAlign w:val="cente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54" w:type="dxa"/>
            <w:vMerge w:val="restart"/>
            <w:textDirection w:val="btLr"/>
            <w:vAlign w:val="bottom"/>
          </w:tcPr>
          <w:p w:rsidR="00170679" w:rsidRPr="00170679" w:rsidRDefault="00170679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170679">
              <w:rPr>
                <w:b/>
                <w:color w:val="0070C0"/>
                <w:sz w:val="20"/>
                <w:szCs w:val="20"/>
              </w:rPr>
              <w:t>1. ÜNİTE TRAFİKTE GÜVENLİK</w:t>
            </w:r>
          </w:p>
        </w:tc>
        <w:tc>
          <w:tcPr>
            <w:tcW w:w="548" w:type="dxa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vAlign w:val="center"/>
          </w:tcPr>
          <w:p w:rsidR="00170679" w:rsidRPr="00170679" w:rsidRDefault="00170679" w:rsidP="008F2B11">
            <w:pPr>
              <w:pStyle w:val="AralkYok"/>
              <w:ind w:right="-74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TG.4.1.1. Trafikte kendisinin ve ba</w:t>
            </w:r>
            <w:r w:rsidRPr="00170679">
              <w:rPr>
                <w:sz w:val="20"/>
                <w:szCs w:val="20"/>
                <w:lang w:eastAsia="tr-TR"/>
              </w:rPr>
              <w:t>ş</w:t>
            </w:r>
            <w:r w:rsidRPr="00170679">
              <w:rPr>
                <w:sz w:val="20"/>
                <w:szCs w:val="20"/>
                <w:lang w:eastAsia="tr-TR"/>
              </w:rPr>
              <w:t>kalarının hayatının önemli olduğunu fark eder.</w:t>
            </w:r>
          </w:p>
        </w:tc>
        <w:tc>
          <w:tcPr>
            <w:tcW w:w="4077" w:type="dxa"/>
            <w:vAlign w:val="center"/>
          </w:tcPr>
          <w:p w:rsidR="00170679" w:rsidRPr="00170679" w:rsidRDefault="00170679" w:rsidP="008F2B11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Trafiğin tanımı ve insan yaşamındaki yerinden bahsedilir.</w:t>
            </w:r>
          </w:p>
        </w:tc>
        <w:tc>
          <w:tcPr>
            <w:tcW w:w="2126" w:type="dxa"/>
            <w:vAlign w:val="center"/>
          </w:tcPr>
          <w:p w:rsidR="00170679" w:rsidRPr="00170679" w:rsidRDefault="00170679" w:rsidP="00D37C75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Can Güvenliğimiz</w:t>
            </w:r>
          </w:p>
        </w:tc>
        <w:tc>
          <w:tcPr>
            <w:tcW w:w="1276" w:type="dxa"/>
            <w:vMerge w:val="restart"/>
            <w:vAlign w:val="center"/>
          </w:tcPr>
          <w:p w:rsidR="00170679" w:rsidRPr="00170679" w:rsidRDefault="00170679" w:rsidP="00D37C75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0679">
              <w:rPr>
                <w:rFonts w:ascii="Times New Roman" w:hAnsi="Times New Roman" w:cs="Times New Roman"/>
                <w:sz w:val="20"/>
                <w:szCs w:val="20"/>
              </w:rPr>
              <w:t>Soru-cevap, gösteri, tartışma, gösterip yaptırma,  beyin fırt</w:t>
            </w:r>
            <w:r w:rsidRPr="00170679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170679">
              <w:rPr>
                <w:rFonts w:ascii="Times New Roman" w:hAnsi="Times New Roman" w:cs="Times New Roman"/>
                <w:sz w:val="20"/>
                <w:szCs w:val="20"/>
              </w:rPr>
              <w:t>nası</w:t>
            </w:r>
          </w:p>
          <w:p w:rsidR="00170679" w:rsidRPr="00170679" w:rsidRDefault="00170679" w:rsidP="003D20E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70679" w:rsidRPr="00170679" w:rsidRDefault="00170679" w:rsidP="00D37C75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0679">
              <w:rPr>
                <w:rFonts w:ascii="Times New Roman" w:hAnsi="Times New Roman" w:cs="Times New Roman"/>
                <w:sz w:val="20"/>
                <w:szCs w:val="20"/>
              </w:rPr>
              <w:t>Ders/çalışma kitabı</w:t>
            </w:r>
            <w:r w:rsidRPr="00170679">
              <w:rPr>
                <w:rFonts w:ascii="Times New Roman" w:hAnsi="Times New Roman" w:cs="Times New Roman"/>
                <w:sz w:val="20"/>
                <w:szCs w:val="20"/>
              </w:rPr>
              <w:br/>
              <w:t>Bilgisayar</w:t>
            </w:r>
            <w:r w:rsidRPr="00170679">
              <w:rPr>
                <w:rFonts w:ascii="Times New Roman" w:hAnsi="Times New Roman" w:cs="Times New Roman"/>
                <w:sz w:val="20"/>
                <w:szCs w:val="20"/>
              </w:rPr>
              <w:br/>
              <w:t>Projeksiyon</w:t>
            </w:r>
          </w:p>
        </w:tc>
        <w:tc>
          <w:tcPr>
            <w:tcW w:w="1417" w:type="dxa"/>
            <w:vMerge w:val="restart"/>
            <w:vAlign w:val="center"/>
          </w:tcPr>
          <w:p w:rsidR="00170679" w:rsidRPr="00170679" w:rsidRDefault="00170679" w:rsidP="00D37C75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170679" w:rsidRDefault="00170679" w:rsidP="00D37C75">
            <w:pPr>
              <w:pStyle w:val="AralkYok"/>
              <w:rPr>
                <w:sz w:val="20"/>
                <w:szCs w:val="20"/>
              </w:rPr>
            </w:pPr>
          </w:p>
          <w:p w:rsidR="00170679" w:rsidRDefault="00170679" w:rsidP="00D37C75">
            <w:pPr>
              <w:pStyle w:val="AralkYok"/>
              <w:rPr>
                <w:sz w:val="20"/>
                <w:szCs w:val="20"/>
              </w:rPr>
            </w:pPr>
          </w:p>
          <w:p w:rsidR="00170679" w:rsidRDefault="00170679" w:rsidP="00D37C75">
            <w:pPr>
              <w:pStyle w:val="AralkYok"/>
              <w:rPr>
                <w:sz w:val="20"/>
                <w:szCs w:val="20"/>
              </w:rPr>
            </w:pPr>
          </w:p>
          <w:p w:rsidR="00170679" w:rsidRDefault="00170679" w:rsidP="00D37C75">
            <w:pPr>
              <w:pStyle w:val="AralkYok"/>
              <w:rPr>
                <w:sz w:val="20"/>
                <w:szCs w:val="20"/>
              </w:rPr>
            </w:pPr>
          </w:p>
          <w:p w:rsidR="00170679" w:rsidRDefault="00170679" w:rsidP="00D37C75">
            <w:pPr>
              <w:pStyle w:val="AralkYok"/>
              <w:rPr>
                <w:sz w:val="20"/>
                <w:szCs w:val="20"/>
              </w:rPr>
            </w:pPr>
          </w:p>
          <w:p w:rsidR="00170679" w:rsidRPr="00170679" w:rsidRDefault="00170679" w:rsidP="00D37C75">
            <w:pPr>
              <w:pStyle w:val="AralkYok"/>
              <w:rPr>
                <w:sz w:val="20"/>
                <w:szCs w:val="20"/>
              </w:rPr>
            </w:pPr>
            <w:r w:rsidRPr="00170679">
              <w:rPr>
                <w:sz w:val="20"/>
                <w:szCs w:val="20"/>
              </w:rPr>
              <w:t>Ders kitabındaki konu ile ilgili sorular ile derse katılım</w:t>
            </w:r>
          </w:p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</w:p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</w:p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</w:p>
          <w:p w:rsidR="00170679" w:rsidRPr="00170679" w:rsidRDefault="00170679" w:rsidP="00205564">
            <w:pPr>
              <w:pStyle w:val="AralkYok"/>
              <w:rPr>
                <w:sz w:val="20"/>
                <w:szCs w:val="20"/>
              </w:rPr>
            </w:pPr>
          </w:p>
        </w:tc>
      </w:tr>
      <w:tr w:rsidR="00170679" w:rsidRPr="00170679" w:rsidTr="008F2B11">
        <w:trPr>
          <w:cantSplit/>
          <w:trHeight w:val="754"/>
        </w:trPr>
        <w:tc>
          <w:tcPr>
            <w:tcW w:w="69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16-27</w:t>
            </w:r>
          </w:p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Eylül</w:t>
            </w:r>
          </w:p>
        </w:tc>
        <w:tc>
          <w:tcPr>
            <w:tcW w:w="459" w:type="dxa"/>
            <w:vAlign w:val="cente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54" w:type="dxa"/>
            <w:vMerge/>
            <w:textDirection w:val="btL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170679" w:rsidRPr="00291CAD" w:rsidRDefault="00170679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vMerge w:val="restart"/>
            <w:vAlign w:val="center"/>
          </w:tcPr>
          <w:p w:rsidR="00170679" w:rsidRPr="00170679" w:rsidRDefault="00170679" w:rsidP="008F2B11">
            <w:pPr>
              <w:pStyle w:val="AralkYok"/>
              <w:ind w:right="-74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TG.4.1.2. Trafikle ilgili temel kavra</w:t>
            </w:r>
            <w:r w:rsidRPr="00170679">
              <w:rPr>
                <w:sz w:val="20"/>
                <w:szCs w:val="20"/>
                <w:lang w:eastAsia="tr-TR"/>
              </w:rPr>
              <w:t>m</w:t>
            </w:r>
            <w:r w:rsidRPr="00170679">
              <w:rPr>
                <w:sz w:val="20"/>
                <w:szCs w:val="20"/>
                <w:lang w:eastAsia="tr-TR"/>
              </w:rPr>
              <w:t>ları açıklar.</w:t>
            </w:r>
          </w:p>
        </w:tc>
        <w:tc>
          <w:tcPr>
            <w:tcW w:w="4077" w:type="dxa"/>
            <w:vMerge w:val="restart"/>
            <w:vAlign w:val="center"/>
          </w:tcPr>
          <w:p w:rsidR="00170679" w:rsidRPr="00170679" w:rsidRDefault="003E2064" w:rsidP="008F2B11">
            <w:pPr>
              <w:pStyle w:val="AralkYok"/>
              <w:jc w:val="both"/>
              <w:rPr>
                <w:iCs/>
                <w:sz w:val="20"/>
                <w:szCs w:val="20"/>
              </w:rPr>
            </w:pPr>
            <w:hyperlink r:id="rId7" w:history="1">
              <w:r w:rsidR="00170679" w:rsidRPr="00170679">
                <w:rPr>
                  <w:rStyle w:val="Kpr"/>
                  <w:iCs/>
                  <w:color w:val="auto"/>
                  <w:sz w:val="20"/>
                  <w:szCs w:val="20"/>
                  <w:u w:val="none"/>
                </w:rPr>
                <w:t>Öğrencilerin günlük yaşamında trafikte karşıl</w:t>
              </w:r>
              <w:r w:rsidR="00170679" w:rsidRPr="00170679">
                <w:rPr>
                  <w:rStyle w:val="Kpr"/>
                  <w:iCs/>
                  <w:color w:val="auto"/>
                  <w:sz w:val="20"/>
                  <w:szCs w:val="20"/>
                  <w:u w:val="none"/>
                </w:rPr>
                <w:t>a</w:t>
              </w:r>
              <w:r w:rsidR="00170679" w:rsidRPr="00170679">
                <w:rPr>
                  <w:rStyle w:val="Kpr"/>
                  <w:iCs/>
                  <w:color w:val="auto"/>
                  <w:sz w:val="20"/>
                  <w:szCs w:val="20"/>
                  <w:u w:val="none"/>
                </w:rPr>
                <w:t>şabileceği temel kavramlar (yaya, yaya geçidi, kaldırım, taşıt, alt geçit, üst geçit, ışıklı trafik işaret cihazı, trafik levhaları, toplu taşıma, ba</w:t>
              </w:r>
              <w:r w:rsidR="00170679" w:rsidRPr="00170679">
                <w:rPr>
                  <w:rStyle w:val="Kpr"/>
                  <w:iCs/>
                  <w:color w:val="auto"/>
                  <w:sz w:val="20"/>
                  <w:szCs w:val="20"/>
                  <w:u w:val="none"/>
                </w:rPr>
                <w:t>n</w:t>
              </w:r>
              <w:r w:rsidR="00170679" w:rsidRPr="00170679">
                <w:rPr>
                  <w:rStyle w:val="Kpr"/>
                  <w:iCs/>
                  <w:color w:val="auto"/>
                  <w:sz w:val="20"/>
                  <w:szCs w:val="20"/>
                  <w:u w:val="none"/>
                </w:rPr>
                <w:t>ket vb.) üzerinde durulur.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170679" w:rsidRPr="00170679" w:rsidRDefault="00170679" w:rsidP="00D37C75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Trafikle İlgili Temel Kavramlar</w:t>
            </w:r>
          </w:p>
        </w:tc>
        <w:tc>
          <w:tcPr>
            <w:tcW w:w="1276" w:type="dxa"/>
            <w:vMerge/>
          </w:tcPr>
          <w:p w:rsidR="00170679" w:rsidRPr="00170679" w:rsidRDefault="00170679" w:rsidP="003D20E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70679" w:rsidRPr="00170679" w:rsidRDefault="00170679" w:rsidP="00205564">
            <w:pPr>
              <w:pStyle w:val="AralkYok"/>
              <w:rPr>
                <w:sz w:val="20"/>
                <w:szCs w:val="20"/>
              </w:rPr>
            </w:pPr>
          </w:p>
        </w:tc>
      </w:tr>
      <w:tr w:rsidR="00170679" w:rsidRPr="00170679" w:rsidTr="008F2B11">
        <w:trPr>
          <w:cantSplit/>
          <w:trHeight w:val="95"/>
        </w:trPr>
        <w:tc>
          <w:tcPr>
            <w:tcW w:w="696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</w:p>
        </w:tc>
        <w:tc>
          <w:tcPr>
            <w:tcW w:w="459" w:type="dxa"/>
            <w:vAlign w:val="cente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54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170679" w:rsidRPr="00291CAD" w:rsidRDefault="00170679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vMerge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8F2B11">
            <w:pPr>
              <w:pStyle w:val="AralkYok"/>
              <w:ind w:right="-74"/>
              <w:rPr>
                <w:sz w:val="20"/>
                <w:szCs w:val="20"/>
                <w:lang w:eastAsia="tr-TR"/>
              </w:rPr>
            </w:pPr>
          </w:p>
        </w:tc>
        <w:tc>
          <w:tcPr>
            <w:tcW w:w="4077" w:type="dxa"/>
            <w:vMerge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8F2B11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D37C75">
            <w:pPr>
              <w:pStyle w:val="AralkYok"/>
              <w:rPr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  <w:vMerge/>
          </w:tcPr>
          <w:p w:rsidR="00170679" w:rsidRPr="00170679" w:rsidRDefault="00170679" w:rsidP="003D20E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70679" w:rsidRPr="00170679" w:rsidRDefault="00170679" w:rsidP="00205564">
            <w:pPr>
              <w:pStyle w:val="AralkYok"/>
              <w:rPr>
                <w:sz w:val="20"/>
                <w:szCs w:val="20"/>
              </w:rPr>
            </w:pPr>
          </w:p>
        </w:tc>
      </w:tr>
      <w:tr w:rsidR="00170679" w:rsidRPr="00170679" w:rsidTr="008F2B11">
        <w:trPr>
          <w:cantSplit/>
          <w:trHeight w:val="615"/>
        </w:trPr>
        <w:tc>
          <w:tcPr>
            <w:tcW w:w="69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30-Eylül</w:t>
            </w:r>
          </w:p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11 Ekim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54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679" w:rsidRPr="00291CAD" w:rsidRDefault="00170679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</w:tcBorders>
            <w:vAlign w:val="center"/>
          </w:tcPr>
          <w:p w:rsidR="00170679" w:rsidRPr="00170679" w:rsidRDefault="00170679" w:rsidP="008F2B11">
            <w:pPr>
              <w:pStyle w:val="AralkYok"/>
              <w:ind w:right="-74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TG.4.1.3. Trafik işaretleri ve işaret levhalarının önem</w:t>
            </w:r>
            <w:r w:rsidRPr="00170679">
              <w:rPr>
                <w:sz w:val="20"/>
                <w:szCs w:val="20"/>
                <w:lang w:eastAsia="tr-TR"/>
              </w:rPr>
              <w:t>i</w:t>
            </w:r>
            <w:r w:rsidRPr="00170679">
              <w:rPr>
                <w:sz w:val="20"/>
                <w:szCs w:val="20"/>
                <w:lang w:eastAsia="tr-TR"/>
              </w:rPr>
              <w:t>ni araştırır.</w:t>
            </w:r>
          </w:p>
        </w:tc>
        <w:tc>
          <w:tcPr>
            <w:tcW w:w="4077" w:type="dxa"/>
            <w:vMerge w:val="restart"/>
            <w:tcBorders>
              <w:top w:val="single" w:sz="4" w:space="0" w:color="auto"/>
            </w:tcBorders>
            <w:vAlign w:val="center"/>
          </w:tcPr>
          <w:p w:rsidR="00170679" w:rsidRPr="00170679" w:rsidRDefault="00170679" w:rsidP="008F2B11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170679">
              <w:rPr>
                <w:iCs/>
                <w:sz w:val="20"/>
                <w:szCs w:val="20"/>
              </w:rPr>
              <w:t>Trafik işaretleri ve işaret levhalarının şekiller</w:t>
            </w:r>
            <w:r w:rsidRPr="00170679">
              <w:rPr>
                <w:iCs/>
                <w:sz w:val="20"/>
                <w:szCs w:val="20"/>
              </w:rPr>
              <w:t>i</w:t>
            </w:r>
            <w:r w:rsidRPr="00170679">
              <w:rPr>
                <w:iCs/>
                <w:sz w:val="20"/>
                <w:szCs w:val="20"/>
              </w:rPr>
              <w:t>nin (bilgilendirme, uyarı ve yasaklama) anla</w:t>
            </w:r>
            <w:r w:rsidRPr="00170679">
              <w:rPr>
                <w:iCs/>
                <w:sz w:val="20"/>
                <w:szCs w:val="20"/>
              </w:rPr>
              <w:t>m</w:t>
            </w:r>
            <w:r w:rsidRPr="00170679">
              <w:rPr>
                <w:iCs/>
                <w:sz w:val="20"/>
                <w:szCs w:val="20"/>
              </w:rPr>
              <w:t>ları üzerinde durulur. Ayrıca trafik işaretleri ve işaret levhalarını korumanın gerekliliği vurg</w:t>
            </w:r>
            <w:r w:rsidRPr="00170679">
              <w:rPr>
                <w:iCs/>
                <w:sz w:val="20"/>
                <w:szCs w:val="20"/>
              </w:rPr>
              <w:t>u</w:t>
            </w:r>
            <w:r w:rsidRPr="00170679">
              <w:rPr>
                <w:iCs/>
                <w:sz w:val="20"/>
                <w:szCs w:val="20"/>
              </w:rPr>
              <w:t>lanır.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170679" w:rsidRPr="00170679" w:rsidRDefault="00170679" w:rsidP="00F729CB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 xml:space="preserve">Trafik İşaret </w:t>
            </w:r>
          </w:p>
          <w:p w:rsidR="00170679" w:rsidRPr="00170679" w:rsidRDefault="00170679" w:rsidP="00F729CB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Levhalarını Öğrenelim</w:t>
            </w:r>
          </w:p>
        </w:tc>
        <w:tc>
          <w:tcPr>
            <w:tcW w:w="1276" w:type="dxa"/>
            <w:vMerge/>
          </w:tcPr>
          <w:p w:rsidR="00170679" w:rsidRPr="00170679" w:rsidRDefault="00170679" w:rsidP="003D20E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70679" w:rsidRPr="00170679" w:rsidRDefault="00170679" w:rsidP="00205564">
            <w:pPr>
              <w:pStyle w:val="AralkYok"/>
              <w:rPr>
                <w:sz w:val="20"/>
                <w:szCs w:val="20"/>
              </w:rPr>
            </w:pPr>
          </w:p>
        </w:tc>
      </w:tr>
      <w:tr w:rsidR="00170679" w:rsidRPr="00170679" w:rsidTr="008F2B11">
        <w:trPr>
          <w:cantSplit/>
          <w:trHeight w:val="510"/>
        </w:trPr>
        <w:tc>
          <w:tcPr>
            <w:tcW w:w="696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vAlign w:val="cente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54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:rsidR="00170679" w:rsidRPr="00291CAD" w:rsidRDefault="00170679" w:rsidP="00D37C7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vMerge/>
            <w:vAlign w:val="center"/>
          </w:tcPr>
          <w:p w:rsidR="00170679" w:rsidRPr="00170679" w:rsidRDefault="00170679" w:rsidP="008F2B11">
            <w:pPr>
              <w:pStyle w:val="AralkYok"/>
              <w:ind w:right="-74"/>
              <w:rPr>
                <w:sz w:val="20"/>
                <w:szCs w:val="20"/>
                <w:lang w:eastAsia="tr-TR"/>
              </w:rPr>
            </w:pPr>
          </w:p>
        </w:tc>
        <w:tc>
          <w:tcPr>
            <w:tcW w:w="4077" w:type="dxa"/>
            <w:vMerge/>
            <w:vAlign w:val="center"/>
          </w:tcPr>
          <w:p w:rsidR="00170679" w:rsidRPr="00170679" w:rsidRDefault="00170679" w:rsidP="008F2B11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170679" w:rsidRPr="00170679" w:rsidRDefault="00170679" w:rsidP="00D37C75">
            <w:pPr>
              <w:pStyle w:val="AralkYok"/>
              <w:rPr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  <w:vMerge/>
          </w:tcPr>
          <w:p w:rsidR="00170679" w:rsidRPr="00170679" w:rsidRDefault="00170679" w:rsidP="003D20E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70679" w:rsidRPr="00170679" w:rsidRDefault="00170679" w:rsidP="00205564">
            <w:pPr>
              <w:pStyle w:val="AralkYok"/>
              <w:rPr>
                <w:sz w:val="20"/>
                <w:szCs w:val="20"/>
              </w:rPr>
            </w:pPr>
          </w:p>
        </w:tc>
      </w:tr>
      <w:tr w:rsidR="00170679" w:rsidRPr="00170679" w:rsidTr="008F2B11">
        <w:trPr>
          <w:cantSplit/>
          <w:trHeight w:val="534"/>
        </w:trPr>
        <w:tc>
          <w:tcPr>
            <w:tcW w:w="69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14-25</w:t>
            </w:r>
          </w:p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Ekim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54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170679" w:rsidRPr="00291CAD" w:rsidRDefault="00170679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vMerge w:val="restart"/>
            <w:vAlign w:val="center"/>
          </w:tcPr>
          <w:p w:rsidR="00170679" w:rsidRPr="00170679" w:rsidRDefault="00170679" w:rsidP="008F2B11">
            <w:pPr>
              <w:pStyle w:val="AralkYok"/>
              <w:ind w:right="-74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TG.4.1.4. Yaya olarak trafik kura</w:t>
            </w:r>
            <w:r w:rsidRPr="00170679">
              <w:rPr>
                <w:sz w:val="20"/>
                <w:szCs w:val="20"/>
                <w:lang w:eastAsia="tr-TR"/>
              </w:rPr>
              <w:t>l</w:t>
            </w:r>
            <w:r w:rsidRPr="00170679">
              <w:rPr>
                <w:sz w:val="20"/>
                <w:szCs w:val="20"/>
                <w:lang w:eastAsia="tr-TR"/>
              </w:rPr>
              <w:t>larına uyar.</w:t>
            </w:r>
          </w:p>
        </w:tc>
        <w:tc>
          <w:tcPr>
            <w:tcW w:w="4077" w:type="dxa"/>
            <w:vMerge w:val="restart"/>
            <w:vAlign w:val="center"/>
          </w:tcPr>
          <w:p w:rsidR="00170679" w:rsidRPr="00170679" w:rsidRDefault="00170679" w:rsidP="008F2B11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170679">
              <w:rPr>
                <w:iCs/>
                <w:sz w:val="20"/>
                <w:szCs w:val="20"/>
              </w:rPr>
              <w:t>Karşıya geçiş kuralları, kaldırımı olan ve olm</w:t>
            </w:r>
            <w:r w:rsidRPr="00170679">
              <w:rPr>
                <w:iCs/>
                <w:sz w:val="20"/>
                <w:szCs w:val="20"/>
              </w:rPr>
              <w:t>a</w:t>
            </w:r>
            <w:r w:rsidRPr="00170679">
              <w:rPr>
                <w:iCs/>
                <w:sz w:val="20"/>
                <w:szCs w:val="20"/>
              </w:rPr>
              <w:t>yan yollarda uyulması gereken kurallar vb. üzerinde durulur. Ayrıca park hâlindeki araçl</w:t>
            </w:r>
            <w:r w:rsidRPr="00170679">
              <w:rPr>
                <w:iCs/>
                <w:sz w:val="20"/>
                <w:szCs w:val="20"/>
              </w:rPr>
              <w:t>a</w:t>
            </w:r>
            <w:r w:rsidRPr="00170679">
              <w:rPr>
                <w:iCs/>
                <w:sz w:val="20"/>
                <w:szCs w:val="20"/>
              </w:rPr>
              <w:t>rın önünden, arkasından ve iki aracın arasından geçilmemesi gerektiği nedenleriyle açıklanır.</w:t>
            </w:r>
          </w:p>
        </w:tc>
        <w:tc>
          <w:tcPr>
            <w:tcW w:w="2126" w:type="dxa"/>
            <w:vMerge w:val="restart"/>
            <w:vAlign w:val="center"/>
          </w:tcPr>
          <w:p w:rsidR="00170679" w:rsidRPr="00170679" w:rsidRDefault="00170679" w:rsidP="00F729CB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Yayalar ve Kurallar</w:t>
            </w:r>
          </w:p>
        </w:tc>
        <w:tc>
          <w:tcPr>
            <w:tcW w:w="1276" w:type="dxa"/>
            <w:vMerge/>
          </w:tcPr>
          <w:p w:rsidR="00170679" w:rsidRPr="00170679" w:rsidRDefault="00170679" w:rsidP="003D20E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70679" w:rsidRPr="00170679" w:rsidRDefault="00170679" w:rsidP="00205564">
            <w:pPr>
              <w:pStyle w:val="AralkYok"/>
              <w:rPr>
                <w:sz w:val="20"/>
                <w:szCs w:val="20"/>
              </w:rPr>
            </w:pPr>
          </w:p>
        </w:tc>
      </w:tr>
      <w:tr w:rsidR="00170679" w:rsidRPr="00170679" w:rsidTr="008F2B11">
        <w:trPr>
          <w:cantSplit/>
          <w:trHeight w:val="585"/>
        </w:trPr>
        <w:tc>
          <w:tcPr>
            <w:tcW w:w="696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vAlign w:val="cente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54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:rsidR="00170679" w:rsidRPr="00291CAD" w:rsidRDefault="00170679" w:rsidP="00D37C7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vMerge/>
            <w:vAlign w:val="center"/>
          </w:tcPr>
          <w:p w:rsidR="00170679" w:rsidRPr="00170679" w:rsidRDefault="00170679" w:rsidP="008F2B11">
            <w:pPr>
              <w:pStyle w:val="AralkYok"/>
              <w:ind w:right="-74"/>
              <w:rPr>
                <w:sz w:val="20"/>
                <w:szCs w:val="20"/>
                <w:lang w:eastAsia="tr-TR"/>
              </w:rPr>
            </w:pPr>
          </w:p>
        </w:tc>
        <w:tc>
          <w:tcPr>
            <w:tcW w:w="4077" w:type="dxa"/>
            <w:vMerge/>
            <w:vAlign w:val="center"/>
          </w:tcPr>
          <w:p w:rsidR="00170679" w:rsidRPr="00170679" w:rsidRDefault="00170679" w:rsidP="008F2B11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170679" w:rsidRPr="00170679" w:rsidRDefault="00170679" w:rsidP="00D37C75">
            <w:pPr>
              <w:pStyle w:val="AralkYok"/>
              <w:rPr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  <w:vMerge/>
          </w:tcPr>
          <w:p w:rsidR="00170679" w:rsidRPr="00170679" w:rsidRDefault="00170679" w:rsidP="003D20E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70679" w:rsidRPr="00170679" w:rsidRDefault="00170679" w:rsidP="00205564">
            <w:pPr>
              <w:pStyle w:val="AralkYok"/>
              <w:rPr>
                <w:sz w:val="20"/>
                <w:szCs w:val="20"/>
              </w:rPr>
            </w:pPr>
          </w:p>
        </w:tc>
      </w:tr>
      <w:tr w:rsidR="00170679" w:rsidRPr="00170679" w:rsidTr="008F2B11">
        <w:trPr>
          <w:cantSplit/>
          <w:trHeight w:val="1134"/>
        </w:trPr>
        <w:tc>
          <w:tcPr>
            <w:tcW w:w="696" w:type="dxa"/>
            <w:tcBorders>
              <w:left w:val="single" w:sz="4" w:space="0" w:color="auto"/>
            </w:tcBorders>
            <w:textDirection w:val="btLr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28 Ekim-</w:t>
            </w:r>
          </w:p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1 Kasım</w:t>
            </w:r>
          </w:p>
        </w:tc>
        <w:tc>
          <w:tcPr>
            <w:tcW w:w="459" w:type="dxa"/>
            <w:vAlign w:val="cente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54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170679" w:rsidRPr="00291CAD" w:rsidRDefault="00170679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vAlign w:val="center"/>
          </w:tcPr>
          <w:p w:rsidR="00170679" w:rsidRPr="00170679" w:rsidRDefault="00170679" w:rsidP="008F2B1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70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TG.4.1.5. Günlük yaşantısında çevr</w:t>
            </w:r>
            <w:r w:rsidRPr="00170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</w:t>
            </w:r>
            <w:r w:rsidRPr="00170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sindeki güvenli yolları kullanır.</w:t>
            </w:r>
          </w:p>
        </w:tc>
        <w:tc>
          <w:tcPr>
            <w:tcW w:w="4077" w:type="dxa"/>
            <w:vAlign w:val="center"/>
          </w:tcPr>
          <w:p w:rsidR="00170679" w:rsidRPr="00170679" w:rsidRDefault="003E2064" w:rsidP="008F2B11">
            <w:pPr>
              <w:pStyle w:val="AralkYok"/>
              <w:jc w:val="both"/>
              <w:rPr>
                <w:iCs/>
                <w:sz w:val="20"/>
                <w:szCs w:val="20"/>
              </w:rPr>
            </w:pPr>
            <w:hyperlink r:id="rId8" w:history="1">
              <w:r w:rsidR="00170679" w:rsidRPr="00170679">
                <w:rPr>
                  <w:rStyle w:val="Kpr"/>
                  <w:iCs/>
                  <w:color w:val="auto"/>
                  <w:sz w:val="20"/>
                  <w:szCs w:val="20"/>
                  <w:u w:val="none"/>
                </w:rPr>
                <w:t xml:space="preserve">Güvenli ve güvenli olmayan yol kavramları açıklanarak öğrencilerin okul, market, park vb. </w:t>
              </w:r>
              <w:proofErr w:type="spellStart"/>
              <w:r w:rsidR="00170679" w:rsidRPr="00170679">
                <w:rPr>
                  <w:rStyle w:val="Kpr"/>
                  <w:iCs/>
                  <w:color w:val="auto"/>
                  <w:sz w:val="20"/>
                  <w:szCs w:val="20"/>
                  <w:u w:val="none"/>
                </w:rPr>
                <w:t>yerleregidiş</w:t>
              </w:r>
              <w:proofErr w:type="spellEnd"/>
              <w:r w:rsidR="00170679" w:rsidRPr="00170679">
                <w:rPr>
                  <w:rStyle w:val="Kpr"/>
                  <w:iCs/>
                  <w:color w:val="auto"/>
                  <w:sz w:val="20"/>
                  <w:szCs w:val="20"/>
                  <w:u w:val="none"/>
                </w:rPr>
                <w:t>-gelişlerinde kullandıkları yolları belirtmeleri istenir. Bu yolların yayalar için güvenli olup olmadığı üzerinde durulur.</w:t>
              </w:r>
            </w:hyperlink>
          </w:p>
        </w:tc>
        <w:tc>
          <w:tcPr>
            <w:tcW w:w="2126" w:type="dxa"/>
            <w:vAlign w:val="center"/>
          </w:tcPr>
          <w:p w:rsidR="00170679" w:rsidRPr="00170679" w:rsidRDefault="00170679" w:rsidP="00D37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70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Güvenli Yollar</w:t>
            </w:r>
          </w:p>
        </w:tc>
        <w:tc>
          <w:tcPr>
            <w:tcW w:w="1276" w:type="dxa"/>
            <w:vMerge/>
          </w:tcPr>
          <w:p w:rsidR="00170679" w:rsidRPr="00170679" w:rsidRDefault="00170679" w:rsidP="003D20E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70679" w:rsidRPr="00170679" w:rsidRDefault="00170679" w:rsidP="00205564">
            <w:pPr>
              <w:pStyle w:val="AralkYok"/>
              <w:rPr>
                <w:sz w:val="20"/>
                <w:szCs w:val="20"/>
              </w:rPr>
            </w:pPr>
          </w:p>
        </w:tc>
      </w:tr>
      <w:tr w:rsidR="00170679" w:rsidRPr="00170679" w:rsidTr="00205564">
        <w:trPr>
          <w:cantSplit/>
          <w:trHeight w:val="692"/>
        </w:trPr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4-8</w:t>
            </w:r>
          </w:p>
          <w:p w:rsidR="00170679" w:rsidRPr="00291CAD" w:rsidRDefault="00170679" w:rsidP="00D37C75">
            <w:pPr>
              <w:pStyle w:val="AralkYok"/>
              <w:jc w:val="center"/>
              <w:rPr>
                <w:b/>
                <w:sz w:val="20"/>
                <w:szCs w:val="20"/>
                <w:lang w:eastAsia="tr-TR"/>
              </w:rPr>
            </w:pPr>
            <w:r w:rsidRPr="00291CAD">
              <w:rPr>
                <w:b/>
                <w:sz w:val="20"/>
                <w:szCs w:val="20"/>
                <w:lang w:eastAsia="tr-TR"/>
              </w:rPr>
              <w:t>Kasım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D37C75">
            <w:pPr>
              <w:pStyle w:val="AralkYok"/>
              <w:jc w:val="center"/>
              <w:rPr>
                <w:sz w:val="20"/>
                <w:szCs w:val="20"/>
                <w:lang w:eastAsia="tr-TR"/>
              </w:rPr>
            </w:pPr>
            <w:r w:rsidRPr="00170679">
              <w:rPr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54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170679" w:rsidRPr="00291CAD" w:rsidRDefault="00170679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D37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70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Öğrendiği bilgileri tekrar eder.</w:t>
            </w:r>
          </w:p>
        </w:tc>
        <w:tc>
          <w:tcPr>
            <w:tcW w:w="4077" w:type="dxa"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D37C75">
            <w:pPr>
              <w:pStyle w:val="AralkYok"/>
              <w:rPr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D37C7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70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1.Dönem 1.Yazılı</w:t>
            </w:r>
          </w:p>
        </w:tc>
        <w:tc>
          <w:tcPr>
            <w:tcW w:w="1276" w:type="dxa"/>
            <w:vMerge/>
            <w:vAlign w:val="center"/>
          </w:tcPr>
          <w:p w:rsidR="00170679" w:rsidRPr="00170679" w:rsidRDefault="00170679" w:rsidP="003D20E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70679" w:rsidRPr="00170679" w:rsidRDefault="00170679" w:rsidP="00D37C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0679">
              <w:rPr>
                <w:rFonts w:ascii="Times New Roman" w:hAnsi="Times New Roman" w:cs="Times New Roman"/>
                <w:sz w:val="20"/>
                <w:szCs w:val="20"/>
              </w:rPr>
              <w:t>Yazılı sor</w:t>
            </w:r>
            <w:r w:rsidRPr="00170679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170679">
              <w:rPr>
                <w:rFonts w:ascii="Times New Roman" w:hAnsi="Times New Roman" w:cs="Times New Roman"/>
                <w:sz w:val="20"/>
                <w:szCs w:val="20"/>
              </w:rPr>
              <w:t>ları</w:t>
            </w:r>
          </w:p>
        </w:tc>
        <w:tc>
          <w:tcPr>
            <w:tcW w:w="1417" w:type="dxa"/>
            <w:vMerge/>
          </w:tcPr>
          <w:p w:rsidR="00170679" w:rsidRPr="00170679" w:rsidRDefault="00170679" w:rsidP="00D37C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70679" w:rsidRPr="00170679" w:rsidRDefault="00170679" w:rsidP="00205564">
            <w:pPr>
              <w:pStyle w:val="AralkYok"/>
              <w:rPr>
                <w:sz w:val="20"/>
                <w:szCs w:val="20"/>
              </w:rPr>
            </w:pPr>
          </w:p>
        </w:tc>
      </w:tr>
      <w:tr w:rsidR="00170679" w:rsidRPr="00170679" w:rsidTr="008F2B11">
        <w:trPr>
          <w:cantSplit/>
          <w:trHeight w:val="1436"/>
        </w:trPr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170679" w:rsidRPr="00291CAD" w:rsidRDefault="00170679" w:rsidP="008F2B11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11-15 Kasım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8F2B11">
            <w:pPr>
              <w:pStyle w:val="AralkYok"/>
              <w:jc w:val="center"/>
              <w:rPr>
                <w:sz w:val="20"/>
                <w:szCs w:val="20"/>
              </w:rPr>
            </w:pPr>
            <w:r w:rsidRPr="00170679">
              <w:rPr>
                <w:sz w:val="20"/>
                <w:szCs w:val="20"/>
              </w:rPr>
              <w:t>10</w:t>
            </w:r>
          </w:p>
        </w:tc>
        <w:tc>
          <w:tcPr>
            <w:tcW w:w="654" w:type="dxa"/>
            <w:vMerge/>
            <w:tcBorders>
              <w:bottom w:val="single" w:sz="4" w:space="0" w:color="auto"/>
            </w:tcBorders>
            <w:textDirection w:val="btLr"/>
            <w:vAlign w:val="bottom"/>
          </w:tcPr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170679" w:rsidRPr="00291CAD" w:rsidRDefault="00170679" w:rsidP="008F2B11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  <w:r w:rsidRPr="00170679">
              <w:rPr>
                <w:sz w:val="20"/>
                <w:szCs w:val="20"/>
              </w:rPr>
              <w:t>TG.4.1.6. Taşıt trafiğine kapalı alanlarda oyun araçlarını güvenli kullanır.</w:t>
            </w:r>
          </w:p>
        </w:tc>
        <w:tc>
          <w:tcPr>
            <w:tcW w:w="4077" w:type="dxa"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170679">
            <w:pPr>
              <w:pStyle w:val="AralkYok"/>
              <w:jc w:val="both"/>
              <w:rPr>
                <w:sz w:val="20"/>
                <w:szCs w:val="20"/>
              </w:rPr>
            </w:pPr>
            <w:r w:rsidRPr="00170679">
              <w:rPr>
                <w:sz w:val="20"/>
                <w:szCs w:val="20"/>
              </w:rPr>
              <w:t xml:space="preserve">Bisiklet, kaykay, </w:t>
            </w:r>
            <w:proofErr w:type="spellStart"/>
            <w:r w:rsidRPr="00170679">
              <w:rPr>
                <w:sz w:val="20"/>
                <w:szCs w:val="20"/>
              </w:rPr>
              <w:t>scooter</w:t>
            </w:r>
            <w:proofErr w:type="spellEnd"/>
            <w:r w:rsidRPr="00170679">
              <w:rPr>
                <w:sz w:val="20"/>
                <w:szCs w:val="20"/>
              </w:rPr>
              <w:t xml:space="preserve">, paten ve kızak gibi oyun araçlarını kullanırken gerekli </w:t>
            </w:r>
            <w:proofErr w:type="gramStart"/>
            <w:r w:rsidRPr="00170679">
              <w:rPr>
                <w:sz w:val="20"/>
                <w:szCs w:val="20"/>
              </w:rPr>
              <w:t>ekipmanlar</w:t>
            </w:r>
            <w:proofErr w:type="gramEnd"/>
            <w:r w:rsidRPr="00170679">
              <w:rPr>
                <w:sz w:val="20"/>
                <w:szCs w:val="20"/>
              </w:rPr>
              <w:t xml:space="preserve"> (kask, eldiven, dizlik vb.) ile uyulması gereken kurallar üzerinde durulur.</w:t>
            </w:r>
          </w:p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70679" w:rsidRPr="00170679" w:rsidRDefault="002B5F63" w:rsidP="008F2B1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Güvenlik Önlemleri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  <w:r w:rsidRPr="00170679">
              <w:rPr>
                <w:sz w:val="20"/>
                <w:szCs w:val="20"/>
              </w:rPr>
              <w:t>Ders/çalışma kitabı</w:t>
            </w:r>
            <w:r w:rsidRPr="00170679">
              <w:rPr>
                <w:sz w:val="20"/>
                <w:szCs w:val="20"/>
              </w:rPr>
              <w:br/>
              <w:t>Bilgisayar</w:t>
            </w:r>
            <w:r w:rsidRPr="00170679">
              <w:rPr>
                <w:sz w:val="20"/>
                <w:szCs w:val="20"/>
              </w:rPr>
              <w:br/>
              <w:t>Projeksiyon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70679" w:rsidRPr="00170679" w:rsidRDefault="00170679" w:rsidP="008F2B11">
            <w:pPr>
              <w:pStyle w:val="AralkYok"/>
              <w:rPr>
                <w:sz w:val="20"/>
                <w:szCs w:val="20"/>
              </w:rPr>
            </w:pPr>
          </w:p>
        </w:tc>
      </w:tr>
      <w:tr w:rsidR="008F2B11" w:rsidRPr="00170679" w:rsidTr="008F2B11">
        <w:trPr>
          <w:cantSplit/>
          <w:trHeight w:val="786"/>
        </w:trPr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F2B11" w:rsidRPr="00170679" w:rsidRDefault="008F2B11" w:rsidP="008F2B11">
            <w:pPr>
              <w:pStyle w:val="AralkYok"/>
              <w:jc w:val="center"/>
              <w:rPr>
                <w:b/>
                <w:color w:val="00B050"/>
                <w:sz w:val="20"/>
                <w:szCs w:val="20"/>
              </w:rPr>
            </w:pPr>
            <w:r w:rsidRPr="00170679">
              <w:rPr>
                <w:b/>
                <w:color w:val="00B050"/>
                <w:sz w:val="20"/>
                <w:szCs w:val="20"/>
              </w:rPr>
              <w:t xml:space="preserve">18 – 22 </w:t>
            </w:r>
          </w:p>
          <w:p w:rsidR="008F2B11" w:rsidRPr="00170679" w:rsidRDefault="008F2B11" w:rsidP="008F2B11">
            <w:pPr>
              <w:pStyle w:val="AralkYok"/>
              <w:jc w:val="center"/>
              <w:rPr>
                <w:sz w:val="20"/>
                <w:szCs w:val="20"/>
              </w:rPr>
            </w:pPr>
            <w:r w:rsidRPr="00170679">
              <w:rPr>
                <w:b/>
                <w:color w:val="00B050"/>
                <w:sz w:val="20"/>
                <w:szCs w:val="20"/>
              </w:rPr>
              <w:t>Kasım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8F2B11" w:rsidRPr="00170679" w:rsidRDefault="008F2B11" w:rsidP="008F2B1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688" w:type="dxa"/>
            <w:gridSpan w:val="9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0679" w:rsidRDefault="00170679" w:rsidP="008F2B11">
            <w:pPr>
              <w:pStyle w:val="AralkYok"/>
              <w:jc w:val="center"/>
              <w:rPr>
                <w:b/>
                <w:sz w:val="44"/>
                <w:szCs w:val="44"/>
              </w:rPr>
            </w:pPr>
          </w:p>
          <w:p w:rsidR="008F2B11" w:rsidRPr="00170679" w:rsidRDefault="008F2B11" w:rsidP="008F2B11">
            <w:pPr>
              <w:pStyle w:val="AralkYok"/>
              <w:jc w:val="center"/>
              <w:rPr>
                <w:b/>
                <w:color w:val="00B050"/>
                <w:sz w:val="44"/>
                <w:szCs w:val="44"/>
              </w:rPr>
            </w:pPr>
            <w:r w:rsidRPr="00170679">
              <w:rPr>
                <w:b/>
                <w:color w:val="00B050"/>
                <w:sz w:val="44"/>
                <w:szCs w:val="44"/>
              </w:rPr>
              <w:t>1. ARA TATİL</w:t>
            </w:r>
          </w:p>
          <w:p w:rsidR="00170679" w:rsidRPr="00170679" w:rsidRDefault="00170679" w:rsidP="008F2B11">
            <w:pPr>
              <w:pStyle w:val="AralkYok"/>
              <w:jc w:val="center"/>
              <w:rPr>
                <w:b/>
                <w:sz w:val="44"/>
                <w:szCs w:val="44"/>
              </w:rPr>
            </w:pPr>
          </w:p>
        </w:tc>
      </w:tr>
    </w:tbl>
    <w:tbl>
      <w:tblPr>
        <w:tblW w:w="15950" w:type="dxa"/>
        <w:jc w:val="center"/>
        <w:tblInd w:w="-1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1"/>
        <w:gridCol w:w="567"/>
        <w:gridCol w:w="567"/>
        <w:gridCol w:w="425"/>
        <w:gridCol w:w="1843"/>
        <w:gridCol w:w="3969"/>
        <w:gridCol w:w="2126"/>
        <w:gridCol w:w="2162"/>
        <w:gridCol w:w="1340"/>
        <w:gridCol w:w="1164"/>
        <w:gridCol w:w="1096"/>
      </w:tblGrid>
      <w:tr w:rsidR="002518BE" w:rsidRPr="00291CAD" w:rsidTr="008F2B11">
        <w:trPr>
          <w:trHeight w:val="668"/>
          <w:jc w:val="center"/>
        </w:trPr>
        <w:tc>
          <w:tcPr>
            <w:tcW w:w="691" w:type="dxa"/>
            <w:textDirection w:val="btLr"/>
            <w:vAlign w:val="bottom"/>
          </w:tcPr>
          <w:p w:rsidR="002518BE" w:rsidRPr="00291CAD" w:rsidRDefault="00D37C75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</w:rPr>
              <w:lastRenderedPageBreak/>
              <w:br w:type="textWrapping" w:clear="all"/>
            </w:r>
            <w:r w:rsidR="002518BE" w:rsidRPr="00291CAD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567" w:type="dxa"/>
            <w:textDirection w:val="btLr"/>
            <w:vAlign w:val="bottom"/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bottom"/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Ünite</w:t>
            </w:r>
          </w:p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No</w:t>
            </w:r>
          </w:p>
        </w:tc>
        <w:tc>
          <w:tcPr>
            <w:tcW w:w="425" w:type="dxa"/>
            <w:textDirection w:val="btLr"/>
            <w:vAlign w:val="bottom"/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Saat</w:t>
            </w:r>
          </w:p>
        </w:tc>
        <w:tc>
          <w:tcPr>
            <w:tcW w:w="1843" w:type="dxa"/>
            <w:vAlign w:val="center"/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Kazanımlar</w:t>
            </w:r>
          </w:p>
        </w:tc>
        <w:tc>
          <w:tcPr>
            <w:tcW w:w="3969" w:type="dxa"/>
            <w:vAlign w:val="center"/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Açıklamalar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Etkinlikler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center"/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Yöntem ve</w:t>
            </w:r>
            <w:r w:rsidRPr="00291CAD">
              <w:rPr>
                <w:b/>
                <w:color w:val="FF0000"/>
                <w:sz w:val="20"/>
                <w:szCs w:val="20"/>
              </w:rPr>
              <w:br/>
              <w:t>Teknikler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Araç ve</w:t>
            </w:r>
            <w:r w:rsidRPr="00291CAD">
              <w:rPr>
                <w:b/>
                <w:color w:val="FF0000"/>
                <w:sz w:val="20"/>
                <w:szCs w:val="20"/>
              </w:rPr>
              <w:br/>
              <w:t>Gereçler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center"/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Beceri ve</w:t>
            </w:r>
            <w:r w:rsidRPr="00291CAD">
              <w:rPr>
                <w:b/>
                <w:color w:val="FF0000"/>
                <w:sz w:val="20"/>
                <w:szCs w:val="20"/>
              </w:rPr>
              <w:br/>
              <w:t>Değerler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2518BE" w:rsidRPr="00291CAD" w:rsidRDefault="002518BE" w:rsidP="008F2B11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291CAD">
              <w:rPr>
                <w:b/>
                <w:color w:val="FF0000"/>
                <w:sz w:val="20"/>
                <w:szCs w:val="20"/>
              </w:rPr>
              <w:t>Ölçme ve</w:t>
            </w:r>
            <w:r w:rsidRPr="00291CAD">
              <w:rPr>
                <w:b/>
                <w:color w:val="FF0000"/>
                <w:sz w:val="20"/>
                <w:szCs w:val="20"/>
              </w:rPr>
              <w:br/>
              <w:t>Değerle</w:t>
            </w:r>
            <w:r w:rsidRPr="00291CAD">
              <w:rPr>
                <w:b/>
                <w:color w:val="FF0000"/>
                <w:sz w:val="20"/>
                <w:szCs w:val="20"/>
              </w:rPr>
              <w:t>n</w:t>
            </w:r>
            <w:r w:rsidRPr="00291CAD">
              <w:rPr>
                <w:b/>
                <w:color w:val="FF0000"/>
                <w:sz w:val="20"/>
                <w:szCs w:val="20"/>
              </w:rPr>
              <w:t>dirme</w:t>
            </w:r>
          </w:p>
        </w:tc>
      </w:tr>
      <w:tr w:rsidR="005C3E35" w:rsidRPr="00291CAD" w:rsidTr="008F2B11">
        <w:trPr>
          <w:trHeight w:val="668"/>
          <w:jc w:val="center"/>
        </w:trPr>
        <w:tc>
          <w:tcPr>
            <w:tcW w:w="691" w:type="dxa"/>
            <w:textDirection w:val="btLr"/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25-29 Kasım</w:t>
            </w:r>
          </w:p>
        </w:tc>
        <w:tc>
          <w:tcPr>
            <w:tcW w:w="567" w:type="dxa"/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Merge w:val="restart"/>
            <w:textDirection w:val="btLr"/>
            <w:vAlign w:val="bottom"/>
          </w:tcPr>
          <w:p w:rsidR="005C3E35" w:rsidRPr="00291CAD" w:rsidRDefault="005C3E35" w:rsidP="00452A5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color w:val="0070C0"/>
                <w:sz w:val="20"/>
                <w:szCs w:val="20"/>
              </w:rPr>
              <w:t>1. ÜNİTE TRAFİKTE GÜVENLİK</w:t>
            </w:r>
          </w:p>
        </w:tc>
        <w:tc>
          <w:tcPr>
            <w:tcW w:w="425" w:type="dxa"/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TG.4.1.7. Ulaşım araçlarını çeşitli özellikleri açısından karşılaştırır.</w:t>
            </w:r>
          </w:p>
        </w:tc>
        <w:tc>
          <w:tcPr>
            <w:tcW w:w="3969" w:type="dxa"/>
            <w:vAlign w:val="center"/>
          </w:tcPr>
          <w:p w:rsidR="005C3E35" w:rsidRPr="00291CAD" w:rsidRDefault="005C3E35" w:rsidP="005C3E35">
            <w:pPr>
              <w:pStyle w:val="AralkYok"/>
              <w:jc w:val="both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Ulaşım araçlarının güvenlik, ekonomi, hız ve zaman gibi özellikleri üzerinde durulur.</w:t>
            </w:r>
          </w:p>
        </w:tc>
        <w:tc>
          <w:tcPr>
            <w:tcW w:w="2126" w:type="dxa"/>
            <w:vAlign w:val="center"/>
          </w:tcPr>
          <w:p w:rsidR="005C3E35" w:rsidRPr="00291CAD" w:rsidRDefault="005C3E35" w:rsidP="002B5F63">
            <w:pPr>
              <w:pStyle w:val="AralkYok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Ulaşım Araçları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</w:tcBorders>
            <w:vAlign w:val="center"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sz w:val="20"/>
                <w:szCs w:val="20"/>
              </w:rPr>
              <w:t>Soru-cevap, gösteri, tartışma, gösterip ya</w:t>
            </w:r>
            <w:r w:rsidRPr="00291CA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291CAD">
              <w:rPr>
                <w:rFonts w:ascii="Times New Roman" w:hAnsi="Times New Roman" w:cs="Times New Roman"/>
                <w:sz w:val="20"/>
                <w:szCs w:val="20"/>
              </w:rPr>
              <w:t>tırma,  beyin fırtınası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  <w:vAlign w:val="center"/>
          </w:tcPr>
          <w:p w:rsidR="005C3E35" w:rsidRPr="00291CAD" w:rsidRDefault="00514428" w:rsidP="008F2B11">
            <w:pPr>
              <w:pStyle w:val="AralkYok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Ders/çalışma kitabı</w:t>
            </w:r>
            <w:r w:rsidRPr="00291CAD">
              <w:rPr>
                <w:sz w:val="20"/>
                <w:szCs w:val="20"/>
              </w:rPr>
              <w:br/>
              <w:t>Bilgisayar</w:t>
            </w:r>
            <w:r w:rsidRPr="00291CAD">
              <w:rPr>
                <w:sz w:val="20"/>
                <w:szCs w:val="20"/>
              </w:rPr>
              <w:br/>
              <w:t>Projeksiyon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</w:tcBorders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</w:tcBorders>
          </w:tcPr>
          <w:p w:rsidR="00514428" w:rsidRDefault="00514428" w:rsidP="00452A5D">
            <w:pPr>
              <w:pStyle w:val="AralkYok"/>
              <w:rPr>
                <w:sz w:val="20"/>
                <w:szCs w:val="20"/>
              </w:rPr>
            </w:pPr>
          </w:p>
          <w:p w:rsidR="00514428" w:rsidRDefault="00514428" w:rsidP="00452A5D">
            <w:pPr>
              <w:pStyle w:val="AralkYok"/>
              <w:rPr>
                <w:sz w:val="20"/>
                <w:szCs w:val="20"/>
              </w:rPr>
            </w:pPr>
          </w:p>
          <w:p w:rsidR="005C3E35" w:rsidRPr="00291CAD" w:rsidRDefault="005C3E35" w:rsidP="00452A5D">
            <w:pPr>
              <w:pStyle w:val="AralkYok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Ders kit</w:t>
            </w:r>
            <w:r w:rsidRPr="00291CAD">
              <w:rPr>
                <w:sz w:val="20"/>
                <w:szCs w:val="20"/>
              </w:rPr>
              <w:t>a</w:t>
            </w:r>
            <w:r w:rsidRPr="00291CAD">
              <w:rPr>
                <w:sz w:val="20"/>
                <w:szCs w:val="20"/>
              </w:rPr>
              <w:t>bındaki konu ile ilgili sor</w:t>
            </w:r>
            <w:r w:rsidRPr="00291CAD">
              <w:rPr>
                <w:sz w:val="20"/>
                <w:szCs w:val="20"/>
              </w:rPr>
              <w:t>u</w:t>
            </w:r>
            <w:r w:rsidRPr="00291CAD">
              <w:rPr>
                <w:sz w:val="20"/>
                <w:szCs w:val="20"/>
              </w:rPr>
              <w:t>lar ile derse katılım</w:t>
            </w:r>
          </w:p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E35" w:rsidRPr="00291CAD" w:rsidTr="00242108">
        <w:trPr>
          <w:trHeight w:val="535"/>
          <w:jc w:val="center"/>
        </w:trPr>
        <w:tc>
          <w:tcPr>
            <w:tcW w:w="691" w:type="dxa"/>
            <w:tcBorders>
              <w:bottom w:val="single" w:sz="4" w:space="0" w:color="auto"/>
            </w:tcBorders>
            <w:textDirection w:val="btLr"/>
            <w:vAlign w:val="center"/>
          </w:tcPr>
          <w:p w:rsidR="005C3E35" w:rsidRPr="00291CAD" w:rsidRDefault="00242108" w:rsidP="0024210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5C3E35" w:rsidRPr="00291CAD">
              <w:rPr>
                <w:b/>
                <w:sz w:val="20"/>
                <w:szCs w:val="20"/>
              </w:rPr>
              <w:t>2-</w:t>
            </w:r>
            <w:r>
              <w:rPr>
                <w:b/>
                <w:sz w:val="20"/>
                <w:szCs w:val="20"/>
              </w:rPr>
              <w:t xml:space="preserve">06 </w:t>
            </w:r>
            <w:r w:rsidR="005C3E35" w:rsidRPr="00291CAD">
              <w:rPr>
                <w:b/>
                <w:sz w:val="20"/>
                <w:szCs w:val="20"/>
              </w:rPr>
              <w:t>Aralık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C3E35" w:rsidRPr="00291CAD" w:rsidRDefault="005C3E35" w:rsidP="008F2B11">
            <w:pPr>
              <w:pStyle w:val="AralkYok"/>
              <w:jc w:val="center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Merge/>
            <w:textDirection w:val="btLr"/>
            <w:vAlign w:val="bottom"/>
          </w:tcPr>
          <w:p w:rsidR="005C3E35" w:rsidRPr="00291CAD" w:rsidRDefault="005C3E35" w:rsidP="00452A5D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TG.4.1.8. Trafikte geçiş üstünlüğü olan taşıtları tanıtır.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5C3E35" w:rsidRPr="00291CAD" w:rsidRDefault="005C3E35" w:rsidP="005C3E35">
            <w:pPr>
              <w:pStyle w:val="AralkYok"/>
              <w:jc w:val="both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Trafikte geçiş üstünlüğü olan ambulans, itfa</w:t>
            </w:r>
            <w:r w:rsidRPr="00291CAD">
              <w:rPr>
                <w:sz w:val="20"/>
                <w:szCs w:val="20"/>
              </w:rPr>
              <w:t>i</w:t>
            </w:r>
            <w:r w:rsidRPr="00291CAD">
              <w:rPr>
                <w:sz w:val="20"/>
                <w:szCs w:val="20"/>
              </w:rPr>
              <w:t>ye ve polis araçları ile bunların geçiş üstünl</w:t>
            </w:r>
            <w:r w:rsidRPr="00291CAD">
              <w:rPr>
                <w:sz w:val="20"/>
                <w:szCs w:val="20"/>
              </w:rPr>
              <w:t>ü</w:t>
            </w:r>
            <w:r w:rsidRPr="00291CAD">
              <w:rPr>
                <w:sz w:val="20"/>
                <w:szCs w:val="20"/>
              </w:rPr>
              <w:t>ğünün nedenleri ele alınır.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C3E35" w:rsidRPr="00291CAD" w:rsidRDefault="005C3E35" w:rsidP="002B5F63">
            <w:pPr>
              <w:pStyle w:val="AralkYok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Geçiş Üstünlüğü</w:t>
            </w:r>
            <w:r w:rsidRPr="00291CAD">
              <w:rPr>
                <w:sz w:val="20"/>
                <w:szCs w:val="20"/>
              </w:rPr>
              <w:br/>
            </w:r>
          </w:p>
        </w:tc>
        <w:tc>
          <w:tcPr>
            <w:tcW w:w="2162" w:type="dxa"/>
            <w:vMerge/>
            <w:vAlign w:val="center"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164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E35" w:rsidRPr="00291CAD" w:rsidTr="00242108">
        <w:trPr>
          <w:trHeight w:val="858"/>
          <w:jc w:val="center"/>
        </w:trPr>
        <w:tc>
          <w:tcPr>
            <w:tcW w:w="691" w:type="dxa"/>
            <w:tcBorders>
              <w:top w:val="single" w:sz="4" w:space="0" w:color="auto"/>
            </w:tcBorders>
            <w:textDirection w:val="btLr"/>
            <w:vAlign w:val="center"/>
          </w:tcPr>
          <w:p w:rsidR="005C3E35" w:rsidRPr="00291CAD" w:rsidRDefault="00242108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09 13 </w:t>
            </w:r>
            <w:r w:rsidR="006D4DFD">
              <w:rPr>
                <w:b/>
                <w:sz w:val="20"/>
                <w:szCs w:val="20"/>
              </w:rPr>
              <w:t>Aralık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Merge/>
            <w:textDirection w:val="btLr"/>
            <w:vAlign w:val="bottom"/>
          </w:tcPr>
          <w:p w:rsidR="005C3E35" w:rsidRPr="00291CAD" w:rsidRDefault="005C3E35" w:rsidP="00452A5D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5C3E35" w:rsidRPr="00291CAD" w:rsidRDefault="00242108" w:rsidP="008F2B11">
            <w:pPr>
              <w:pStyle w:val="AralkYok"/>
              <w:rPr>
                <w:sz w:val="20"/>
                <w:szCs w:val="20"/>
              </w:rPr>
            </w:pPr>
            <w:r w:rsidRPr="00242108">
              <w:rPr>
                <w:sz w:val="20"/>
                <w:szCs w:val="20"/>
              </w:rPr>
              <w:t>Öğrendiği bilgileri tekrar eder.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5C3E35" w:rsidRPr="00291CAD" w:rsidRDefault="00242108" w:rsidP="002B5F63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Yapalım Öğrenelim</w:t>
            </w:r>
          </w:p>
        </w:tc>
        <w:tc>
          <w:tcPr>
            <w:tcW w:w="2162" w:type="dxa"/>
            <w:vMerge/>
            <w:vAlign w:val="center"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164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E35" w:rsidRPr="00291CAD" w:rsidTr="008F2B11">
        <w:trPr>
          <w:trHeight w:val="785"/>
          <w:jc w:val="center"/>
        </w:trPr>
        <w:tc>
          <w:tcPr>
            <w:tcW w:w="691" w:type="dxa"/>
            <w:vMerge w:val="restart"/>
            <w:textDirection w:val="btLr"/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16-27 Aralık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C3E35" w:rsidRPr="00291CAD" w:rsidRDefault="005C3E35" w:rsidP="008F2B11">
            <w:pPr>
              <w:pStyle w:val="AralkYok"/>
              <w:jc w:val="center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Merge/>
            <w:textDirection w:val="btLr"/>
            <w:vAlign w:val="bottom"/>
          </w:tcPr>
          <w:p w:rsidR="005C3E35" w:rsidRPr="00291CAD" w:rsidRDefault="005C3E35" w:rsidP="00452A5D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TG.4.1.9. Trafikle ilgili meslekleri ve kurumları araştırır.</w:t>
            </w:r>
          </w:p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5C3E35" w:rsidRPr="00291CAD" w:rsidRDefault="005C3E35" w:rsidP="005C3E35">
            <w:pPr>
              <w:pStyle w:val="AralkYok"/>
              <w:jc w:val="both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Trafikle ilgili mesleklerden trafik polisi, şoför, kaptan, makinist, vatman ve pilot gibi mesle</w:t>
            </w:r>
            <w:r w:rsidRPr="00291CAD">
              <w:rPr>
                <w:sz w:val="20"/>
                <w:szCs w:val="20"/>
              </w:rPr>
              <w:t>k</w:t>
            </w:r>
            <w:r w:rsidRPr="00291CAD">
              <w:rPr>
                <w:sz w:val="20"/>
                <w:szCs w:val="20"/>
              </w:rPr>
              <w:t>ler ele alınır. Trafikle ilgili kurumlardan Sa</w:t>
            </w:r>
            <w:r w:rsidRPr="00291CAD">
              <w:rPr>
                <w:sz w:val="20"/>
                <w:szCs w:val="20"/>
              </w:rPr>
              <w:t>ğ</w:t>
            </w:r>
            <w:r w:rsidRPr="00291CAD">
              <w:rPr>
                <w:sz w:val="20"/>
                <w:szCs w:val="20"/>
              </w:rPr>
              <w:t>lık Bakanlığı, Emniyet Genel Müdürlüğü ve Karayolları Genel Müdürlüğü üzerinde dur</w:t>
            </w:r>
            <w:r w:rsidRPr="00291CAD">
              <w:rPr>
                <w:sz w:val="20"/>
                <w:szCs w:val="20"/>
              </w:rPr>
              <w:t>u</w:t>
            </w:r>
            <w:r w:rsidRPr="00291CAD">
              <w:rPr>
                <w:sz w:val="20"/>
                <w:szCs w:val="20"/>
              </w:rPr>
              <w:t>lur.</w:t>
            </w:r>
          </w:p>
        </w:tc>
        <w:tc>
          <w:tcPr>
            <w:tcW w:w="2126" w:type="dxa"/>
            <w:vMerge w:val="restart"/>
            <w:vAlign w:val="center"/>
          </w:tcPr>
          <w:p w:rsidR="005C3E35" w:rsidRPr="00291CAD" w:rsidRDefault="005C3E35" w:rsidP="005C3E35">
            <w:pPr>
              <w:pStyle w:val="AralkYok"/>
              <w:ind w:right="-108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Trafikle İlgili Kurumlar Ve Meslekler</w:t>
            </w:r>
          </w:p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164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E35" w:rsidRPr="00291CAD" w:rsidTr="008F2B11">
        <w:trPr>
          <w:trHeight w:val="70"/>
          <w:jc w:val="center"/>
        </w:trPr>
        <w:tc>
          <w:tcPr>
            <w:tcW w:w="691" w:type="dxa"/>
            <w:vMerge/>
            <w:textDirection w:val="btLr"/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vMerge/>
            <w:textDirection w:val="btLr"/>
            <w:vAlign w:val="bottom"/>
          </w:tcPr>
          <w:p w:rsidR="005C3E35" w:rsidRPr="00291CAD" w:rsidRDefault="005C3E35" w:rsidP="00452A5D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164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E35" w:rsidRPr="00291CAD" w:rsidTr="008F2B11">
        <w:trPr>
          <w:trHeight w:val="668"/>
          <w:jc w:val="center"/>
        </w:trPr>
        <w:tc>
          <w:tcPr>
            <w:tcW w:w="691" w:type="dxa"/>
            <w:textDirection w:val="btLr"/>
            <w:vAlign w:val="center"/>
          </w:tcPr>
          <w:p w:rsidR="005C3E35" w:rsidRPr="006D4DFD" w:rsidRDefault="005C3E35" w:rsidP="00D37C75">
            <w:pPr>
              <w:pStyle w:val="AralkYok"/>
              <w:jc w:val="center"/>
              <w:rPr>
                <w:b/>
                <w:color w:val="7030A0"/>
                <w:sz w:val="20"/>
                <w:szCs w:val="20"/>
              </w:rPr>
            </w:pPr>
            <w:r w:rsidRPr="006D4DFD">
              <w:rPr>
                <w:b/>
                <w:color w:val="7030A0"/>
                <w:sz w:val="20"/>
                <w:szCs w:val="20"/>
              </w:rPr>
              <w:t>30 Aralık</w:t>
            </w:r>
          </w:p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6D4DFD">
              <w:rPr>
                <w:b/>
                <w:color w:val="7030A0"/>
                <w:sz w:val="20"/>
                <w:szCs w:val="20"/>
              </w:rPr>
              <w:t>3 Ocak</w:t>
            </w:r>
          </w:p>
        </w:tc>
        <w:tc>
          <w:tcPr>
            <w:tcW w:w="567" w:type="dxa"/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vMerge/>
            <w:textDirection w:val="btLr"/>
            <w:vAlign w:val="bottom"/>
          </w:tcPr>
          <w:p w:rsidR="005C3E35" w:rsidRPr="00291CAD" w:rsidRDefault="005C3E35" w:rsidP="00452A5D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3E35" w:rsidRPr="00291CAD" w:rsidRDefault="005C3E35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5C3E35" w:rsidRPr="00291CAD" w:rsidRDefault="005C3E35" w:rsidP="008F2B11">
            <w:pPr>
              <w:pStyle w:val="AralkYok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291CAD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Öğrendiği bilgileri tekrar eder.</w:t>
            </w:r>
          </w:p>
        </w:tc>
        <w:tc>
          <w:tcPr>
            <w:tcW w:w="3969" w:type="dxa"/>
            <w:vAlign w:val="center"/>
          </w:tcPr>
          <w:p w:rsidR="005C3E35" w:rsidRPr="00291CAD" w:rsidRDefault="005C3E35" w:rsidP="008F2B11">
            <w:pPr>
              <w:pStyle w:val="AralkYok"/>
              <w:rPr>
                <w:iCs/>
                <w:sz w:val="20"/>
                <w:szCs w:val="20"/>
              </w:rPr>
            </w:pPr>
          </w:p>
          <w:p w:rsidR="005C3E35" w:rsidRPr="00291CAD" w:rsidRDefault="005C3E35" w:rsidP="008F2B11">
            <w:pPr>
              <w:pStyle w:val="AralkYok"/>
              <w:rPr>
                <w:iCs/>
                <w:sz w:val="20"/>
                <w:szCs w:val="20"/>
              </w:rPr>
            </w:pPr>
          </w:p>
          <w:p w:rsidR="005C3E35" w:rsidRPr="00291CAD" w:rsidRDefault="005C3E35" w:rsidP="008F2B11">
            <w:pPr>
              <w:pStyle w:val="AralkYok"/>
              <w:rPr>
                <w:iCs/>
                <w:sz w:val="20"/>
                <w:szCs w:val="20"/>
              </w:rPr>
            </w:pPr>
          </w:p>
          <w:p w:rsidR="005C3E35" w:rsidRPr="00291CAD" w:rsidRDefault="005C3E35" w:rsidP="008F2B11">
            <w:pPr>
              <w:pStyle w:val="AralkYok"/>
              <w:rPr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3E35" w:rsidRPr="006D4DFD" w:rsidRDefault="005C3E35" w:rsidP="008F2B11">
            <w:pPr>
              <w:pStyle w:val="AralkYok"/>
              <w:rPr>
                <w:rFonts w:eastAsia="Times New Roman"/>
                <w:b/>
                <w:color w:val="000000"/>
                <w:sz w:val="24"/>
                <w:szCs w:val="24"/>
                <w:lang w:eastAsia="tr-TR"/>
              </w:rPr>
            </w:pPr>
            <w:r w:rsidRPr="006D4DFD">
              <w:rPr>
                <w:rFonts w:eastAsia="Times New Roman"/>
                <w:b/>
                <w:color w:val="7030A0"/>
                <w:sz w:val="24"/>
                <w:szCs w:val="24"/>
                <w:lang w:eastAsia="tr-TR"/>
              </w:rPr>
              <w:t>1.Dönem 2.Yazılı</w:t>
            </w:r>
          </w:p>
        </w:tc>
        <w:tc>
          <w:tcPr>
            <w:tcW w:w="2162" w:type="dxa"/>
            <w:vMerge/>
            <w:vAlign w:val="center"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 xml:space="preserve">Yazılı </w:t>
            </w:r>
          </w:p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  <w:r w:rsidRPr="00291CAD">
              <w:rPr>
                <w:sz w:val="20"/>
                <w:szCs w:val="20"/>
              </w:rPr>
              <w:t>Soruları</w:t>
            </w:r>
          </w:p>
        </w:tc>
        <w:tc>
          <w:tcPr>
            <w:tcW w:w="1164" w:type="dxa"/>
            <w:vMerge/>
            <w:vAlign w:val="center"/>
          </w:tcPr>
          <w:p w:rsidR="005C3E35" w:rsidRPr="00291CAD" w:rsidRDefault="005C3E35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E35" w:rsidRPr="00291CAD" w:rsidTr="00596A2F">
        <w:trPr>
          <w:trHeight w:val="668"/>
          <w:jc w:val="center"/>
        </w:trPr>
        <w:tc>
          <w:tcPr>
            <w:tcW w:w="691" w:type="dxa"/>
            <w:textDirection w:val="btLr"/>
            <w:vAlign w:val="center"/>
          </w:tcPr>
          <w:p w:rsidR="005C3E35" w:rsidRPr="00291CAD" w:rsidRDefault="005C3E35" w:rsidP="00452A5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6-10</w:t>
            </w:r>
          </w:p>
          <w:p w:rsidR="005C3E35" w:rsidRPr="00291CAD" w:rsidRDefault="005C3E35" w:rsidP="00452A5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567" w:type="dxa"/>
            <w:vAlign w:val="center"/>
          </w:tcPr>
          <w:p w:rsidR="005C3E35" w:rsidRPr="00291CAD" w:rsidRDefault="005C3E35" w:rsidP="00452A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  <w:vMerge/>
            <w:textDirection w:val="btLr"/>
          </w:tcPr>
          <w:p w:rsidR="005C3E35" w:rsidRPr="00291CAD" w:rsidRDefault="005C3E35" w:rsidP="00452A5D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3E35" w:rsidRPr="00291CAD" w:rsidRDefault="005C3E35" w:rsidP="00452A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5C3E35" w:rsidRPr="00291CAD" w:rsidRDefault="005C3E35" w:rsidP="00452A5D">
            <w:pPr>
              <w:pStyle w:val="AralkYok"/>
              <w:rPr>
                <w:sz w:val="20"/>
                <w:szCs w:val="20"/>
                <w:lang w:eastAsia="tr-TR"/>
              </w:rPr>
            </w:pPr>
            <w:r w:rsidRPr="00291CAD">
              <w:rPr>
                <w:sz w:val="20"/>
                <w:szCs w:val="20"/>
                <w:lang w:eastAsia="tr-TR"/>
              </w:rPr>
              <w:t>TG.4.1.10. Trafikte toplu taşıma araçl</w:t>
            </w:r>
            <w:r w:rsidRPr="00291CAD">
              <w:rPr>
                <w:sz w:val="20"/>
                <w:szCs w:val="20"/>
                <w:lang w:eastAsia="tr-TR"/>
              </w:rPr>
              <w:t>a</w:t>
            </w:r>
            <w:r w:rsidRPr="00291CAD">
              <w:rPr>
                <w:sz w:val="20"/>
                <w:szCs w:val="20"/>
                <w:lang w:eastAsia="tr-TR"/>
              </w:rPr>
              <w:t>rını kullanmanın önemini kavrar.</w:t>
            </w:r>
          </w:p>
        </w:tc>
        <w:tc>
          <w:tcPr>
            <w:tcW w:w="3969" w:type="dxa"/>
            <w:vAlign w:val="center"/>
          </w:tcPr>
          <w:p w:rsidR="005C3E35" w:rsidRPr="00291CAD" w:rsidRDefault="005C3E35" w:rsidP="005C3E35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291CAD">
              <w:rPr>
                <w:iCs/>
                <w:sz w:val="20"/>
                <w:szCs w:val="20"/>
              </w:rPr>
              <w:t xml:space="preserve">Toplu taşıma aracı (gemi, tren, tramvay, </w:t>
            </w:r>
            <w:proofErr w:type="gramStart"/>
            <w:r w:rsidRPr="00291CAD">
              <w:rPr>
                <w:iCs/>
                <w:sz w:val="20"/>
                <w:szCs w:val="20"/>
              </w:rPr>
              <w:t>me</w:t>
            </w:r>
            <w:r w:rsidRPr="00291CAD">
              <w:rPr>
                <w:iCs/>
                <w:sz w:val="20"/>
                <w:szCs w:val="20"/>
              </w:rPr>
              <w:t>t</w:t>
            </w:r>
            <w:r w:rsidRPr="00291CAD">
              <w:rPr>
                <w:iCs/>
                <w:sz w:val="20"/>
                <w:szCs w:val="20"/>
              </w:rPr>
              <w:t>ro</w:t>
            </w:r>
            <w:proofErr w:type="gramEnd"/>
            <w:r w:rsidRPr="00291CAD">
              <w:rPr>
                <w:iCs/>
                <w:sz w:val="20"/>
                <w:szCs w:val="20"/>
              </w:rPr>
              <w:t>, uçak, otobüs vb.) kullanarak gereksiz trafik yoğunluğunun ortadan kaldırılması ve bu onu da çevre bilinci oluşturulması üzerinde dur</w:t>
            </w:r>
            <w:r w:rsidRPr="00291CAD">
              <w:rPr>
                <w:iCs/>
                <w:sz w:val="20"/>
                <w:szCs w:val="20"/>
              </w:rPr>
              <w:t>u</w:t>
            </w:r>
            <w:r w:rsidRPr="00291CAD">
              <w:rPr>
                <w:iCs/>
                <w:sz w:val="20"/>
                <w:szCs w:val="20"/>
              </w:rPr>
              <w:t>lur.</w:t>
            </w:r>
          </w:p>
        </w:tc>
        <w:tc>
          <w:tcPr>
            <w:tcW w:w="2126" w:type="dxa"/>
            <w:vAlign w:val="center"/>
          </w:tcPr>
          <w:p w:rsidR="005C3E35" w:rsidRPr="00291CAD" w:rsidRDefault="005C3E35" w:rsidP="00452A5D">
            <w:pPr>
              <w:pStyle w:val="AralkYok"/>
              <w:rPr>
                <w:sz w:val="20"/>
                <w:szCs w:val="20"/>
                <w:lang w:eastAsia="tr-TR"/>
              </w:rPr>
            </w:pPr>
            <w:r w:rsidRPr="00291CAD">
              <w:rPr>
                <w:sz w:val="20"/>
                <w:szCs w:val="20"/>
                <w:lang w:eastAsia="tr-TR"/>
              </w:rPr>
              <w:t>Toplu Taşıma Araçları</w:t>
            </w:r>
          </w:p>
        </w:tc>
        <w:tc>
          <w:tcPr>
            <w:tcW w:w="2162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E35" w:rsidRPr="00291CAD" w:rsidTr="00596A2F">
        <w:trPr>
          <w:trHeight w:val="668"/>
          <w:jc w:val="center"/>
        </w:trPr>
        <w:tc>
          <w:tcPr>
            <w:tcW w:w="691" w:type="dxa"/>
            <w:textDirection w:val="btLr"/>
            <w:vAlign w:val="center"/>
          </w:tcPr>
          <w:p w:rsidR="005C3E35" w:rsidRPr="00291CAD" w:rsidRDefault="005C3E35" w:rsidP="0054446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13-17</w:t>
            </w:r>
          </w:p>
          <w:p w:rsidR="005C3E35" w:rsidRPr="00291CAD" w:rsidRDefault="005C3E35" w:rsidP="0054446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567" w:type="dxa"/>
            <w:vAlign w:val="center"/>
          </w:tcPr>
          <w:p w:rsidR="005C3E35" w:rsidRPr="00291CAD" w:rsidRDefault="005C3E35" w:rsidP="00544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vMerge/>
            <w:textDirection w:val="btLr"/>
          </w:tcPr>
          <w:p w:rsidR="005C3E35" w:rsidRPr="00291CAD" w:rsidRDefault="005C3E35" w:rsidP="0054446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3E35" w:rsidRPr="00291CAD" w:rsidRDefault="005C3E35" w:rsidP="005444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C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5C3E35" w:rsidRPr="00291CAD" w:rsidRDefault="005C3E35" w:rsidP="00544468">
            <w:pPr>
              <w:pStyle w:val="AralkYok"/>
              <w:rPr>
                <w:sz w:val="20"/>
                <w:szCs w:val="20"/>
                <w:lang w:eastAsia="tr-TR"/>
              </w:rPr>
            </w:pPr>
            <w:r w:rsidRPr="00291CAD">
              <w:rPr>
                <w:sz w:val="20"/>
                <w:szCs w:val="20"/>
                <w:lang w:eastAsia="tr-TR"/>
              </w:rPr>
              <w:t>TG.4.1.11. Taşıtlara binerken, taşıtla</w:t>
            </w:r>
            <w:r w:rsidRPr="00291CAD">
              <w:rPr>
                <w:sz w:val="20"/>
                <w:szCs w:val="20"/>
                <w:lang w:eastAsia="tr-TR"/>
              </w:rPr>
              <w:t>r</w:t>
            </w:r>
            <w:r w:rsidRPr="00291CAD">
              <w:rPr>
                <w:sz w:val="20"/>
                <w:szCs w:val="20"/>
                <w:lang w:eastAsia="tr-TR"/>
              </w:rPr>
              <w:t>dan inerken ve taşıtlarda yolculuk ederken kurallara uyar.</w:t>
            </w:r>
          </w:p>
        </w:tc>
        <w:tc>
          <w:tcPr>
            <w:tcW w:w="3969" w:type="dxa"/>
            <w:vAlign w:val="center"/>
          </w:tcPr>
          <w:p w:rsidR="005C3E35" w:rsidRPr="00291CAD" w:rsidRDefault="005C3E35" w:rsidP="005C3E35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  <w:r w:rsidRPr="00291CAD">
              <w:rPr>
                <w:iCs/>
                <w:sz w:val="20"/>
                <w:szCs w:val="20"/>
              </w:rPr>
              <w:t xml:space="preserve">Okul servisi, otomobil, otobüs, traktör, gemi, tren, tramvay, </w:t>
            </w:r>
            <w:proofErr w:type="gramStart"/>
            <w:r w:rsidRPr="00291CAD">
              <w:rPr>
                <w:iCs/>
                <w:sz w:val="20"/>
                <w:szCs w:val="20"/>
              </w:rPr>
              <w:t>metro</w:t>
            </w:r>
            <w:proofErr w:type="gramEnd"/>
            <w:r w:rsidRPr="00291CAD">
              <w:rPr>
                <w:iCs/>
                <w:sz w:val="20"/>
                <w:szCs w:val="20"/>
              </w:rPr>
              <w:t>, uçak ve motosiklet gibi araçlara binerken ve araçlardan inerken uyu</w:t>
            </w:r>
            <w:r w:rsidRPr="00291CAD">
              <w:rPr>
                <w:iCs/>
                <w:sz w:val="20"/>
                <w:szCs w:val="20"/>
              </w:rPr>
              <w:t>l</w:t>
            </w:r>
            <w:r w:rsidRPr="00291CAD">
              <w:rPr>
                <w:iCs/>
                <w:sz w:val="20"/>
                <w:szCs w:val="20"/>
              </w:rPr>
              <w:t>ması gereken kurallar üzerinde durulur. Yo</w:t>
            </w:r>
            <w:r w:rsidRPr="00291CAD">
              <w:rPr>
                <w:iCs/>
                <w:sz w:val="20"/>
                <w:szCs w:val="20"/>
              </w:rPr>
              <w:t>l</w:t>
            </w:r>
            <w:r w:rsidRPr="00291CAD">
              <w:rPr>
                <w:iCs/>
                <w:sz w:val="20"/>
                <w:szCs w:val="20"/>
              </w:rPr>
              <w:t>culuk sırasında yaşlılara, hamilelere, engellil</w:t>
            </w:r>
            <w:r w:rsidRPr="00291CAD">
              <w:rPr>
                <w:iCs/>
                <w:sz w:val="20"/>
                <w:szCs w:val="20"/>
              </w:rPr>
              <w:t>e</w:t>
            </w:r>
            <w:r w:rsidRPr="00291CAD">
              <w:rPr>
                <w:iCs/>
                <w:sz w:val="20"/>
                <w:szCs w:val="20"/>
              </w:rPr>
              <w:t>re ve hastalara yer verilmesi gibi adabımuaş</w:t>
            </w:r>
            <w:r w:rsidRPr="00291CAD">
              <w:rPr>
                <w:iCs/>
                <w:sz w:val="20"/>
                <w:szCs w:val="20"/>
              </w:rPr>
              <w:t>e</w:t>
            </w:r>
            <w:r w:rsidRPr="00291CAD">
              <w:rPr>
                <w:iCs/>
                <w:sz w:val="20"/>
                <w:szCs w:val="20"/>
              </w:rPr>
              <w:t>ret kuralları vurgulanır. Ayrıca yolculuk sır</w:t>
            </w:r>
            <w:r w:rsidRPr="00291CAD">
              <w:rPr>
                <w:iCs/>
                <w:sz w:val="20"/>
                <w:szCs w:val="20"/>
              </w:rPr>
              <w:t>a</w:t>
            </w:r>
            <w:r w:rsidRPr="00291CAD">
              <w:rPr>
                <w:iCs/>
                <w:sz w:val="20"/>
                <w:szCs w:val="20"/>
              </w:rPr>
              <w:t>sında toplu taşıma araçları ve diğer araçları korumanın önemi açıklanır.</w:t>
            </w:r>
          </w:p>
        </w:tc>
        <w:tc>
          <w:tcPr>
            <w:tcW w:w="2126" w:type="dxa"/>
            <w:vAlign w:val="center"/>
          </w:tcPr>
          <w:p w:rsidR="005C3E35" w:rsidRPr="00291CAD" w:rsidRDefault="00A207F3" w:rsidP="00544468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Kurallarla Yolculuk</w:t>
            </w:r>
          </w:p>
        </w:tc>
        <w:tc>
          <w:tcPr>
            <w:tcW w:w="2162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</w:tcPr>
          <w:p w:rsidR="005C3E35" w:rsidRPr="00291CAD" w:rsidRDefault="005C3E35" w:rsidP="00452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5C3E35" w:rsidRPr="00291CAD" w:rsidRDefault="005C3E35" w:rsidP="00452A5D">
            <w:pPr>
              <w:pStyle w:val="AralkYok"/>
              <w:rPr>
                <w:sz w:val="20"/>
                <w:szCs w:val="20"/>
              </w:rPr>
            </w:pPr>
          </w:p>
        </w:tc>
      </w:tr>
      <w:tr w:rsidR="005C3E35" w:rsidRPr="00291CAD" w:rsidTr="007414CD">
        <w:trPr>
          <w:trHeight w:val="668"/>
          <w:jc w:val="center"/>
        </w:trPr>
        <w:tc>
          <w:tcPr>
            <w:tcW w:w="691" w:type="dxa"/>
            <w:textDirection w:val="btLr"/>
            <w:vAlign w:val="center"/>
          </w:tcPr>
          <w:p w:rsidR="005C3E35" w:rsidRPr="00291CAD" w:rsidRDefault="005C3E35" w:rsidP="00D07419">
            <w:pPr>
              <w:pStyle w:val="AralkYok"/>
              <w:jc w:val="center"/>
              <w:rPr>
                <w:b/>
                <w:color w:val="00B050"/>
                <w:sz w:val="20"/>
                <w:szCs w:val="20"/>
              </w:rPr>
            </w:pPr>
            <w:r w:rsidRPr="00291CAD">
              <w:rPr>
                <w:b/>
                <w:color w:val="00B050"/>
                <w:sz w:val="20"/>
                <w:szCs w:val="20"/>
              </w:rPr>
              <w:t>20 – 31</w:t>
            </w:r>
          </w:p>
          <w:p w:rsidR="005C3E35" w:rsidRPr="00291CAD" w:rsidRDefault="005C3E35" w:rsidP="00D0741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91CAD">
              <w:rPr>
                <w:b/>
                <w:color w:val="00B050"/>
                <w:sz w:val="20"/>
                <w:szCs w:val="20"/>
              </w:rPr>
              <w:t>Ocak</w:t>
            </w:r>
          </w:p>
        </w:tc>
        <w:tc>
          <w:tcPr>
            <w:tcW w:w="567" w:type="dxa"/>
            <w:vAlign w:val="center"/>
          </w:tcPr>
          <w:p w:rsidR="005C3E35" w:rsidRPr="00291CAD" w:rsidRDefault="005C3E35" w:rsidP="00D0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2" w:type="dxa"/>
            <w:gridSpan w:val="9"/>
            <w:vAlign w:val="center"/>
          </w:tcPr>
          <w:p w:rsidR="005C3E35" w:rsidRPr="00291CAD" w:rsidRDefault="005C3E35" w:rsidP="00D07419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291CAD">
              <w:rPr>
                <w:rFonts w:ascii="Times New Roman" w:hAnsi="Times New Roman" w:cs="Times New Roman"/>
                <w:color w:val="00B050"/>
                <w:sz w:val="44"/>
                <w:szCs w:val="44"/>
                <w:lang w:eastAsia="tr-TR"/>
              </w:rPr>
              <w:t>1. YARIYIL TATİLİ</w:t>
            </w:r>
          </w:p>
        </w:tc>
      </w:tr>
    </w:tbl>
    <w:p w:rsidR="00C731EB" w:rsidRDefault="00C731EB"/>
    <w:p w:rsidR="00C731EB" w:rsidRDefault="00C731EB"/>
    <w:tbl>
      <w:tblPr>
        <w:tblStyle w:val="TabloKlavuzu"/>
        <w:tblW w:w="15593" w:type="dxa"/>
        <w:tblInd w:w="250" w:type="dxa"/>
        <w:tblLayout w:type="fixed"/>
        <w:tblLook w:val="04A0"/>
      </w:tblPr>
      <w:tblGrid>
        <w:gridCol w:w="567"/>
        <w:gridCol w:w="425"/>
        <w:gridCol w:w="567"/>
        <w:gridCol w:w="426"/>
        <w:gridCol w:w="2409"/>
        <w:gridCol w:w="4253"/>
        <w:gridCol w:w="1559"/>
        <w:gridCol w:w="1418"/>
        <w:gridCol w:w="1417"/>
        <w:gridCol w:w="1276"/>
        <w:gridCol w:w="1276"/>
      </w:tblGrid>
      <w:tr w:rsidR="00514428" w:rsidRPr="00514428" w:rsidTr="00514428">
        <w:trPr>
          <w:trHeight w:val="542"/>
        </w:trPr>
        <w:tc>
          <w:tcPr>
            <w:tcW w:w="567" w:type="dxa"/>
            <w:textDirection w:val="btLr"/>
            <w:vAlign w:val="bottom"/>
          </w:tcPr>
          <w:p w:rsidR="00B21447" w:rsidRPr="00F95D40" w:rsidRDefault="00B21447" w:rsidP="005144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bottom"/>
          </w:tcPr>
          <w:p w:rsidR="00B21447" w:rsidRPr="00F95D40" w:rsidRDefault="00B21447" w:rsidP="00B21447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bottom"/>
          </w:tcPr>
          <w:p w:rsidR="00B21447" w:rsidRPr="00F95D40" w:rsidRDefault="00B21447" w:rsidP="00B21447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Ünite</w:t>
            </w:r>
          </w:p>
          <w:p w:rsidR="00B21447" w:rsidRPr="00F95D40" w:rsidRDefault="00B21447" w:rsidP="00B21447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No</w:t>
            </w:r>
          </w:p>
        </w:tc>
        <w:tc>
          <w:tcPr>
            <w:tcW w:w="426" w:type="dxa"/>
            <w:textDirection w:val="btLr"/>
            <w:vAlign w:val="bottom"/>
          </w:tcPr>
          <w:p w:rsidR="00B21447" w:rsidRPr="00F95D40" w:rsidRDefault="00B21447" w:rsidP="00B21447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Saat</w:t>
            </w:r>
          </w:p>
        </w:tc>
        <w:tc>
          <w:tcPr>
            <w:tcW w:w="2409" w:type="dxa"/>
            <w:vAlign w:val="center"/>
          </w:tcPr>
          <w:p w:rsidR="00B21447" w:rsidRPr="00F95D40" w:rsidRDefault="00B21447" w:rsidP="00B21447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Kazanımlar</w:t>
            </w:r>
          </w:p>
        </w:tc>
        <w:tc>
          <w:tcPr>
            <w:tcW w:w="4253" w:type="dxa"/>
            <w:vAlign w:val="center"/>
          </w:tcPr>
          <w:p w:rsidR="00B21447" w:rsidRPr="00F95D40" w:rsidRDefault="00B21447" w:rsidP="00B21447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Açıklamalar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21447" w:rsidRPr="00F95D40" w:rsidRDefault="00B21447" w:rsidP="00B21447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Etkinlikler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21447" w:rsidRPr="00F95D40" w:rsidRDefault="00B21447" w:rsidP="00B21447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Yöntem ve</w:t>
            </w:r>
            <w:r w:rsidRPr="00F95D40">
              <w:rPr>
                <w:b/>
                <w:color w:val="FF0000"/>
                <w:sz w:val="20"/>
                <w:szCs w:val="20"/>
              </w:rPr>
              <w:br/>
              <w:t>Teknikler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21447" w:rsidRPr="00F95D40" w:rsidRDefault="00B21447" w:rsidP="00B21447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Araç ve</w:t>
            </w:r>
            <w:r w:rsidRPr="00F95D40">
              <w:rPr>
                <w:b/>
                <w:color w:val="FF0000"/>
                <w:sz w:val="20"/>
                <w:szCs w:val="20"/>
              </w:rPr>
              <w:br/>
              <w:t>Gereçler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21447" w:rsidRPr="00F95D40" w:rsidRDefault="00B21447" w:rsidP="00B21447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F95D40">
              <w:rPr>
                <w:b/>
                <w:color w:val="FF0000"/>
                <w:sz w:val="20"/>
                <w:szCs w:val="20"/>
              </w:rPr>
              <w:t>Beceri ve</w:t>
            </w:r>
            <w:r w:rsidRPr="00F95D40">
              <w:rPr>
                <w:b/>
                <w:color w:val="FF0000"/>
                <w:sz w:val="20"/>
                <w:szCs w:val="20"/>
              </w:rPr>
              <w:br/>
              <w:t>Değerler</w:t>
            </w:r>
          </w:p>
        </w:tc>
        <w:tc>
          <w:tcPr>
            <w:tcW w:w="1276" w:type="dxa"/>
          </w:tcPr>
          <w:p w:rsidR="00B21447" w:rsidRPr="00F95D40" w:rsidRDefault="00B21447" w:rsidP="00B2144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5D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Ölçme ve</w:t>
            </w:r>
            <w:r w:rsidRPr="00F95D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  <w:t>Değerle</w:t>
            </w:r>
            <w:r w:rsidRPr="00F95D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</w:t>
            </w:r>
            <w:r w:rsidRPr="00F95D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dirme</w:t>
            </w:r>
          </w:p>
        </w:tc>
      </w:tr>
      <w:tr w:rsidR="003278E8" w:rsidRPr="00514428" w:rsidTr="00514428">
        <w:trPr>
          <w:cantSplit/>
          <w:trHeight w:val="509"/>
        </w:trPr>
        <w:tc>
          <w:tcPr>
            <w:tcW w:w="567" w:type="dxa"/>
            <w:textDirection w:val="btLr"/>
            <w:vAlign w:val="center"/>
          </w:tcPr>
          <w:p w:rsidR="003278E8" w:rsidRPr="00514428" w:rsidRDefault="003278E8" w:rsidP="0051442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3-7 Şubat</w:t>
            </w:r>
          </w:p>
        </w:tc>
        <w:tc>
          <w:tcPr>
            <w:tcW w:w="425" w:type="dxa"/>
            <w:vAlign w:val="center"/>
          </w:tcPr>
          <w:p w:rsidR="003278E8" w:rsidRPr="00514428" w:rsidRDefault="003278E8" w:rsidP="00B67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3278E8" w:rsidRPr="00514428" w:rsidRDefault="003278E8" w:rsidP="00F57724">
            <w:pPr>
              <w:pStyle w:val="AralkYok"/>
              <w:jc w:val="center"/>
              <w:rPr>
                <w:b/>
              </w:rPr>
            </w:pPr>
            <w:r w:rsidRPr="00514428">
              <w:rPr>
                <w:b/>
                <w:color w:val="0070C0"/>
                <w:sz w:val="20"/>
                <w:szCs w:val="20"/>
              </w:rPr>
              <w:t>1. ÜNİTE TRAFİKTE GÜVENLİK</w:t>
            </w:r>
          </w:p>
        </w:tc>
        <w:tc>
          <w:tcPr>
            <w:tcW w:w="426" w:type="dxa"/>
            <w:vAlign w:val="center"/>
          </w:tcPr>
          <w:p w:rsidR="003278E8" w:rsidRPr="0051442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3278E8" w:rsidRPr="00514428" w:rsidRDefault="003278E8" w:rsidP="00B51439">
            <w:pPr>
              <w:pStyle w:val="AralkYok"/>
              <w:ind w:right="-108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>TG.4.1.11. Taşıtlara bine</w:t>
            </w:r>
            <w:r w:rsidRPr="00514428">
              <w:rPr>
                <w:sz w:val="20"/>
                <w:szCs w:val="20"/>
                <w:lang w:eastAsia="tr-TR"/>
              </w:rPr>
              <w:t>r</w:t>
            </w:r>
            <w:r w:rsidRPr="00514428">
              <w:rPr>
                <w:sz w:val="20"/>
                <w:szCs w:val="20"/>
                <w:lang w:eastAsia="tr-TR"/>
              </w:rPr>
              <w:t>ken, taşıtlardan inerken ve taşıtlarda yolculuk ederken kurallara uyar.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3278E8" w:rsidRPr="00514428" w:rsidRDefault="003278E8" w:rsidP="00170679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  <w:r w:rsidRPr="00514428">
              <w:rPr>
                <w:iCs/>
                <w:sz w:val="20"/>
                <w:szCs w:val="20"/>
              </w:rPr>
              <w:t>Ayrıca yolculuk sırasında toplu taşıma araçları ve diğer araçları korumanın önemi açıklanır.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278E8" w:rsidRDefault="003278E8" w:rsidP="00837798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Kurallarla </w:t>
            </w:r>
          </w:p>
          <w:p w:rsidR="003278E8" w:rsidRPr="00514428" w:rsidRDefault="003278E8" w:rsidP="00837798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Yolculuk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Soru-cevap, gösteri, tartı</w:t>
            </w: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ma, gösterip yaptırma,  beyin fırtınası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Ders/çalışma kitabı</w:t>
            </w:r>
            <w:r w:rsidRPr="00514428">
              <w:rPr>
                <w:rFonts w:ascii="Times New Roman" w:hAnsi="Times New Roman" w:cs="Times New Roman"/>
                <w:sz w:val="20"/>
                <w:szCs w:val="20"/>
              </w:rPr>
              <w:br/>
              <w:t>Bilgisayar</w:t>
            </w:r>
            <w:r w:rsidRPr="00514428">
              <w:rPr>
                <w:rFonts w:ascii="Times New Roman" w:hAnsi="Times New Roman" w:cs="Times New Roman"/>
                <w:sz w:val="20"/>
                <w:szCs w:val="20"/>
              </w:rPr>
              <w:br/>
              <w:t>Projeksiyon</w:t>
            </w:r>
          </w:p>
        </w:tc>
        <w:tc>
          <w:tcPr>
            <w:tcW w:w="1276" w:type="dxa"/>
            <w:vMerge w:val="restart"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3278E8" w:rsidRPr="00514428" w:rsidRDefault="003278E8" w:rsidP="00F57724">
            <w:pPr>
              <w:pStyle w:val="AralkYok"/>
              <w:rPr>
                <w:sz w:val="20"/>
                <w:szCs w:val="20"/>
              </w:rPr>
            </w:pPr>
            <w:r w:rsidRPr="00514428">
              <w:rPr>
                <w:sz w:val="20"/>
                <w:szCs w:val="20"/>
              </w:rPr>
              <w:t>Ders kit</w:t>
            </w:r>
            <w:r w:rsidRPr="00514428">
              <w:rPr>
                <w:sz w:val="20"/>
                <w:szCs w:val="20"/>
              </w:rPr>
              <w:t>a</w:t>
            </w:r>
            <w:r w:rsidRPr="00514428">
              <w:rPr>
                <w:sz w:val="20"/>
                <w:szCs w:val="20"/>
              </w:rPr>
              <w:t>bındaki konu ile ilgili sorular ile derse katılım</w:t>
            </w:r>
          </w:p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8E8" w:rsidRPr="00514428" w:rsidTr="00514428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3278E8" w:rsidRPr="00514428" w:rsidRDefault="003278E8" w:rsidP="00514428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10-14</w:t>
            </w:r>
          </w:p>
          <w:p w:rsidR="003278E8" w:rsidRPr="00514428" w:rsidRDefault="003278E8" w:rsidP="00514428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425" w:type="dxa"/>
            <w:vAlign w:val="center"/>
          </w:tcPr>
          <w:p w:rsidR="003278E8" w:rsidRPr="00514428" w:rsidRDefault="003278E8" w:rsidP="00B67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vMerge/>
          </w:tcPr>
          <w:p w:rsidR="003278E8" w:rsidRPr="00514428" w:rsidRDefault="003278E8" w:rsidP="00F5772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278E8" w:rsidRPr="0051442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278E8" w:rsidRPr="00514428" w:rsidRDefault="003278E8" w:rsidP="005524D1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>TG.4.1.12. Trafikte karş</w:t>
            </w:r>
            <w:r w:rsidRPr="00514428">
              <w:rPr>
                <w:sz w:val="20"/>
                <w:szCs w:val="20"/>
                <w:lang w:eastAsia="tr-TR"/>
              </w:rPr>
              <w:t>ı</w:t>
            </w:r>
            <w:r w:rsidRPr="00514428">
              <w:rPr>
                <w:sz w:val="20"/>
                <w:szCs w:val="20"/>
                <w:lang w:eastAsia="tr-TR"/>
              </w:rPr>
              <w:t>laşılabilecek tehlikelere örnekler verir.</w:t>
            </w:r>
          </w:p>
        </w:tc>
        <w:tc>
          <w:tcPr>
            <w:tcW w:w="4253" w:type="dxa"/>
            <w:vAlign w:val="center"/>
          </w:tcPr>
          <w:p w:rsidR="003278E8" w:rsidRPr="00514428" w:rsidRDefault="003278E8" w:rsidP="00170679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514428">
              <w:rPr>
                <w:iCs/>
                <w:sz w:val="20"/>
                <w:szCs w:val="20"/>
              </w:rPr>
              <w:t>Trafik kazalarına yol açan nedenler (uykusuz ve alkollü araç kullanma, dikkatsizlik, aşırı hız, a</w:t>
            </w:r>
            <w:r w:rsidRPr="00514428">
              <w:rPr>
                <w:iCs/>
                <w:sz w:val="20"/>
                <w:szCs w:val="20"/>
              </w:rPr>
              <w:t>y</w:t>
            </w:r>
            <w:r w:rsidRPr="00514428">
              <w:rPr>
                <w:iCs/>
                <w:sz w:val="20"/>
                <w:szCs w:val="20"/>
              </w:rPr>
              <w:t>dınlatmanın yetersizliği, değişik hava koşullarının fark edilmeyi güçleştirmesi vb.) açıklanır. Ot</w:t>
            </w:r>
            <w:r w:rsidRPr="00514428">
              <w:rPr>
                <w:iCs/>
                <w:sz w:val="20"/>
                <w:szCs w:val="20"/>
              </w:rPr>
              <w:t>o</w:t>
            </w:r>
            <w:r w:rsidRPr="00514428">
              <w:rPr>
                <w:iCs/>
                <w:sz w:val="20"/>
                <w:szCs w:val="20"/>
              </w:rPr>
              <w:t xml:space="preserve">mobil yangınlarından nasıl </w:t>
            </w:r>
            <w:proofErr w:type="spellStart"/>
            <w:r w:rsidRPr="00514428">
              <w:rPr>
                <w:iCs/>
                <w:sz w:val="20"/>
                <w:szCs w:val="20"/>
              </w:rPr>
              <w:t>korunulacağı</w:t>
            </w:r>
            <w:proofErr w:type="spellEnd"/>
            <w:r w:rsidRPr="00514428">
              <w:rPr>
                <w:iCs/>
                <w:sz w:val="20"/>
                <w:szCs w:val="20"/>
              </w:rPr>
              <w:t xml:space="preserve"> üzerinde de durulur.</w:t>
            </w:r>
          </w:p>
        </w:tc>
        <w:tc>
          <w:tcPr>
            <w:tcW w:w="1559" w:type="dxa"/>
            <w:vAlign w:val="center"/>
          </w:tcPr>
          <w:p w:rsidR="003278E8" w:rsidRPr="00514428" w:rsidRDefault="003278E8" w:rsidP="005524D1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 xml:space="preserve">Trafik </w:t>
            </w:r>
          </w:p>
          <w:p w:rsidR="003278E8" w:rsidRPr="00514428" w:rsidRDefault="003278E8" w:rsidP="00AE2E91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 xml:space="preserve">Kazalarının </w:t>
            </w:r>
            <w:r>
              <w:rPr>
                <w:sz w:val="20"/>
                <w:szCs w:val="20"/>
                <w:lang w:eastAsia="tr-TR"/>
              </w:rPr>
              <w:t>Nedenleri</w:t>
            </w:r>
          </w:p>
        </w:tc>
        <w:tc>
          <w:tcPr>
            <w:tcW w:w="1418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8E8" w:rsidRPr="00514428" w:rsidTr="00514428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3278E8" w:rsidRPr="00514428" w:rsidRDefault="003278E8" w:rsidP="00514428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17-21</w:t>
            </w:r>
          </w:p>
          <w:p w:rsidR="003278E8" w:rsidRPr="00514428" w:rsidRDefault="003278E8" w:rsidP="00514428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425" w:type="dxa"/>
            <w:vAlign w:val="center"/>
          </w:tcPr>
          <w:p w:rsidR="003278E8" w:rsidRPr="00514428" w:rsidRDefault="003278E8" w:rsidP="00B67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  <w:vMerge/>
          </w:tcPr>
          <w:p w:rsidR="003278E8" w:rsidRPr="00514428" w:rsidRDefault="003278E8" w:rsidP="00F5772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3278E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8E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8E8" w:rsidRPr="0051442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278E8" w:rsidRPr="00514428" w:rsidRDefault="003278E8" w:rsidP="005524D1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>TG.4.1.13. Trafikte karş</w:t>
            </w:r>
            <w:r w:rsidRPr="00514428">
              <w:rPr>
                <w:sz w:val="20"/>
                <w:szCs w:val="20"/>
                <w:lang w:eastAsia="tr-TR"/>
              </w:rPr>
              <w:t>ı</w:t>
            </w:r>
            <w:r w:rsidRPr="00514428">
              <w:rPr>
                <w:sz w:val="20"/>
                <w:szCs w:val="20"/>
                <w:lang w:eastAsia="tr-TR"/>
              </w:rPr>
              <w:t>laşabileceği tehlikelere karşı alınması gereken önlemleri nedenleriyle açıklar.</w:t>
            </w:r>
          </w:p>
        </w:tc>
        <w:tc>
          <w:tcPr>
            <w:tcW w:w="4253" w:type="dxa"/>
            <w:vAlign w:val="center"/>
          </w:tcPr>
          <w:p w:rsidR="003278E8" w:rsidRPr="00514428" w:rsidRDefault="003278E8" w:rsidP="003275B4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514428">
              <w:rPr>
                <w:iCs/>
                <w:sz w:val="20"/>
                <w:szCs w:val="20"/>
              </w:rPr>
              <w:t>Emniyet kemeri kullanmanın önemi vurgulanarak trafik kazalarını önleyici tedbirler üzerinde dur</w:t>
            </w:r>
            <w:r w:rsidRPr="00514428">
              <w:rPr>
                <w:iCs/>
                <w:sz w:val="20"/>
                <w:szCs w:val="20"/>
              </w:rPr>
              <w:t>u</w:t>
            </w:r>
            <w:r w:rsidRPr="00514428">
              <w:rPr>
                <w:iCs/>
                <w:sz w:val="20"/>
                <w:szCs w:val="20"/>
              </w:rPr>
              <w:t>lur.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514428">
              <w:rPr>
                <w:iCs/>
                <w:sz w:val="20"/>
                <w:szCs w:val="20"/>
              </w:rPr>
              <w:t>Okul servislerinde ön koltukta yolculuk e</w:t>
            </w:r>
            <w:r w:rsidRPr="00514428">
              <w:rPr>
                <w:iCs/>
                <w:sz w:val="20"/>
                <w:szCs w:val="20"/>
              </w:rPr>
              <w:t>t</w:t>
            </w:r>
            <w:r w:rsidRPr="00514428">
              <w:rPr>
                <w:iCs/>
                <w:sz w:val="20"/>
                <w:szCs w:val="20"/>
              </w:rPr>
              <w:t>menin, camdan sarkmanın ve emniyet kemeri kullanmamanın tehlikelerinden bahsedilir.</w:t>
            </w:r>
          </w:p>
        </w:tc>
        <w:tc>
          <w:tcPr>
            <w:tcW w:w="1559" w:type="dxa"/>
            <w:vAlign w:val="center"/>
          </w:tcPr>
          <w:p w:rsidR="003278E8" w:rsidRPr="00514428" w:rsidRDefault="003278E8" w:rsidP="00AE2E91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 xml:space="preserve">Tehlikeler </w:t>
            </w:r>
            <w:r>
              <w:rPr>
                <w:sz w:val="20"/>
                <w:szCs w:val="20"/>
                <w:lang w:eastAsia="tr-TR"/>
              </w:rPr>
              <w:t>ve</w:t>
            </w:r>
            <w:r w:rsidRPr="00514428">
              <w:rPr>
                <w:sz w:val="20"/>
                <w:szCs w:val="20"/>
                <w:lang w:eastAsia="tr-TR"/>
              </w:rPr>
              <w:t xml:space="preserve"> Önlemler</w:t>
            </w:r>
          </w:p>
        </w:tc>
        <w:tc>
          <w:tcPr>
            <w:tcW w:w="1418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8E8" w:rsidRPr="00514428" w:rsidTr="00514428">
        <w:trPr>
          <w:cantSplit/>
          <w:trHeight w:val="1134"/>
        </w:trPr>
        <w:tc>
          <w:tcPr>
            <w:tcW w:w="567" w:type="dxa"/>
            <w:textDirection w:val="btLr"/>
          </w:tcPr>
          <w:p w:rsidR="003278E8" w:rsidRPr="00514428" w:rsidRDefault="003278E8" w:rsidP="00514428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24-28</w:t>
            </w:r>
          </w:p>
          <w:p w:rsidR="003278E8" w:rsidRPr="00514428" w:rsidRDefault="003278E8" w:rsidP="0051442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425" w:type="dxa"/>
            <w:vAlign w:val="center"/>
          </w:tcPr>
          <w:p w:rsidR="003278E8" w:rsidRPr="00514428" w:rsidRDefault="003278E8" w:rsidP="00F5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  <w:vMerge/>
            <w:textDirection w:val="btLr"/>
          </w:tcPr>
          <w:p w:rsidR="003278E8" w:rsidRPr="00514428" w:rsidRDefault="003278E8" w:rsidP="00F5772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3278E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8E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8E8" w:rsidRPr="0051442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278E8" w:rsidRPr="00514428" w:rsidRDefault="003278E8" w:rsidP="00F5772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>TG.4.1.14. Taşıt trafiğinde tehlikeli hareketlerden kaçınır.</w:t>
            </w:r>
          </w:p>
        </w:tc>
        <w:tc>
          <w:tcPr>
            <w:tcW w:w="4253" w:type="dxa"/>
            <w:vAlign w:val="center"/>
          </w:tcPr>
          <w:p w:rsidR="003278E8" w:rsidRPr="00514428" w:rsidRDefault="003278E8" w:rsidP="00B51439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514428">
              <w:rPr>
                <w:iCs/>
                <w:sz w:val="20"/>
                <w:szCs w:val="20"/>
              </w:rPr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</w:tc>
        <w:tc>
          <w:tcPr>
            <w:tcW w:w="1559" w:type="dxa"/>
            <w:vAlign w:val="center"/>
          </w:tcPr>
          <w:p w:rsidR="003278E8" w:rsidRDefault="003278E8" w:rsidP="00F5772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 xml:space="preserve">Tehlikeli </w:t>
            </w:r>
          </w:p>
          <w:p w:rsidR="003278E8" w:rsidRPr="00514428" w:rsidRDefault="003278E8" w:rsidP="00F57724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Davranışlar</w:t>
            </w:r>
          </w:p>
        </w:tc>
        <w:tc>
          <w:tcPr>
            <w:tcW w:w="1418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 w:rsidP="00F5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8E8" w:rsidRPr="00514428" w:rsidTr="00514428">
        <w:trPr>
          <w:cantSplit/>
          <w:trHeight w:val="588"/>
        </w:trPr>
        <w:tc>
          <w:tcPr>
            <w:tcW w:w="567" w:type="dxa"/>
            <w:textDirection w:val="btLr"/>
          </w:tcPr>
          <w:p w:rsidR="003278E8" w:rsidRPr="00514428" w:rsidRDefault="003278E8" w:rsidP="0051442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2-6</w:t>
            </w:r>
          </w:p>
          <w:p w:rsidR="003278E8" w:rsidRPr="00514428" w:rsidRDefault="003278E8" w:rsidP="00514428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25" w:type="dxa"/>
            <w:vAlign w:val="center"/>
          </w:tcPr>
          <w:p w:rsidR="003278E8" w:rsidRPr="00514428" w:rsidRDefault="003278E8" w:rsidP="00B67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3278E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8E8" w:rsidRPr="0051442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278E8" w:rsidRPr="00514428" w:rsidRDefault="003278E8" w:rsidP="00CA73B1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>TG.4.1.15. Trafikte soru</w:t>
            </w:r>
            <w:r w:rsidRPr="00514428">
              <w:rPr>
                <w:sz w:val="20"/>
                <w:szCs w:val="20"/>
                <w:lang w:eastAsia="tr-TR"/>
              </w:rPr>
              <w:t>m</w:t>
            </w:r>
            <w:r w:rsidRPr="00514428">
              <w:rPr>
                <w:sz w:val="20"/>
                <w:szCs w:val="20"/>
                <w:lang w:eastAsia="tr-TR"/>
              </w:rPr>
              <w:t>lu, saygılı ve sabırlı olm</w:t>
            </w:r>
            <w:r w:rsidRPr="00514428">
              <w:rPr>
                <w:sz w:val="20"/>
                <w:szCs w:val="20"/>
                <w:lang w:eastAsia="tr-TR"/>
              </w:rPr>
              <w:t>a</w:t>
            </w:r>
            <w:r w:rsidRPr="00514428">
              <w:rPr>
                <w:sz w:val="20"/>
                <w:szCs w:val="20"/>
                <w:lang w:eastAsia="tr-TR"/>
              </w:rPr>
              <w:t>nın gerekliliğini sorgular.</w:t>
            </w:r>
          </w:p>
        </w:tc>
        <w:tc>
          <w:tcPr>
            <w:tcW w:w="4253" w:type="dxa"/>
            <w:vAlign w:val="center"/>
          </w:tcPr>
          <w:p w:rsidR="003278E8" w:rsidRPr="00514428" w:rsidRDefault="003278E8" w:rsidP="00B51439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514428">
              <w:rPr>
                <w:iCs/>
                <w:sz w:val="20"/>
                <w:szCs w:val="20"/>
              </w:rPr>
              <w:t>Trafik kurallarına uymayanları nezaket kuralları çerçevesinde uyarma, kendisine yapılan uyarıları dikkate almanın gerekliliği üzerinde durulur.</w:t>
            </w:r>
          </w:p>
        </w:tc>
        <w:tc>
          <w:tcPr>
            <w:tcW w:w="1559" w:type="dxa"/>
            <w:vAlign w:val="center"/>
          </w:tcPr>
          <w:p w:rsidR="003278E8" w:rsidRDefault="003278E8" w:rsidP="00CA73B1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 xml:space="preserve">Trafikte </w:t>
            </w:r>
          </w:p>
          <w:p w:rsidR="003278E8" w:rsidRPr="00514428" w:rsidRDefault="003278E8" w:rsidP="00CA73B1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Sabır, Saygı ve Sorumluluk</w:t>
            </w:r>
          </w:p>
        </w:tc>
        <w:tc>
          <w:tcPr>
            <w:tcW w:w="1418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8E8" w:rsidRPr="00514428" w:rsidTr="003275B4">
        <w:trPr>
          <w:cantSplit/>
          <w:trHeight w:val="521"/>
        </w:trPr>
        <w:tc>
          <w:tcPr>
            <w:tcW w:w="567" w:type="dxa"/>
            <w:textDirection w:val="btLr"/>
          </w:tcPr>
          <w:p w:rsidR="003278E8" w:rsidRPr="00514428" w:rsidRDefault="003278E8" w:rsidP="0051442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9-</w:t>
            </w:r>
            <w:r>
              <w:rPr>
                <w:b/>
                <w:sz w:val="20"/>
                <w:szCs w:val="20"/>
              </w:rPr>
              <w:t>13</w:t>
            </w:r>
          </w:p>
          <w:p w:rsidR="003278E8" w:rsidRPr="00514428" w:rsidRDefault="003278E8" w:rsidP="0051442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25" w:type="dxa"/>
            <w:vAlign w:val="center"/>
          </w:tcPr>
          <w:p w:rsidR="003278E8" w:rsidRPr="00514428" w:rsidRDefault="003278E8" w:rsidP="00D1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  <w:vMerge/>
          </w:tcPr>
          <w:p w:rsidR="003278E8" w:rsidRPr="00514428" w:rsidRDefault="003278E8" w:rsidP="00D11A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3278E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8E8" w:rsidRPr="0051442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278E8" w:rsidRPr="00514428" w:rsidRDefault="003278E8" w:rsidP="007377D1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>TG.4.1.16. Trafik kurall</w:t>
            </w:r>
            <w:r w:rsidRPr="00514428">
              <w:rPr>
                <w:sz w:val="20"/>
                <w:szCs w:val="20"/>
                <w:lang w:eastAsia="tr-TR"/>
              </w:rPr>
              <w:t>a</w:t>
            </w:r>
            <w:r w:rsidRPr="00514428">
              <w:rPr>
                <w:sz w:val="20"/>
                <w:szCs w:val="20"/>
                <w:lang w:eastAsia="tr-TR"/>
              </w:rPr>
              <w:t>rına uymanın birey ve toplum hayatına etkilerini tartışır.</w:t>
            </w:r>
          </w:p>
        </w:tc>
        <w:tc>
          <w:tcPr>
            <w:tcW w:w="4253" w:type="dxa"/>
            <w:vAlign w:val="center"/>
          </w:tcPr>
          <w:p w:rsidR="003278E8" w:rsidRPr="00514428" w:rsidRDefault="003278E8" w:rsidP="00B51439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514428">
              <w:rPr>
                <w:iCs/>
                <w:sz w:val="20"/>
                <w:szCs w:val="20"/>
              </w:rPr>
              <w:t>Trafik kurallarına uymanın sosyal ve ekonomik açıdan kısa ve uzun vadeli etkileri üzerinde dur</w:t>
            </w:r>
            <w:r w:rsidRPr="00514428">
              <w:rPr>
                <w:iCs/>
                <w:sz w:val="20"/>
                <w:szCs w:val="20"/>
              </w:rPr>
              <w:t>u</w:t>
            </w:r>
            <w:r w:rsidRPr="00514428">
              <w:rPr>
                <w:iCs/>
                <w:sz w:val="20"/>
                <w:szCs w:val="20"/>
              </w:rPr>
              <w:t>lur.</w:t>
            </w:r>
          </w:p>
        </w:tc>
        <w:tc>
          <w:tcPr>
            <w:tcW w:w="1559" w:type="dxa"/>
            <w:vAlign w:val="center"/>
          </w:tcPr>
          <w:p w:rsidR="003278E8" w:rsidRDefault="003278E8" w:rsidP="00A13490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 xml:space="preserve">Trafik </w:t>
            </w:r>
          </w:p>
          <w:p w:rsidR="003278E8" w:rsidRPr="00514428" w:rsidRDefault="003278E8" w:rsidP="00A13490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Kazalarının </w:t>
            </w:r>
            <w:r w:rsidRPr="00514428">
              <w:rPr>
                <w:sz w:val="20"/>
                <w:szCs w:val="20"/>
                <w:lang w:eastAsia="tr-TR"/>
              </w:rPr>
              <w:t>Etkileri</w:t>
            </w:r>
          </w:p>
        </w:tc>
        <w:tc>
          <w:tcPr>
            <w:tcW w:w="1418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8E8" w:rsidRPr="00514428" w:rsidTr="00514428">
        <w:trPr>
          <w:cantSplit/>
          <w:trHeight w:val="70"/>
        </w:trPr>
        <w:tc>
          <w:tcPr>
            <w:tcW w:w="567" w:type="dxa"/>
            <w:textDirection w:val="btLr"/>
          </w:tcPr>
          <w:p w:rsidR="003278E8" w:rsidRPr="00514428" w:rsidRDefault="003278E8" w:rsidP="0051442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16-20</w:t>
            </w:r>
          </w:p>
          <w:p w:rsidR="003278E8" w:rsidRPr="00514428" w:rsidRDefault="003278E8" w:rsidP="00514428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4428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25" w:type="dxa"/>
            <w:vAlign w:val="center"/>
          </w:tcPr>
          <w:p w:rsidR="003278E8" w:rsidRPr="00514428" w:rsidRDefault="003278E8" w:rsidP="00327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Merge/>
          </w:tcPr>
          <w:p w:rsidR="003278E8" w:rsidRPr="00514428" w:rsidRDefault="003278E8" w:rsidP="004A0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3278E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8E8" w:rsidRPr="0051442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278E8" w:rsidRPr="00514428" w:rsidRDefault="003278E8" w:rsidP="004A03B1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14428">
              <w:rPr>
                <w:sz w:val="20"/>
                <w:szCs w:val="20"/>
                <w:lang w:eastAsia="tr-TR"/>
              </w:rPr>
              <w:t>TG.4.1.17. Trafik kurall</w:t>
            </w:r>
            <w:r w:rsidRPr="00514428">
              <w:rPr>
                <w:sz w:val="20"/>
                <w:szCs w:val="20"/>
                <w:lang w:eastAsia="tr-TR"/>
              </w:rPr>
              <w:t>a</w:t>
            </w:r>
            <w:r w:rsidRPr="00514428">
              <w:rPr>
                <w:sz w:val="20"/>
                <w:szCs w:val="20"/>
                <w:lang w:eastAsia="tr-TR"/>
              </w:rPr>
              <w:t>rının etkin bir şekilde u</w:t>
            </w:r>
            <w:r w:rsidRPr="00514428">
              <w:rPr>
                <w:sz w:val="20"/>
                <w:szCs w:val="20"/>
                <w:lang w:eastAsia="tr-TR"/>
              </w:rPr>
              <w:t>y</w:t>
            </w:r>
            <w:r w:rsidRPr="00514428">
              <w:rPr>
                <w:sz w:val="20"/>
                <w:szCs w:val="20"/>
                <w:lang w:eastAsia="tr-TR"/>
              </w:rPr>
              <w:t>gulanmasına yönelik öner</w:t>
            </w:r>
            <w:r w:rsidRPr="00514428">
              <w:rPr>
                <w:sz w:val="20"/>
                <w:szCs w:val="20"/>
                <w:lang w:eastAsia="tr-TR"/>
              </w:rPr>
              <w:t>i</w:t>
            </w:r>
            <w:r w:rsidRPr="00514428">
              <w:rPr>
                <w:sz w:val="20"/>
                <w:szCs w:val="20"/>
                <w:lang w:eastAsia="tr-TR"/>
              </w:rPr>
              <w:t>lerde bulunur.</w:t>
            </w:r>
          </w:p>
        </w:tc>
        <w:tc>
          <w:tcPr>
            <w:tcW w:w="4253" w:type="dxa"/>
            <w:vAlign w:val="center"/>
          </w:tcPr>
          <w:p w:rsidR="003278E8" w:rsidRPr="00514428" w:rsidRDefault="003278E8" w:rsidP="004A03B1">
            <w:pPr>
              <w:pStyle w:val="AralkYok"/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278E8" w:rsidRDefault="003278E8" w:rsidP="004A03B1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Kurallara </w:t>
            </w:r>
          </w:p>
          <w:p w:rsidR="003278E8" w:rsidRPr="00514428" w:rsidRDefault="003278E8" w:rsidP="004A03B1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Uyalım</w:t>
            </w:r>
          </w:p>
        </w:tc>
        <w:tc>
          <w:tcPr>
            <w:tcW w:w="1418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8E8" w:rsidRPr="00514428" w:rsidTr="003278E8">
        <w:trPr>
          <w:cantSplit/>
          <w:trHeight w:val="668"/>
        </w:trPr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278E8" w:rsidRPr="00514428" w:rsidRDefault="003278E8" w:rsidP="003275B4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23-27 </w:t>
            </w:r>
            <w:r w:rsidRPr="00514428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278E8" w:rsidRPr="00514428" w:rsidRDefault="003278E8" w:rsidP="003275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Merge/>
          </w:tcPr>
          <w:p w:rsidR="003278E8" w:rsidRPr="00514428" w:rsidRDefault="003278E8" w:rsidP="004C6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278E8" w:rsidRPr="0051442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78E8" w:rsidRPr="00514428" w:rsidRDefault="003278E8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Merge w:val="restart"/>
            <w:vAlign w:val="center"/>
          </w:tcPr>
          <w:p w:rsidR="003278E8" w:rsidRPr="00514428" w:rsidRDefault="003278E8" w:rsidP="004C69A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14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Öğrendiği bilgileri tekrar eder.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3278E8" w:rsidRPr="00514428" w:rsidRDefault="003278E8" w:rsidP="004C69AF">
            <w:pPr>
              <w:pStyle w:val="AralkYok"/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278E8" w:rsidRDefault="003278E8" w:rsidP="007E1F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Yapalım </w:t>
            </w:r>
          </w:p>
          <w:p w:rsidR="003278E8" w:rsidRPr="00514428" w:rsidRDefault="003278E8" w:rsidP="007E1F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Öğrenelim</w:t>
            </w:r>
          </w:p>
        </w:tc>
        <w:tc>
          <w:tcPr>
            <w:tcW w:w="1418" w:type="dxa"/>
            <w:vMerge/>
            <w:vAlign w:val="center"/>
          </w:tcPr>
          <w:p w:rsidR="003278E8" w:rsidRPr="00514428" w:rsidRDefault="003278E8" w:rsidP="004C69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278E8" w:rsidRPr="00514428" w:rsidRDefault="003278E8" w:rsidP="004C6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78E8" w:rsidRPr="00514428" w:rsidRDefault="00327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FB3" w:rsidRPr="00514428" w:rsidTr="003278E8">
        <w:trPr>
          <w:cantSplit/>
          <w:trHeight w:val="835"/>
        </w:trPr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E1FB3" w:rsidRPr="00514428" w:rsidRDefault="003278E8" w:rsidP="0051442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6E24FB">
              <w:rPr>
                <w:b/>
                <w:color w:val="7030A0"/>
                <w:sz w:val="20"/>
                <w:szCs w:val="20"/>
              </w:rPr>
              <w:t xml:space="preserve">30 Mart </w:t>
            </w:r>
            <w:r w:rsidR="007E1FB3" w:rsidRPr="006E24FB">
              <w:rPr>
                <w:b/>
                <w:color w:val="7030A0"/>
                <w:sz w:val="20"/>
                <w:szCs w:val="20"/>
              </w:rPr>
              <w:t>-03 Nisan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7E1FB3" w:rsidRPr="00514428" w:rsidRDefault="007E1FB3" w:rsidP="004C6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  <w:vMerge/>
          </w:tcPr>
          <w:p w:rsidR="007E1FB3" w:rsidRPr="00514428" w:rsidRDefault="007E1FB3" w:rsidP="003275B4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7E1FB3" w:rsidRDefault="007E1FB3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1FB3" w:rsidRPr="00514428" w:rsidRDefault="007E1FB3" w:rsidP="005144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7E1FB3" w:rsidRPr="00514428" w:rsidRDefault="007E1FB3" w:rsidP="004C69A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7E1FB3" w:rsidRPr="00514428" w:rsidRDefault="007E1FB3" w:rsidP="004C69AF">
            <w:pPr>
              <w:pStyle w:val="AralkYok"/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E1FB3" w:rsidRPr="007E1FB3" w:rsidRDefault="007E1FB3" w:rsidP="004C69A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7E1FB3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tr-TR"/>
              </w:rPr>
              <w:t>2.Dönem 1.Yazılı</w:t>
            </w:r>
          </w:p>
        </w:tc>
        <w:tc>
          <w:tcPr>
            <w:tcW w:w="1418" w:type="dxa"/>
            <w:vMerge/>
            <w:vAlign w:val="center"/>
          </w:tcPr>
          <w:p w:rsidR="007E1FB3" w:rsidRPr="00514428" w:rsidRDefault="007E1FB3" w:rsidP="004C69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E1FB3" w:rsidRPr="00514428" w:rsidRDefault="003278E8" w:rsidP="004C6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428">
              <w:rPr>
                <w:rFonts w:ascii="Times New Roman" w:hAnsi="Times New Roman" w:cs="Times New Roman"/>
                <w:sz w:val="20"/>
                <w:szCs w:val="20"/>
              </w:rPr>
              <w:t>Yazılı soruları</w:t>
            </w:r>
          </w:p>
        </w:tc>
        <w:tc>
          <w:tcPr>
            <w:tcW w:w="1276" w:type="dxa"/>
            <w:vMerge/>
          </w:tcPr>
          <w:p w:rsidR="007E1FB3" w:rsidRPr="00514428" w:rsidRDefault="007E1F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E1FB3" w:rsidRPr="00514428" w:rsidRDefault="007E1F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428" w:rsidRPr="00514428" w:rsidTr="003278E8">
        <w:trPr>
          <w:cantSplit/>
          <w:trHeight w:val="847"/>
        </w:trPr>
        <w:tc>
          <w:tcPr>
            <w:tcW w:w="567" w:type="dxa"/>
            <w:textDirection w:val="btLr"/>
          </w:tcPr>
          <w:p w:rsidR="00514428" w:rsidRPr="00514428" w:rsidRDefault="00514428" w:rsidP="00406DE5">
            <w:pPr>
              <w:pStyle w:val="AralkYok"/>
              <w:jc w:val="center"/>
              <w:rPr>
                <w:b/>
                <w:color w:val="00B050"/>
                <w:sz w:val="20"/>
                <w:szCs w:val="20"/>
              </w:rPr>
            </w:pPr>
            <w:r w:rsidRPr="00514428">
              <w:rPr>
                <w:b/>
                <w:color w:val="00B050"/>
                <w:sz w:val="20"/>
                <w:szCs w:val="20"/>
              </w:rPr>
              <w:t>06- 10 Nisan</w:t>
            </w:r>
          </w:p>
        </w:tc>
        <w:tc>
          <w:tcPr>
            <w:tcW w:w="425" w:type="dxa"/>
            <w:vAlign w:val="center"/>
          </w:tcPr>
          <w:p w:rsidR="00514428" w:rsidRPr="00514428" w:rsidRDefault="00514428" w:rsidP="00406DE5">
            <w:pPr>
              <w:jc w:val="center"/>
              <w:rPr>
                <w:color w:val="00B050"/>
                <w:sz w:val="20"/>
                <w:szCs w:val="20"/>
              </w:rPr>
            </w:pPr>
          </w:p>
        </w:tc>
        <w:tc>
          <w:tcPr>
            <w:tcW w:w="14601" w:type="dxa"/>
            <w:gridSpan w:val="9"/>
            <w:vAlign w:val="center"/>
          </w:tcPr>
          <w:p w:rsidR="00514428" w:rsidRPr="00B2463D" w:rsidRDefault="00514428" w:rsidP="00406DE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B2463D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2. ARA TATİL</w:t>
            </w:r>
          </w:p>
        </w:tc>
      </w:tr>
    </w:tbl>
    <w:p w:rsidR="00B678F5" w:rsidRDefault="00B678F5"/>
    <w:p w:rsidR="00D37C75" w:rsidRDefault="00D37C75"/>
    <w:tbl>
      <w:tblPr>
        <w:tblStyle w:val="TabloKlavuzu"/>
        <w:tblW w:w="15451" w:type="dxa"/>
        <w:tblInd w:w="250" w:type="dxa"/>
        <w:tblLayout w:type="fixed"/>
        <w:tblLook w:val="04A0"/>
      </w:tblPr>
      <w:tblGrid>
        <w:gridCol w:w="567"/>
        <w:gridCol w:w="425"/>
        <w:gridCol w:w="567"/>
        <w:gridCol w:w="426"/>
        <w:gridCol w:w="2409"/>
        <w:gridCol w:w="4253"/>
        <w:gridCol w:w="1559"/>
        <w:gridCol w:w="1418"/>
        <w:gridCol w:w="1417"/>
        <w:gridCol w:w="1134"/>
        <w:gridCol w:w="1276"/>
      </w:tblGrid>
      <w:tr w:rsidR="00CF3E65" w:rsidRPr="006E64EE" w:rsidTr="00F95D40">
        <w:trPr>
          <w:trHeight w:val="542"/>
        </w:trPr>
        <w:tc>
          <w:tcPr>
            <w:tcW w:w="567" w:type="dxa"/>
            <w:textDirection w:val="btLr"/>
            <w:vAlign w:val="bottom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  <w:vAlign w:val="bottom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bottom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Ünite</w:t>
            </w:r>
          </w:p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No</w:t>
            </w:r>
          </w:p>
        </w:tc>
        <w:tc>
          <w:tcPr>
            <w:tcW w:w="426" w:type="dxa"/>
            <w:textDirection w:val="btLr"/>
            <w:vAlign w:val="bottom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Saat</w:t>
            </w:r>
          </w:p>
        </w:tc>
        <w:tc>
          <w:tcPr>
            <w:tcW w:w="2409" w:type="dxa"/>
            <w:vAlign w:val="center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Kazanımlar</w:t>
            </w:r>
          </w:p>
        </w:tc>
        <w:tc>
          <w:tcPr>
            <w:tcW w:w="4253" w:type="dxa"/>
            <w:vAlign w:val="center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Açıklamalar</w:t>
            </w:r>
          </w:p>
        </w:tc>
        <w:tc>
          <w:tcPr>
            <w:tcW w:w="1559" w:type="dxa"/>
            <w:vAlign w:val="center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Etkinlikler</w:t>
            </w:r>
          </w:p>
        </w:tc>
        <w:tc>
          <w:tcPr>
            <w:tcW w:w="1418" w:type="dxa"/>
            <w:vAlign w:val="center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Yöntem ve</w:t>
            </w:r>
            <w:r w:rsidRPr="006E64EE">
              <w:rPr>
                <w:b/>
                <w:color w:val="FF0000"/>
                <w:sz w:val="20"/>
                <w:szCs w:val="20"/>
              </w:rPr>
              <w:br/>
              <w:t>Teknikler</w:t>
            </w:r>
          </w:p>
        </w:tc>
        <w:tc>
          <w:tcPr>
            <w:tcW w:w="1417" w:type="dxa"/>
            <w:vAlign w:val="center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Araç ve</w:t>
            </w:r>
            <w:r w:rsidRPr="006E64EE">
              <w:rPr>
                <w:b/>
                <w:color w:val="FF0000"/>
                <w:sz w:val="20"/>
                <w:szCs w:val="20"/>
              </w:rPr>
              <w:br/>
              <w:t>Gereçler</w:t>
            </w:r>
          </w:p>
        </w:tc>
        <w:tc>
          <w:tcPr>
            <w:tcW w:w="1134" w:type="dxa"/>
            <w:vAlign w:val="center"/>
          </w:tcPr>
          <w:p w:rsidR="00CF3E65" w:rsidRPr="006E64EE" w:rsidRDefault="00CF3E65" w:rsidP="00C51828">
            <w:pPr>
              <w:pStyle w:val="AralkYok"/>
              <w:jc w:val="center"/>
              <w:rPr>
                <w:b/>
                <w:color w:val="FF0000"/>
                <w:sz w:val="20"/>
                <w:szCs w:val="20"/>
              </w:rPr>
            </w:pPr>
            <w:r w:rsidRPr="006E64EE">
              <w:rPr>
                <w:b/>
                <w:color w:val="FF0000"/>
                <w:sz w:val="20"/>
                <w:szCs w:val="20"/>
              </w:rPr>
              <w:t>Beceri ve</w:t>
            </w:r>
            <w:r w:rsidRPr="006E64EE">
              <w:rPr>
                <w:b/>
                <w:color w:val="FF0000"/>
                <w:sz w:val="20"/>
                <w:szCs w:val="20"/>
              </w:rPr>
              <w:br/>
              <w:t>Değerler</w:t>
            </w:r>
          </w:p>
        </w:tc>
        <w:tc>
          <w:tcPr>
            <w:tcW w:w="1276" w:type="dxa"/>
          </w:tcPr>
          <w:p w:rsidR="00CF3E65" w:rsidRPr="006E64EE" w:rsidRDefault="00CF3E65" w:rsidP="00C5182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Ölçme ve</w:t>
            </w:r>
            <w:r w:rsidRPr="006E64E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  <w:t>Değerle</w:t>
            </w:r>
            <w:r w:rsidRPr="006E64E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</w:t>
            </w:r>
            <w:r w:rsidRPr="006E64E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dirme</w:t>
            </w:r>
          </w:p>
        </w:tc>
      </w:tr>
      <w:tr w:rsidR="004E2A63" w:rsidRPr="006E64EE" w:rsidTr="00F95D40">
        <w:trPr>
          <w:cantSplit/>
          <w:trHeight w:val="754"/>
        </w:trPr>
        <w:tc>
          <w:tcPr>
            <w:tcW w:w="567" w:type="dxa"/>
            <w:vMerge w:val="restart"/>
            <w:textDirection w:val="btLr"/>
            <w:vAlign w:val="center"/>
          </w:tcPr>
          <w:p w:rsidR="004E2A63" w:rsidRPr="006E64EE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6E64EE">
              <w:rPr>
                <w:b/>
                <w:sz w:val="20"/>
                <w:szCs w:val="20"/>
              </w:rPr>
              <w:t>13-24 Nisan</w:t>
            </w:r>
          </w:p>
        </w:tc>
        <w:tc>
          <w:tcPr>
            <w:tcW w:w="425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  <w:vMerge w:val="restart"/>
            <w:textDirection w:val="btLr"/>
          </w:tcPr>
          <w:p w:rsidR="004E2A63" w:rsidRPr="006E64EE" w:rsidRDefault="004E2A63" w:rsidP="00766689">
            <w:pPr>
              <w:pStyle w:val="AralkYok"/>
              <w:jc w:val="center"/>
              <w:rPr>
                <w:b/>
                <w:color w:val="0070C0"/>
                <w:sz w:val="20"/>
                <w:szCs w:val="20"/>
              </w:rPr>
            </w:pPr>
            <w:r w:rsidRPr="006E64EE">
              <w:rPr>
                <w:b/>
                <w:color w:val="0070C0"/>
                <w:sz w:val="20"/>
                <w:szCs w:val="20"/>
              </w:rPr>
              <w:t>TG.</w:t>
            </w:r>
            <w:proofErr w:type="gramStart"/>
            <w:r w:rsidRPr="006E64EE">
              <w:rPr>
                <w:b/>
                <w:color w:val="0070C0"/>
                <w:sz w:val="20"/>
                <w:szCs w:val="20"/>
              </w:rPr>
              <w:t>4.2</w:t>
            </w:r>
            <w:proofErr w:type="gramEnd"/>
            <w:r w:rsidRPr="006E64EE">
              <w:rPr>
                <w:b/>
                <w:color w:val="0070C0"/>
                <w:sz w:val="20"/>
                <w:szCs w:val="20"/>
              </w:rPr>
              <w:t>. TRAFİKTE İLK YARDIM</w:t>
            </w:r>
          </w:p>
          <w:p w:rsidR="004E2A63" w:rsidRPr="006E64EE" w:rsidRDefault="004E2A63" w:rsidP="00766689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Merge w:val="restart"/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  <w:r w:rsidRPr="006E64EE">
              <w:rPr>
                <w:sz w:val="20"/>
                <w:szCs w:val="20"/>
                <w:lang w:eastAsia="tr-TR"/>
              </w:rPr>
              <w:t>TG.4.2.1. Taşıtlarda b</w:t>
            </w:r>
            <w:r w:rsidRPr="006E64EE">
              <w:rPr>
                <w:sz w:val="20"/>
                <w:szCs w:val="20"/>
                <w:lang w:eastAsia="tr-TR"/>
              </w:rPr>
              <w:t>u</w:t>
            </w:r>
            <w:r w:rsidRPr="006E64EE">
              <w:rPr>
                <w:sz w:val="20"/>
                <w:szCs w:val="20"/>
                <w:lang w:eastAsia="tr-TR"/>
              </w:rPr>
              <w:t>lunması gereken ilk ya</w:t>
            </w:r>
            <w:r w:rsidRPr="006E64EE">
              <w:rPr>
                <w:sz w:val="20"/>
                <w:szCs w:val="20"/>
                <w:lang w:eastAsia="tr-TR"/>
              </w:rPr>
              <w:t>r</w:t>
            </w:r>
            <w:r w:rsidRPr="006E64EE">
              <w:rPr>
                <w:sz w:val="20"/>
                <w:szCs w:val="20"/>
                <w:lang w:eastAsia="tr-TR"/>
              </w:rPr>
              <w:t>dım malzemelerini tanıtır</w:t>
            </w:r>
          </w:p>
        </w:tc>
        <w:tc>
          <w:tcPr>
            <w:tcW w:w="4253" w:type="dxa"/>
            <w:vMerge w:val="restart"/>
            <w:vAlign w:val="center"/>
          </w:tcPr>
          <w:p w:rsidR="004E2A63" w:rsidRPr="00EB3DC5" w:rsidRDefault="004E2A63" w:rsidP="00766689">
            <w:pPr>
              <w:pStyle w:val="AralkYok"/>
              <w:rPr>
                <w:color w:val="FFFFFF" w:themeColor="background1"/>
                <w:sz w:val="20"/>
                <w:szCs w:val="20"/>
                <w:lang w:eastAsia="tr-TR"/>
              </w:rPr>
            </w:pPr>
            <w:r w:rsidRPr="006E64EE">
              <w:rPr>
                <w:sz w:val="20"/>
                <w:szCs w:val="20"/>
                <w:lang w:eastAsia="tr-TR"/>
              </w:rPr>
              <w:t> </w:t>
            </w:r>
            <w:hyperlink r:id="rId9" w:history="1">
              <w:r w:rsidR="00EB3DC5" w:rsidRPr="00EB3DC5">
                <w:rPr>
                  <w:rStyle w:val="Kpr"/>
                  <w:color w:val="FFFFFF" w:themeColor="background1"/>
                  <w:sz w:val="20"/>
                  <w:szCs w:val="20"/>
                  <w:lang w:eastAsia="tr-TR"/>
                </w:rPr>
                <w:t>https://www.sorubak.com</w:t>
              </w:r>
            </w:hyperlink>
            <w:r w:rsidR="00EB3DC5" w:rsidRPr="00EB3DC5">
              <w:rPr>
                <w:color w:val="FFFFFF" w:themeColor="background1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4E2A63" w:rsidRPr="006E64EE" w:rsidRDefault="004E2A63" w:rsidP="00766689">
            <w:pPr>
              <w:pStyle w:val="AralkYok"/>
              <w:rPr>
                <w:sz w:val="20"/>
                <w:szCs w:val="20"/>
                <w:lang w:eastAsia="tr-TR"/>
              </w:rPr>
            </w:pPr>
            <w:r w:rsidRPr="006E64EE">
              <w:rPr>
                <w:sz w:val="20"/>
                <w:szCs w:val="20"/>
                <w:lang w:eastAsia="tr-TR"/>
              </w:rPr>
              <w:t>İlk Yardım Malzemeleri</w:t>
            </w:r>
          </w:p>
        </w:tc>
        <w:tc>
          <w:tcPr>
            <w:tcW w:w="1418" w:type="dxa"/>
            <w:vMerge w:val="restart"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Soru-cevap, gösteri, tartı</w:t>
            </w: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ma, gösterip yaptırma,  beyin fırtınası</w:t>
            </w:r>
          </w:p>
        </w:tc>
        <w:tc>
          <w:tcPr>
            <w:tcW w:w="1417" w:type="dxa"/>
            <w:vMerge w:val="restart"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Ders/çalışma kitabı</w:t>
            </w:r>
            <w:r w:rsidRPr="006E64EE">
              <w:rPr>
                <w:rFonts w:ascii="Times New Roman" w:hAnsi="Times New Roman" w:cs="Times New Roman"/>
                <w:sz w:val="20"/>
                <w:szCs w:val="20"/>
              </w:rPr>
              <w:br/>
              <w:t>Bilgisayar</w:t>
            </w:r>
            <w:r w:rsidRPr="006E64EE">
              <w:rPr>
                <w:rFonts w:ascii="Times New Roman" w:hAnsi="Times New Roman" w:cs="Times New Roman"/>
                <w:sz w:val="20"/>
                <w:szCs w:val="20"/>
              </w:rPr>
              <w:br/>
              <w:t>Projeksiyon</w:t>
            </w:r>
          </w:p>
        </w:tc>
        <w:tc>
          <w:tcPr>
            <w:tcW w:w="1134" w:type="dxa"/>
            <w:vMerge w:val="restart"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E2A63" w:rsidRPr="006E64EE" w:rsidRDefault="004E2A63" w:rsidP="008F2B11">
            <w:pPr>
              <w:pStyle w:val="AralkYok"/>
              <w:rPr>
                <w:sz w:val="20"/>
                <w:szCs w:val="20"/>
              </w:rPr>
            </w:pPr>
            <w:r w:rsidRPr="006E64EE">
              <w:rPr>
                <w:sz w:val="20"/>
                <w:szCs w:val="20"/>
              </w:rPr>
              <w:t>Ders kit</w:t>
            </w:r>
            <w:r w:rsidRPr="006E64EE">
              <w:rPr>
                <w:sz w:val="20"/>
                <w:szCs w:val="20"/>
              </w:rPr>
              <w:t>a</w:t>
            </w:r>
            <w:r w:rsidRPr="006E64EE">
              <w:rPr>
                <w:sz w:val="20"/>
                <w:szCs w:val="20"/>
              </w:rPr>
              <w:t>bındaki konu ile ilgili sorular ile derse katılım</w:t>
            </w:r>
          </w:p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A63" w:rsidRPr="006E64EE" w:rsidTr="00F95D40">
        <w:trPr>
          <w:cantSplit/>
          <w:trHeight w:val="566"/>
        </w:trPr>
        <w:tc>
          <w:tcPr>
            <w:tcW w:w="567" w:type="dxa"/>
            <w:vMerge/>
            <w:textDirection w:val="btLr"/>
            <w:vAlign w:val="center"/>
          </w:tcPr>
          <w:p w:rsidR="004E2A63" w:rsidRPr="006E64EE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  <w:vAlign w:val="center"/>
          </w:tcPr>
          <w:p w:rsidR="004E2A63" w:rsidRPr="006E64EE" w:rsidRDefault="004E2A63" w:rsidP="00766689">
            <w:pPr>
              <w:pStyle w:val="AralkYok"/>
              <w:rPr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4E2A63" w:rsidRPr="006E64EE" w:rsidRDefault="004E2A63" w:rsidP="00766689">
            <w:pPr>
              <w:pStyle w:val="AralkYok"/>
              <w:rPr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A63" w:rsidRPr="006E64EE" w:rsidTr="004E2A63">
        <w:trPr>
          <w:cantSplit/>
          <w:trHeight w:val="691"/>
        </w:trPr>
        <w:tc>
          <w:tcPr>
            <w:tcW w:w="567" w:type="dxa"/>
            <w:vMerge w:val="restart"/>
            <w:textDirection w:val="btLr"/>
            <w:vAlign w:val="center"/>
          </w:tcPr>
          <w:p w:rsidR="004E2A63" w:rsidRPr="006E64EE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6E64EE">
              <w:rPr>
                <w:b/>
                <w:sz w:val="20"/>
                <w:szCs w:val="20"/>
              </w:rPr>
              <w:t>27 Nisan-</w:t>
            </w:r>
          </w:p>
          <w:p w:rsidR="004E2A63" w:rsidRPr="006E64EE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08 </w:t>
            </w:r>
            <w:r w:rsidRPr="006E64EE">
              <w:rPr>
                <w:b/>
                <w:sz w:val="20"/>
                <w:szCs w:val="20"/>
              </w:rPr>
              <w:t>Mayıs</w:t>
            </w:r>
          </w:p>
        </w:tc>
        <w:tc>
          <w:tcPr>
            <w:tcW w:w="425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6E64EE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TG.4.2.2. Trafikte ilk yardım gerektiren duru</w:t>
            </w:r>
            <w:r w:rsidRPr="006E64EE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m</w:t>
            </w:r>
            <w:r w:rsidRPr="006E64EE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larda kimlerden ve nasıl yardım istenmesi gerekt</w:t>
            </w:r>
            <w:r w:rsidRPr="006E64EE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i</w:t>
            </w:r>
            <w:r w:rsidRPr="006E64EE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ğini açıklar.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6E64EE">
              <w:rPr>
                <w:iCs/>
                <w:sz w:val="20"/>
                <w:szCs w:val="20"/>
              </w:rPr>
              <w:t>Kaza anında ambulans 112, polis imdat 155, ja</w:t>
            </w:r>
            <w:r w:rsidRPr="006E64EE">
              <w:rPr>
                <w:iCs/>
                <w:sz w:val="20"/>
                <w:szCs w:val="20"/>
              </w:rPr>
              <w:t>n</w:t>
            </w:r>
            <w:r w:rsidRPr="006E64EE">
              <w:rPr>
                <w:iCs/>
                <w:sz w:val="20"/>
                <w:szCs w:val="20"/>
              </w:rPr>
              <w:t>darma 156 ve itfaiye 110 gibi numaraların ara</w:t>
            </w:r>
            <w:r w:rsidRPr="006E64EE">
              <w:rPr>
                <w:iCs/>
                <w:sz w:val="20"/>
                <w:szCs w:val="20"/>
              </w:rPr>
              <w:t>n</w:t>
            </w:r>
            <w:r w:rsidRPr="006E64EE">
              <w:rPr>
                <w:iCs/>
                <w:sz w:val="20"/>
                <w:szCs w:val="20"/>
              </w:rPr>
              <w:t>ması gerektiği ve arandığında verilmesi gereken bilgiler üzerinde durulur.</w:t>
            </w:r>
          </w:p>
          <w:p w:rsidR="004E2A63" w:rsidRPr="006E64EE" w:rsidRDefault="004E2A63" w:rsidP="00C51828">
            <w:pPr>
              <w:pStyle w:val="AralkYok"/>
              <w:jc w:val="both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4E2A63" w:rsidRPr="006E64EE" w:rsidRDefault="004E2A63" w:rsidP="006E24FB">
            <w:pPr>
              <w:pStyle w:val="AralkYok"/>
              <w:ind w:right="-108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112 Acil Yardım</w:t>
            </w:r>
          </w:p>
        </w:tc>
        <w:tc>
          <w:tcPr>
            <w:tcW w:w="1418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A63" w:rsidRPr="006E64EE" w:rsidTr="004E2A63">
        <w:trPr>
          <w:cantSplit/>
          <w:trHeight w:val="687"/>
        </w:trPr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4E2A63" w:rsidRPr="006E64EE" w:rsidRDefault="004E2A63" w:rsidP="00D37C75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4E2A63" w:rsidRPr="006E64EE" w:rsidRDefault="004E2A63" w:rsidP="008F2B11">
            <w:pPr>
              <w:pStyle w:val="AralkYok"/>
              <w:rPr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 w:themeColor="text1"/>
            </w:tcBorders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A63" w:rsidRPr="006E64EE" w:rsidTr="004E2A63">
        <w:trPr>
          <w:cantSplit/>
          <w:trHeight w:val="710"/>
        </w:trPr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4E2A63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  <w:p w:rsidR="004E2A63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4E2A63" w:rsidRPr="006E24FB" w:rsidRDefault="004E2A63" w:rsidP="00D37C75">
            <w:pPr>
              <w:pStyle w:val="AralkYok"/>
              <w:jc w:val="center"/>
              <w:rPr>
                <w:b/>
                <w:color w:val="7030A0"/>
                <w:sz w:val="20"/>
                <w:szCs w:val="20"/>
              </w:rPr>
            </w:pPr>
            <w:r w:rsidRPr="006E24FB">
              <w:rPr>
                <w:b/>
                <w:color w:val="7030A0"/>
                <w:sz w:val="20"/>
                <w:szCs w:val="20"/>
              </w:rPr>
              <w:t xml:space="preserve">11- 15 Mayıs </w:t>
            </w:r>
          </w:p>
          <w:p w:rsidR="004E2A63" w:rsidRPr="006E64EE" w:rsidRDefault="004E2A63" w:rsidP="004E2A6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2A63" w:rsidRPr="006E64EE" w:rsidRDefault="004E2A63" w:rsidP="007164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E64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Öğrendiği bilgileri tekrar eder.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2A63" w:rsidRPr="006E64EE" w:rsidRDefault="004E2A63" w:rsidP="00716411">
            <w:pPr>
              <w:pStyle w:val="AralkYok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2A63" w:rsidRPr="006E24FB" w:rsidRDefault="004E2A63" w:rsidP="0071641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6E24FB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tr-TR"/>
              </w:rPr>
              <w:t>2.Dönem 2.Yazılı</w:t>
            </w:r>
          </w:p>
        </w:tc>
        <w:tc>
          <w:tcPr>
            <w:tcW w:w="1418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Yazılı soruları</w:t>
            </w:r>
          </w:p>
        </w:tc>
        <w:tc>
          <w:tcPr>
            <w:tcW w:w="1134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A63" w:rsidRPr="006E64EE" w:rsidTr="0030286F">
        <w:trPr>
          <w:cantSplit/>
          <w:trHeight w:val="723"/>
        </w:trPr>
        <w:tc>
          <w:tcPr>
            <w:tcW w:w="567" w:type="dxa"/>
            <w:textDirection w:val="btLr"/>
            <w:vAlign w:val="center"/>
          </w:tcPr>
          <w:p w:rsidR="004E2A63" w:rsidRPr="006E64EE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6E64EE">
              <w:rPr>
                <w:b/>
                <w:sz w:val="20"/>
                <w:szCs w:val="20"/>
              </w:rPr>
              <w:t>18-22</w:t>
            </w:r>
          </w:p>
          <w:p w:rsidR="004E2A63" w:rsidRPr="006E64EE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6E64EE">
              <w:rPr>
                <w:b/>
                <w:sz w:val="20"/>
                <w:szCs w:val="20"/>
              </w:rPr>
              <w:t>Mayıs</w:t>
            </w:r>
          </w:p>
        </w:tc>
        <w:tc>
          <w:tcPr>
            <w:tcW w:w="425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4E2A63" w:rsidRPr="006E64EE" w:rsidRDefault="004E2A63" w:rsidP="00C518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3" w:type="dxa"/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E2A63" w:rsidRPr="006E64EE" w:rsidRDefault="004E2A63" w:rsidP="007666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E2A63" w:rsidRPr="006E64EE" w:rsidRDefault="004E2A63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E2A63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A63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Ders/çalışma kitabı</w:t>
            </w:r>
            <w:r w:rsidRPr="006E64EE">
              <w:rPr>
                <w:rFonts w:ascii="Times New Roman" w:hAnsi="Times New Roman" w:cs="Times New Roman"/>
                <w:sz w:val="20"/>
                <w:szCs w:val="20"/>
              </w:rPr>
              <w:br/>
              <w:t>Bilgisayar</w:t>
            </w:r>
            <w:r w:rsidRPr="006E64EE">
              <w:rPr>
                <w:rFonts w:ascii="Times New Roman" w:hAnsi="Times New Roman" w:cs="Times New Roman"/>
                <w:sz w:val="20"/>
                <w:szCs w:val="20"/>
              </w:rPr>
              <w:br/>
              <w:t>Projeksiyon</w:t>
            </w:r>
          </w:p>
        </w:tc>
        <w:tc>
          <w:tcPr>
            <w:tcW w:w="1134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A63" w:rsidRPr="006E64EE" w:rsidTr="0030286F">
        <w:trPr>
          <w:cantSplit/>
          <w:trHeight w:val="723"/>
        </w:trPr>
        <w:tc>
          <w:tcPr>
            <w:tcW w:w="567" w:type="dxa"/>
            <w:vMerge w:val="restart"/>
            <w:textDirection w:val="btLr"/>
            <w:vAlign w:val="center"/>
          </w:tcPr>
          <w:p w:rsidR="004E2A63" w:rsidRPr="006E64EE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6E64EE">
              <w:rPr>
                <w:b/>
                <w:sz w:val="20"/>
                <w:szCs w:val="20"/>
              </w:rPr>
              <w:t>25 Mayıs-</w:t>
            </w:r>
          </w:p>
          <w:p w:rsidR="004E2A63" w:rsidRPr="006E64EE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6E64EE">
              <w:rPr>
                <w:b/>
                <w:sz w:val="20"/>
                <w:szCs w:val="20"/>
              </w:rPr>
              <w:t>5 Haziran</w:t>
            </w:r>
          </w:p>
        </w:tc>
        <w:tc>
          <w:tcPr>
            <w:tcW w:w="425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Merge w:val="restart"/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  <w:r w:rsidRPr="006E64EE">
              <w:rPr>
                <w:sz w:val="20"/>
                <w:szCs w:val="20"/>
                <w:lang w:eastAsia="tr-TR"/>
              </w:rPr>
              <w:t>TG.4.2.3. İlk yardım uyg</w:t>
            </w:r>
            <w:r w:rsidRPr="006E64EE">
              <w:rPr>
                <w:sz w:val="20"/>
                <w:szCs w:val="20"/>
                <w:lang w:eastAsia="tr-TR"/>
              </w:rPr>
              <w:t>u</w:t>
            </w:r>
            <w:r w:rsidRPr="006E64EE">
              <w:rPr>
                <w:sz w:val="20"/>
                <w:szCs w:val="20"/>
                <w:lang w:eastAsia="tr-TR"/>
              </w:rPr>
              <w:t>lamalarında doğru müd</w:t>
            </w:r>
            <w:r w:rsidRPr="006E64EE">
              <w:rPr>
                <w:sz w:val="20"/>
                <w:szCs w:val="20"/>
                <w:lang w:eastAsia="tr-TR"/>
              </w:rPr>
              <w:t>a</w:t>
            </w:r>
            <w:r w:rsidRPr="006E64EE">
              <w:rPr>
                <w:sz w:val="20"/>
                <w:szCs w:val="20"/>
                <w:lang w:eastAsia="tr-TR"/>
              </w:rPr>
              <w:t>halenin önemini tartışır.</w:t>
            </w:r>
          </w:p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6E64EE">
              <w:rPr>
                <w:iCs/>
                <w:sz w:val="20"/>
                <w:szCs w:val="20"/>
              </w:rPr>
              <w:t>İlk yardım uygulamalarının kimler tarafından ve nasıl yapılması gerektiği üzerinde durulur.</w:t>
            </w:r>
          </w:p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</w:p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  <w:r w:rsidRPr="006E64EE">
              <w:rPr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4E2A63" w:rsidRPr="006E64EE" w:rsidRDefault="004E2A63" w:rsidP="008663E8">
            <w:pPr>
              <w:pStyle w:val="AralkYok"/>
              <w:ind w:right="-108"/>
              <w:rPr>
                <w:sz w:val="20"/>
                <w:szCs w:val="20"/>
                <w:lang w:eastAsia="tr-TR"/>
              </w:rPr>
            </w:pPr>
            <w:r w:rsidRPr="006E64EE">
              <w:rPr>
                <w:sz w:val="20"/>
                <w:szCs w:val="20"/>
                <w:lang w:eastAsia="tr-TR"/>
              </w:rPr>
              <w:t xml:space="preserve">Doğru </w:t>
            </w:r>
            <w:r w:rsidR="006E24FB">
              <w:rPr>
                <w:sz w:val="20"/>
                <w:szCs w:val="20"/>
                <w:lang w:eastAsia="tr-TR"/>
              </w:rPr>
              <w:t>Müdahale</w:t>
            </w:r>
          </w:p>
          <w:p w:rsidR="004E2A63" w:rsidRPr="006E64EE" w:rsidRDefault="004E2A63" w:rsidP="00766689">
            <w:pPr>
              <w:pStyle w:val="AralkYok"/>
              <w:rPr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E2A63" w:rsidRPr="006E64EE" w:rsidRDefault="004E2A63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A63" w:rsidRPr="006E64EE" w:rsidTr="00F95D40">
        <w:trPr>
          <w:cantSplit/>
          <w:trHeight w:val="293"/>
        </w:trPr>
        <w:tc>
          <w:tcPr>
            <w:tcW w:w="567" w:type="dxa"/>
            <w:vMerge/>
            <w:textDirection w:val="btLr"/>
            <w:vAlign w:val="center"/>
          </w:tcPr>
          <w:p w:rsidR="004E2A63" w:rsidRPr="006E64EE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</w:p>
        </w:tc>
        <w:tc>
          <w:tcPr>
            <w:tcW w:w="4253" w:type="dxa"/>
            <w:vMerge/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E2A63" w:rsidRPr="006E64EE" w:rsidRDefault="004E2A63" w:rsidP="00766689">
            <w:pPr>
              <w:pStyle w:val="AralkYok"/>
              <w:rPr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E2A63" w:rsidRPr="006E64EE" w:rsidRDefault="004E2A63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A63" w:rsidRPr="006E64EE" w:rsidTr="000B45A2">
        <w:trPr>
          <w:cantSplit/>
          <w:trHeight w:val="723"/>
        </w:trPr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4E2A63" w:rsidRPr="000B45A2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0B45A2">
              <w:rPr>
                <w:b/>
                <w:sz w:val="20"/>
                <w:szCs w:val="20"/>
              </w:rPr>
              <w:t>8-</w:t>
            </w:r>
            <w:r w:rsidR="000B45A2" w:rsidRPr="000B45A2">
              <w:rPr>
                <w:b/>
                <w:sz w:val="20"/>
                <w:szCs w:val="20"/>
              </w:rPr>
              <w:t>12</w:t>
            </w:r>
          </w:p>
          <w:p w:rsidR="004E2A63" w:rsidRPr="000B45A2" w:rsidRDefault="004E2A63" w:rsidP="00D37C7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0B45A2">
              <w:rPr>
                <w:b/>
                <w:sz w:val="20"/>
                <w:szCs w:val="20"/>
              </w:rPr>
              <w:t>Haziran</w:t>
            </w:r>
          </w:p>
        </w:tc>
        <w:tc>
          <w:tcPr>
            <w:tcW w:w="425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sz w:val="20"/>
                <w:szCs w:val="20"/>
                <w:lang w:eastAsia="tr-TR"/>
              </w:rPr>
            </w:pPr>
            <w:r w:rsidRPr="006E64EE">
              <w:rPr>
                <w:sz w:val="20"/>
                <w:szCs w:val="20"/>
                <w:lang w:eastAsia="tr-TR"/>
              </w:rPr>
              <w:t>TG.4.2.4. Hafif yaralanm</w:t>
            </w:r>
            <w:r w:rsidRPr="006E64EE">
              <w:rPr>
                <w:sz w:val="20"/>
                <w:szCs w:val="20"/>
                <w:lang w:eastAsia="tr-TR"/>
              </w:rPr>
              <w:t>a</w:t>
            </w:r>
            <w:r w:rsidRPr="006E64EE">
              <w:rPr>
                <w:sz w:val="20"/>
                <w:szCs w:val="20"/>
                <w:lang w:eastAsia="tr-TR"/>
              </w:rPr>
              <w:t>larda yapılması gerekli ilk yardım uygulamalarını araştırır.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6E64EE">
              <w:rPr>
                <w:iCs/>
                <w:sz w:val="20"/>
                <w:szCs w:val="20"/>
              </w:rPr>
              <w:t>Solunum yolunu açık tutma, sıyrık, bere, çürük, ezik vb. hafif yaralanmalarda yapılması gereken ilk yardım uygulamaları üzerinde durulur. İlk yardım uygulamalarında öncelikli amacın hastaya</w:t>
            </w:r>
            <w:r w:rsidR="000B45A2" w:rsidRPr="006E64EE">
              <w:rPr>
                <w:iCs/>
                <w:sz w:val="20"/>
                <w:szCs w:val="20"/>
              </w:rPr>
              <w:t xml:space="preserve"> zarar vermemek olduğu belirtilir.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E2A63" w:rsidRDefault="004E2A63" w:rsidP="00766689">
            <w:pPr>
              <w:pStyle w:val="AralkYok"/>
              <w:rPr>
                <w:sz w:val="20"/>
                <w:szCs w:val="20"/>
                <w:lang w:eastAsia="tr-TR"/>
              </w:rPr>
            </w:pPr>
            <w:r w:rsidRPr="006E64EE">
              <w:rPr>
                <w:sz w:val="20"/>
                <w:szCs w:val="20"/>
                <w:lang w:eastAsia="tr-TR"/>
              </w:rPr>
              <w:t xml:space="preserve">Hafif </w:t>
            </w:r>
          </w:p>
          <w:p w:rsidR="004E2A63" w:rsidRPr="006E64EE" w:rsidRDefault="004E2A63" w:rsidP="00766689">
            <w:pPr>
              <w:pStyle w:val="AralkYok"/>
              <w:rPr>
                <w:sz w:val="20"/>
                <w:szCs w:val="20"/>
                <w:lang w:eastAsia="tr-TR"/>
              </w:rPr>
            </w:pPr>
            <w:r w:rsidRPr="006E64EE">
              <w:rPr>
                <w:sz w:val="20"/>
                <w:szCs w:val="20"/>
                <w:lang w:eastAsia="tr-TR"/>
              </w:rPr>
              <w:t>Yaralanmalarda İlk Yardım</w:t>
            </w:r>
          </w:p>
        </w:tc>
        <w:tc>
          <w:tcPr>
            <w:tcW w:w="1418" w:type="dxa"/>
            <w:vMerge/>
            <w:vAlign w:val="center"/>
          </w:tcPr>
          <w:p w:rsidR="004E2A63" w:rsidRPr="006E64EE" w:rsidRDefault="004E2A63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A63" w:rsidRPr="006E64EE" w:rsidTr="000B45A2">
        <w:trPr>
          <w:cantSplit/>
          <w:trHeight w:val="723"/>
        </w:trPr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4E2A63" w:rsidRPr="000B45A2" w:rsidRDefault="000B45A2" w:rsidP="008F2B11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0B45A2">
              <w:rPr>
                <w:b/>
                <w:sz w:val="20"/>
                <w:szCs w:val="20"/>
              </w:rPr>
              <w:t xml:space="preserve">15-19 Haziran </w:t>
            </w:r>
          </w:p>
        </w:tc>
        <w:tc>
          <w:tcPr>
            <w:tcW w:w="425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6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4E2A63" w:rsidRPr="006E64EE" w:rsidRDefault="004E2A63" w:rsidP="00D37C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4E2A63" w:rsidRPr="006E64EE" w:rsidRDefault="004E2A63" w:rsidP="00C51828">
            <w:pPr>
              <w:pStyle w:val="AralkYok"/>
              <w:jc w:val="both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4E2A63" w:rsidRPr="006E64EE" w:rsidRDefault="000B45A2" w:rsidP="000B45A2">
            <w:pPr>
              <w:pStyle w:val="AralkYok"/>
              <w:jc w:val="both"/>
              <w:rPr>
                <w:iCs/>
                <w:sz w:val="20"/>
                <w:szCs w:val="20"/>
              </w:rPr>
            </w:pPr>
            <w:r w:rsidRPr="006E64EE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B45A2" w:rsidRDefault="000B45A2" w:rsidP="00766689">
            <w:pPr>
              <w:pStyle w:val="AralkYok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Yapalım </w:t>
            </w:r>
          </w:p>
          <w:p w:rsidR="004E2A63" w:rsidRPr="006E64EE" w:rsidRDefault="000B45A2" w:rsidP="00766689">
            <w:pPr>
              <w:pStyle w:val="AralkYok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Öğrenelim</w:t>
            </w:r>
          </w:p>
        </w:tc>
        <w:tc>
          <w:tcPr>
            <w:tcW w:w="1418" w:type="dxa"/>
            <w:vMerge/>
            <w:vAlign w:val="center"/>
          </w:tcPr>
          <w:p w:rsidR="004E2A63" w:rsidRPr="006E64EE" w:rsidRDefault="004E2A63" w:rsidP="008F2B1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2A63" w:rsidRPr="006E64EE" w:rsidRDefault="004E2A63" w:rsidP="008F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828" w:rsidRDefault="00EB3DC5" w:rsidP="00494804">
      <w:pPr>
        <w:pStyle w:val="AralkYok"/>
        <w:rPr>
          <w:sz w:val="24"/>
          <w:szCs w:val="24"/>
        </w:rPr>
      </w:pPr>
      <w:hyperlink r:id="rId10" w:history="1">
        <w:r w:rsidRPr="008E7DD8">
          <w:rPr>
            <w:rStyle w:val="Kpr"/>
          </w:rPr>
          <w:t>https://www.sorubak.com</w:t>
        </w:r>
      </w:hyperlink>
      <w:r>
        <w:t xml:space="preserve"> </w:t>
      </w:r>
    </w:p>
    <w:p w:rsidR="00C51828" w:rsidRDefault="00C51828" w:rsidP="00C51828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C51828" w:rsidRDefault="00C51828" w:rsidP="00C51828">
      <w:pPr>
        <w:tabs>
          <w:tab w:val="left" w:pos="7185"/>
        </w:tabs>
        <w:spacing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  <w:t xml:space="preserve">UYGUNDUR </w:t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  <w:t xml:space="preserve">              09/ 09/2019</w:t>
      </w:r>
    </w:p>
    <w:p w:rsidR="00C51828" w:rsidRPr="00494804" w:rsidRDefault="00C51828" w:rsidP="00F957FB">
      <w:pPr>
        <w:tabs>
          <w:tab w:val="left" w:pos="7185"/>
        </w:tabs>
        <w:spacing w:line="240" w:lineRule="auto"/>
        <w:rPr>
          <w:sz w:val="24"/>
          <w:szCs w:val="24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   Çiğdem ATÇI                        Ebru ALINCA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tr-TR"/>
        </w:rPr>
        <w:t>Nejla</w:t>
      </w:r>
      <w:proofErr w:type="spellEnd"/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AYDIN</w:t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  <w:t xml:space="preserve">                                                        Enver OCAK                                                                                  4/A Sınıf Öğretmeni             4/B Sınıf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tr-TR"/>
        </w:rPr>
        <w:t>Öğretmeni            4</w:t>
      </w:r>
      <w:proofErr w:type="gramEnd"/>
      <w:r>
        <w:rPr>
          <w:rFonts w:ascii="Times New Roman" w:eastAsia="Times New Roman" w:hAnsi="Times New Roman"/>
          <w:sz w:val="20"/>
          <w:szCs w:val="20"/>
          <w:lang w:eastAsia="tr-TR"/>
        </w:rPr>
        <w:t>/C Sınıf Öğretmeni                                                                                        Okul Müdürü</w:t>
      </w:r>
    </w:p>
    <w:sectPr w:rsidR="00C51828" w:rsidRPr="00494804" w:rsidSect="00D37C75">
      <w:headerReference w:type="default" r:id="rId11"/>
      <w:pgSz w:w="16838" w:h="11906" w:orient="landscape"/>
      <w:pgMar w:top="567" w:right="284" w:bottom="284" w:left="567" w:header="51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DE2" w:rsidRDefault="004A6DE2" w:rsidP="00BD1C28">
      <w:pPr>
        <w:spacing w:after="0" w:line="240" w:lineRule="auto"/>
      </w:pPr>
      <w:r>
        <w:separator/>
      </w:r>
    </w:p>
  </w:endnote>
  <w:endnote w:type="continuationSeparator" w:id="0">
    <w:p w:rsidR="004A6DE2" w:rsidRDefault="004A6DE2" w:rsidP="00BD1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DE2" w:rsidRDefault="004A6DE2" w:rsidP="00BD1C28">
      <w:pPr>
        <w:spacing w:after="0" w:line="240" w:lineRule="auto"/>
      </w:pPr>
      <w:r>
        <w:separator/>
      </w:r>
    </w:p>
  </w:footnote>
  <w:footnote w:type="continuationSeparator" w:id="0">
    <w:p w:rsidR="004A6DE2" w:rsidRDefault="004A6DE2" w:rsidP="00BD1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11" w:rsidRDefault="008F2B11" w:rsidP="00D37C75">
    <w:pPr>
      <w:pStyle w:val="stbilgi"/>
      <w:shd w:val="clear" w:color="auto" w:fill="FFFFFF" w:themeFill="background1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tr-TR"/>
      </w:rPr>
    </w:pPr>
    <w:r w:rsidRPr="00D37C75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tr-TR"/>
      </w:rPr>
      <w:t xml:space="preserve">2019-2020 EĞİTİM ÖĞRETİM YILI </w:t>
    </w:r>
    <w:r w:rsidR="00B358FB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tr-TR"/>
      </w:rPr>
      <w:t xml:space="preserve">11 EYLÜL </w:t>
    </w:r>
    <w:r w:rsidRPr="00D37C75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tr-TR"/>
      </w:rPr>
      <w:t>İLKOKULU</w:t>
    </w:r>
  </w:p>
  <w:p w:rsidR="008F2B11" w:rsidRPr="00D37C75" w:rsidRDefault="008F2B11" w:rsidP="00D37C75">
    <w:pPr>
      <w:pStyle w:val="stbilgi"/>
      <w:shd w:val="clear" w:color="auto" w:fill="FFFFFF" w:themeFill="background1"/>
      <w:jc w:val="center"/>
      <w:rPr>
        <w:sz w:val="24"/>
        <w:szCs w:val="24"/>
      </w:rPr>
    </w:pPr>
    <w:r w:rsidRPr="00D37C75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tr-TR"/>
      </w:rPr>
      <w:t>4.SINIFLAR TRAFİK GÜVENLİĞİ DERSİ ÜNİTELENDİRİLMİŞ YILLIK PLÂNI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37FBF"/>
    <w:rsid w:val="00010529"/>
    <w:rsid w:val="00083738"/>
    <w:rsid w:val="000B45A2"/>
    <w:rsid w:val="00112490"/>
    <w:rsid w:val="00163448"/>
    <w:rsid w:val="00170679"/>
    <w:rsid w:val="001722C6"/>
    <w:rsid w:val="001872B1"/>
    <w:rsid w:val="0023666F"/>
    <w:rsid w:val="00242108"/>
    <w:rsid w:val="002518BE"/>
    <w:rsid w:val="00290E81"/>
    <w:rsid w:val="00291CAD"/>
    <w:rsid w:val="002A279E"/>
    <w:rsid w:val="002B5F63"/>
    <w:rsid w:val="002E265F"/>
    <w:rsid w:val="00305520"/>
    <w:rsid w:val="003275B4"/>
    <w:rsid w:val="003278E8"/>
    <w:rsid w:val="0037234C"/>
    <w:rsid w:val="003D5FAB"/>
    <w:rsid w:val="003E0441"/>
    <w:rsid w:val="003E2064"/>
    <w:rsid w:val="003F4E86"/>
    <w:rsid w:val="004079D9"/>
    <w:rsid w:val="004112AE"/>
    <w:rsid w:val="004257FD"/>
    <w:rsid w:val="004651B2"/>
    <w:rsid w:val="00485BEA"/>
    <w:rsid w:val="00494804"/>
    <w:rsid w:val="004A6DE2"/>
    <w:rsid w:val="004E2A63"/>
    <w:rsid w:val="004E69C7"/>
    <w:rsid w:val="004F65F4"/>
    <w:rsid w:val="005116DB"/>
    <w:rsid w:val="00514428"/>
    <w:rsid w:val="005524D1"/>
    <w:rsid w:val="005854BB"/>
    <w:rsid w:val="005C300D"/>
    <w:rsid w:val="005C3E35"/>
    <w:rsid w:val="006B19C9"/>
    <w:rsid w:val="006C361A"/>
    <w:rsid w:val="006D3FA3"/>
    <w:rsid w:val="006D4DFD"/>
    <w:rsid w:val="006E24FB"/>
    <w:rsid w:val="006E64EE"/>
    <w:rsid w:val="007466CD"/>
    <w:rsid w:val="00766689"/>
    <w:rsid w:val="007D0E7E"/>
    <w:rsid w:val="007E1FB3"/>
    <w:rsid w:val="00837798"/>
    <w:rsid w:val="00837FBF"/>
    <w:rsid w:val="008560E9"/>
    <w:rsid w:val="008663E8"/>
    <w:rsid w:val="008731AD"/>
    <w:rsid w:val="008A67B8"/>
    <w:rsid w:val="008B5A67"/>
    <w:rsid w:val="008F2B11"/>
    <w:rsid w:val="00942EB2"/>
    <w:rsid w:val="009C7B92"/>
    <w:rsid w:val="00A13490"/>
    <w:rsid w:val="00A207F3"/>
    <w:rsid w:val="00A41DD2"/>
    <w:rsid w:val="00A607C3"/>
    <w:rsid w:val="00A80033"/>
    <w:rsid w:val="00AB006D"/>
    <w:rsid w:val="00AE2E91"/>
    <w:rsid w:val="00B21447"/>
    <w:rsid w:val="00B2463D"/>
    <w:rsid w:val="00B34BCA"/>
    <w:rsid w:val="00B358FB"/>
    <w:rsid w:val="00B51439"/>
    <w:rsid w:val="00B678F5"/>
    <w:rsid w:val="00B91D97"/>
    <w:rsid w:val="00BD1C28"/>
    <w:rsid w:val="00BD39E8"/>
    <w:rsid w:val="00BE74FE"/>
    <w:rsid w:val="00C338F7"/>
    <w:rsid w:val="00C51828"/>
    <w:rsid w:val="00C731EB"/>
    <w:rsid w:val="00C8084C"/>
    <w:rsid w:val="00CF3DFD"/>
    <w:rsid w:val="00CF3E65"/>
    <w:rsid w:val="00D132BC"/>
    <w:rsid w:val="00D37C75"/>
    <w:rsid w:val="00D7474A"/>
    <w:rsid w:val="00DA155E"/>
    <w:rsid w:val="00E11352"/>
    <w:rsid w:val="00EB3DC5"/>
    <w:rsid w:val="00F415D1"/>
    <w:rsid w:val="00F729CB"/>
    <w:rsid w:val="00F957FB"/>
    <w:rsid w:val="00F95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1352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485BEA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stbilgi">
    <w:name w:val="header"/>
    <w:basedOn w:val="Normal"/>
    <w:link w:val="stbilgiChar"/>
    <w:uiPriority w:val="99"/>
    <w:unhideWhenUsed/>
    <w:rsid w:val="00BD1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1C28"/>
  </w:style>
  <w:style w:type="paragraph" w:styleId="Altbilgi">
    <w:name w:val="footer"/>
    <w:basedOn w:val="Normal"/>
    <w:link w:val="AltbilgiChar"/>
    <w:uiPriority w:val="99"/>
    <w:unhideWhenUsed/>
    <w:rsid w:val="00BD1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1C28"/>
  </w:style>
  <w:style w:type="table" w:styleId="TabloKlavuzu">
    <w:name w:val="Table Grid"/>
    <w:basedOn w:val="NormalTablo"/>
    <w:uiPriority w:val="39"/>
    <w:rsid w:val="00B214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1352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485BEA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stbilgi">
    <w:name w:val="header"/>
    <w:basedOn w:val="Normal"/>
    <w:link w:val="stbilgiChar"/>
    <w:uiPriority w:val="99"/>
    <w:unhideWhenUsed/>
    <w:rsid w:val="00BD1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1C28"/>
  </w:style>
  <w:style w:type="paragraph" w:styleId="Altbilgi">
    <w:name w:val="footer"/>
    <w:basedOn w:val="Normal"/>
    <w:link w:val="AltbilgiChar"/>
    <w:uiPriority w:val="99"/>
    <w:unhideWhenUsed/>
    <w:rsid w:val="00BD1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1C28"/>
  </w:style>
  <w:style w:type="table" w:styleId="TabloKlavuzu">
    <w:name w:val="Table Grid"/>
    <w:basedOn w:val="NormalTablo"/>
    <w:uiPriority w:val="39"/>
    <w:rsid w:val="00B214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DC013-F3D3-4777-9C36-689396F9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1384</Words>
  <Characters>7895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2019-09-16T06:54:00Z</dcterms:created>
  <dcterms:modified xsi:type="dcterms:W3CDTF">2019-09-16T06:54:00Z</dcterms:modified>
  <cp:category>https://www.sorubak.com</cp:category>
</cp:coreProperties>
</file>