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0206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3.75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</w:p>
                <w:p w:rsidR="00DE4282" w:rsidRPr="00470AC5" w:rsidRDefault="00AE0E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056B47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YAHYA KEMAL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BEYATLI 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4.SINIFLAR</w:t>
                  </w:r>
                </w:p>
                <w:p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38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E0206A" w:rsidP="005075CF">
      <w:r>
        <w:rPr>
          <w:noProof/>
        </w:rPr>
        <w:pict>
          <v:shape id="Text Box 2" o:spid="_x0000_s1027" type="#_x0000_t202" style="position:absolute;margin-left:-25.5pt;margin-top:23.3pt;width:573.75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015DD4" w:rsidRDefault="00186519" w:rsidP="00186519">
                  <w:pPr>
                    <w:rPr>
                      <w:b/>
                      <w:color w:val="FF0000"/>
                      <w:u w:val="single"/>
                    </w:rPr>
                  </w:pPr>
                  <w:r w:rsidRPr="00015DD4">
                    <w:rPr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015DD4">
                    <w:rPr>
                      <w:b/>
                      <w:color w:val="FF0000"/>
                    </w:rPr>
                    <w:t>(10 x 1= 10 Puan)</w:t>
                  </w:r>
                  <w:r w:rsidR="002A2DE2">
                    <w:rPr>
                      <w:b/>
                      <w:color w:val="FF0000"/>
                    </w:rPr>
                    <w:t xml:space="preserve">  </w:t>
                  </w:r>
                  <w:hyperlink r:id="rId8" w:history="1">
                    <w:r w:rsidR="00750F60" w:rsidRPr="007E3D84">
                      <w:rPr>
                        <w:rStyle w:val="Kpr"/>
                        <w:rFonts w:cs="Segoe UI"/>
                        <w:sz w:val="20"/>
                        <w:szCs w:val="20"/>
                      </w:rPr>
                      <w:t>https://www.sorubak.com</w:t>
                    </w:r>
                  </w:hyperlink>
                  <w:r w:rsidR="00750F60">
                    <w:rPr>
                      <w:rFonts w:cs="Segoe UI"/>
                      <w:sz w:val="20"/>
                      <w:szCs w:val="20"/>
                    </w:rPr>
                    <w:t xml:space="preserve"> </w:t>
                  </w:r>
                  <w:r w:rsidR="002A2DE2">
                    <w:rPr>
                      <w:b/>
                      <w:color w:val="FF0000"/>
                    </w:rPr>
                    <w:t xml:space="preserve">    </w:t>
                  </w:r>
                  <w:r w:rsidR="002A2DE2" w:rsidRPr="002A2DE2">
                    <w:t xml:space="preserve">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araçlarında, sürücünün sıkılmaması için onunla konuşmalıyız.</w:t>
                  </w:r>
                </w:p>
                <w:p w:rsidR="00186519" w:rsidRPr="00694412" w:rsidRDefault="00186519" w:rsidP="00056B47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6"/>
                  </w:pPr>
                  <w:r w:rsidRPr="00694412">
                    <w:t xml:space="preserve"> 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</w:t>
                  </w:r>
                  <w:r w:rsidR="00056B47" w:rsidRPr="00056B47">
                    <w:t>Toplu taşıma araçlarının kullanılması trafik kaynaklı çevre kirliliğinin azalmasına katkı sağlar.</w:t>
                  </w:r>
                  <w:r w:rsidRPr="00694412">
                    <w:t>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Özel araçlarımızda emniyet kemeri takmak zorunlu değildir.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Okula giderken uzun olan yolu değil, güvenli olan yolu seçmeliyiz.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Emniyet kemeri kaza s</w:t>
                  </w:r>
                  <w:r w:rsidR="00056B47">
                    <w:t>ırasında yaralanmaları engellemez.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Trafik yoğunluğunu azaltmak için toplu taşıma araçlarını kullanmalıyız.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Araç durmadan inebiliriz.              </w:t>
                  </w:r>
                </w:p>
                <w:p w:rsidR="00186519" w:rsidRPr="00694412" w:rsidRDefault="00186519" w:rsidP="00056B47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6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</w:t>
                  </w:r>
                  <w:r w:rsidR="00056B47" w:rsidRPr="00056B47">
                    <w:t>Trafikte yaptığımız bir hata veya ihmalden dolayı uyarılırsak hemen oradan uzaklaşmalıyız.</w:t>
                  </w:r>
                  <w:r w:rsidRPr="00694412">
                    <w:t>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 hamile ve yaşlılara yer vermeliyiz.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 Toplu taşıma araçlarında yüksek sesle konuşabiliriz. </w:t>
                  </w:r>
                </w:p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0206A" w:rsidP="005075CF">
      <w:r>
        <w:rPr>
          <w:noProof/>
        </w:rPr>
        <w:pict>
          <v:shape id="Text Box 19" o:spid="_x0000_s1028" type="#_x0000_t202" style="position:absolute;margin-left:-25.5pt;margin-top:8.9pt;width:573.75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:rsidR="0042313F" w:rsidRPr="00015DD4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</w:rPr>
                  </w:pP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>B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– Trafik kazalarına neden olan 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  <w:u w:val="single"/>
                    </w:rPr>
                    <w:t>sürücü hatalarından</w:t>
                  </w: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dört tanesini yazın. (5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>p)</w:t>
                  </w:r>
                </w:p>
                <w:p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="006D13CD"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0206A" w:rsidP="005075CF">
      <w:r>
        <w:rPr>
          <w:noProof/>
        </w:rPr>
        <w:pict>
          <v:shape id="Text Box 80" o:spid="_x0000_s1029" type="#_x0000_t202" style="position:absolute;margin-left:-25.5pt;margin-top:3.8pt;width:573.75pt;height:11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" strokecolor="blue" strokeweight="1.5pt">
            <v:textbox>
              <w:txbxContent>
                <w:p w:rsidR="00347785" w:rsidRPr="00015DD4" w:rsidRDefault="00BA10B6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  <w:color w:val="002060"/>
                    </w:rPr>
                  </w:pPr>
                  <w:r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C</w:t>
                  </w:r>
                  <w:r w:rsidR="00B45C70">
                    <w:rPr>
                      <w:rFonts w:ascii="Comic Sans MS" w:hAnsi="Comic Sans MS" w:cs="Minion Pro"/>
                      <w:b/>
                      <w:color w:val="002060"/>
                    </w:rPr>
                    <w:t>–Yayaların trafik kazasına sebep olan davranışlarından 4 tane yazın</w:t>
                  </w:r>
                  <w:r w:rsidR="00347785"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.</w:t>
                  </w:r>
                  <w:r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(5</w:t>
                  </w:r>
                  <w:r w:rsidR="00347785"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p)</w:t>
                  </w:r>
                </w:p>
                <w:p w:rsidR="00347785" w:rsidRPr="00764D62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</w:rPr>
                  </w:pPr>
                </w:p>
                <w:p w:rsidR="00347785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proofErr w:type="gramStart"/>
                  <w:r w:rsidRPr="00764D62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347785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:rsidR="00347785" w:rsidRPr="00764D62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proofErr w:type="gramStart"/>
                  <w:r w:rsidRPr="00764D62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 w:cs="Minion Pro"/>
                    </w:rPr>
                    <w:t>………………</w:t>
                  </w:r>
                  <w:proofErr w:type="gramEnd"/>
                </w:p>
                <w:p w:rsidR="00347785" w:rsidRPr="00750F60" w:rsidRDefault="00750F60" w:rsidP="00347785">
                  <w:pPr>
                    <w:rPr>
                      <w:color w:val="FFFFFF" w:themeColor="background1"/>
                      <w:szCs w:val="24"/>
                    </w:rPr>
                  </w:pPr>
                  <w:hyperlink r:id="rId9" w:history="1">
                    <w:r w:rsidRPr="00750F60">
                      <w:rPr>
                        <w:rStyle w:val="Kpr"/>
                        <w:rFonts w:cs="Segoe UI"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Pr="00750F60">
                    <w:rPr>
                      <w:rFonts w:cs="Segoe UI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0206A" w:rsidP="005075CF">
      <w:r w:rsidRPr="00E0206A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13.05pt;width:573.75pt;height:315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" strokecolor="blue" strokeweight="1.5pt">
            <v:textbox>
              <w:txbxContent>
                <w:p w:rsidR="003F2ED7" w:rsidRPr="00015DD4" w:rsidRDefault="00BA10B6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  <w:r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D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372"/>
                  </w:tblGrid>
                  <w:tr w:rsidR="003F2ED7" w:rsidTr="00905CC1">
                    <w:tc>
                      <w:tcPr>
                        <w:tcW w:w="11448" w:type="dxa"/>
                      </w:tcPr>
                      <w:p w:rsidR="003F2ED7" w:rsidRPr="00015DD4" w:rsidRDefault="00905CC1" w:rsidP="00B45C70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toplu</w:t>
                        </w:r>
                        <w:proofErr w:type="gramEnd"/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 xml:space="preserve"> taşıma</w:t>
                        </w:r>
                        <w:r w:rsid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 xml:space="preserve">–aceleci- </w:t>
                        </w:r>
                        <w:r w:rsidR="00B45C70" w:rsidRP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kurallar</w:t>
                        </w:r>
                        <w:r w:rsidR="003F2ED7"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-</w:t>
                        </w:r>
                        <w:r w:rsidR="00B45C70" w:rsidRP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olumsuz</w:t>
                        </w:r>
                        <w:r w:rsid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herkese</w:t>
                        </w:r>
                        <w:r w:rsid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–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nezaket</w:t>
                        </w:r>
                        <w:r w:rsid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–</w:t>
                        </w:r>
                        <w:r w:rsidR="00B45C70" w:rsidRP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uyarıyı</w:t>
                        </w:r>
                        <w:r w:rsid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trafik kazalarına-</w:t>
                        </w:r>
                        <w:r w:rsidR="00B45C70" w:rsidRP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yardımlaşma</w:t>
                        </w:r>
                        <w: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-tutunmak-</w:t>
                        </w:r>
                        <w:r w:rsidR="00B45C70" w:rsidRPr="00B45C70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sorunlara</w:t>
                        </w:r>
                      </w:p>
                      <w:p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45C70" w:rsidRPr="00B45C70" w:rsidRDefault="00905CC1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1. </w:t>
                  </w:r>
                  <w:r w:rsidR="00B45C70"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Trafik yoğunluğunun azalması için </w:t>
                  </w:r>
                  <w:proofErr w:type="gramStart"/>
                  <w:r w:rsidR="00B45C70"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</w:t>
                  </w:r>
                  <w:proofErr w:type="gramEnd"/>
                  <w:r w:rsidR="00B45C70"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="00B45C70"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araçları</w:t>
                  </w:r>
                  <w:proofErr w:type="gramEnd"/>
                  <w:r w:rsidR="00B45C70"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tercih edilmelidir.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2. Yolculuk yapılan araçlara zarar verilmesi ülke ekonomisini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etkiler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3. Taşıtlara binerken ve taşıtlardan inerken uyulması gereken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vardır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4. Trafik kazalarına neden olmamak için dikkatsiz ve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davranmamak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gerekir.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5. Olumsuz hava koşulları da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sebep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olabilir.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6. Taşıtlar duruyor olsa bile, taşıtlara asılmak ve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tehlikeli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bir davranıştır.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7. Trafik kurallarına uymayan kişiler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kuralları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çerçevesinde uyarılmalıdır.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8. Trafik kurallarına uymadığı için başkası tarafından uyarılan kişi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dikkate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almalıdır.</w:t>
                  </w:r>
                </w:p>
                <w:p w:rsidR="00B45C70" w:rsidRPr="00B45C70" w:rsidRDefault="00B45C70" w:rsidP="00B45C7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9. Trafik kazaları ekonomik ve sosyal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sebep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olur.</w:t>
                  </w:r>
                </w:p>
                <w:p w:rsidR="003F2ED7" w:rsidRDefault="00B45C70" w:rsidP="00B45C7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10. Trafik kazalarının önlenebilmesi için toplumda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....................................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görev</w:t>
                  </w:r>
                  <w:proofErr w:type="gramEnd"/>
                  <w:r w:rsidRPr="00B45C7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düşmektedir.</w:t>
                  </w:r>
                </w:p>
                <w:p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E0206A" w:rsidP="00760E37">
      <w:pPr>
        <w:rPr>
          <w:rFonts w:cstheme="minorHAnsi"/>
          <w:b/>
          <w:sz w:val="24"/>
          <w:szCs w:val="24"/>
        </w:rPr>
      </w:pPr>
      <w:r w:rsidRPr="00E0206A">
        <w:rPr>
          <w:noProof/>
        </w:rPr>
        <w:lastRenderedPageBreak/>
        <w:pict>
          <v:shape id="Text Box 8" o:spid="_x0000_s1031" type="#_x0000_t202" style="position:absolute;margin-left:-24.75pt;margin-top:-32.25pt;width:570.7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" strokecolor="blue" strokeweight="1.5pt">
            <v:textbox>
              <w:txbxContent>
                <w:p w:rsidR="00032024" w:rsidRPr="00015DD4" w:rsidRDefault="00BA10B6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 w:rsidRPr="00015DD4">
                    <w:rPr>
                      <w:b/>
                      <w:color w:val="92D050"/>
                    </w:rPr>
                    <w:t>E</w:t>
                  </w:r>
                  <w:r w:rsidR="00032024" w:rsidRPr="00015DD4">
                    <w:rPr>
                      <w:b/>
                      <w:color w:val="92D05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92D050"/>
                    </w:rPr>
                    <w:t xml:space="preserve"> 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169"/>
                    <w:gridCol w:w="2170"/>
                    <w:gridCol w:w="2170"/>
                    <w:gridCol w:w="2170"/>
                    <w:gridCol w:w="2170"/>
                  </w:tblGrid>
                  <w:tr w:rsidR="00032024" w:rsidRPr="00694412" w:rsidTr="00032024">
                    <w:trPr>
                      <w:trHeight w:val="953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19125" cy="600075"/>
                              <wp:effectExtent l="19050" t="0" r="9525" b="0"/>
                              <wp:docPr id="17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581025" cy="600075"/>
                              <wp:effectExtent l="19050" t="0" r="9525" b="0"/>
                              <wp:docPr id="17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85800" cy="609600"/>
                              <wp:effectExtent l="19050" t="0" r="0" b="0"/>
                              <wp:docPr id="17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26110" cy="717550"/>
                              <wp:effectExtent l="0" t="0" r="0" b="0"/>
                              <wp:docPr id="179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535940"/>
                              <wp:effectExtent l="0" t="0" r="0" b="0"/>
                              <wp:docPr id="180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r:link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694412" w:rsidTr="00032024">
                    <w:trPr>
                      <w:trHeight w:val="259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E0206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81" o:spid="_x0000_s1032" type="#_x0000_t202" style="position:absolute;margin-left:-24.75pt;margin-top:8.2pt;width:570.75pt;height:145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" strokecolor="blue" strokeweight="1.5pt">
            <v:textbox>
              <w:txbxContent>
                <w:p w:rsidR="00032024" w:rsidRPr="00015DD4" w:rsidRDefault="006D31E6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color w:val="FF0000"/>
                    </w:rPr>
                  </w:pPr>
                  <w:r w:rsidRPr="00015DD4">
                    <w:rPr>
                      <w:rFonts w:ascii="Comic Sans MS" w:hAnsi="Comic Sans MS"/>
                      <w:color w:val="FF0000"/>
                    </w:rPr>
                    <w:t>F</w:t>
                  </w:r>
                  <w:r w:rsidR="00032024" w:rsidRPr="00015DD4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FF0000"/>
                    </w:rPr>
                    <w:t xml:space="preserve"> Aşağıdaki taşıtları kullanıldıkları yollar ile eşleştiriniz.(10 puan)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3111"/>
                    <w:gridCol w:w="2375"/>
                    <w:gridCol w:w="2812"/>
                    <w:gridCol w:w="3009"/>
                  </w:tblGrid>
                  <w:tr w:rsidR="00032024" w:rsidRPr="00694412" w:rsidTr="00032024">
                    <w:trPr>
                      <w:trHeight w:val="1379"/>
                    </w:trPr>
                    <w:tc>
                      <w:tcPr>
                        <w:tcW w:w="3111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   1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28700" cy="904875"/>
                              <wp:effectExtent l="19050" t="0" r="0" b="0"/>
                              <wp:docPr id="197" name="Resim 1" descr="Açıklama: tasit_nedi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Açıklama: tasit_nedi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5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2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66800" cy="809625"/>
                              <wp:effectExtent l="19050" t="0" r="0" b="0"/>
                              <wp:docPr id="198" name="Resim 2" descr="Açıklama: 143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 descr="Açıklama: 1430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12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76350" cy="847725"/>
                              <wp:effectExtent l="19050" t="0" r="0" b="0"/>
                              <wp:docPr id="199" name="Resim 3" descr="Açıklama: rayli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 descr="Açıklama: rayli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0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4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143000" cy="828675"/>
                              <wp:effectExtent l="19050" t="0" r="0" b="0"/>
                              <wp:docPr id="200" name="Resim 4" descr="Açıklama: L_MINA_MOTIVADORA_DE_LOS_MEDIOS_DE_TRANSPORT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L_MINA_MOTIVADORA_DE_LOS_MEDIOS_DE_TRANSPORT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:rsidTr="00032024">
                    <w:tc>
                      <w:tcPr>
                        <w:tcW w:w="11307" w:type="dxa"/>
                        <w:gridSpan w:val="4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410A21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(    )                                   (    )                                  (    )                                        (    )</w:t>
                        </w:r>
                      </w:p>
                    </w:tc>
                  </w:tr>
                  <w:tr w:rsidR="00032024" w:rsidRPr="00694412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Karayolu Taşıtları</w:t>
                        </w:r>
                      </w:p>
                    </w:tc>
                    <w:tc>
                      <w:tcPr>
                        <w:tcW w:w="2375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Havayolu Taşıtları</w:t>
                        </w:r>
                      </w:p>
                    </w:tc>
                    <w:tc>
                      <w:tcPr>
                        <w:tcW w:w="2812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Deniz yolu Taşıtları</w:t>
                        </w:r>
                      </w:p>
                    </w:tc>
                    <w:tc>
                      <w:tcPr>
                        <w:tcW w:w="300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Demiryolu Taşıtları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E0206A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0206A">
        <w:rPr>
          <w:noProof/>
        </w:rPr>
        <w:pict>
          <v:shape id="Text Box 4" o:spid="_x0000_s1033" type="#_x0000_t202" style="position:absolute;margin-left:-24.75pt;margin-top:17.75pt;width:570.75pt;height:16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:rsidR="00E535B4" w:rsidRPr="00322A8C" w:rsidRDefault="006D31E6" w:rsidP="00E535B4">
                  <w:pPr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22A8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G</w:t>
                  </w:r>
                  <w:r w:rsidR="001E3E84" w:rsidRPr="00322A8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-)</w:t>
                  </w:r>
                  <w:r w:rsidR="00E535B4" w:rsidRPr="00322A8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Aşağıda verilen araçları sürücüleri ile eşleştiriniz</w:t>
                  </w:r>
                  <w:r w:rsidR="00E535B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.</w:t>
                  </w:r>
                  <w:r w:rsidR="00E535B4" w:rsidRPr="00322A8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 xml:space="preserve"> (10 p)</w:t>
                  </w:r>
                </w:p>
                <w:p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28700" cy="821115"/>
                        <wp:effectExtent l="19050" t="19050" r="0" b="0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52525" cy="8476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35B4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</w:p>
                <w:p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438150"/>
                        <wp:effectExtent l="19050" t="0" r="9525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E0206A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2" o:spid="_x0000_s1034" type="#_x0000_t202" style="position:absolute;margin-left:-24.75pt;margin-top:24.35pt;width:570.75pt;height:140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" strokecolor="blue" strokeweight="1.5pt">
            <v:textbox>
              <w:txbxContent>
                <w:p w:rsidR="00BA10B6" w:rsidRPr="00015DD4" w:rsidRDefault="006D31E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015DD4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H</w:t>
                  </w:r>
                  <w:r w:rsidR="00BA10B6" w:rsidRPr="00015DD4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-) Aşağıda verilen ifadeleri baş tarafındaki rakamları kullanarak doğru şekilde eşleştirelim. (10 puan)</w:t>
                  </w:r>
                </w:p>
                <w:p w:rsidR="00BA10B6" w:rsidRPr="00F07B50" w:rsidRDefault="00BA10B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BA10B6" w:rsidRPr="00F07B50" w:rsidTr="00A842EC">
                    <w:trPr>
                      <w:trHeight w:val="404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Trafik Işıkları</w:t>
                        </w:r>
                      </w:p>
                    </w:tc>
                  </w:tr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Araç ve yayaların geçişlerini düzenleyen ışıklı cihaz.</w:t>
                        </w:r>
                        <w:proofErr w:type="gramEnd"/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BA10B6" w:rsidRPr="00F07B50" w:rsidTr="00A842EC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E0206A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5" type="#_x0000_t202" style="position:absolute;margin-left:-24.75pt;margin-top:9.35pt;width:570.75pt;height:253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" strokecolor="blue" strokeweight="1.5pt">
            <v:textbox style="mso-next-textbox:#Text Box 5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312"/>
                  </w:tblGrid>
                  <w:tr w:rsidR="002F6D75" w:rsidRPr="00A77736" w:rsidTr="002F6D75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bookmarkStart w:id="0" w:name="_GoBack"/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1 – Aşağıdakilerden hangisi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yolcu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taşımak için yapılmış taşıttır?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Kamyon                   b) Otobüs</w:t>
                        </w:r>
                        <w:r w:rsidRPr="002C12F0">
                          <w:rPr>
                            <w:rFonts w:ascii="Comic Sans MS" w:hAnsi="Comic Sans MS" w:cs="Arial"/>
                          </w:rPr>
                          <w:tab/>
                          <w:t>c) Traktör                  d) Kamyonet</w:t>
                        </w:r>
                      </w:p>
                    </w:tc>
                  </w:tr>
                  <w:tr w:rsidR="002F6D75" w:rsidRPr="00A77736" w:rsidTr="002F6D75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2 – Aşağıdakilerden hangisi kazalara neden olan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sürücü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davranışlarından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Uykusuzluk             b) Alkollü araç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kullanmak         c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Dikkatsizlik            d) Yolun kaygan olması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3 – Aşağıdakilerden hangisi güvenli bir oyun alanıdır?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Okul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bahçesi           b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İnşaat alanı                         c) Kaldırımlar             d) Cadde</w:t>
                        </w:r>
                      </w:p>
                    </w:tc>
                  </w:tr>
                  <w:tr w:rsidR="002F6D75" w:rsidRPr="00A77736" w:rsidTr="002F6D75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:rsidR="002F6D75" w:rsidRPr="007941FF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4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– Aşağıdakilerden hangisi bisiklete binerken alınması gereken bir önlem 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Dizlik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takılması      b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Dirseklik takılması              c) Birden fazla kişinin binmesi         d) Kask takılması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:rsidR="00917BD0" w:rsidRPr="007941FF" w:rsidRDefault="00917BD0" w:rsidP="00917BD0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5 – Kara yolundan karşıya güvenli geçişi sağlamak amacıyla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okulların yakınındaki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taşıt yoluna yapılmış geçiş yeri aşağıdakilerden hangisidir?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Default="00917BD0" w:rsidP="00917BD0">
                        <w:pPr>
                          <w:pStyle w:val="AralkYok"/>
                          <w:jc w:val="both"/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Yaya geçidi                 b) Okul geçidi                      c) Yaya yolu                 d) Yaya kaldırımı</w:t>
                        </w:r>
                      </w:p>
                    </w:tc>
                  </w:tr>
                </w:tbl>
                <w:p w:rsidR="00F63935" w:rsidRPr="00971756" w:rsidRDefault="00322A8C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color w:val="002060"/>
                    </w:rPr>
                    <w:t>SINAVINIZ BİTTİ CEVAPLARINIZI KONTROL EDİN.</w:t>
                  </w:r>
                  <w:r>
                    <w:rPr>
                      <w:rFonts w:cs="Arial"/>
                      <w:b/>
                      <w:color w:val="002060"/>
                    </w:rPr>
                    <w:tab/>
                  </w:r>
                  <w:r>
                    <w:rPr>
                      <w:rFonts w:cs="Arial"/>
                      <w:b/>
                      <w:color w:val="002060"/>
                    </w:rPr>
                    <w:tab/>
                  </w:r>
                  <w:r>
                    <w:rPr>
                      <w:rFonts w:cs="Arial"/>
                      <w:b/>
                      <w:color w:val="002060"/>
                    </w:rPr>
                    <w:tab/>
                  </w:r>
                  <w:r>
                    <w:rPr>
                      <w:rFonts w:cs="Arial"/>
                      <w:b/>
                      <w:color w:val="002060"/>
                    </w:rPr>
                    <w:tab/>
                  </w:r>
                  <w:r>
                    <w:rPr>
                      <w:rFonts w:cs="Arial"/>
                      <w:b/>
                      <w:color w:val="002060"/>
                    </w:rPr>
                    <w:tab/>
                    <w:t xml:space="preserve"> BAŞARILAR…</w:t>
                  </w:r>
                  <w:bookmarkEnd w:id="0"/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FA8" w:rsidRPr="00B735B8" w:rsidRDefault="00EB4FA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EB4FA8" w:rsidRPr="00B735B8" w:rsidRDefault="00EB4FA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FA8" w:rsidRPr="00B735B8" w:rsidRDefault="00EB4FA8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EB4FA8" w:rsidRPr="00B735B8" w:rsidRDefault="00EB4FA8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55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5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57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9"/>
  </w:num>
  <w:num w:numId="5">
    <w:abstractNumId w:val="18"/>
  </w:num>
  <w:num w:numId="6">
    <w:abstractNumId w:val="7"/>
  </w:num>
  <w:num w:numId="7">
    <w:abstractNumId w:val="15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7"/>
  </w:num>
  <w:num w:numId="15">
    <w:abstractNumId w:val="21"/>
  </w:num>
  <w:num w:numId="16">
    <w:abstractNumId w:val="19"/>
  </w:num>
  <w:num w:numId="17">
    <w:abstractNumId w:val="4"/>
  </w:num>
  <w:num w:numId="18">
    <w:abstractNumId w:val="14"/>
  </w:num>
  <w:num w:numId="19">
    <w:abstractNumId w:val="10"/>
  </w:num>
  <w:num w:numId="20">
    <w:abstractNumId w:val="22"/>
  </w:num>
  <w:num w:numId="21">
    <w:abstractNumId w:val="20"/>
  </w:num>
  <w:num w:numId="22">
    <w:abstractNumId w:val="8"/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56B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9119E"/>
    <w:rsid w:val="002A2DE2"/>
    <w:rsid w:val="002D12CD"/>
    <w:rsid w:val="002D53BC"/>
    <w:rsid w:val="002D7ED1"/>
    <w:rsid w:val="002E25D1"/>
    <w:rsid w:val="002F6D75"/>
    <w:rsid w:val="002F7AE5"/>
    <w:rsid w:val="0030032B"/>
    <w:rsid w:val="00306E2C"/>
    <w:rsid w:val="00322A8C"/>
    <w:rsid w:val="00333F6C"/>
    <w:rsid w:val="003405F1"/>
    <w:rsid w:val="00346746"/>
    <w:rsid w:val="00347785"/>
    <w:rsid w:val="00351DD8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9CC"/>
    <w:rsid w:val="003C3D14"/>
    <w:rsid w:val="003C5A07"/>
    <w:rsid w:val="003C6BA3"/>
    <w:rsid w:val="003D12F1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46C53"/>
    <w:rsid w:val="004529D4"/>
    <w:rsid w:val="0045667A"/>
    <w:rsid w:val="00466931"/>
    <w:rsid w:val="00470AC5"/>
    <w:rsid w:val="00486A2A"/>
    <w:rsid w:val="00490FFA"/>
    <w:rsid w:val="00495B24"/>
    <w:rsid w:val="004A5E69"/>
    <w:rsid w:val="004B30D4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1CCB"/>
    <w:rsid w:val="0060476D"/>
    <w:rsid w:val="006062E0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50F60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0BD3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05CC1"/>
    <w:rsid w:val="00913B14"/>
    <w:rsid w:val="00914DE4"/>
    <w:rsid w:val="009151A8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0E1B"/>
    <w:rsid w:val="00AE3C71"/>
    <w:rsid w:val="00AF181C"/>
    <w:rsid w:val="00AF2DC6"/>
    <w:rsid w:val="00AF35E1"/>
    <w:rsid w:val="00B04C72"/>
    <w:rsid w:val="00B102F4"/>
    <w:rsid w:val="00B13772"/>
    <w:rsid w:val="00B207AA"/>
    <w:rsid w:val="00B33AB6"/>
    <w:rsid w:val="00B45C70"/>
    <w:rsid w:val="00B735B8"/>
    <w:rsid w:val="00B75FC3"/>
    <w:rsid w:val="00B865AD"/>
    <w:rsid w:val="00B961B2"/>
    <w:rsid w:val="00BA10B6"/>
    <w:rsid w:val="00BA2D37"/>
    <w:rsid w:val="00BA5B2C"/>
    <w:rsid w:val="00BD5D85"/>
    <w:rsid w:val="00BF0273"/>
    <w:rsid w:val="00BF6B29"/>
    <w:rsid w:val="00C01845"/>
    <w:rsid w:val="00C05227"/>
    <w:rsid w:val="00C05EA5"/>
    <w:rsid w:val="00C26ABA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9041F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0206A"/>
    <w:rsid w:val="00E210FA"/>
    <w:rsid w:val="00E2392B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B4FA8"/>
    <w:rsid w:val="00ED4778"/>
    <w:rsid w:val="00EE0F34"/>
    <w:rsid w:val="00EE181D"/>
    <w:rsid w:val="00EE4A4E"/>
    <w:rsid w:val="00F00E2A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B8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Header">
    <w:name w:val="header"/>
    <w:basedOn w:val="Normal"/>
    <w:link w:val="Head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Üstbilgi Char"/>
    <w:basedOn w:val="DefaultParagraphFont"/>
    <w:link w:val="Header"/>
    <w:uiPriority w:val="99"/>
    <w:semiHidden/>
    <w:rsid w:val="00B735B8"/>
    <w:rPr>
      <w:rFonts w:eastAsiaTheme="minorEastAsia"/>
      <w:lang w:eastAsia="tr-TR"/>
    </w:rPr>
  </w:style>
  <w:style w:type="paragraph" w:styleId="Footer">
    <w:name w:val="footer"/>
    <w:basedOn w:val="Normal"/>
    <w:link w:val="Footer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Altbilgi Char"/>
    <w:basedOn w:val="DefaultParagraphFont"/>
    <w:link w:val="Footer"/>
    <w:uiPriority w:val="99"/>
    <w:semiHidden/>
    <w:rsid w:val="00B735B8"/>
    <w:rPr>
      <w:rFonts w:eastAsiaTheme="minorEastAsia"/>
      <w:lang w:eastAsia="tr-TR"/>
    </w:rPr>
  </w:style>
  <w:style w:type="paragraph" w:styleId="NoSpacing">
    <w:name w:val="No Spacing"/>
    <w:link w:val="NoSpacing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on Metni Char"/>
    <w:basedOn w:val="DefaultParagraphFont"/>
    <w:link w:val="BalloonText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eGrid">
    <w:name w:val="Table Grid"/>
    <w:basedOn w:val="TableNormal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NoSpacingChar">
    <w:name w:val="Aralık Yok Char"/>
    <w:basedOn w:val="DefaultParagraphFont"/>
    <w:link w:val="NoSpacing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unhideWhenUsed/>
    <w:rsid w:val="00370BF6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BodyTextChar">
    <w:name w:val="Gövde Metni Char"/>
    <w:basedOn w:val="DefaultParagraphFont"/>
    <w:link w:val="BodyText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Strong">
    <w:name w:val="Strong"/>
    <w:basedOn w:val="DefaultParagraphFont"/>
    <w:uiPriority w:val="99"/>
    <w:qFormat/>
    <w:rsid w:val="00554BE9"/>
    <w:rPr>
      <w:rFonts w:cs="Times New Roman"/>
      <w:b/>
      <w:bCs/>
    </w:rPr>
  </w:style>
  <w:style w:type="character" w:customStyle="1" w:styleId="Heading2Char">
    <w:name w:val="Başlık 2 Char"/>
    <w:basedOn w:val="DefaultParagraphFont"/>
    <w:link w:val="Heading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TableNormal"/>
    <w:next w:val="TableGrid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TableNormal"/>
    <w:next w:val="TableGrid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9.e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image" Target="http://www.olcaysurucukursu.com/trafik_isaretleri/tehlike_uyari_dosyalar/Isikli_Isaret_Cihazi.gif" TargetMode="External"/><Relationship Id="rId23" Type="http://schemas.openxmlformats.org/officeDocument/2006/relationships/image" Target="media/image17.emf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gi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6CA1F-6196-4FAF-8226-CDD02FBD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</Words>
  <Characters>58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2019-03-21T07:35:00Z</cp:lastPrinted>
  <dcterms:created xsi:type="dcterms:W3CDTF">2019-03-25T07:09:00Z</dcterms:created>
  <dcterms:modified xsi:type="dcterms:W3CDTF">2019-03-25T18:58:00Z</dcterms:modified>
  <cp:category>https://www.sorubak.com</cp:category>
</cp:coreProperties>
</file>