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1A5631" w:rsidRDefault="00EB2842" w:rsidP="005805D7">
      <w:pPr>
        <w:jc w:val="center"/>
        <w:rPr>
          <w:rFonts w:ascii="Comic Sans MS" w:hAnsi="Comic Sans MS"/>
          <w:color w:val="FFFF00"/>
        </w:rPr>
      </w:pPr>
      <w:r w:rsidRPr="00EE6CDB">
        <w:rPr>
          <w:b/>
        </w:rPr>
        <w:t xml:space="preserve">2018 – 2019 EĞİTİM ÖĞRETİM YILI ENVER ÇELİK </w:t>
      </w:r>
      <w:proofErr w:type="gramStart"/>
      <w:r w:rsidRPr="00EE6CDB">
        <w:rPr>
          <w:b/>
        </w:rPr>
        <w:t>İLKOKULU  4</w:t>
      </w:r>
      <w:proofErr w:type="gramEnd"/>
      <w:r w:rsidRPr="00EE6CDB">
        <w:rPr>
          <w:b/>
        </w:rPr>
        <w:t>/A SINIFI</w:t>
      </w:r>
    </w:p>
    <w:p w:rsidR="00EB2842" w:rsidRDefault="006C17C9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İNSAN HAKLARI, YURTTAŞLIK VE DEMOKRASİ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5805D7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5805D7">
        <w:rPr>
          <w:rFonts w:ascii="Times New Roman" w:hAnsi="Times New Roman" w:cs="Times New Roman"/>
          <w:b/>
          <w:sz w:val="24"/>
          <w:szCs w:val="24"/>
        </w:rPr>
        <w:t>1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5563D1" w:rsidRDefault="005C0D86" w:rsidP="005563D1">
      <w:pPr>
        <w:rPr>
          <w:b/>
          <w:bCs/>
        </w:rPr>
      </w:pPr>
      <w:r>
        <w:t xml:space="preserve">                                                                    </w:t>
      </w:r>
      <w:hyperlink r:id="rId7" w:history="1">
        <w:r w:rsidR="00420C77" w:rsidRPr="00735A7D">
          <w:rPr>
            <w:rStyle w:val="Kpr"/>
            <w:rFonts w:ascii="TTKB Dik Temel Abece" w:hAnsi="TTKB Dik Temel Abece" w:cs="Arial"/>
          </w:rPr>
          <w:t>https://www.sorubak.com</w:t>
        </w:r>
      </w:hyperlink>
      <w:r w:rsidR="00420C77">
        <w:rPr>
          <w:rFonts w:ascii="TTKB Dik Temel Abece" w:hAnsi="TTKB Dik Temel Abece" w:cs="Arial"/>
          <w:color w:val="212529"/>
        </w:rPr>
        <w:t xml:space="preserve"> </w:t>
      </w:r>
      <w:r w:rsidR="00EB2842" w:rsidRPr="00EE6CDB">
        <w:rPr>
          <w:b/>
        </w:rPr>
        <w:t>A-</w:t>
      </w:r>
      <w:r w:rsidR="00EB2842" w:rsidRPr="00EE6CDB">
        <w:rPr>
          <w:b/>
          <w:bCs/>
        </w:rPr>
        <w:t xml:space="preserve">Aşağıdaki cümlelerden doğru olanın </w:t>
      </w:r>
      <w:r w:rsidR="00EB2842">
        <w:rPr>
          <w:b/>
          <w:bCs/>
        </w:rPr>
        <w:t>başına</w:t>
      </w:r>
      <w:r w:rsidR="00EB2842" w:rsidRPr="00EE6CDB">
        <w:rPr>
          <w:b/>
          <w:bCs/>
        </w:rPr>
        <w:t xml:space="preserve"> (D) yanlış olanın </w:t>
      </w:r>
      <w:r w:rsidR="00EB2842">
        <w:rPr>
          <w:b/>
          <w:bCs/>
        </w:rPr>
        <w:t>başına</w:t>
      </w:r>
      <w:r w:rsidR="00EB2842"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 w:rsidR="00EB2842">
        <w:rPr>
          <w:b/>
          <w:bCs/>
        </w:rPr>
        <w:t>0 Puan</w:t>
      </w:r>
      <w:r w:rsidR="00EB2842" w:rsidRPr="00EE6CDB">
        <w:rPr>
          <w:b/>
          <w:bCs/>
        </w:rPr>
        <w:t>)</w:t>
      </w:r>
    </w:p>
    <w:p w:rsidR="005805D7" w:rsidRPr="005805D7" w:rsidRDefault="00EB2842" w:rsidP="005805D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05D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805D7">
        <w:rPr>
          <w:rFonts w:ascii="Times New Roman" w:hAnsi="Times New Roman" w:cs="Times New Roman"/>
          <w:sz w:val="24"/>
          <w:szCs w:val="24"/>
        </w:rPr>
        <w:t>.   (</w:t>
      </w:r>
      <w:proofErr w:type="gramStart"/>
      <w:r w:rsidRPr="005805D7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5805D7">
        <w:rPr>
          <w:rFonts w:ascii="Times New Roman" w:hAnsi="Times New Roman" w:cs="Times New Roman"/>
          <w:sz w:val="24"/>
          <w:szCs w:val="24"/>
        </w:rPr>
        <w:t>)</w:t>
      </w:r>
      <w:r w:rsidRPr="005805D7">
        <w:rPr>
          <w:rFonts w:ascii="Times New Roman" w:hAnsi="Times New Roman" w:cs="Times New Roman"/>
          <w:sz w:val="24"/>
          <w:szCs w:val="24"/>
        </w:rPr>
        <w:tab/>
      </w:r>
      <w:r w:rsidR="005805D7" w:rsidRPr="005805D7">
        <w:rPr>
          <w:rFonts w:ascii="Times New Roman" w:hAnsi="Times New Roman" w:cs="Times New Roman"/>
          <w:sz w:val="24"/>
          <w:szCs w:val="24"/>
        </w:rPr>
        <w:t>Kadınlar ile erkekler eşit haklara sahiptirler.</w:t>
      </w:r>
    </w:p>
    <w:p w:rsidR="00EB2842" w:rsidRPr="005805D7" w:rsidRDefault="00EB2842" w:rsidP="005805D7">
      <w:pPr>
        <w:spacing w:line="276" w:lineRule="auto"/>
        <w:jc w:val="both"/>
      </w:pPr>
      <w:r w:rsidRPr="005805D7">
        <w:rPr>
          <w:b/>
          <w:bCs/>
        </w:rPr>
        <w:t>2</w:t>
      </w:r>
      <w:r w:rsidRPr="005805D7">
        <w:t>.  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Toplumlarda adaleti sağladığımızda, insanlar arasında huzursuzluk çıkar.</w:t>
      </w:r>
    </w:p>
    <w:p w:rsidR="005805D7" w:rsidRDefault="00EB2842" w:rsidP="005805D7">
      <w:pPr>
        <w:spacing w:line="276" w:lineRule="auto"/>
      </w:pPr>
      <w:r w:rsidRPr="005805D7">
        <w:rPr>
          <w:b/>
          <w:bCs/>
        </w:rPr>
        <w:t>3</w:t>
      </w:r>
      <w:r w:rsidRPr="005805D7">
        <w:t>.  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Hak ve özgürlüklerimiz sınırsızdır.</w:t>
      </w:r>
    </w:p>
    <w:p w:rsidR="005805D7" w:rsidRPr="00AF517B" w:rsidRDefault="00EB2842" w:rsidP="005805D7">
      <w:pPr>
        <w:spacing w:line="276" w:lineRule="auto"/>
      </w:pPr>
      <w:r w:rsidRPr="005805D7">
        <w:rPr>
          <w:b/>
          <w:bCs/>
        </w:rPr>
        <w:t>4</w:t>
      </w:r>
      <w:r w:rsidRPr="005805D7">
        <w:t>.  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AF517B" w:rsidRPr="00AF517B">
        <w:t>Yasalar önünde zengin ve tanınmış insanların diğer insanlara üstünlüğü vardır.</w:t>
      </w:r>
    </w:p>
    <w:p w:rsidR="005805D7" w:rsidRPr="005805D7" w:rsidRDefault="00EB2842" w:rsidP="005805D7">
      <w:pPr>
        <w:pStyle w:val="Default"/>
        <w:spacing w:line="276" w:lineRule="auto"/>
        <w:rPr>
          <w:rFonts w:ascii="Times New Roman" w:hAnsi="Times New Roman" w:cs="Times New Roman"/>
        </w:rPr>
      </w:pPr>
      <w:r w:rsidRPr="005805D7">
        <w:rPr>
          <w:rFonts w:ascii="Times New Roman" w:hAnsi="Times New Roman" w:cs="Times New Roman"/>
          <w:b/>
          <w:bCs/>
        </w:rPr>
        <w:t>5.</w:t>
      </w:r>
      <w:r w:rsidRPr="005805D7">
        <w:rPr>
          <w:rFonts w:ascii="Times New Roman" w:hAnsi="Times New Roman" w:cs="Times New Roman"/>
        </w:rPr>
        <w:t xml:space="preserve">   (</w:t>
      </w:r>
      <w:proofErr w:type="gramStart"/>
      <w:r w:rsidRPr="005805D7">
        <w:rPr>
          <w:rFonts w:ascii="Times New Roman" w:hAnsi="Times New Roman" w:cs="Times New Roman"/>
        </w:rPr>
        <w:t>......</w:t>
      </w:r>
      <w:proofErr w:type="gramEnd"/>
      <w:r w:rsidRPr="005805D7">
        <w:rPr>
          <w:rFonts w:ascii="Times New Roman" w:hAnsi="Times New Roman" w:cs="Times New Roman"/>
        </w:rPr>
        <w:t>)</w:t>
      </w:r>
      <w:r w:rsidRPr="005805D7">
        <w:rPr>
          <w:rFonts w:ascii="Times New Roman" w:hAnsi="Times New Roman" w:cs="Times New Roman"/>
        </w:rPr>
        <w:tab/>
      </w:r>
      <w:r w:rsidR="005805D7" w:rsidRPr="005805D7">
        <w:rPr>
          <w:rFonts w:ascii="Times New Roman" w:hAnsi="Times New Roman" w:cs="Times New Roman"/>
        </w:rPr>
        <w:t>Bir apartmanda kararlar alınırken apartmanda oturan herkesin uzlaşması şarttır</w:t>
      </w:r>
    </w:p>
    <w:p w:rsidR="00982017" w:rsidRPr="005805D7" w:rsidRDefault="00EB2842" w:rsidP="005805D7">
      <w:pPr>
        <w:spacing w:line="276" w:lineRule="auto"/>
      </w:pPr>
      <w:r w:rsidRPr="005805D7">
        <w:rPr>
          <w:b/>
          <w:bCs/>
        </w:rPr>
        <w:t xml:space="preserve">6.  </w:t>
      </w:r>
      <w:r w:rsidRPr="005805D7">
        <w:t xml:space="preserve">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Büyüklere saygısızlık yapmamak yazılı kurallardandır.</w:t>
      </w:r>
    </w:p>
    <w:p w:rsidR="005805D7" w:rsidRPr="005805D7" w:rsidRDefault="00EB2842" w:rsidP="005805D7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805D7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805D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Pr="005805D7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5805D7">
        <w:rPr>
          <w:rFonts w:ascii="Times New Roman" w:hAnsi="Times New Roman" w:cs="Times New Roman"/>
          <w:sz w:val="24"/>
          <w:szCs w:val="24"/>
        </w:rPr>
        <w:t>)</w:t>
      </w:r>
      <w:r w:rsidRPr="005805D7">
        <w:rPr>
          <w:rFonts w:ascii="Times New Roman" w:hAnsi="Times New Roman" w:cs="Times New Roman"/>
          <w:sz w:val="24"/>
          <w:szCs w:val="24"/>
        </w:rPr>
        <w:tab/>
      </w:r>
      <w:r w:rsidR="005805D7" w:rsidRPr="005805D7">
        <w:rPr>
          <w:rFonts w:ascii="Times New Roman" w:eastAsia="Calibri" w:hAnsi="Times New Roman" w:cs="Times New Roman"/>
          <w:sz w:val="24"/>
          <w:szCs w:val="24"/>
        </w:rPr>
        <w:t>Haklarımız devlet tarafından kanunlarla güvence altına alınmıştır.</w:t>
      </w:r>
    </w:p>
    <w:p w:rsidR="00EB2842" w:rsidRPr="005805D7" w:rsidRDefault="00EB2842" w:rsidP="005805D7">
      <w:pPr>
        <w:spacing w:line="276" w:lineRule="auto"/>
      </w:pPr>
      <w:r w:rsidRPr="005805D7">
        <w:rPr>
          <w:b/>
          <w:bCs/>
        </w:rPr>
        <w:t xml:space="preserve">8.  </w:t>
      </w:r>
      <w:r w:rsidRPr="005805D7">
        <w:t xml:space="preserve">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t>İnsanlar uyumlu ve uzlaşmacı olduklarında toplumda anlaşmazlıklar artar.</w:t>
      </w:r>
    </w:p>
    <w:p w:rsidR="005805D7" w:rsidRPr="005805D7" w:rsidRDefault="00EB2842" w:rsidP="005805D7">
      <w:pPr>
        <w:spacing w:line="276" w:lineRule="auto"/>
        <w:rPr>
          <w:color w:val="000000"/>
        </w:rPr>
      </w:pPr>
      <w:r w:rsidRPr="005805D7">
        <w:rPr>
          <w:b/>
          <w:bCs/>
        </w:rPr>
        <w:t xml:space="preserve">9.   </w:t>
      </w:r>
      <w:r w:rsidRPr="005805D7">
        <w:t>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rPr>
          <w:color w:val="000000"/>
        </w:rPr>
        <w:t>Haksızlığa uğradığımızda gerekli yerlere başvurarak hakkımızı aramalıyız.</w:t>
      </w:r>
    </w:p>
    <w:p w:rsidR="00982017" w:rsidRDefault="00EB2842" w:rsidP="00A131DD">
      <w:pPr>
        <w:spacing w:line="276" w:lineRule="auto"/>
        <w:rPr>
          <w:color w:val="000000"/>
          <w:spacing w:val="-3"/>
          <w:sz w:val="16"/>
          <w:szCs w:val="16"/>
        </w:rPr>
      </w:pPr>
      <w:r w:rsidRPr="005805D7">
        <w:rPr>
          <w:b/>
          <w:bCs/>
        </w:rPr>
        <w:t>10.</w:t>
      </w:r>
      <w:r w:rsidRPr="005805D7">
        <w:t xml:space="preserve"> (</w:t>
      </w:r>
      <w:proofErr w:type="gramStart"/>
      <w:r w:rsidRPr="005805D7">
        <w:t>......</w:t>
      </w:r>
      <w:proofErr w:type="gramEnd"/>
      <w:r w:rsidRPr="005805D7">
        <w:t>)</w:t>
      </w:r>
      <w:r w:rsidRPr="005805D7">
        <w:tab/>
      </w:r>
      <w:r w:rsidR="005805D7" w:rsidRPr="005805D7">
        <w:rPr>
          <w:color w:val="000000"/>
          <w:spacing w:val="-3"/>
        </w:rPr>
        <w:t>Karşımızdaki kişiyle uzlaşırken kendimizi haklı çıkarmak için uğraşmalıyız.</w:t>
      </w:r>
    </w:p>
    <w:p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:rsidR="00853B5E" w:rsidRDefault="00EB2842" w:rsidP="00A04FA1">
      <w:pPr>
        <w:rPr>
          <w:b/>
          <w:bCs/>
          <w:sz w:val="12"/>
          <w:szCs w:val="12"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p w:rsidR="0065019F" w:rsidRPr="0065019F" w:rsidRDefault="0065019F" w:rsidP="00A04FA1">
      <w:pPr>
        <w:rPr>
          <w:b/>
          <w:bCs/>
          <w:sz w:val="12"/>
          <w:szCs w:val="12"/>
        </w:rPr>
      </w:pPr>
    </w:p>
    <w:tbl>
      <w:tblPr>
        <w:tblStyle w:val="TabloKlavuzu"/>
        <w:tblW w:w="10482" w:type="dxa"/>
        <w:tblInd w:w="250" w:type="dxa"/>
        <w:tblLook w:val="04A0"/>
      </w:tblPr>
      <w:tblGrid>
        <w:gridCol w:w="754"/>
        <w:gridCol w:w="653"/>
        <w:gridCol w:w="1610"/>
        <w:gridCol w:w="872"/>
        <w:gridCol w:w="807"/>
        <w:gridCol w:w="1966"/>
        <w:gridCol w:w="974"/>
        <w:gridCol w:w="1072"/>
        <w:gridCol w:w="878"/>
        <w:gridCol w:w="896"/>
      </w:tblGrid>
      <w:tr w:rsidR="007E07B7" w:rsidRPr="00EE6CDB" w:rsidTr="007E07B7">
        <w:trPr>
          <w:trHeight w:val="184"/>
        </w:trPr>
        <w:tc>
          <w:tcPr>
            <w:tcW w:w="754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uzlaşı</w:t>
            </w:r>
            <w:proofErr w:type="gramEnd"/>
          </w:p>
        </w:tc>
        <w:tc>
          <w:tcPr>
            <w:tcW w:w="653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ceza</w:t>
            </w:r>
            <w:proofErr w:type="gramEnd"/>
          </w:p>
        </w:tc>
        <w:tc>
          <w:tcPr>
            <w:tcW w:w="1610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anlaşmazlıklar</w:t>
            </w:r>
            <w:proofErr w:type="gramEnd"/>
          </w:p>
        </w:tc>
        <w:tc>
          <w:tcPr>
            <w:tcW w:w="872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saygılı</w:t>
            </w:r>
            <w:proofErr w:type="gramEnd"/>
          </w:p>
        </w:tc>
        <w:tc>
          <w:tcPr>
            <w:tcW w:w="807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güven</w:t>
            </w:r>
            <w:proofErr w:type="gramEnd"/>
          </w:p>
        </w:tc>
        <w:tc>
          <w:tcPr>
            <w:tcW w:w="1966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r w:rsidRPr="007E07B7">
              <w:rPr>
                <w:b/>
              </w:rPr>
              <w:t>İletişim sorunları</w:t>
            </w:r>
          </w:p>
        </w:tc>
        <w:tc>
          <w:tcPr>
            <w:tcW w:w="974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anayasa</w:t>
            </w:r>
            <w:proofErr w:type="gramEnd"/>
          </w:p>
        </w:tc>
        <w:tc>
          <w:tcPr>
            <w:tcW w:w="1072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şiddetten</w:t>
            </w:r>
            <w:proofErr w:type="gramEnd"/>
          </w:p>
        </w:tc>
        <w:tc>
          <w:tcPr>
            <w:tcW w:w="878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empati</w:t>
            </w:r>
            <w:proofErr w:type="gramEnd"/>
          </w:p>
        </w:tc>
        <w:tc>
          <w:tcPr>
            <w:tcW w:w="896" w:type="dxa"/>
            <w:vAlign w:val="center"/>
          </w:tcPr>
          <w:p w:rsidR="007E07B7" w:rsidRPr="007E07B7" w:rsidRDefault="007E07B7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7E07B7">
              <w:rPr>
                <w:b/>
              </w:rPr>
              <w:t>kavga</w:t>
            </w:r>
            <w:proofErr w:type="gramEnd"/>
          </w:p>
        </w:tc>
      </w:tr>
    </w:tbl>
    <w:p w:rsidR="00D96E3B" w:rsidRPr="007E07B7" w:rsidRDefault="00EB2842" w:rsidP="00853B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>1.</w:t>
      </w:r>
      <w:r w:rsidR="00982017" w:rsidRPr="007E0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6E3B" w:rsidRPr="007E07B7"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D96E3B" w:rsidRPr="007E07B7" w:rsidRDefault="00EB2842" w:rsidP="007E07B7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982017" w:rsidRPr="007E07B7">
        <w:rPr>
          <w:rFonts w:ascii="Times New Roman" w:hAnsi="Times New Roman" w:cs="Times New Roman"/>
          <w:sz w:val="24"/>
          <w:szCs w:val="24"/>
        </w:rPr>
        <w:t xml:space="preserve"> </w:t>
      </w:r>
      <w:r w:rsidR="00D96E3B" w:rsidRPr="007E07B7">
        <w:rPr>
          <w:rFonts w:ascii="Times New Roman" w:eastAsia="Calibri" w:hAnsi="Times New Roman" w:cs="Times New Roman"/>
          <w:sz w:val="24"/>
          <w:szCs w:val="24"/>
        </w:rPr>
        <w:t xml:space="preserve">Sorunları çözerken </w:t>
      </w:r>
      <w:proofErr w:type="gramStart"/>
      <w:r w:rsidR="00D96E3B" w:rsidRPr="007E07B7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  <w:proofErr w:type="gramEnd"/>
      <w:r w:rsidR="00D96E3B" w:rsidRPr="007E07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96E3B" w:rsidRPr="007E07B7">
        <w:rPr>
          <w:rFonts w:ascii="Times New Roman" w:eastAsia="Calibri" w:hAnsi="Times New Roman" w:cs="Times New Roman"/>
          <w:sz w:val="24"/>
          <w:szCs w:val="24"/>
        </w:rPr>
        <w:t>kaçınmalıyız</w:t>
      </w:r>
      <w:proofErr w:type="gramEnd"/>
      <w:r w:rsidR="00D96E3B" w:rsidRPr="007E07B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6E3B" w:rsidRPr="007E07B7" w:rsidRDefault="00EB2842" w:rsidP="007E07B7">
      <w:pPr>
        <w:pStyle w:val="AralkYok"/>
        <w:spacing w:line="276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982017" w:rsidRPr="007E0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6E3B" w:rsidRPr="007E07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Hukuk kurallarına uyulmazsa ilgili kurumlar </w:t>
      </w:r>
      <w:proofErr w:type="gramStart"/>
      <w:r w:rsidR="00D96E3B" w:rsidRPr="007E07B7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</w:t>
      </w:r>
      <w:proofErr w:type="gramEnd"/>
      <w:r w:rsidR="00D96E3B" w:rsidRPr="007E07B7">
        <w:rPr>
          <w:rFonts w:ascii="Times New Roman" w:eastAsia="Times New Roman" w:hAnsi="Times New Roman" w:cs="Times New Roman"/>
          <w:sz w:val="24"/>
          <w:szCs w:val="24"/>
          <w:lang w:eastAsia="tr-TR"/>
        </w:rPr>
        <w:t>verir.</w:t>
      </w:r>
    </w:p>
    <w:p w:rsidR="007E07B7" w:rsidRDefault="00EB2842" w:rsidP="007E07B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982017" w:rsidRPr="007E07B7">
        <w:rPr>
          <w:rFonts w:ascii="Times New Roman" w:hAnsi="Times New Roman" w:cs="Times New Roman"/>
          <w:sz w:val="24"/>
          <w:szCs w:val="24"/>
        </w:rPr>
        <w:t xml:space="preserve"> </w:t>
      </w:r>
      <w:r w:rsidR="00D96E3B" w:rsidRPr="007E07B7">
        <w:rPr>
          <w:rFonts w:ascii="Times New Roman" w:hAnsi="Times New Roman" w:cs="Times New Roman"/>
          <w:sz w:val="24"/>
          <w:szCs w:val="24"/>
        </w:rPr>
        <w:t xml:space="preserve">Uzlaşı sürecinde insanlar birbirlerine karşı anlayışlı ve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E3B" w:rsidRPr="007E07B7">
        <w:rPr>
          <w:rFonts w:ascii="Times New Roman" w:hAnsi="Times New Roman" w:cs="Times New Roman"/>
          <w:sz w:val="24"/>
          <w:szCs w:val="24"/>
        </w:rPr>
        <w:t>olmalıdır</w:t>
      </w:r>
      <w:proofErr w:type="gramEnd"/>
      <w:r w:rsidR="00D96E3B" w:rsidRPr="007E07B7">
        <w:rPr>
          <w:rFonts w:ascii="Times New Roman" w:hAnsi="Times New Roman" w:cs="Times New Roman"/>
          <w:sz w:val="24"/>
          <w:szCs w:val="24"/>
        </w:rPr>
        <w:t>.</w:t>
      </w:r>
    </w:p>
    <w:p w:rsidR="00F77B34" w:rsidRPr="007E07B7" w:rsidRDefault="00982017" w:rsidP="007E07B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>5.</w:t>
      </w:r>
      <w:r w:rsidRPr="007E07B7">
        <w:rPr>
          <w:rFonts w:ascii="Times New Roman" w:hAnsi="Times New Roman" w:cs="Times New Roman"/>
          <w:sz w:val="24"/>
          <w:szCs w:val="24"/>
        </w:rPr>
        <w:t xml:space="preserve"> </w:t>
      </w:r>
      <w:r w:rsidR="00F77B34" w:rsidRPr="007E07B7">
        <w:rPr>
          <w:rFonts w:ascii="Times New Roman" w:hAnsi="Times New Roman" w:cs="Times New Roman"/>
          <w:sz w:val="24"/>
          <w:szCs w:val="24"/>
        </w:rPr>
        <w:t xml:space="preserve">İnsanlar arasındaki </w:t>
      </w:r>
      <w:proofErr w:type="gramStart"/>
      <w:r w:rsidR="00F77B34" w:rsidRPr="007E07B7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F77B34" w:rsidRPr="007E07B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F77B34" w:rsidRPr="007E07B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F77B34"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7B34" w:rsidRPr="007E07B7">
        <w:rPr>
          <w:rFonts w:ascii="Times New Roman" w:hAnsi="Times New Roman" w:cs="Times New Roman"/>
          <w:sz w:val="24"/>
          <w:szCs w:val="24"/>
        </w:rPr>
        <w:t>anlaşmazlıkların</w:t>
      </w:r>
      <w:proofErr w:type="gramEnd"/>
      <w:r w:rsidR="00F77B34" w:rsidRPr="007E07B7">
        <w:rPr>
          <w:rFonts w:ascii="Times New Roman" w:hAnsi="Times New Roman" w:cs="Times New Roman"/>
          <w:sz w:val="24"/>
          <w:szCs w:val="24"/>
        </w:rPr>
        <w:t xml:space="preserve"> nedenlerinden biridir.</w:t>
      </w:r>
    </w:p>
    <w:p w:rsidR="007E07B7" w:rsidRDefault="00EB2842" w:rsidP="007E07B7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E07B7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Adalet ve eşitliğin sağlandığı toplumlarda </w:t>
      </w:r>
      <w:proofErr w:type="gramStart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>...........................................</w:t>
      </w:r>
      <w:proofErr w:type="gramEnd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gramStart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>duygusu</w:t>
      </w:r>
      <w:proofErr w:type="gramEnd"/>
      <w:r w:rsidR="002B7AF3" w:rsidRPr="007E07B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artar.</w:t>
      </w:r>
    </w:p>
    <w:p w:rsidR="00F77B34" w:rsidRPr="007E07B7" w:rsidRDefault="00F77B34" w:rsidP="007E07B7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>7.</w:t>
      </w:r>
      <w:r w:rsidRPr="007E07B7">
        <w:rPr>
          <w:rFonts w:ascii="Times New Roman" w:hAnsi="Times New Roman" w:cs="Times New Roman"/>
          <w:sz w:val="24"/>
          <w:szCs w:val="24"/>
        </w:rPr>
        <w:t xml:space="preserve">Karşılaştığımız sorunlara ortak çözümler bulamadığımızda sürekli </w:t>
      </w:r>
      <w:proofErr w:type="gramStart"/>
      <w:r w:rsidRPr="007E07B7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7E07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07B7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7E07B7">
        <w:rPr>
          <w:rFonts w:ascii="Times New Roman" w:hAnsi="Times New Roman" w:cs="Times New Roman"/>
          <w:sz w:val="24"/>
          <w:szCs w:val="24"/>
        </w:rPr>
        <w:t xml:space="preserve"> şiddet ortamı ortaya çıkar.</w:t>
      </w:r>
    </w:p>
    <w:p w:rsidR="00F77B34" w:rsidRPr="007E07B7" w:rsidRDefault="00F77B34" w:rsidP="007E07B7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07B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7E07B7">
        <w:rPr>
          <w:rFonts w:ascii="Times New Roman" w:eastAsia="Calibri" w:hAnsi="Times New Roman" w:cs="Times New Roman"/>
          <w:sz w:val="24"/>
          <w:szCs w:val="24"/>
        </w:rPr>
        <w:t xml:space="preserve">Bir sorunu çözmek ve tüm tarafların kabul edeceği bir sonuca varmak ancak </w:t>
      </w:r>
      <w:proofErr w:type="gramStart"/>
      <w:r w:rsidRPr="007E07B7">
        <w:rPr>
          <w:rFonts w:ascii="Times New Roman" w:eastAsia="Calibri" w:hAnsi="Times New Roman" w:cs="Times New Roman"/>
          <w:sz w:val="24"/>
          <w:szCs w:val="24"/>
        </w:rPr>
        <w:t>…………………...</w:t>
      </w:r>
      <w:proofErr w:type="gramEnd"/>
      <w:r w:rsidRPr="007E07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E07B7">
        <w:rPr>
          <w:rFonts w:ascii="Times New Roman" w:eastAsia="Calibri" w:hAnsi="Times New Roman" w:cs="Times New Roman"/>
          <w:sz w:val="24"/>
          <w:szCs w:val="24"/>
        </w:rPr>
        <w:t>ile</w:t>
      </w:r>
      <w:proofErr w:type="gramEnd"/>
      <w:r w:rsidRPr="007E07B7">
        <w:rPr>
          <w:rFonts w:ascii="Times New Roman" w:eastAsia="Calibri" w:hAnsi="Times New Roman" w:cs="Times New Roman"/>
          <w:sz w:val="24"/>
          <w:szCs w:val="24"/>
        </w:rPr>
        <w:t xml:space="preserve"> olur</w:t>
      </w:r>
      <w:r w:rsidRPr="007E07B7">
        <w:rPr>
          <w:rFonts w:ascii="Times New Roman" w:hAnsi="Times New Roman" w:cs="Times New Roman"/>
          <w:sz w:val="24"/>
          <w:szCs w:val="24"/>
        </w:rPr>
        <w:t>.</w:t>
      </w:r>
    </w:p>
    <w:p w:rsidR="00EB2842" w:rsidRPr="007E07B7" w:rsidRDefault="00F77B34" w:rsidP="007E07B7">
      <w:pPr>
        <w:spacing w:line="276" w:lineRule="auto"/>
      </w:pPr>
      <w:r w:rsidRPr="007E07B7">
        <w:rPr>
          <w:b/>
          <w:bCs/>
        </w:rPr>
        <w:t>9.</w:t>
      </w:r>
      <w:r w:rsidR="007E07B7" w:rsidRPr="007E07B7">
        <w:t xml:space="preserve"> </w:t>
      </w:r>
      <w:proofErr w:type="gramStart"/>
      <w:r w:rsidR="007E07B7">
        <w:t>……………</w:t>
      </w:r>
      <w:r w:rsidR="007E07B7" w:rsidRPr="007E07B7">
        <w:t>………………</w:t>
      </w:r>
      <w:proofErr w:type="gramEnd"/>
      <w:r w:rsidR="007E07B7" w:rsidRPr="007E07B7">
        <w:t xml:space="preserve"> </w:t>
      </w:r>
      <w:proofErr w:type="gramStart"/>
      <w:r w:rsidR="007E07B7" w:rsidRPr="007E07B7">
        <w:t>yaşansa</w:t>
      </w:r>
      <w:proofErr w:type="gramEnd"/>
      <w:r w:rsidR="007E07B7" w:rsidRPr="007E07B7">
        <w:t xml:space="preserve"> bile herkesin fikrini söylemesine imkan verilmelidir.</w:t>
      </w:r>
    </w:p>
    <w:p w:rsidR="00A131DD" w:rsidRDefault="007E07B7" w:rsidP="00A131DD">
      <w:pPr>
        <w:spacing w:line="276" w:lineRule="auto"/>
        <w:rPr>
          <w:sz w:val="16"/>
          <w:szCs w:val="16"/>
        </w:rPr>
      </w:pPr>
      <w:r w:rsidRPr="007E07B7">
        <w:rPr>
          <w:b/>
        </w:rPr>
        <w:t>10.</w:t>
      </w:r>
      <w:r w:rsidRPr="007E07B7">
        <w:t xml:space="preserve"> Kendisini karşı tarafın yerine koymaya ve olaylara onun bakış açısı ile bakmaya </w:t>
      </w:r>
      <w:proofErr w:type="gramStart"/>
      <w:r w:rsidRPr="007E07B7">
        <w:t>...........................</w:t>
      </w:r>
      <w:proofErr w:type="gramEnd"/>
      <w:r w:rsidRPr="007E07B7">
        <w:t>denir.</w:t>
      </w:r>
    </w:p>
    <w:p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:rsidR="00A12199" w:rsidRPr="00A12199" w:rsidRDefault="00853B5E" w:rsidP="00A131DD">
      <w:pPr>
        <w:tabs>
          <w:tab w:val="left" w:pos="7860"/>
          <w:tab w:val="right" w:pos="9072"/>
        </w:tabs>
        <w:autoSpaceDE w:val="0"/>
        <w:autoSpaceDN w:val="0"/>
        <w:adjustRightInd w:val="0"/>
        <w:spacing w:line="276" w:lineRule="auto"/>
        <w:rPr>
          <w:b/>
          <w:iCs/>
          <w:color w:val="000000"/>
        </w:rPr>
      </w:pPr>
      <w:r>
        <w:rPr>
          <w:b/>
          <w:iCs/>
        </w:rPr>
        <w:t>C-</w:t>
      </w:r>
      <w:r w:rsidR="00A131DD">
        <w:rPr>
          <w:b/>
          <w:iCs/>
        </w:rPr>
        <w:t xml:space="preserve"> "</w:t>
      </w:r>
      <w:proofErr w:type="gramStart"/>
      <w:r w:rsidR="00A12199" w:rsidRPr="00A12199">
        <w:rPr>
          <w:iCs/>
          <w:color w:val="000000"/>
        </w:rPr>
        <w:t>empati</w:t>
      </w:r>
      <w:proofErr w:type="gramEnd"/>
      <w:r>
        <w:rPr>
          <w:iCs/>
          <w:color w:val="000000"/>
        </w:rPr>
        <w:t xml:space="preserve">, taraf, </w:t>
      </w:r>
      <w:r w:rsidR="00A12199" w:rsidRPr="00A12199">
        <w:rPr>
          <w:iCs/>
          <w:color w:val="000000"/>
        </w:rPr>
        <w:t>uzlaşı,</w:t>
      </w:r>
      <w:r>
        <w:rPr>
          <w:iCs/>
          <w:color w:val="000000"/>
        </w:rPr>
        <w:t xml:space="preserve"> adalet, iletişim, anlaşmazlık</w:t>
      </w:r>
      <w:r w:rsidR="00A131DD" w:rsidRPr="00A131DD">
        <w:rPr>
          <w:b/>
          <w:iCs/>
          <w:color w:val="000000"/>
        </w:rPr>
        <w:t>"</w:t>
      </w:r>
      <w:r>
        <w:rPr>
          <w:iCs/>
          <w:color w:val="000000"/>
        </w:rPr>
        <w:t xml:space="preserve"> </w:t>
      </w:r>
      <w:r>
        <w:rPr>
          <w:b/>
          <w:iCs/>
          <w:color w:val="000000"/>
        </w:rPr>
        <w:t>ifadeler</w:t>
      </w:r>
      <w:r w:rsidR="00A12199" w:rsidRPr="00A12199">
        <w:rPr>
          <w:b/>
          <w:iCs/>
          <w:color w:val="000000"/>
        </w:rPr>
        <w:t>i</w:t>
      </w:r>
      <w:r w:rsidR="00A131DD">
        <w:rPr>
          <w:b/>
          <w:iCs/>
          <w:color w:val="000000"/>
        </w:rPr>
        <w:t>ni boşluklara yerleştiriniz</w:t>
      </w:r>
      <w:r w:rsidR="00A12199" w:rsidRPr="00A12199">
        <w:rPr>
          <w:b/>
          <w:iCs/>
          <w:color w:val="000000"/>
        </w:rPr>
        <w:t>.(</w:t>
      </w:r>
      <w:r>
        <w:rPr>
          <w:b/>
          <w:iCs/>
          <w:color w:val="000000"/>
        </w:rPr>
        <w:t xml:space="preserve">12 </w:t>
      </w:r>
      <w:r w:rsidR="00F7761D">
        <w:rPr>
          <w:b/>
          <w:iCs/>
          <w:color w:val="000000"/>
        </w:rPr>
        <w:t>P</w:t>
      </w:r>
      <w:r>
        <w:rPr>
          <w:b/>
          <w:iCs/>
          <w:color w:val="000000"/>
        </w:rPr>
        <w:t>uan)</w:t>
      </w:r>
    </w:p>
    <w:tbl>
      <w:tblPr>
        <w:tblW w:w="10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7"/>
        <w:gridCol w:w="8085"/>
        <w:gridCol w:w="2372"/>
      </w:tblGrid>
      <w:tr w:rsidR="00A12199" w:rsidRPr="00A12199" w:rsidTr="00A12199">
        <w:trPr>
          <w:trHeight w:val="406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1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İki veya daha çok tarafın düşünce ve amaçları arasında ayrılık yaşanması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A12199" w:rsidRPr="00A12199" w:rsidTr="00A12199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2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Tarafların arasındaki anlaşmazlıkların ortadan kaldırılarak birliğin sağlanması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A12199" w:rsidRPr="00A12199" w:rsidTr="00A12199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3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Duygu, düşünce, bilgilerin her türlü yolla başkalarına aktarılması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A12199" w:rsidRPr="00A12199" w:rsidTr="00A12199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4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Kişinin kendisini, karşısındaki insanın yerine koymasıdır.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199" w:rsidRPr="00A12199" w:rsidRDefault="00A12199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853B5E" w:rsidRPr="00A12199" w:rsidTr="00A12199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853B5E">
              <w:t>Haklının hakkını almasına, haksızın cezalandırılmasına denir.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  <w:tr w:rsidR="00853B5E" w:rsidRPr="00A12199" w:rsidTr="00A12199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>
              <w:rPr>
                <w:b/>
                <w:noProof/>
              </w:rPr>
              <w:t>6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853B5E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</w:pPr>
            <w:r w:rsidRPr="00853B5E">
              <w:rPr>
                <w:color w:val="000000"/>
              </w:rPr>
              <w:t>İstekleri, düşünceleri karşıt olan iki kişiden veya iki topluluktan her biri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B5E" w:rsidRPr="00A12199" w:rsidRDefault="00853B5E" w:rsidP="00A1219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A12199">
              <w:rPr>
                <w:noProof/>
              </w:rPr>
              <w:t>……………………</w:t>
            </w:r>
          </w:p>
        </w:tc>
      </w:tr>
    </w:tbl>
    <w:p w:rsidR="0065019F" w:rsidRDefault="0065019F" w:rsidP="00A12199">
      <w:pPr>
        <w:spacing w:line="276" w:lineRule="auto"/>
        <w:rPr>
          <w:b/>
          <w:bCs/>
          <w:sz w:val="16"/>
          <w:szCs w:val="16"/>
        </w:rPr>
      </w:pPr>
    </w:p>
    <w:p w:rsidR="00A12199" w:rsidRDefault="00A12199" w:rsidP="00A12199">
      <w:pPr>
        <w:spacing w:line="276" w:lineRule="auto"/>
        <w:rPr>
          <w:b/>
          <w:bCs/>
        </w:rPr>
      </w:pPr>
      <w:r>
        <w:rPr>
          <w:b/>
          <w:bCs/>
        </w:rPr>
        <w:t>D.Aşağıdaki probleme çözüm önerisi yazınız.(</w:t>
      </w:r>
      <w:r w:rsidR="0065019F">
        <w:rPr>
          <w:b/>
          <w:bCs/>
        </w:rPr>
        <w:t>6</w:t>
      </w:r>
      <w:r w:rsidR="00F7761D">
        <w:rPr>
          <w:b/>
          <w:bCs/>
        </w:rPr>
        <w:t xml:space="preserve"> P</w:t>
      </w:r>
      <w:r>
        <w:rPr>
          <w:b/>
          <w:bCs/>
        </w:rPr>
        <w:t>uan)</w:t>
      </w:r>
    </w:p>
    <w:p w:rsidR="00A12199" w:rsidRPr="00A12199" w:rsidRDefault="00A12199" w:rsidP="00A121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12199">
        <w:rPr>
          <w:rFonts w:ascii="Times New Roman" w:hAnsi="Times New Roman" w:cs="Times New Roman"/>
          <w:sz w:val="24"/>
          <w:szCs w:val="24"/>
        </w:rPr>
        <w:t xml:space="preserve">"Bir arkadaş grubu hangi oyunu oynayacaklarına bir türlü karar veremiyorlar. Arkadaşlardan bir kaçı </w:t>
      </w:r>
      <w:r>
        <w:rPr>
          <w:rFonts w:ascii="Times New Roman" w:hAnsi="Times New Roman" w:cs="Times New Roman"/>
          <w:sz w:val="24"/>
          <w:szCs w:val="24"/>
        </w:rPr>
        <w:t>körebe</w:t>
      </w:r>
      <w:r w:rsidRPr="00A12199">
        <w:rPr>
          <w:rFonts w:ascii="Times New Roman" w:hAnsi="Times New Roman" w:cs="Times New Roman"/>
          <w:sz w:val="24"/>
          <w:szCs w:val="24"/>
        </w:rPr>
        <w:t xml:space="preserve"> oynayalım diyor, bazıları ise </w:t>
      </w:r>
      <w:r>
        <w:rPr>
          <w:rFonts w:ascii="Times New Roman" w:hAnsi="Times New Roman" w:cs="Times New Roman"/>
          <w:sz w:val="24"/>
          <w:szCs w:val="24"/>
        </w:rPr>
        <w:t>saklambaç</w:t>
      </w:r>
      <w:r w:rsidRPr="00A12199">
        <w:rPr>
          <w:rFonts w:ascii="Times New Roman" w:hAnsi="Times New Roman" w:cs="Times New Roman"/>
          <w:sz w:val="24"/>
          <w:szCs w:val="24"/>
        </w:rPr>
        <w:t xml:space="preserve"> oynayalım diyor." </w:t>
      </w:r>
      <w:r w:rsidRPr="00A12199">
        <w:rPr>
          <w:rFonts w:ascii="Times New Roman" w:hAnsi="Times New Roman" w:cs="Times New Roman"/>
          <w:b/>
          <w:sz w:val="24"/>
          <w:szCs w:val="24"/>
        </w:rPr>
        <w:t>Siz bu duruma nasıl bir çözüm önerirsiniz?</w:t>
      </w:r>
    </w:p>
    <w:p w:rsidR="00A12199" w:rsidRPr="00A12199" w:rsidRDefault="00A12199" w:rsidP="00A121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21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A12199" w:rsidRPr="00A131DD" w:rsidRDefault="00A12199" w:rsidP="00A131D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A121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A131DD" w:rsidRDefault="00A131DD" w:rsidP="00A131DD">
      <w:pPr>
        <w:pStyle w:val="AralkYok"/>
        <w:tabs>
          <w:tab w:val="left" w:pos="709"/>
        </w:tabs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212725</wp:posOffset>
            </wp:positionV>
            <wp:extent cx="285750" cy="257175"/>
            <wp:effectExtent l="0" t="0" r="0" b="0"/>
            <wp:wrapNone/>
            <wp:docPr id="3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19F">
        <w:rPr>
          <w:rFonts w:ascii="Times New Roman" w:hAnsi="Times New Roman"/>
          <w:b/>
          <w:sz w:val="24"/>
          <w:szCs w:val="24"/>
        </w:rPr>
        <w:t>E-</w:t>
      </w:r>
      <w:r>
        <w:rPr>
          <w:rFonts w:ascii="Times New Roman" w:hAnsi="Times New Roman"/>
          <w:b/>
          <w:sz w:val="24"/>
          <w:szCs w:val="24"/>
        </w:rPr>
        <w:t>A</w:t>
      </w:r>
      <w:r w:rsidRPr="002A69DA">
        <w:rPr>
          <w:rFonts w:ascii="Times New Roman" w:hAnsi="Times New Roman"/>
          <w:b/>
          <w:sz w:val="24"/>
          <w:szCs w:val="24"/>
        </w:rPr>
        <w:t xml:space="preserve">şağıda verilen durumlarda uzlaşı yapmamız gereken </w:t>
      </w:r>
      <w:r>
        <w:rPr>
          <w:rFonts w:ascii="Times New Roman" w:hAnsi="Times New Roman"/>
          <w:b/>
          <w:sz w:val="24"/>
          <w:szCs w:val="24"/>
        </w:rPr>
        <w:t xml:space="preserve">durumlara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57175" cy="2095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A69DA">
        <w:rPr>
          <w:rFonts w:ascii="Times New Roman" w:hAnsi="Times New Roman"/>
          <w:b/>
          <w:sz w:val="24"/>
          <w:szCs w:val="24"/>
        </w:rPr>
        <w:t xml:space="preserve">işareti koyun; uzlaşı </w:t>
      </w:r>
      <w:r w:rsidR="0065019F">
        <w:rPr>
          <w:rFonts w:ascii="Times New Roman" w:hAnsi="Times New Roman"/>
          <w:b/>
          <w:sz w:val="24"/>
          <w:szCs w:val="24"/>
        </w:rPr>
        <w:t xml:space="preserve">gerektirmeyen </w:t>
      </w:r>
      <w:proofErr w:type="gramStart"/>
      <w:r w:rsidR="0065019F">
        <w:rPr>
          <w:rFonts w:ascii="Times New Roman" w:hAnsi="Times New Roman"/>
          <w:b/>
          <w:sz w:val="24"/>
          <w:szCs w:val="24"/>
        </w:rPr>
        <w:t>durumlara        işareti</w:t>
      </w:r>
      <w:proofErr w:type="gramEnd"/>
      <w:r w:rsidR="0065019F">
        <w:rPr>
          <w:rFonts w:ascii="Times New Roman" w:hAnsi="Times New Roman"/>
          <w:b/>
          <w:sz w:val="24"/>
          <w:szCs w:val="24"/>
        </w:rPr>
        <w:t xml:space="preserve"> koyun (4 </w:t>
      </w:r>
      <w:r w:rsidR="00F7761D">
        <w:rPr>
          <w:rFonts w:ascii="Times New Roman" w:hAnsi="Times New Roman"/>
          <w:b/>
          <w:sz w:val="24"/>
          <w:szCs w:val="24"/>
        </w:rPr>
        <w:t>P</w:t>
      </w:r>
      <w:r w:rsidR="0065019F">
        <w:rPr>
          <w:rFonts w:ascii="Times New Roman" w:hAnsi="Times New Roman"/>
          <w:b/>
          <w:sz w:val="24"/>
          <w:szCs w:val="24"/>
        </w:rPr>
        <w:t>uan)</w:t>
      </w:r>
    </w:p>
    <w:p w:rsidR="0065019F" w:rsidRPr="0065019F" w:rsidRDefault="0065019F" w:rsidP="00A131DD">
      <w:pPr>
        <w:pStyle w:val="AralkYok"/>
        <w:tabs>
          <w:tab w:val="left" w:pos="709"/>
        </w:tabs>
        <w:rPr>
          <w:rFonts w:ascii="Times New Roman" w:hAnsi="Times New Roman"/>
          <w:b/>
          <w:sz w:val="12"/>
          <w:szCs w:val="12"/>
        </w:rPr>
      </w:pPr>
    </w:p>
    <w:tbl>
      <w:tblPr>
        <w:tblW w:w="7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7"/>
        <w:gridCol w:w="6100"/>
        <w:gridCol w:w="709"/>
      </w:tblGrid>
      <w:tr w:rsidR="00A131DD" w:rsidRPr="00A12199" w:rsidTr="0065019F">
        <w:trPr>
          <w:trHeight w:val="406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31DD" w:rsidRDefault="00A131DD" w:rsidP="00A131DD">
            <w:pPr>
              <w:ind w:right="-180"/>
            </w:pPr>
            <w:r w:rsidRPr="00B8070F">
              <w:rPr>
                <w:sz w:val="22"/>
              </w:rPr>
              <w:t>Teneffüste hangi oyunu oynayacağımıza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  <w:tr w:rsidR="00A131DD" w:rsidRPr="00A12199" w:rsidTr="0065019F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B8070F">
              <w:rPr>
                <w:sz w:val="22"/>
              </w:rPr>
              <w:t>Hafta sonundaki düğünde ne giyeceğimize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65019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  <w:tr w:rsidR="00A131DD" w:rsidRPr="00A12199" w:rsidTr="0065019F">
        <w:trPr>
          <w:trHeight w:val="33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B8070F">
              <w:rPr>
                <w:sz w:val="22"/>
              </w:rPr>
              <w:t>Sınıfça pikniğe nereye gideceğimize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65019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  <w:tr w:rsidR="00A131DD" w:rsidRPr="00A12199" w:rsidTr="0065019F">
        <w:trPr>
          <w:trHeight w:val="359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b/>
                <w:noProof/>
              </w:rPr>
            </w:pPr>
            <w:r w:rsidRPr="00A12199">
              <w:rPr>
                <w:b/>
                <w:noProof/>
              </w:rPr>
              <w:t>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AE3E4D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  <w:r w:rsidRPr="00B8070F">
              <w:rPr>
                <w:sz w:val="22"/>
              </w:rPr>
              <w:t>Kardeşimizle hangi çizgi filmi izleyeceğimize karar verirken,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1DD" w:rsidRPr="00A12199" w:rsidRDefault="00A131DD" w:rsidP="0065019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noProof/>
              </w:rPr>
            </w:pPr>
          </w:p>
        </w:tc>
      </w:tr>
    </w:tbl>
    <w:p w:rsidR="0071116C" w:rsidRPr="00B82995" w:rsidRDefault="0071116C" w:rsidP="00B8299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B82995" w:rsidSect="00A131DD">
          <w:headerReference w:type="default" r:id="rId11"/>
          <w:footerReference w:type="default" r:id="rId12"/>
          <w:headerReference w:type="first" r:id="rId13"/>
          <w:pgSz w:w="11906" w:h="16838"/>
          <w:pgMar w:top="122" w:right="720" w:bottom="568" w:left="720" w:header="284" w:footer="708" w:gutter="0"/>
          <w:cols w:space="708"/>
          <w:titlePg/>
          <w:docGrid w:linePitch="360"/>
        </w:sectPr>
      </w:pPr>
      <w:r w:rsidRPr="00B8299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131DD" w:rsidRPr="00B8299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FE234C" w:rsidRPr="00B82995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6572CE" w:rsidRPr="00B82995" w:rsidRDefault="0071116C" w:rsidP="00B82995">
      <w:pPr>
        <w:autoSpaceDE w:val="0"/>
        <w:autoSpaceDN w:val="0"/>
        <w:adjustRightInd w:val="0"/>
        <w:spacing w:line="276" w:lineRule="auto"/>
        <w:rPr>
          <w:b/>
        </w:rPr>
      </w:pPr>
      <w:r w:rsidRPr="00B82995">
        <w:rPr>
          <w:b/>
        </w:rPr>
        <w:lastRenderedPageBreak/>
        <w:t xml:space="preserve">1. </w:t>
      </w:r>
      <w:r w:rsidR="006572CE" w:rsidRPr="00B82995">
        <w:rPr>
          <w:b/>
        </w:rPr>
        <w:t>Birlikte yaşama kültürüne sahip insanlar hangi özelliğe sahip değildir?</w:t>
      </w:r>
    </w:p>
    <w:p w:rsidR="00904CAA" w:rsidRPr="00B82995" w:rsidRDefault="00904CAA" w:rsidP="00B8299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A)</w:t>
      </w:r>
      <w:r w:rsidRPr="00B82995">
        <w:rPr>
          <w:color w:val="000000"/>
        </w:rPr>
        <w:t xml:space="preserve"> </w:t>
      </w:r>
      <w:r w:rsidR="006572CE" w:rsidRPr="00B82995">
        <w:t xml:space="preserve">İnatçıdır                </w:t>
      </w:r>
      <w:r w:rsidR="00B82995">
        <w:tab/>
      </w:r>
      <w:r w:rsidR="00B82995">
        <w:tab/>
      </w:r>
      <w:r w:rsidRPr="00B82995">
        <w:rPr>
          <w:b/>
          <w:color w:val="000000"/>
        </w:rPr>
        <w:t>B)</w:t>
      </w:r>
      <w:r w:rsidRPr="00B82995">
        <w:rPr>
          <w:color w:val="000000"/>
        </w:rPr>
        <w:t xml:space="preserve"> </w:t>
      </w:r>
      <w:r w:rsidR="006572CE" w:rsidRPr="00B82995">
        <w:t>Uzlaşıcıdırlar</w:t>
      </w:r>
    </w:p>
    <w:p w:rsidR="00904CAA" w:rsidRPr="00B82995" w:rsidRDefault="00904CAA" w:rsidP="00B8299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C)</w:t>
      </w:r>
      <w:r w:rsidRPr="00B82995">
        <w:rPr>
          <w:color w:val="000000"/>
        </w:rPr>
        <w:t xml:space="preserve"> </w:t>
      </w:r>
      <w:r w:rsidR="006572CE" w:rsidRPr="00B82995">
        <w:t>Empati kurarlar</w:t>
      </w:r>
      <w:r w:rsidR="00B82995">
        <w:tab/>
      </w:r>
      <w:r w:rsidR="00B82995">
        <w:tab/>
      </w:r>
      <w:r w:rsidRPr="00B82995">
        <w:rPr>
          <w:b/>
        </w:rPr>
        <w:t>D)</w:t>
      </w:r>
      <w:r w:rsidRPr="00B82995">
        <w:t xml:space="preserve"> </w:t>
      </w:r>
      <w:r w:rsidR="006572CE" w:rsidRPr="00B82995">
        <w:t>Ortak kararlara uyarlar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72CE" w:rsidRPr="00B82995" w:rsidRDefault="0071116C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572CE" w:rsidRPr="00B82995">
        <w:rPr>
          <w:rFonts w:ascii="Times New Roman" w:hAnsi="Times New Roman" w:cs="Times New Roman"/>
          <w:b/>
          <w:sz w:val="24"/>
          <w:szCs w:val="24"/>
        </w:rPr>
        <w:t>Aşağıdakilerden hangisi adil toplumlardaki duygulardan biridir?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Korku</w:t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Huzursuzluk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Güven</w:t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sz w:val="24"/>
          <w:szCs w:val="24"/>
        </w:rPr>
        <w:tab/>
      </w:r>
      <w:r w:rsidRPr="00B82995">
        <w:rPr>
          <w:rFonts w:ascii="Times New Roman" w:hAnsi="Times New Roman" w:cs="Times New Roman"/>
          <w:b/>
          <w:sz w:val="24"/>
          <w:szCs w:val="24"/>
        </w:rPr>
        <w:t>D)</w:t>
      </w:r>
      <w:r w:rsidRPr="00B82995">
        <w:rPr>
          <w:rFonts w:ascii="Times New Roman" w:hAnsi="Times New Roman" w:cs="Times New Roman"/>
          <w:sz w:val="24"/>
          <w:szCs w:val="24"/>
        </w:rPr>
        <w:t xml:space="preserve"> Öfke</w:t>
      </w:r>
    </w:p>
    <w:p w:rsidR="0071116C" w:rsidRPr="00B82995" w:rsidRDefault="0071116C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572CE" w:rsidRPr="00B82995" w:rsidRDefault="0071116C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3</w:t>
      </w:r>
      <w:r w:rsidR="006572CE" w:rsidRPr="00B82995">
        <w:rPr>
          <w:rFonts w:ascii="Times New Roman" w:hAnsi="Times New Roman" w:cs="Times New Roman"/>
          <w:b/>
          <w:sz w:val="24"/>
          <w:szCs w:val="24"/>
        </w:rPr>
        <w:t xml:space="preserve">.Aşağıdakilerden hangisinde uzlaşıya gerek yoktur? 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Ailemizle tatile nereye gideceğimize karar verirken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Hangi kazağı giyeceğime karar verirken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Arkadaşlarımızla hangi oyunu oynayacağımıza karar vermek</w:t>
      </w:r>
    </w:p>
    <w:p w:rsidR="006572CE" w:rsidRPr="00B82995" w:rsidRDefault="006572CE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D)</w:t>
      </w:r>
      <w:r w:rsidRPr="00B82995">
        <w:rPr>
          <w:rFonts w:ascii="Times New Roman" w:hAnsi="Times New Roman" w:cs="Times New Roman"/>
          <w:sz w:val="24"/>
          <w:szCs w:val="24"/>
        </w:rPr>
        <w:t xml:space="preserve"> Kardeşimle hangi çizgi filmi izleyeceğimize karar verirken</w:t>
      </w:r>
    </w:p>
    <w:p w:rsidR="0071116C" w:rsidRPr="00B82995" w:rsidRDefault="0071116C" w:rsidP="00B82995">
      <w:pPr>
        <w:spacing w:line="276" w:lineRule="auto"/>
      </w:pPr>
    </w:p>
    <w:p w:rsidR="009C7F89" w:rsidRPr="00B82995" w:rsidRDefault="00B75480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4.</w:t>
      </w:r>
      <w:r w:rsidR="00000A3C" w:rsidRPr="00B829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F89" w:rsidRPr="00B82995">
        <w:rPr>
          <w:rFonts w:ascii="Times New Roman" w:hAnsi="Times New Roman" w:cs="Times New Roman"/>
          <w:b/>
          <w:sz w:val="24"/>
          <w:szCs w:val="24"/>
        </w:rPr>
        <w:t>Aşağıdakilerden hangisinde adil olmayan bir durumdan bahsedilmektedir?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Aynı işi yapan herkese aynı ücreti vermek.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Kantin sırasında sırasının gelmesini beklemek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Demet Hanım ger</w:t>
      </w:r>
      <w:r w:rsidR="00222E8C" w:rsidRPr="00B82995">
        <w:rPr>
          <w:rFonts w:ascii="Times New Roman" w:hAnsi="Times New Roman" w:cs="Times New Roman"/>
          <w:sz w:val="24"/>
          <w:szCs w:val="24"/>
        </w:rPr>
        <w:t xml:space="preserve">ekli şartları taşıdığı için işe </w:t>
      </w:r>
      <w:r w:rsidRPr="00B82995">
        <w:rPr>
          <w:rFonts w:ascii="Times New Roman" w:hAnsi="Times New Roman" w:cs="Times New Roman"/>
          <w:sz w:val="24"/>
          <w:szCs w:val="24"/>
        </w:rPr>
        <w:t>alınması.</w:t>
      </w:r>
    </w:p>
    <w:p w:rsidR="009C7F89" w:rsidRPr="00B82995" w:rsidRDefault="009C7F89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D)</w:t>
      </w:r>
      <w:r w:rsidRPr="00B82995">
        <w:rPr>
          <w:rFonts w:ascii="Times New Roman" w:hAnsi="Times New Roman" w:cs="Times New Roman"/>
          <w:sz w:val="24"/>
          <w:szCs w:val="24"/>
        </w:rPr>
        <w:t xml:space="preserve"> Şiir okuma sırası kendis</w:t>
      </w:r>
      <w:r w:rsidR="00222E8C" w:rsidRPr="00B82995">
        <w:rPr>
          <w:rFonts w:ascii="Times New Roman" w:hAnsi="Times New Roman" w:cs="Times New Roman"/>
          <w:sz w:val="24"/>
          <w:szCs w:val="24"/>
        </w:rPr>
        <w:t>ine geldiği halde öğretmenin öğrencisine</w:t>
      </w:r>
      <w:r w:rsidRPr="00B82995">
        <w:rPr>
          <w:rFonts w:ascii="Times New Roman" w:hAnsi="Times New Roman" w:cs="Times New Roman"/>
          <w:sz w:val="24"/>
          <w:szCs w:val="24"/>
        </w:rPr>
        <w:t xml:space="preserve"> şiir okutmaması.</w:t>
      </w:r>
    </w:p>
    <w:p w:rsidR="00AC6570" w:rsidRPr="00B82995" w:rsidRDefault="00AC6570" w:rsidP="00B82995">
      <w:pPr>
        <w:spacing w:line="276" w:lineRule="auto"/>
      </w:pPr>
    </w:p>
    <w:p w:rsidR="00A71244" w:rsidRPr="00B82995" w:rsidRDefault="005753F3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71244" w:rsidRPr="00B82995">
        <w:rPr>
          <w:rFonts w:ascii="Times New Roman" w:hAnsi="Times New Roman" w:cs="Times New Roman"/>
          <w:b/>
          <w:sz w:val="24"/>
          <w:szCs w:val="24"/>
        </w:rPr>
        <w:t xml:space="preserve">Aşağıdakilerden hangisi insanlar arasındaki anlaşmazlıkların nedenlerinden biri </w:t>
      </w:r>
      <w:r w:rsidR="00A71244" w:rsidRPr="00B82995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A71244" w:rsidRPr="00B82995">
        <w:rPr>
          <w:rFonts w:ascii="Times New Roman" w:hAnsi="Times New Roman" w:cs="Times New Roman"/>
          <w:b/>
          <w:sz w:val="24"/>
          <w:szCs w:val="24"/>
        </w:rPr>
        <w:t>?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İnsanların birbirlerinden farklı özelliklerinin olması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İnsanların birbirlerinden farklı duygular hissetmeleri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İnsanların sadece kendini haklı diğerlerini haksız düşünmeleri</w:t>
      </w:r>
    </w:p>
    <w:p w:rsidR="00B75480" w:rsidRPr="00B82995" w:rsidRDefault="00A71244" w:rsidP="00B82995">
      <w:pPr>
        <w:autoSpaceDE w:val="0"/>
        <w:autoSpaceDN w:val="0"/>
        <w:adjustRightInd w:val="0"/>
        <w:spacing w:line="276" w:lineRule="auto"/>
      </w:pPr>
      <w:r w:rsidRPr="00B82995">
        <w:rPr>
          <w:b/>
        </w:rPr>
        <w:t>D)</w:t>
      </w:r>
      <w:r w:rsidRPr="00B82995">
        <w:t xml:space="preserve"> İnsanların birbirlerinin düşüncelerini dinleyip saygı göstermeleri</w:t>
      </w:r>
    </w:p>
    <w:p w:rsidR="00A71244" w:rsidRPr="00B82995" w:rsidRDefault="00A71244" w:rsidP="00B82995">
      <w:pPr>
        <w:autoSpaceDE w:val="0"/>
        <w:autoSpaceDN w:val="0"/>
        <w:adjustRightInd w:val="0"/>
        <w:spacing w:line="276" w:lineRule="auto"/>
        <w:rPr>
          <w:b/>
        </w:rPr>
      </w:pPr>
    </w:p>
    <w:p w:rsidR="00A71244" w:rsidRPr="00B82995" w:rsidRDefault="005547BE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6</w:t>
      </w:r>
      <w:r w:rsidR="00A71244" w:rsidRPr="00B82995">
        <w:rPr>
          <w:rFonts w:ascii="Times New Roman" w:hAnsi="Times New Roman" w:cs="Times New Roman"/>
          <w:b/>
          <w:sz w:val="24"/>
          <w:szCs w:val="24"/>
        </w:rPr>
        <w:t>.Aile içinde tüm işlerin anne tarafından yapılması nasıl karşılanır?</w:t>
      </w:r>
    </w:p>
    <w:p w:rsidR="00A71244" w:rsidRPr="00B82995" w:rsidRDefault="00A71244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Adaletli bir uygulamadır çünkü ev işleri annenin görevidir.                                                                               </w:t>
      </w: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Adaletsiz bir uygulamadır çünkü ailede herkesin sorumlulukları vardır.                                                                 </w:t>
      </w: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Eşitliğe uygundur çünkü ev işini en iyi anne bilir.                                                                                                     </w:t>
      </w:r>
      <w:r w:rsidRPr="00B8299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Haklı bir uygulamadır çünkü anne diğer aile üyelerinden güçlüdür.</w:t>
      </w:r>
      <w:r w:rsidR="00420C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4" w:history="1">
        <w:r w:rsidR="00420C77" w:rsidRPr="00420C77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="00420C77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B82995" w:rsidRPr="00B82995" w:rsidRDefault="00EC6C0B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B82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2995" w:rsidRPr="00B82995">
        <w:rPr>
          <w:rFonts w:ascii="Times New Roman" w:hAnsi="Times New Roman" w:cs="Times New Roman"/>
          <w:b/>
          <w:sz w:val="24"/>
          <w:szCs w:val="24"/>
        </w:rPr>
        <w:t>Bir baba liseye giden oğluna 10 TL, ilkokula giden oğluna 5 TL harçlık vermiştir. Baba böyle yaparak hangisini amaçlamıştır?</w:t>
      </w:r>
    </w:p>
    <w:p w:rsidR="00B82995" w:rsidRPr="00B82995" w:rsidRDefault="00B82995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A)</w:t>
      </w:r>
      <w:r w:rsidRPr="00B82995">
        <w:rPr>
          <w:rFonts w:ascii="Times New Roman" w:hAnsi="Times New Roman" w:cs="Times New Roman"/>
          <w:sz w:val="24"/>
          <w:szCs w:val="24"/>
        </w:rPr>
        <w:t xml:space="preserve"> Dayanışma ve yardımlaşma yapmıştır</w:t>
      </w:r>
    </w:p>
    <w:p w:rsidR="00B82995" w:rsidRPr="00B82995" w:rsidRDefault="00B82995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B)</w:t>
      </w:r>
      <w:r w:rsidRPr="00B82995">
        <w:rPr>
          <w:rFonts w:ascii="Times New Roman" w:hAnsi="Times New Roman" w:cs="Times New Roman"/>
          <w:sz w:val="24"/>
          <w:szCs w:val="24"/>
        </w:rPr>
        <w:t xml:space="preserve"> Adaletli davranmıştır</w:t>
      </w:r>
    </w:p>
    <w:p w:rsidR="00B82995" w:rsidRPr="00B82995" w:rsidRDefault="00B82995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C)</w:t>
      </w:r>
      <w:r w:rsidRPr="00B82995">
        <w:rPr>
          <w:rFonts w:ascii="Times New Roman" w:hAnsi="Times New Roman" w:cs="Times New Roman"/>
          <w:sz w:val="24"/>
          <w:szCs w:val="24"/>
        </w:rPr>
        <w:t xml:space="preserve"> Eşit davranmıştır</w:t>
      </w:r>
    </w:p>
    <w:p w:rsidR="00B82995" w:rsidRPr="00B82995" w:rsidRDefault="00B82995" w:rsidP="00B82995">
      <w:pPr>
        <w:spacing w:line="276" w:lineRule="auto"/>
      </w:pPr>
      <w:r w:rsidRPr="00B82995">
        <w:rPr>
          <w:b/>
        </w:rPr>
        <w:t>D)</w:t>
      </w:r>
      <w:r w:rsidRPr="00B82995">
        <w:t xml:space="preserve"> Hoş görülü olmuştur</w:t>
      </w:r>
    </w:p>
    <w:p w:rsidR="00AE3E4D" w:rsidRPr="00B82995" w:rsidRDefault="00AE3E4D" w:rsidP="00B82995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0EAC" w:rsidRPr="00F80EAC" w:rsidRDefault="00EC6C0B" w:rsidP="00F80EAC">
      <w:pPr>
        <w:spacing w:line="276" w:lineRule="auto"/>
      </w:pPr>
      <w:r w:rsidRPr="00B82995">
        <w:rPr>
          <w:b/>
        </w:rPr>
        <w:t xml:space="preserve">8. </w:t>
      </w:r>
      <w:r w:rsidR="00F80EAC" w:rsidRPr="00F80EAC">
        <w:rPr>
          <w:b/>
        </w:rPr>
        <w:t>Kurallar her zaman devlet tarafından konulmaz. Evimizde ailemizle, oyunda arkadaşlarımızla, mahallede komşularımızla belirlediğimiz kurallarımız vardır. Hangisi sözü edilen kuraldır?</w:t>
      </w:r>
    </w:p>
    <w:p w:rsidR="00F80EAC" w:rsidRPr="00F80EAC" w:rsidRDefault="00F80EAC" w:rsidP="00F80EAC">
      <w:pPr>
        <w:spacing w:line="276" w:lineRule="auto"/>
      </w:pPr>
      <w:r w:rsidRPr="00F80EAC">
        <w:rPr>
          <w:b/>
        </w:rPr>
        <w:t>A)</w:t>
      </w:r>
      <w:r w:rsidRPr="00F80EAC">
        <w:t xml:space="preserve">Yazılı olmayan kurallar               </w:t>
      </w:r>
      <w:r w:rsidRPr="00F80EAC">
        <w:rPr>
          <w:b/>
        </w:rPr>
        <w:t>B)</w:t>
      </w:r>
      <w:r>
        <w:t xml:space="preserve"> Yönetmelikler</w:t>
      </w:r>
    </w:p>
    <w:p w:rsidR="00F80EAC" w:rsidRPr="00F80EAC" w:rsidRDefault="00F80EAC" w:rsidP="00F80EAC">
      <w:pPr>
        <w:spacing w:line="276" w:lineRule="auto"/>
        <w:ind w:left="-180"/>
      </w:pPr>
      <w:r>
        <w:t xml:space="preserve">   </w:t>
      </w:r>
      <w:r w:rsidRPr="00F80EAC">
        <w:rPr>
          <w:b/>
        </w:rPr>
        <w:t>C)</w:t>
      </w:r>
      <w:r w:rsidRPr="00F80EAC">
        <w:t xml:space="preserve"> Yazılı kurallar          </w:t>
      </w:r>
      <w:r>
        <w:t xml:space="preserve"> </w:t>
      </w:r>
      <w:r w:rsidRPr="00F80EAC">
        <w:t xml:space="preserve">              </w:t>
      </w:r>
      <w:r>
        <w:t xml:space="preserve">    </w:t>
      </w:r>
      <w:r w:rsidRPr="00F80EAC">
        <w:rPr>
          <w:b/>
        </w:rPr>
        <w:t>D)</w:t>
      </w:r>
      <w:r w:rsidRPr="00F80EAC">
        <w:t xml:space="preserve"> Kanunlar</w:t>
      </w:r>
    </w:p>
    <w:p w:rsidR="004E6FE4" w:rsidRPr="00B82995" w:rsidRDefault="004E6FE4" w:rsidP="00F80EAC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A5CB8" w:rsidRPr="00B82995" w:rsidRDefault="004A5CB8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E6FE4" w:rsidRPr="00B82995" w:rsidRDefault="008920C5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B82995">
        <w:rPr>
          <w:b/>
        </w:rPr>
        <w:t xml:space="preserve"> </w:t>
      </w:r>
      <w:r w:rsidR="00000A3C" w:rsidRPr="00B82995">
        <w:rPr>
          <w:b/>
        </w:rPr>
        <w:t>9</w:t>
      </w:r>
      <w:r w:rsidR="004A5CB8" w:rsidRPr="00B82995">
        <w:rPr>
          <w:b/>
        </w:rPr>
        <w:t xml:space="preserve">. </w:t>
      </w:r>
      <w:r w:rsidR="004E6FE4" w:rsidRPr="00B82995">
        <w:rPr>
          <w:b/>
          <w:color w:val="000000"/>
        </w:rPr>
        <w:t xml:space="preserve">Haksızlığa uğrayan bir kişi, sorumluluk ve uzlaşı bilinciyle hareket edip, aşağıdakilerden hangisini yapmalıdır? 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A)</w:t>
      </w:r>
      <w:r w:rsidRPr="00B82995">
        <w:rPr>
          <w:color w:val="000000"/>
        </w:rPr>
        <w:t xml:space="preserve"> Haksızlık edeni kendisi cezalandırmalıdır.  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B)</w:t>
      </w:r>
      <w:r w:rsidRPr="00B82995">
        <w:rPr>
          <w:color w:val="000000"/>
        </w:rPr>
        <w:t xml:space="preserve"> Haksızlığa boyun eğmeli, sesini çıkarmamalıdır.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 xml:space="preserve">C) </w:t>
      </w:r>
      <w:r w:rsidRPr="00B82995">
        <w:rPr>
          <w:color w:val="000000"/>
        </w:rPr>
        <w:t>Hakkını alabilmek için yasal yollara başvurmalıdır.</w:t>
      </w:r>
    </w:p>
    <w:p w:rsidR="004E6FE4" w:rsidRPr="00B82995" w:rsidRDefault="004E6FE4" w:rsidP="00B8299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color w:val="000000"/>
        </w:rPr>
      </w:pPr>
      <w:r w:rsidRPr="00B82995">
        <w:rPr>
          <w:b/>
          <w:color w:val="000000"/>
        </w:rPr>
        <w:t>D)</w:t>
      </w:r>
      <w:r w:rsidRPr="00B82995">
        <w:rPr>
          <w:color w:val="000000"/>
        </w:rPr>
        <w:t xml:space="preserve"> Kendisi de bir başkasına aynısını yapmalıdır.</w:t>
      </w:r>
    </w:p>
    <w:p w:rsidR="00170011" w:rsidRPr="00B82995" w:rsidRDefault="00170011" w:rsidP="00B82995">
      <w:pPr>
        <w:spacing w:line="276" w:lineRule="auto"/>
        <w:ind w:left="-46"/>
        <w:rPr>
          <w:b/>
        </w:rPr>
      </w:pPr>
    </w:p>
    <w:p w:rsidR="004E6FE4" w:rsidRPr="00B82995" w:rsidRDefault="00000A3C" w:rsidP="00B82995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829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6FE4" w:rsidRPr="00B82995">
        <w:rPr>
          <w:rFonts w:ascii="Times New Roman" w:eastAsia="Calibri" w:hAnsi="Times New Roman" w:cs="Times New Roman"/>
          <w:b/>
          <w:sz w:val="24"/>
          <w:szCs w:val="24"/>
        </w:rPr>
        <w:t>“Damla, okul bahçesinde gezer</w:t>
      </w:r>
      <w:r w:rsidR="00B82995">
        <w:rPr>
          <w:rFonts w:ascii="Times New Roman" w:eastAsia="Calibri" w:hAnsi="Times New Roman" w:cs="Times New Roman"/>
          <w:b/>
          <w:sz w:val="24"/>
          <w:szCs w:val="24"/>
        </w:rPr>
        <w:t>ken, sınıf arkadaşı Berkay ve</w:t>
      </w:r>
      <w:r w:rsidR="004E6FE4" w:rsidRPr="00B82995">
        <w:rPr>
          <w:rFonts w:ascii="Times New Roman" w:eastAsia="Calibri" w:hAnsi="Times New Roman" w:cs="Times New Roman"/>
          <w:b/>
          <w:sz w:val="24"/>
          <w:szCs w:val="24"/>
        </w:rPr>
        <w:t xml:space="preserve"> Doruk’un tartıştığını gördü.” Damla, ne yapars</w:t>
      </w:r>
      <w:r w:rsidR="00B82995">
        <w:rPr>
          <w:rFonts w:ascii="Times New Roman" w:eastAsia="Calibri" w:hAnsi="Times New Roman" w:cs="Times New Roman"/>
          <w:b/>
          <w:sz w:val="24"/>
          <w:szCs w:val="24"/>
        </w:rPr>
        <w:t>a uzlaşı sürecine katkı sağlar</w:t>
      </w:r>
      <w:r w:rsidR="004E6FE4" w:rsidRPr="00B82995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Sevdiği arkadaşının tarafını tutarsa        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Objektif (tarafsız) olup; ortak çözüm yolu ararsa,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Görmezden gelip, onları izlerse</w:t>
      </w:r>
      <w:r w:rsidRPr="00B82995">
        <w:rPr>
          <w:rFonts w:ascii="Times New Roman" w:eastAsia="Calibri" w:hAnsi="Times New Roman" w:cs="Times New Roman"/>
          <w:sz w:val="24"/>
          <w:szCs w:val="24"/>
        </w:rPr>
        <w:tab/>
        <w:t xml:space="preserve">          </w:t>
      </w:r>
    </w:p>
    <w:p w:rsidR="004E6FE4" w:rsidRPr="00B82995" w:rsidRDefault="004E6FE4" w:rsidP="00B82995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Hemen koşup öğretmene </w:t>
      </w:r>
      <w:proofErr w:type="gramStart"/>
      <w:r w:rsidRPr="00B82995">
        <w:rPr>
          <w:rFonts w:ascii="Times New Roman" w:eastAsia="Calibri" w:hAnsi="Times New Roman" w:cs="Times New Roman"/>
          <w:sz w:val="24"/>
          <w:szCs w:val="24"/>
        </w:rPr>
        <w:t>şikayet</w:t>
      </w:r>
      <w:proofErr w:type="gramEnd"/>
      <w:r w:rsidRPr="00B82995">
        <w:rPr>
          <w:rFonts w:ascii="Times New Roman" w:eastAsia="Calibri" w:hAnsi="Times New Roman" w:cs="Times New Roman"/>
          <w:sz w:val="24"/>
          <w:szCs w:val="24"/>
        </w:rPr>
        <w:t xml:space="preserve"> ederse</w:t>
      </w:r>
    </w:p>
    <w:p w:rsidR="00967111" w:rsidRPr="00B82995" w:rsidRDefault="00967111" w:rsidP="00B8299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22E8C" w:rsidRPr="00B82995" w:rsidRDefault="00000A3C" w:rsidP="00B82995">
      <w:pPr>
        <w:pStyle w:val="AralkYok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2995">
        <w:rPr>
          <w:rFonts w:ascii="Times New Roman" w:hAnsi="Times New Roman" w:cs="Times New Roman"/>
          <w:b/>
          <w:sz w:val="24"/>
          <w:szCs w:val="24"/>
        </w:rPr>
        <w:t>11</w:t>
      </w:r>
      <w:r w:rsidR="00693EE6" w:rsidRPr="00B829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22E8C"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Aşağıdakilerden hangisi kurallara uyulmayan bir durumu ifade etmektedir?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A)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İrem’</w:t>
      </w:r>
      <w:r w:rsidRPr="00B82995">
        <w:rPr>
          <w:rFonts w:ascii="Times New Roman" w:hAnsi="Times New Roman" w:cs="Times New Roman"/>
          <w:bCs/>
          <w:sz w:val="24"/>
          <w:szCs w:val="24"/>
        </w:rPr>
        <w:t>in otobüse sıraya girmeden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binmesi        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B)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82995">
        <w:rPr>
          <w:rFonts w:ascii="Times New Roman" w:hAnsi="Times New Roman" w:cs="Times New Roman"/>
          <w:bCs/>
          <w:sz w:val="24"/>
          <w:szCs w:val="24"/>
        </w:rPr>
        <w:t>Harun’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>un sınıfta söz hakkı alarak konuşması.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C)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Şoför </w:t>
      </w:r>
      <w:r w:rsidRPr="00B82995">
        <w:rPr>
          <w:rFonts w:ascii="Times New Roman" w:hAnsi="Times New Roman" w:cs="Times New Roman"/>
          <w:bCs/>
          <w:sz w:val="24"/>
          <w:szCs w:val="24"/>
        </w:rPr>
        <w:t>Hasan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Bey’in kırmızı ışıkta durması.       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2995">
        <w:rPr>
          <w:rFonts w:ascii="Times New Roman" w:eastAsia="Calibri" w:hAnsi="Times New Roman" w:cs="Times New Roman"/>
          <w:b/>
          <w:bCs/>
          <w:sz w:val="24"/>
          <w:szCs w:val="24"/>
        </w:rPr>
        <w:t>D)</w:t>
      </w:r>
      <w:r w:rsidRPr="00B82995">
        <w:rPr>
          <w:rFonts w:ascii="Times New Roman" w:eastAsia="Calibri" w:hAnsi="Times New Roman" w:cs="Times New Roman"/>
          <w:bCs/>
          <w:sz w:val="24"/>
          <w:szCs w:val="24"/>
        </w:rPr>
        <w:t xml:space="preserve"> Ege’nin yedi yaşında okula başlaması.</w:t>
      </w:r>
    </w:p>
    <w:p w:rsidR="00222E8C" w:rsidRPr="00B82995" w:rsidRDefault="00222E8C" w:rsidP="00B829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22E8C" w:rsidRPr="00B82995" w:rsidRDefault="00000A3C" w:rsidP="00B82995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 w:rsidRPr="00B82995">
        <w:rPr>
          <w:b/>
        </w:rPr>
        <w:t>12</w:t>
      </w:r>
      <w:r w:rsidR="00B82995">
        <w:rPr>
          <w:b/>
        </w:rPr>
        <w:t xml:space="preserve">.Aşağıdakilerden </w:t>
      </w:r>
      <w:r w:rsidR="00222E8C" w:rsidRPr="00B82995">
        <w:rPr>
          <w:b/>
        </w:rPr>
        <w:t xml:space="preserve">hangisi </w:t>
      </w:r>
      <w:r w:rsidR="00222E8C" w:rsidRPr="00B82995">
        <w:rPr>
          <w:b/>
          <w:u w:val="single"/>
        </w:rPr>
        <w:t>yazılı olmayan kuraldır</w:t>
      </w:r>
      <w:r w:rsidR="00222E8C" w:rsidRPr="00B82995">
        <w:rPr>
          <w:b/>
        </w:rPr>
        <w:t>?</w:t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A) Askere gitmek,</w:t>
      </w:r>
      <w:r w:rsidRPr="00B82995">
        <w:tab/>
      </w:r>
      <w:r w:rsidRPr="00B82995">
        <w:tab/>
      </w:r>
      <w:r w:rsidRPr="00B82995">
        <w:tab/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B) Komşumuzun acısını paylaşmak.</w:t>
      </w:r>
      <w:r w:rsidRPr="00B82995">
        <w:tab/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C) Kırmızı ışıkta durmak,</w:t>
      </w:r>
      <w:r w:rsidRPr="00B82995">
        <w:tab/>
      </w:r>
      <w:r w:rsidRPr="00B82995">
        <w:tab/>
      </w:r>
    </w:p>
    <w:p w:rsidR="00222E8C" w:rsidRPr="00B82995" w:rsidRDefault="00222E8C" w:rsidP="00B82995">
      <w:pPr>
        <w:pStyle w:val="ListeParagraf"/>
        <w:tabs>
          <w:tab w:val="left" w:pos="0"/>
        </w:tabs>
        <w:spacing w:line="276" w:lineRule="auto"/>
        <w:ind w:left="0"/>
      </w:pPr>
      <w:r w:rsidRPr="00B82995">
        <w:t>D) Başkasının can ve mal güvenliğine zarar vermemek.</w:t>
      </w:r>
    </w:p>
    <w:sectPr w:rsidR="00222E8C" w:rsidRPr="00B82995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981" w:rsidRDefault="003B2981" w:rsidP="007B185D">
      <w:r>
        <w:separator/>
      </w:r>
    </w:p>
  </w:endnote>
  <w:endnote w:type="continuationSeparator" w:id="0">
    <w:p w:rsidR="003B2981" w:rsidRDefault="003B2981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981" w:rsidRDefault="003B2981" w:rsidP="007B185D">
      <w:r>
        <w:separator/>
      </w:r>
    </w:p>
  </w:footnote>
  <w:footnote w:type="continuationSeparator" w:id="0">
    <w:p w:rsidR="003B2981" w:rsidRDefault="003B2981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Default="00AE3E4D">
    <w:pPr>
      <w:pStyle w:val="stbilgi"/>
    </w:pPr>
  </w:p>
  <w:p w:rsidR="00AE3E4D" w:rsidRDefault="00AE3E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Default="00AE3E4D">
    <w:pPr>
      <w:pStyle w:val="stbilgi"/>
    </w:pPr>
    <w:r>
      <w:t xml:space="preserve">AD -  </w:t>
    </w:r>
    <w:proofErr w:type="gramStart"/>
    <w:r>
      <w:t>SOYAD :</w:t>
    </w:r>
    <w:proofErr w:type="gramEnd"/>
  </w:p>
  <w:p w:rsidR="00AE3E4D" w:rsidRDefault="00AE3E4D">
    <w:pPr>
      <w:pStyle w:val="stbilgi"/>
    </w:pPr>
    <w:proofErr w:type="gramStart"/>
    <w:r>
      <w:t>SINIF :  4</w:t>
    </w:r>
    <w:proofErr w:type="gramEnd"/>
    <w:r>
      <w:t>/A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2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3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437BF"/>
    <w:rsid w:val="000529A1"/>
    <w:rsid w:val="00094AE1"/>
    <w:rsid w:val="000B4179"/>
    <w:rsid w:val="000B4526"/>
    <w:rsid w:val="000C296E"/>
    <w:rsid w:val="000E1AE8"/>
    <w:rsid w:val="00101495"/>
    <w:rsid w:val="001071FA"/>
    <w:rsid w:val="00113947"/>
    <w:rsid w:val="001242F7"/>
    <w:rsid w:val="00170011"/>
    <w:rsid w:val="001700F4"/>
    <w:rsid w:val="001A5631"/>
    <w:rsid w:val="001D7D9D"/>
    <w:rsid w:val="001F7035"/>
    <w:rsid w:val="001F7A88"/>
    <w:rsid w:val="00222E8C"/>
    <w:rsid w:val="00270BC8"/>
    <w:rsid w:val="0027459D"/>
    <w:rsid w:val="0027521B"/>
    <w:rsid w:val="002B7AF3"/>
    <w:rsid w:val="00333D7A"/>
    <w:rsid w:val="00336B5B"/>
    <w:rsid w:val="00383BEB"/>
    <w:rsid w:val="003B2981"/>
    <w:rsid w:val="003B2C88"/>
    <w:rsid w:val="003C3750"/>
    <w:rsid w:val="00404D17"/>
    <w:rsid w:val="00420C77"/>
    <w:rsid w:val="00462232"/>
    <w:rsid w:val="00472940"/>
    <w:rsid w:val="00485E6F"/>
    <w:rsid w:val="004A5CB8"/>
    <w:rsid w:val="004E6FE4"/>
    <w:rsid w:val="00524072"/>
    <w:rsid w:val="005241B0"/>
    <w:rsid w:val="005547BE"/>
    <w:rsid w:val="005563D1"/>
    <w:rsid w:val="005753F3"/>
    <w:rsid w:val="005805D7"/>
    <w:rsid w:val="005C0D86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1116C"/>
    <w:rsid w:val="00745704"/>
    <w:rsid w:val="007973BB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5ABB"/>
    <w:rsid w:val="009C0E37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6075E"/>
    <w:rsid w:val="00A71244"/>
    <w:rsid w:val="00AC0E78"/>
    <w:rsid w:val="00AC6570"/>
    <w:rsid w:val="00AE3E4D"/>
    <w:rsid w:val="00AF517B"/>
    <w:rsid w:val="00B03CDD"/>
    <w:rsid w:val="00B5147A"/>
    <w:rsid w:val="00B72D3F"/>
    <w:rsid w:val="00B75115"/>
    <w:rsid w:val="00B75480"/>
    <w:rsid w:val="00B82995"/>
    <w:rsid w:val="00B90DA6"/>
    <w:rsid w:val="00BF1CB0"/>
    <w:rsid w:val="00C26B88"/>
    <w:rsid w:val="00C2732F"/>
    <w:rsid w:val="00C4550E"/>
    <w:rsid w:val="00C57547"/>
    <w:rsid w:val="00C87A97"/>
    <w:rsid w:val="00C97715"/>
    <w:rsid w:val="00CA35AD"/>
    <w:rsid w:val="00D0247E"/>
    <w:rsid w:val="00D25321"/>
    <w:rsid w:val="00D618B6"/>
    <w:rsid w:val="00D65FB7"/>
    <w:rsid w:val="00D96E3B"/>
    <w:rsid w:val="00DA0155"/>
    <w:rsid w:val="00DD4B6C"/>
    <w:rsid w:val="00E037FA"/>
    <w:rsid w:val="00E168EA"/>
    <w:rsid w:val="00E332EF"/>
    <w:rsid w:val="00E4530C"/>
    <w:rsid w:val="00E6358B"/>
    <w:rsid w:val="00EA3FF6"/>
    <w:rsid w:val="00EB2842"/>
    <w:rsid w:val="00EC6C0B"/>
    <w:rsid w:val="00EC773C"/>
    <w:rsid w:val="00ED79A1"/>
    <w:rsid w:val="00F04859"/>
    <w:rsid w:val="00F15C37"/>
    <w:rsid w:val="00F425F2"/>
    <w:rsid w:val="00F52617"/>
    <w:rsid w:val="00F67AF7"/>
    <w:rsid w:val="00F7761D"/>
    <w:rsid w:val="00F77B34"/>
    <w:rsid w:val="00F80EAC"/>
    <w:rsid w:val="00FA2B43"/>
    <w:rsid w:val="00FB2A7D"/>
    <w:rsid w:val="00FC1085"/>
    <w:rsid w:val="00FE234C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s://upload.wikimedia.org/wikipedia/commons/thumb/0/0e/%E2%98%92.svg/1200px-%E2%98%92.svg.png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1101</Words>
  <Characters>6280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2019-04-04T10:32:00Z</dcterms:created>
  <dcterms:modified xsi:type="dcterms:W3CDTF">2019-04-04T10:32:00Z</dcterms:modified>
  <cp:category>https://www.sorubak.com</cp:category>
</cp:coreProperties>
</file>