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A1E6D" w:rsidRDefault="00561BCE">
      <w:pPr>
        <w:rPr>
          <w:sz w:val="16"/>
          <w:szCs w:val="16"/>
        </w:rPr>
      </w:pPr>
      <w:r w:rsidRPr="00561BCE">
        <w:rPr>
          <w:noProof/>
        </w:rPr>
        <w:pict>
          <v:rect id="Rectangle 28" o:spid="_x0000_s1026" style="position:absolute;margin-left:245.05pt;margin-top:-6.7pt;width:126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" fillcolor="white [3212]" strokecolor="white [3212]" strokeweight="1.5pt">
            <v:textbox>
              <w:txbxContent>
                <w:p w:rsidR="001973B3" w:rsidRPr="009C3D12" w:rsidRDefault="00447520" w:rsidP="00631EC0">
                  <w:pPr>
                    <w:jc w:val="center"/>
                    <w:rPr>
                      <w:rFonts w:ascii="ALFABET98" w:hAnsi="ALFABET98" w:cs="Times New Roma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 w:cs="Times New Roman"/>
                      <w:color w:val="FF0000"/>
                      <w:sz w:val="32"/>
                      <w:szCs w:val="32"/>
                    </w:rPr>
                    <w:t>SES</w:t>
                  </w:r>
                  <w:r w:rsidR="00A46092">
                    <w:rPr>
                      <w:rFonts w:ascii="ALFABET98" w:hAnsi="ALFABET98" w:cs="Times New Roman"/>
                      <w:color w:val="FF0000"/>
                      <w:sz w:val="32"/>
                      <w:szCs w:val="32"/>
                    </w:rPr>
                    <w:t xml:space="preserve"> KİRLİLİĞİ</w:t>
                  </w:r>
                </w:p>
              </w:txbxContent>
            </v:textbox>
          </v:rect>
        </w:pict>
      </w:r>
    </w:p>
    <w:p w:rsidR="00447520" w:rsidRPr="00EE6076" w:rsidRDefault="00A46092" w:rsidP="00447520">
      <w:pPr>
        <w:pStyle w:val="AralkYok"/>
        <w:rPr>
          <w:rFonts w:ascii="TTKB Dik Temel Abece" w:hAnsi="TTKB Dik Temel Abece"/>
          <w:sz w:val="27"/>
          <w:szCs w:val="27"/>
        </w:rPr>
      </w:pPr>
      <w:r>
        <w:rPr>
          <w:rFonts w:ascii="TTKB Dik Temel Abece" w:hAnsi="TTKB Dik Temel Abece"/>
          <w:sz w:val="28"/>
          <w:szCs w:val="28"/>
        </w:rPr>
        <w:t xml:space="preserve">     </w:t>
      </w:r>
      <w:r w:rsidR="00447520" w:rsidRPr="00EE6076">
        <w:rPr>
          <w:rFonts w:ascii="TTKB Dik Temel Abece" w:hAnsi="TTKB Dik Temel Abece"/>
          <w:sz w:val="27"/>
          <w:szCs w:val="27"/>
        </w:rPr>
        <w:t xml:space="preserve">Ses kirliliği diğer adıyla </w:t>
      </w:r>
      <w:proofErr w:type="gramStart"/>
      <w:r w:rsidR="00447520" w:rsidRPr="00EE6076">
        <w:rPr>
          <w:rFonts w:ascii="TTKB Dik Temel Abece" w:hAnsi="TTKB Dik Temel Abece"/>
          <w:sz w:val="27"/>
          <w:szCs w:val="27"/>
        </w:rPr>
        <w:t>gürültü ,insanların</w:t>
      </w:r>
      <w:proofErr w:type="gramEnd"/>
      <w:r w:rsidR="00447520" w:rsidRPr="00EE6076">
        <w:rPr>
          <w:rFonts w:ascii="TTKB Dik Temel Abece" w:hAnsi="TTKB Dik Temel Abece"/>
          <w:sz w:val="27"/>
          <w:szCs w:val="27"/>
        </w:rPr>
        <w:t xml:space="preserve"> ve hayvanların başta işitme sağlığı olmak üzere</w:t>
      </w:r>
    </w:p>
    <w:p w:rsidR="00447520" w:rsidRPr="00EE6076" w:rsidRDefault="00447520" w:rsidP="00447520">
      <w:pPr>
        <w:pStyle w:val="AralkYok"/>
        <w:rPr>
          <w:rFonts w:ascii="TTKB Dik Temel Abece" w:hAnsi="TTKB Dik Temel Abece"/>
          <w:sz w:val="27"/>
          <w:szCs w:val="27"/>
          <w:u w:val="single"/>
        </w:rPr>
      </w:pPr>
      <w:proofErr w:type="gramStart"/>
      <w:r w:rsidRPr="00EE6076">
        <w:rPr>
          <w:rFonts w:ascii="TTKB Dik Temel Abece" w:hAnsi="TTKB Dik Temel Abece"/>
          <w:sz w:val="27"/>
          <w:szCs w:val="27"/>
        </w:rPr>
        <w:t>ruh</w:t>
      </w:r>
      <w:proofErr w:type="gramEnd"/>
      <w:r w:rsidRPr="00EE6076">
        <w:rPr>
          <w:rFonts w:ascii="TTKB Dik Temel Abece" w:hAnsi="TTKB Dik Temel Abece"/>
          <w:sz w:val="27"/>
          <w:szCs w:val="27"/>
        </w:rPr>
        <w:t xml:space="preserve"> ve beden sağlığını olumsuz etkiler. </w:t>
      </w:r>
      <w:r w:rsidRPr="00EE6076">
        <w:rPr>
          <w:rFonts w:ascii="TTKB Dik Temel Abece" w:hAnsi="TTKB Dik Temel Abece"/>
          <w:sz w:val="27"/>
          <w:szCs w:val="27"/>
          <w:u w:val="single"/>
        </w:rPr>
        <w:t xml:space="preserve">Rahatsız edici, şiddeti yüksek ve kulağa hoş gelmeyen her türlü insan, hayvan ya da makine kaynaklı düzensiz seslerin yaptığı etkiye </w:t>
      </w:r>
      <w:r w:rsidRPr="00EE6076">
        <w:rPr>
          <w:rFonts w:ascii="TTKB Dik Temel Abece" w:hAnsi="TTKB Dik Temel Abece"/>
          <w:color w:val="FF0000"/>
          <w:sz w:val="27"/>
          <w:szCs w:val="27"/>
          <w:u w:val="single"/>
        </w:rPr>
        <w:t xml:space="preserve">ses kirliliği </w:t>
      </w:r>
      <w:r w:rsidRPr="00EE6076">
        <w:rPr>
          <w:rFonts w:ascii="TTKB Dik Temel Abece" w:hAnsi="TTKB Dik Temel Abece"/>
          <w:sz w:val="27"/>
          <w:szCs w:val="27"/>
          <w:u w:val="single"/>
        </w:rPr>
        <w:t>denir.</w:t>
      </w:r>
    </w:p>
    <w:p w:rsidR="00447520" w:rsidRPr="00EE6076" w:rsidRDefault="00447520" w:rsidP="00447520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     Özellikle hızlı büyüyen şehirlerde konut ve sanayi alanlarının yakınlaşması, trafik yoğunlu-</w:t>
      </w:r>
    </w:p>
    <w:p w:rsidR="00447520" w:rsidRPr="00EE6076" w:rsidRDefault="00447520" w:rsidP="00447520">
      <w:pPr>
        <w:pStyle w:val="AralkYok"/>
        <w:rPr>
          <w:rFonts w:ascii="TTKB Dik Temel Abece" w:hAnsi="TTKB Dik Temel Abece"/>
          <w:sz w:val="27"/>
          <w:szCs w:val="27"/>
        </w:rPr>
      </w:pPr>
      <w:proofErr w:type="spellStart"/>
      <w:r w:rsidRPr="00EE6076">
        <w:rPr>
          <w:rFonts w:ascii="TTKB Dik Temel Abece" w:hAnsi="TTKB Dik Temel Abece"/>
          <w:sz w:val="27"/>
          <w:szCs w:val="27"/>
        </w:rPr>
        <w:t>ğunun</w:t>
      </w:r>
      <w:proofErr w:type="spellEnd"/>
      <w:r w:rsidRPr="00EE6076">
        <w:rPr>
          <w:rFonts w:ascii="TTKB Dik Temel Abece" w:hAnsi="TTKB Dik Temel Abece"/>
          <w:sz w:val="27"/>
          <w:szCs w:val="27"/>
        </w:rPr>
        <w:t xml:space="preserve"> artması, mekanik aletlerin günlük hayatımıza daha çok girmesi ses kirliliğini arttırmıştır.</w:t>
      </w:r>
    </w:p>
    <w:p w:rsidR="00447520" w:rsidRPr="00EE6076" w:rsidRDefault="00447520" w:rsidP="00447520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Ses Kirliğinin </w:t>
      </w:r>
      <w:proofErr w:type="gramStart"/>
      <w:r w:rsidRPr="00EE6076">
        <w:rPr>
          <w:rFonts w:ascii="TTKB Dik Temel Abece" w:hAnsi="TTKB Dik Temel Abece"/>
          <w:sz w:val="27"/>
          <w:szCs w:val="27"/>
        </w:rPr>
        <w:t>Nedenleri :</w:t>
      </w:r>
      <w:proofErr w:type="gramEnd"/>
    </w:p>
    <w:p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Hızlı nüfus artışı</w:t>
      </w:r>
    </w:p>
    <w:p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Plansız ve düzensiz kentleşme</w:t>
      </w:r>
    </w:p>
    <w:p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Motorlu araçların çıkardığı sesler</w:t>
      </w:r>
    </w:p>
    <w:p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Sanayileşme ve teknolojinin gelişimi</w:t>
      </w:r>
    </w:p>
    <w:p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Kara yolu, deniz yolu, demir yolu ve hava yolu gürültüleri</w:t>
      </w:r>
    </w:p>
    <w:p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Araç, gereç ve makineler ile iş yerlerindeki çeşitli faaliyetlerden doğan gürültüler</w:t>
      </w:r>
    </w:p>
    <w:p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Yol ve bina yapım işlerinin ve yapım makinelerinin gürültüleri</w:t>
      </w:r>
    </w:p>
    <w:p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İnsan etkinliklerine ilişkin gürültüler (Yüksek sesle konuşma, spor ve atış alanları, müzik sesleri vb.)</w:t>
      </w:r>
    </w:p>
    <w:p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Eğlence ve ticari amaçlı gürültüler (Açık hava sinemaları, eğlence yerleri, açık hava konserleri vb.)</w:t>
      </w:r>
    </w:p>
    <w:p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Ev araçlarının gürültüleri</w:t>
      </w:r>
    </w:p>
    <w:p w:rsidR="00EE6076" w:rsidRPr="00EE6076" w:rsidRDefault="00EE6076" w:rsidP="00EE6076">
      <w:pPr>
        <w:pStyle w:val="AralkYok"/>
        <w:ind w:left="720"/>
        <w:jc w:val="center"/>
        <w:rPr>
          <w:rFonts w:ascii="TTKB Dik Temel Abece" w:hAnsi="TTKB Dik Temel Abece"/>
          <w:color w:val="FF0000"/>
          <w:sz w:val="27"/>
          <w:szCs w:val="27"/>
        </w:rPr>
      </w:pPr>
      <w:r w:rsidRPr="00EE6076">
        <w:rPr>
          <w:rFonts w:ascii="TTKB Dik Temel Abece" w:hAnsi="TTKB Dik Temel Abece"/>
          <w:color w:val="FF0000"/>
          <w:sz w:val="27"/>
          <w:szCs w:val="27"/>
        </w:rPr>
        <w:t>SES KİRLİLİĞİ ve İNSAN SAĞLIĞI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   Ses kirliliği herkesi etkileyen bir sorundur. Gürültülü ortamlarda uzun süre bulunan kişilerde kalıcı işitme sorunu olduğu birçok araştırmacı tarafından saptanmıştır. Ses kirliliğinin insan sağlığı ve psikolojisi üzerindeki olumsuz etkileri belirlenmiştir.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    Ses kirliliği, işitme duyusunda geçici veya kalıcı etkiler bırakabilir. Geçici etki, işitme duyarlı-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proofErr w:type="gramStart"/>
      <w:r w:rsidRPr="00EE6076">
        <w:rPr>
          <w:rFonts w:ascii="TTKB Dik Temel Abece" w:hAnsi="TTKB Dik Temel Abece"/>
          <w:sz w:val="27"/>
          <w:szCs w:val="27"/>
        </w:rPr>
        <w:t>lığındaki</w:t>
      </w:r>
      <w:proofErr w:type="gramEnd"/>
      <w:r w:rsidRPr="00EE6076">
        <w:rPr>
          <w:rFonts w:ascii="TTKB Dik Temel Abece" w:hAnsi="TTKB Dik Temel Abece"/>
          <w:sz w:val="27"/>
          <w:szCs w:val="27"/>
        </w:rPr>
        <w:t xml:space="preserve"> geçici kayıptır. Etkilenmenin çok fazla olduğu durumlarda tekrar gürültüye maruz </w:t>
      </w:r>
      <w:proofErr w:type="spellStart"/>
      <w:r w:rsidRPr="00EE6076">
        <w:rPr>
          <w:rFonts w:ascii="TTKB Dik Temel Abece" w:hAnsi="TTKB Dik Temel Abece"/>
          <w:sz w:val="27"/>
          <w:szCs w:val="27"/>
        </w:rPr>
        <w:t>kalı</w:t>
      </w:r>
      <w:proofErr w:type="spellEnd"/>
      <w:r w:rsidRPr="00EE6076">
        <w:rPr>
          <w:rFonts w:ascii="TTKB Dik Temel Abece" w:hAnsi="TTKB Dik Temel Abece"/>
          <w:sz w:val="27"/>
          <w:szCs w:val="27"/>
        </w:rPr>
        <w:t>-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proofErr w:type="spellStart"/>
      <w:r w:rsidRPr="00EE6076">
        <w:rPr>
          <w:rFonts w:ascii="TTKB Dik Temel Abece" w:hAnsi="TTKB Dik Temel Abece"/>
          <w:sz w:val="27"/>
          <w:szCs w:val="27"/>
        </w:rPr>
        <w:t>nırsa</w:t>
      </w:r>
      <w:proofErr w:type="spellEnd"/>
      <w:r w:rsidRPr="00EE6076">
        <w:rPr>
          <w:rFonts w:ascii="TTKB Dik Temel Abece" w:hAnsi="TTKB Dik Temel Abece"/>
          <w:sz w:val="27"/>
          <w:szCs w:val="27"/>
        </w:rPr>
        <w:t xml:space="preserve"> kalıcı işitme kayıpları ortaya çıkabilir.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    Ses kirliliğinin insan vücudunda neden olduğu başlıca fizyolojik etkiler: Kas gerilmeleri, stres, kan basıncında artış, kalp atışlarının ve kan dolaşımının değişmesi, göz bebeği büyümesi, solunum hızlanması, dolaşım bozuklukları ve ani reflekslerdir.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     Ses kirliliğinin psikolojik etkilerinin başında ise sinir bozukluğu, korku, rahatsızlık, tedirginlik, yorgunluk ve zihinsel etkilerde yavaşlama gelir. Ani olarak yükselen gürültü düzeyi, insanlarda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proofErr w:type="gramStart"/>
      <w:r w:rsidRPr="00EE6076">
        <w:rPr>
          <w:rFonts w:ascii="TTKB Dik Temel Abece" w:hAnsi="TTKB Dik Temel Abece"/>
          <w:sz w:val="27"/>
          <w:szCs w:val="27"/>
        </w:rPr>
        <w:t>korku</w:t>
      </w:r>
      <w:proofErr w:type="gramEnd"/>
      <w:r w:rsidRPr="00EE6076">
        <w:rPr>
          <w:rFonts w:ascii="TTKB Dik Temel Abece" w:hAnsi="TTKB Dik Temel Abece"/>
          <w:sz w:val="27"/>
          <w:szCs w:val="27"/>
        </w:rPr>
        <w:t xml:space="preserve"> oluşturabilir.</w:t>
      </w:r>
    </w:p>
    <w:p w:rsidR="00EE6076" w:rsidRPr="00EE6076" w:rsidRDefault="00EE6076" w:rsidP="00EE6076">
      <w:pPr>
        <w:pStyle w:val="AralkYok"/>
        <w:jc w:val="center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SES KİRLİLİĞİNİN ÇÖZÜMLERİ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• İnsanların toplu olduğu yerlerde alçak sesle konuşulmalıdır.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• Radyo dinlerken ve televizyon izlerken sesin kısık olmasına dikkat etmeliyiz.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• Seyyar satıcıların yüksek sesle bağırarak ürün satmaları engellenmelidir.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• Ses kirliliğine neden olan iş yerleri, fabrika ve sanayi siteleri şehir dışına çıkarılmalıdır.</w:t>
      </w:r>
    </w:p>
    <w:p w:rsidR="00CB0150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• Özellikle büyük kentlerde, kent içi trafiğin tıkanmasını önlemek için geniş yollar ve köprülü </w:t>
      </w:r>
      <w:r w:rsidR="00CB0150">
        <w:rPr>
          <w:rFonts w:ascii="TTKB Dik Temel Abece" w:hAnsi="TTKB Dik Temel Abece"/>
          <w:sz w:val="27"/>
          <w:szCs w:val="27"/>
        </w:rPr>
        <w:t>k</w:t>
      </w:r>
      <w:r w:rsidRPr="00EE6076">
        <w:rPr>
          <w:rFonts w:ascii="TTKB Dik Temel Abece" w:hAnsi="TTKB Dik Temel Abece"/>
          <w:sz w:val="27"/>
          <w:szCs w:val="27"/>
        </w:rPr>
        <w:t>avşak</w:t>
      </w:r>
      <w:r w:rsidR="00CB0150">
        <w:rPr>
          <w:rFonts w:ascii="TTKB Dik Temel Abece" w:hAnsi="TTKB Dik Temel Abece"/>
          <w:sz w:val="27"/>
          <w:szCs w:val="27"/>
        </w:rPr>
        <w:t xml:space="preserve">-    </w:t>
      </w:r>
    </w:p>
    <w:p w:rsidR="00EE6076" w:rsidRPr="00EE6076" w:rsidRDefault="00CB0150" w:rsidP="00EE6076">
      <w:pPr>
        <w:pStyle w:val="AralkYok"/>
        <w:rPr>
          <w:rFonts w:ascii="TTKB Dik Temel Abece" w:hAnsi="TTKB Dik Temel Abece"/>
          <w:sz w:val="27"/>
          <w:szCs w:val="27"/>
        </w:rPr>
      </w:pPr>
      <w:r>
        <w:rPr>
          <w:rFonts w:ascii="TTKB Dik Temel Abece" w:hAnsi="TTKB Dik Temel Abece"/>
          <w:sz w:val="27"/>
          <w:szCs w:val="27"/>
        </w:rPr>
        <w:t xml:space="preserve">   </w:t>
      </w:r>
      <w:proofErr w:type="spellStart"/>
      <w:r w:rsidR="00EE6076" w:rsidRPr="00EE6076">
        <w:rPr>
          <w:rFonts w:ascii="TTKB Dik Temel Abece" w:hAnsi="TTKB Dik Temel Abece"/>
          <w:sz w:val="27"/>
          <w:szCs w:val="27"/>
        </w:rPr>
        <w:t>lar</w:t>
      </w:r>
      <w:proofErr w:type="spellEnd"/>
      <w:r w:rsidR="00EE6076" w:rsidRPr="00EE6076">
        <w:rPr>
          <w:rFonts w:ascii="TTKB Dik Temel Abece" w:hAnsi="TTKB Dik Temel Abece"/>
          <w:sz w:val="27"/>
          <w:szCs w:val="27"/>
        </w:rPr>
        <w:t xml:space="preserve"> yapılmalıdır.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• Araç sürücüleri, gereksiz yere korna çalmamaları konusunda eğitilmeli ve bilinçlendirilmelidir.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• Ses kirliliğinin yoğun olduğu yerlerde gürültüyü önlemek için ağaçlandırma çalışması yapılma</w:t>
      </w:r>
      <w:r w:rsidR="00CB0150">
        <w:rPr>
          <w:rFonts w:ascii="TTKB Dik Temel Abece" w:hAnsi="TTKB Dik Temel Abece"/>
          <w:sz w:val="27"/>
          <w:szCs w:val="27"/>
        </w:rPr>
        <w:t xml:space="preserve">lıdır. </w:t>
      </w:r>
    </w:p>
    <w:p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• </w:t>
      </w:r>
      <w:proofErr w:type="gramStart"/>
      <w:r w:rsidRPr="00EE6076">
        <w:rPr>
          <w:rFonts w:ascii="TTKB Dik Temel Abece" w:hAnsi="TTKB Dik Temel Abece"/>
          <w:sz w:val="27"/>
          <w:szCs w:val="27"/>
        </w:rPr>
        <w:t>Şehirler arası</w:t>
      </w:r>
      <w:proofErr w:type="gramEnd"/>
      <w:r w:rsidRPr="00EE6076">
        <w:rPr>
          <w:rFonts w:ascii="TTKB Dik Temel Abece" w:hAnsi="TTKB Dik Temel Abece"/>
          <w:sz w:val="27"/>
          <w:szCs w:val="27"/>
        </w:rPr>
        <w:t xml:space="preserve"> yollarda, yerleşim yerlerinin taşıtların neden olduğu seslerden</w:t>
      </w:r>
    </w:p>
    <w:p w:rsid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  </w:t>
      </w:r>
      <w:proofErr w:type="gramStart"/>
      <w:r w:rsidRPr="00EE6076">
        <w:rPr>
          <w:rFonts w:ascii="TTKB Dik Temel Abece" w:hAnsi="TTKB Dik Temel Abece"/>
          <w:sz w:val="27"/>
          <w:szCs w:val="27"/>
        </w:rPr>
        <w:t>etkilenmemesi</w:t>
      </w:r>
      <w:proofErr w:type="gramEnd"/>
      <w:r w:rsidRPr="00EE6076">
        <w:rPr>
          <w:rFonts w:ascii="TTKB Dik Temel Abece" w:hAnsi="TTKB Dik Temel Abece"/>
          <w:sz w:val="27"/>
          <w:szCs w:val="27"/>
        </w:rPr>
        <w:t xml:space="preserve"> için yol</w:t>
      </w:r>
      <w:r w:rsidR="00CB0150">
        <w:rPr>
          <w:rFonts w:ascii="TTKB Dik Temel Abece" w:hAnsi="TTKB Dik Temel Abece"/>
          <w:sz w:val="27"/>
          <w:szCs w:val="27"/>
        </w:rPr>
        <w:t xml:space="preserve"> </w:t>
      </w:r>
      <w:r w:rsidRPr="00EE6076">
        <w:rPr>
          <w:rFonts w:ascii="TTKB Dik Temel Abece" w:hAnsi="TTKB Dik Temel Abece"/>
          <w:sz w:val="27"/>
          <w:szCs w:val="27"/>
        </w:rPr>
        <w:t>kenarlarına sesi emen paneller yapılabilir.</w:t>
      </w:r>
    </w:p>
    <w:p w:rsidR="00CB0150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• İnşaat mühendisleri, projelerinde komşu duvarlar </w:t>
      </w:r>
      <w:r w:rsidR="00CB0150">
        <w:rPr>
          <w:rFonts w:ascii="TTKB Dik Temel Abece" w:hAnsi="TTKB Dik Temel Abece"/>
          <w:sz w:val="27"/>
          <w:szCs w:val="27"/>
        </w:rPr>
        <w:t xml:space="preserve">arasında ve katlar arasında ses yalıtım </w:t>
      </w:r>
      <w:proofErr w:type="spellStart"/>
      <w:r w:rsidR="00CB0150">
        <w:rPr>
          <w:rFonts w:ascii="TTKB Dik Temel Abece" w:hAnsi="TTKB Dik Temel Abece"/>
          <w:sz w:val="27"/>
          <w:szCs w:val="27"/>
        </w:rPr>
        <w:t>m</w:t>
      </w:r>
      <w:r w:rsidRPr="00EE6076">
        <w:rPr>
          <w:rFonts w:ascii="TTKB Dik Temel Abece" w:hAnsi="TTKB Dik Temel Abece"/>
          <w:sz w:val="27"/>
          <w:szCs w:val="27"/>
        </w:rPr>
        <w:t>alze</w:t>
      </w:r>
      <w:proofErr w:type="spellEnd"/>
      <w:r w:rsidR="00CB0150">
        <w:rPr>
          <w:rFonts w:ascii="TTKB Dik Temel Abece" w:hAnsi="TTKB Dik Temel Abece"/>
          <w:sz w:val="27"/>
          <w:szCs w:val="27"/>
        </w:rPr>
        <w:t xml:space="preserve">-  </w:t>
      </w:r>
    </w:p>
    <w:p w:rsidR="00EE6076" w:rsidRPr="00EE6076" w:rsidRDefault="00CB0150" w:rsidP="00EE6076">
      <w:pPr>
        <w:pStyle w:val="AralkYok"/>
        <w:rPr>
          <w:rFonts w:ascii="TTKB Dik Temel Abece" w:hAnsi="TTKB Dik Temel Abece"/>
          <w:sz w:val="27"/>
          <w:szCs w:val="27"/>
        </w:rPr>
      </w:pPr>
      <w:r>
        <w:rPr>
          <w:rFonts w:ascii="TTKB Dik Temel Abece" w:hAnsi="TTKB Dik Temel Abece"/>
          <w:sz w:val="27"/>
          <w:szCs w:val="27"/>
        </w:rPr>
        <w:t xml:space="preserve">  </w:t>
      </w:r>
      <w:proofErr w:type="gramStart"/>
      <w:r w:rsidR="00EE6076" w:rsidRPr="00EE6076">
        <w:rPr>
          <w:rFonts w:ascii="TTKB Dik Temel Abece" w:hAnsi="TTKB Dik Temel Abece"/>
          <w:sz w:val="27"/>
          <w:szCs w:val="27"/>
        </w:rPr>
        <w:t>meleri</w:t>
      </w:r>
      <w:proofErr w:type="gramEnd"/>
      <w:r w:rsidR="00EE6076" w:rsidRPr="00EE6076">
        <w:rPr>
          <w:rFonts w:ascii="TTKB Dik Temel Abece" w:hAnsi="TTKB Dik Temel Abece"/>
          <w:sz w:val="27"/>
          <w:szCs w:val="27"/>
        </w:rPr>
        <w:t xml:space="preserve"> kullanmalıdır.</w:t>
      </w:r>
    </w:p>
    <w:p w:rsidR="00CB0150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lastRenderedPageBreak/>
        <w:t>• Evlerimizde kullandığımız elektrik süpürgesi, çamaşır makinesi, matkap gibi çok ses</w:t>
      </w:r>
      <w:r w:rsidR="00CB0150">
        <w:rPr>
          <w:rFonts w:ascii="TTKB Dik Temel Abece" w:hAnsi="TTKB Dik Temel Abece"/>
          <w:sz w:val="27"/>
          <w:szCs w:val="27"/>
        </w:rPr>
        <w:t xml:space="preserve"> </w:t>
      </w:r>
      <w:r w:rsidRPr="00EE6076">
        <w:rPr>
          <w:rFonts w:ascii="TTKB Dik Temel Abece" w:hAnsi="TTKB Dik Temel Abece"/>
          <w:sz w:val="27"/>
          <w:szCs w:val="27"/>
        </w:rPr>
        <w:t>çıkaran makine</w:t>
      </w:r>
      <w:r w:rsidR="00CB0150">
        <w:rPr>
          <w:rFonts w:ascii="TTKB Dik Temel Abece" w:hAnsi="TTKB Dik Temel Abece"/>
          <w:sz w:val="27"/>
          <w:szCs w:val="27"/>
        </w:rPr>
        <w:t xml:space="preserve">-   </w:t>
      </w:r>
    </w:p>
    <w:p w:rsidR="001C3520" w:rsidRDefault="00CB0150" w:rsidP="00EE6076">
      <w:pPr>
        <w:pStyle w:val="AralkYok"/>
        <w:rPr>
          <w:rFonts w:ascii="TTKB Dik Temel Abece" w:hAnsi="TTKB Dik Temel Abece"/>
          <w:sz w:val="27"/>
          <w:szCs w:val="27"/>
        </w:rPr>
      </w:pPr>
      <w:r>
        <w:rPr>
          <w:rFonts w:ascii="TTKB Dik Temel Abece" w:hAnsi="TTKB Dik Temel Abece"/>
          <w:sz w:val="27"/>
          <w:szCs w:val="27"/>
        </w:rPr>
        <w:t xml:space="preserve">   </w:t>
      </w:r>
      <w:proofErr w:type="spellStart"/>
      <w:r w:rsidR="00EE6076" w:rsidRPr="00EE6076">
        <w:rPr>
          <w:rFonts w:ascii="TTKB Dik Temel Abece" w:hAnsi="TTKB Dik Temel Abece"/>
          <w:sz w:val="27"/>
          <w:szCs w:val="27"/>
        </w:rPr>
        <w:t>leri</w:t>
      </w:r>
      <w:proofErr w:type="spellEnd"/>
      <w:r w:rsidR="00EE6076" w:rsidRPr="00EE6076">
        <w:rPr>
          <w:rFonts w:ascii="TTKB Dik Temel Abece" w:hAnsi="TTKB Dik Temel Abece"/>
          <w:sz w:val="27"/>
          <w:szCs w:val="27"/>
        </w:rPr>
        <w:t xml:space="preserve"> günün erken ve geç saatlerinde kullanmamalıyız.</w:t>
      </w:r>
    </w:p>
    <w:p w:rsidR="001C3520" w:rsidRPr="001C3520" w:rsidRDefault="001C3520" w:rsidP="001C3520"/>
    <w:p w:rsidR="001C3520" w:rsidRPr="001C3520" w:rsidRDefault="001C3520" w:rsidP="001C3520"/>
    <w:p w:rsidR="001C3520" w:rsidRPr="001C3520" w:rsidRDefault="001C3520" w:rsidP="001C3520"/>
    <w:p w:rsidR="001C3520" w:rsidRPr="001C3520" w:rsidRDefault="001C3520" w:rsidP="001C3520"/>
    <w:p w:rsidR="001C3520" w:rsidRPr="001C3520" w:rsidRDefault="001C3520" w:rsidP="001C3520"/>
    <w:p w:rsidR="001C3520" w:rsidRDefault="001C3520" w:rsidP="001C3520"/>
    <w:p w:rsidR="00EE6076" w:rsidRPr="001C3520" w:rsidRDefault="001C3520" w:rsidP="001C3520">
      <w:pPr>
        <w:tabs>
          <w:tab w:val="left" w:pos="4500"/>
        </w:tabs>
      </w:pPr>
      <w:r>
        <w:tab/>
      </w:r>
      <w:bookmarkStart w:id="0" w:name="_GoBack"/>
      <w:bookmarkEnd w:id="0"/>
      <w:r w:rsidR="009D2EED">
        <w:fldChar w:fldCharType="begin"/>
      </w:r>
      <w:r w:rsidR="009D2EED">
        <w:instrText xml:space="preserve"> HYPERLINK "https://www.sorubak.com" </w:instrText>
      </w:r>
      <w:r w:rsidR="009D2EED">
        <w:fldChar w:fldCharType="separate"/>
      </w:r>
      <w:r w:rsidR="009D2EED" w:rsidRPr="003F7960">
        <w:rPr>
          <w:rStyle w:val="Kpr"/>
        </w:rPr>
        <w:t>https://www.sorubak.com</w:t>
      </w:r>
      <w:r w:rsidR="009D2EED">
        <w:fldChar w:fldCharType="end"/>
      </w:r>
      <w:r w:rsidR="009D2EED">
        <w:t xml:space="preserve"> </w:t>
      </w:r>
    </w:p>
    <w:sectPr w:rsidR="00EE6076" w:rsidRPr="001C3520" w:rsidSect="00447520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03FA434A"/>
    <w:multiLevelType w:val="hybridMultilevel"/>
    <w:tmpl w:val="7686710E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81FDC"/>
    <w:multiLevelType w:val="hybridMultilevel"/>
    <w:tmpl w:val="CBFAB5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20A805D0"/>
    <w:multiLevelType w:val="hybridMultilevel"/>
    <w:tmpl w:val="743212A6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96AF8"/>
    <w:multiLevelType w:val="hybridMultilevel"/>
    <w:tmpl w:val="0AB296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1">
    <w:nsid w:val="57AB06EB"/>
    <w:multiLevelType w:val="hybridMultilevel"/>
    <w:tmpl w:val="0D98DD18"/>
    <w:lvl w:ilvl="0" w:tplc="3F3665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5B337A6C"/>
    <w:multiLevelType w:val="hybridMultilevel"/>
    <w:tmpl w:val="9334DB4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CD2CBF"/>
    <w:multiLevelType w:val="hybridMultilevel"/>
    <w:tmpl w:val="FB0A61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2305F1"/>
    <w:multiLevelType w:val="hybridMultilevel"/>
    <w:tmpl w:val="4CC0D9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C00A9"/>
    <w:multiLevelType w:val="hybridMultilevel"/>
    <w:tmpl w:val="0C02F6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9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6"/>
  </w:num>
  <w:num w:numId="5">
    <w:abstractNumId w:val="4"/>
  </w:num>
  <w:num w:numId="6">
    <w:abstractNumId w:val="19"/>
  </w:num>
  <w:num w:numId="7">
    <w:abstractNumId w:val="8"/>
  </w:num>
  <w:num w:numId="8">
    <w:abstractNumId w:val="1"/>
  </w:num>
  <w:num w:numId="9">
    <w:abstractNumId w:val="7"/>
  </w:num>
  <w:num w:numId="10">
    <w:abstractNumId w:val="16"/>
  </w:num>
  <w:num w:numId="11">
    <w:abstractNumId w:val="2"/>
  </w:num>
  <w:num w:numId="12">
    <w:abstractNumId w:val="15"/>
  </w:num>
  <w:num w:numId="13">
    <w:abstractNumId w:val="0"/>
  </w:num>
  <w:num w:numId="14">
    <w:abstractNumId w:val="17"/>
  </w:num>
  <w:num w:numId="15">
    <w:abstractNumId w:val="14"/>
  </w:num>
  <w:num w:numId="16">
    <w:abstractNumId w:val="3"/>
  </w:num>
  <w:num w:numId="17">
    <w:abstractNumId w:val="5"/>
  </w:num>
  <w:num w:numId="18">
    <w:abstractNumId w:val="9"/>
  </w:num>
  <w:num w:numId="19">
    <w:abstractNumId w:val="13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24359"/>
    <w:rsid w:val="00062274"/>
    <w:rsid w:val="00067965"/>
    <w:rsid w:val="0007163A"/>
    <w:rsid w:val="00071779"/>
    <w:rsid w:val="00074C86"/>
    <w:rsid w:val="000856EA"/>
    <w:rsid w:val="000907DA"/>
    <w:rsid w:val="0009374E"/>
    <w:rsid w:val="000946A3"/>
    <w:rsid w:val="000C4ADB"/>
    <w:rsid w:val="000D0472"/>
    <w:rsid w:val="000D04F2"/>
    <w:rsid w:val="000D350D"/>
    <w:rsid w:val="000D5E54"/>
    <w:rsid w:val="001044D6"/>
    <w:rsid w:val="00133073"/>
    <w:rsid w:val="0017799B"/>
    <w:rsid w:val="00180751"/>
    <w:rsid w:val="00187623"/>
    <w:rsid w:val="00191604"/>
    <w:rsid w:val="001973B3"/>
    <w:rsid w:val="001B046F"/>
    <w:rsid w:val="001C3520"/>
    <w:rsid w:val="001D4947"/>
    <w:rsid w:val="001F022F"/>
    <w:rsid w:val="00202249"/>
    <w:rsid w:val="002201F3"/>
    <w:rsid w:val="00235882"/>
    <w:rsid w:val="00254693"/>
    <w:rsid w:val="00293A35"/>
    <w:rsid w:val="00294F50"/>
    <w:rsid w:val="002B0F9E"/>
    <w:rsid w:val="00343F2C"/>
    <w:rsid w:val="00353605"/>
    <w:rsid w:val="0037680F"/>
    <w:rsid w:val="0038186B"/>
    <w:rsid w:val="0038276E"/>
    <w:rsid w:val="00384401"/>
    <w:rsid w:val="003C3239"/>
    <w:rsid w:val="003C3A54"/>
    <w:rsid w:val="003E02AA"/>
    <w:rsid w:val="003E1F99"/>
    <w:rsid w:val="003E62B6"/>
    <w:rsid w:val="00402783"/>
    <w:rsid w:val="00413D9C"/>
    <w:rsid w:val="00421D10"/>
    <w:rsid w:val="004371A5"/>
    <w:rsid w:val="00447520"/>
    <w:rsid w:val="00463811"/>
    <w:rsid w:val="00493DF6"/>
    <w:rsid w:val="004948D3"/>
    <w:rsid w:val="004A78AD"/>
    <w:rsid w:val="004B1802"/>
    <w:rsid w:val="004C3297"/>
    <w:rsid w:val="004C5DCD"/>
    <w:rsid w:val="004D4AA0"/>
    <w:rsid w:val="004F5064"/>
    <w:rsid w:val="00507ABF"/>
    <w:rsid w:val="005136EE"/>
    <w:rsid w:val="00561BCE"/>
    <w:rsid w:val="00564B9C"/>
    <w:rsid w:val="00565560"/>
    <w:rsid w:val="00570753"/>
    <w:rsid w:val="00575377"/>
    <w:rsid w:val="0057651B"/>
    <w:rsid w:val="005C786A"/>
    <w:rsid w:val="005D0FFF"/>
    <w:rsid w:val="005D1064"/>
    <w:rsid w:val="005E3628"/>
    <w:rsid w:val="005F27E3"/>
    <w:rsid w:val="00631EC0"/>
    <w:rsid w:val="00633484"/>
    <w:rsid w:val="006334DB"/>
    <w:rsid w:val="00637D62"/>
    <w:rsid w:val="0064648D"/>
    <w:rsid w:val="00670382"/>
    <w:rsid w:val="00683CAB"/>
    <w:rsid w:val="0068552B"/>
    <w:rsid w:val="006F3601"/>
    <w:rsid w:val="006F476E"/>
    <w:rsid w:val="006F78A7"/>
    <w:rsid w:val="007146D9"/>
    <w:rsid w:val="00745641"/>
    <w:rsid w:val="007A4729"/>
    <w:rsid w:val="007A5BA9"/>
    <w:rsid w:val="007C399B"/>
    <w:rsid w:val="007D0FA3"/>
    <w:rsid w:val="007D618D"/>
    <w:rsid w:val="007F5C75"/>
    <w:rsid w:val="00813052"/>
    <w:rsid w:val="00857655"/>
    <w:rsid w:val="00864559"/>
    <w:rsid w:val="00883E1D"/>
    <w:rsid w:val="00886FE4"/>
    <w:rsid w:val="008B239B"/>
    <w:rsid w:val="00900E5F"/>
    <w:rsid w:val="00917B2C"/>
    <w:rsid w:val="009205C7"/>
    <w:rsid w:val="00972426"/>
    <w:rsid w:val="0097380E"/>
    <w:rsid w:val="009824D4"/>
    <w:rsid w:val="009A1E6D"/>
    <w:rsid w:val="009C1471"/>
    <w:rsid w:val="009C348B"/>
    <w:rsid w:val="009C3D12"/>
    <w:rsid w:val="009D2EED"/>
    <w:rsid w:val="00A2337E"/>
    <w:rsid w:val="00A27C4E"/>
    <w:rsid w:val="00A46092"/>
    <w:rsid w:val="00A8366E"/>
    <w:rsid w:val="00A906AD"/>
    <w:rsid w:val="00A958B3"/>
    <w:rsid w:val="00A96470"/>
    <w:rsid w:val="00AC58E1"/>
    <w:rsid w:val="00AD6B3B"/>
    <w:rsid w:val="00AE6C5E"/>
    <w:rsid w:val="00AE71DE"/>
    <w:rsid w:val="00B550A2"/>
    <w:rsid w:val="00B74C20"/>
    <w:rsid w:val="00BC2BA5"/>
    <w:rsid w:val="00BC2D54"/>
    <w:rsid w:val="00BC7A82"/>
    <w:rsid w:val="00BF4297"/>
    <w:rsid w:val="00BF4CC6"/>
    <w:rsid w:val="00C26209"/>
    <w:rsid w:val="00C66B2E"/>
    <w:rsid w:val="00C75A57"/>
    <w:rsid w:val="00C8338D"/>
    <w:rsid w:val="00CB0150"/>
    <w:rsid w:val="00CE0853"/>
    <w:rsid w:val="00CE4273"/>
    <w:rsid w:val="00CF1367"/>
    <w:rsid w:val="00CF4326"/>
    <w:rsid w:val="00D05943"/>
    <w:rsid w:val="00D3069D"/>
    <w:rsid w:val="00DB7495"/>
    <w:rsid w:val="00DD2454"/>
    <w:rsid w:val="00DE01F0"/>
    <w:rsid w:val="00DF0414"/>
    <w:rsid w:val="00DF0CE9"/>
    <w:rsid w:val="00E00FCD"/>
    <w:rsid w:val="00E14B70"/>
    <w:rsid w:val="00E35D46"/>
    <w:rsid w:val="00E41B92"/>
    <w:rsid w:val="00E67EDF"/>
    <w:rsid w:val="00E933E0"/>
    <w:rsid w:val="00EE6076"/>
    <w:rsid w:val="00F1021F"/>
    <w:rsid w:val="00F256E4"/>
    <w:rsid w:val="00F417A6"/>
    <w:rsid w:val="00F43AAB"/>
    <w:rsid w:val="00F66A1F"/>
    <w:rsid w:val="00FD5898"/>
    <w:rsid w:val="00FE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BCE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C35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56AC3-96ED-4C94-85BA-4FB3C751F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2019-03-13T18:10:00Z</cp:lastPrinted>
  <dcterms:created xsi:type="dcterms:W3CDTF">2019-04-10T08:32:00Z</dcterms:created>
  <dcterms:modified xsi:type="dcterms:W3CDTF">2019-04-10T08:32:00Z</dcterms:modified>
  <cp:category>https://www.sorubak.com</cp:category>
</cp:coreProperties>
</file>