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A27C4E" w:rsidRPr="0097598E" w:rsidRDefault="00EC68AB">
      <w:pPr>
        <w:rPr>
          <w:sz w:val="16"/>
          <w:szCs w:val="16"/>
        </w:rPr>
      </w:pPr>
      <w:r>
        <w:rPr>
          <w:rFonts w:ascii="Comic Sans MS" w:eastAsia="Calibri" w:hAnsi="Comic Sans MS" w:cs="Calibri"/>
          <w:color w:val="0070C0"/>
          <w:u w:val="single"/>
          <w:lang w:eastAsia="en-US"/>
        </w:rPr>
        <w:fldChar w:fldCharType="begin"/>
      </w:r>
      <w:r>
        <w:rPr>
          <w:rFonts w:ascii="Comic Sans MS" w:eastAsia="Calibri" w:hAnsi="Comic Sans MS" w:cs="Calibri"/>
          <w:color w:val="0070C0"/>
          <w:u w:val="single"/>
          <w:lang w:eastAsia="en-US"/>
        </w:rPr>
        <w:instrText xml:space="preserve"> HYPERLINK "https://www.sorubak.com" </w:instrText>
      </w:r>
      <w:r>
        <w:rPr>
          <w:rFonts w:ascii="Comic Sans MS" w:eastAsia="Calibri" w:hAnsi="Comic Sans MS" w:cs="Calibri"/>
          <w:color w:val="0070C0"/>
          <w:u w:val="single"/>
          <w:lang w:eastAsia="en-US"/>
        </w:rPr>
        <w:fldChar w:fldCharType="separate"/>
      </w:r>
      <w:r w:rsidRPr="00EF6510">
        <w:rPr>
          <w:rStyle w:val="Kpr"/>
          <w:rFonts w:ascii="Comic Sans MS" w:eastAsia="Calibri" w:hAnsi="Comic Sans MS" w:cs="Calibri"/>
          <w:lang w:eastAsia="en-US"/>
        </w:rPr>
        <w:t>https://www.sorubak.com</w:t>
      </w:r>
      <w:r>
        <w:rPr>
          <w:rFonts w:ascii="Comic Sans MS" w:eastAsia="Calibri" w:hAnsi="Comic Sans MS" w:cs="Calibri"/>
          <w:color w:val="0070C0"/>
          <w:u w:val="single"/>
          <w:lang w:eastAsia="en-US"/>
        </w:rPr>
        <w:fldChar w:fldCharType="end"/>
      </w:r>
      <w:r w:rsidR="00A84EB7" w:rsidRPr="00A84EB7">
        <w:rPr>
          <w:noProof/>
        </w:rPr>
        <w:pict>
          <v:rect id="Rectangle 28" o:spid="_x0000_s1026" style="position:absolute;margin-left:134.05pt;margin-top:-7.95pt;width:304.5pt;height:28.5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" fillcolor="white [3212]" strokecolor="white [3212]" strokeweight="1.5pt">
            <v:textbox>
              <w:txbxContent>
                <w:p w:rsidR="001973B3" w:rsidRPr="00630A4C" w:rsidRDefault="0097598E" w:rsidP="003D5092">
                  <w:pPr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  <w:t>IŞIK KİRLİLİĞİ</w:t>
                  </w:r>
                  <w:r w:rsidR="00E95326"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  <w:r w:rsidR="00E95326">
                    <w:rPr>
                      <w:rFonts w:ascii="Times New Roman" w:hAnsi="Times New Roman" w:cs="Times New Roman"/>
                      <w:b/>
                      <w:color w:val="FF0000"/>
                      <w:sz w:val="36"/>
                      <w:szCs w:val="36"/>
                    </w:rPr>
                    <w:t>–</w:t>
                  </w:r>
                  <w:r w:rsidR="00E95326">
                    <w:rPr>
                      <w:rFonts w:ascii="ALFABET98" w:hAnsi="ALFABET98" w:cs="Times New Roman"/>
                      <w:b/>
                      <w:color w:val="FF0000"/>
                      <w:sz w:val="36"/>
                      <w:szCs w:val="36"/>
                    </w:rPr>
                    <w:t xml:space="preserve"> ETKİNLİK</w:t>
                  </w:r>
                </w:p>
              </w:txbxContent>
            </v:textbox>
          </v:rect>
        </w:pict>
      </w:r>
      <w:r>
        <w:rPr>
          <w:rFonts w:ascii="Comic Sans MS" w:eastAsia="Calibri" w:hAnsi="Comic Sans MS" w:cs="Calibri"/>
          <w:color w:val="0070C0"/>
          <w:u w:val="single"/>
          <w:lang w:eastAsia="en-US"/>
        </w:rPr>
        <w:t xml:space="preserve"> </w:t>
      </w:r>
    </w:p>
    <w:p w:rsidR="00C66B2E" w:rsidRPr="00630A4C" w:rsidRDefault="00A27C4E" w:rsidP="00A27C4E">
      <w:pPr>
        <w:pStyle w:val="ListeParagraf"/>
        <w:numPr>
          <w:ilvl w:val="0"/>
          <w:numId w:val="9"/>
        </w:numPr>
        <w:rPr>
          <w:rFonts w:ascii="TTKB Dik Temel Abece" w:hAnsi="TTKB Dik Temel Abece"/>
          <w:b/>
          <w:color w:val="FF0000"/>
          <w:sz w:val="28"/>
          <w:szCs w:val="28"/>
        </w:rPr>
      </w:pPr>
      <w:r w:rsidRPr="00630A4C">
        <w:rPr>
          <w:rFonts w:ascii="TTKB Dik Temel Abece" w:hAnsi="TTKB Dik Temel Abece"/>
          <w:b/>
          <w:color w:val="FF0000"/>
          <w:sz w:val="28"/>
          <w:szCs w:val="28"/>
        </w:rPr>
        <w:t>Verilen kelimeleri kullanarak cümleleri doğru olacak şekilde tamamlayınız.</w:t>
      </w:r>
    </w:p>
    <w:p w:rsidR="002B0F9E" w:rsidRDefault="0097598E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Yanlış yerde ,yanlış miktarda, yanlış zamanda ve yönde ışık kullanılmasına ışık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</w:t>
      </w:r>
      <w:r w:rsidR="00BF12EB">
        <w:rPr>
          <w:rFonts w:ascii="TTKB Dik Temel Abece" w:hAnsi="TTKB Dik Temel Abece"/>
          <w:sz w:val="28"/>
          <w:szCs w:val="28"/>
        </w:rPr>
        <w:t>..</w:t>
      </w:r>
      <w:r>
        <w:rPr>
          <w:rFonts w:ascii="TTKB Dik Temel Abece" w:hAnsi="TTKB Dik Temel Abece"/>
          <w:sz w:val="28"/>
          <w:szCs w:val="28"/>
        </w:rPr>
        <w:t>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denir</w:t>
      </w:r>
      <w:proofErr w:type="gramEnd"/>
      <w:r>
        <w:rPr>
          <w:rFonts w:ascii="TTKB Dik Temel Abece" w:hAnsi="TTKB Dik Temel Abece"/>
          <w:sz w:val="28"/>
          <w:szCs w:val="28"/>
        </w:rPr>
        <w:t>.</w:t>
      </w:r>
    </w:p>
    <w:p w:rsidR="00E95326" w:rsidRDefault="00BF12EB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Işık kirliliği bir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kirliliği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çeşididir.</w:t>
      </w:r>
    </w:p>
    <w:p w:rsidR="00E95326" w:rsidRDefault="00E95326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Işık</w:t>
      </w:r>
      <w:r w:rsidR="00BF12EB">
        <w:rPr>
          <w:rFonts w:ascii="TTKB Dik Temel Abece" w:hAnsi="TTKB Dik Temel Abece"/>
          <w:sz w:val="28"/>
          <w:szCs w:val="28"/>
        </w:rPr>
        <w:t xml:space="preserve"> kirliliğinden dolayı</w:t>
      </w:r>
      <w:proofErr w:type="gramStart"/>
      <w:r w:rsidR="00BF12EB">
        <w:rPr>
          <w:rFonts w:ascii="TTKB Dik Temel Abece" w:hAnsi="TTKB Dik Temel Abece"/>
          <w:sz w:val="28"/>
          <w:szCs w:val="28"/>
        </w:rPr>
        <w:t>.............................</w:t>
      </w:r>
      <w:proofErr w:type="gramEnd"/>
      <w:r w:rsidR="00BF12EB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 w:rsidR="00BF12EB">
        <w:rPr>
          <w:rFonts w:ascii="TTKB Dik Temel Abece" w:hAnsi="TTKB Dik Temel Abece"/>
          <w:sz w:val="28"/>
          <w:szCs w:val="28"/>
        </w:rPr>
        <w:t>kuşlar</w:t>
      </w:r>
      <w:proofErr w:type="gramEnd"/>
      <w:r w:rsidR="00BF12EB">
        <w:rPr>
          <w:rFonts w:ascii="TTKB Dik Temel Abece" w:hAnsi="TTKB Dik Temel Abece"/>
          <w:sz w:val="28"/>
          <w:szCs w:val="28"/>
        </w:rPr>
        <w:t xml:space="preserve"> yönlerini şaşırırlar.</w:t>
      </w:r>
      <w:r>
        <w:rPr>
          <w:rFonts w:ascii="TTKB Dik Temel Abece" w:hAnsi="TTKB Dik Temel Abece"/>
          <w:sz w:val="28"/>
          <w:szCs w:val="28"/>
        </w:rPr>
        <w:t xml:space="preserve"> </w:t>
      </w:r>
    </w:p>
    <w:p w:rsidR="00E95326" w:rsidRDefault="00BF12EB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Işık kirliliğinden dolayı yumurtadan çıkan yavru 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denize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ulaşamazlar.</w:t>
      </w:r>
    </w:p>
    <w:p w:rsidR="00E95326" w:rsidRDefault="00E95326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Göz , aşırı ya da 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ışıkta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cisimleri görmekte zorlanır.</w:t>
      </w:r>
    </w:p>
    <w:p w:rsidR="005B399E" w:rsidRDefault="00EC5DBB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Işık kirliliğini önlemek için 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aydınlatma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kullanılmamalıdır.</w:t>
      </w:r>
    </w:p>
    <w:p w:rsidR="005B399E" w:rsidRDefault="00EC5DBB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Işık kirliliği 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olumsuz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etkiler.</w:t>
      </w:r>
    </w:p>
    <w:p w:rsidR="005B399E" w:rsidRPr="00EC5DBB" w:rsidRDefault="00EC5DBB" w:rsidP="00EC5DBB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 w:rsidRPr="00EC5DBB">
        <w:rPr>
          <w:rFonts w:ascii="TTKB Dik Temel Abece" w:hAnsi="TTKB Dik Temel Abece"/>
          <w:sz w:val="28"/>
          <w:szCs w:val="28"/>
        </w:rPr>
        <w:t xml:space="preserve">Gereğinden fazla ışık kullanılması, fazladan 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</w:t>
      </w:r>
      <w:proofErr w:type="gramEnd"/>
      <w:r w:rsidRPr="00EC5DBB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 w:rsidRPr="00EC5DBB">
        <w:rPr>
          <w:rFonts w:ascii="TTKB Dik Temel Abece" w:hAnsi="TTKB Dik Temel Abece"/>
          <w:sz w:val="28"/>
          <w:szCs w:val="28"/>
        </w:rPr>
        <w:t>tüketimini</w:t>
      </w:r>
      <w:proofErr w:type="gramEnd"/>
      <w:r w:rsidRPr="00EC5DBB">
        <w:rPr>
          <w:rFonts w:ascii="TTKB Dik Temel Abece" w:hAnsi="TTKB Dik Temel Abece"/>
          <w:sz w:val="28"/>
          <w:szCs w:val="28"/>
        </w:rPr>
        <w:t xml:space="preserve"> arttırmaktadır. </w:t>
      </w:r>
      <w:r w:rsidR="005B399E" w:rsidRPr="00EC5DBB">
        <w:rPr>
          <w:rFonts w:ascii="TTKB Dik Temel Abece" w:hAnsi="TTKB Dik Temel Abece"/>
          <w:sz w:val="28"/>
          <w:szCs w:val="28"/>
        </w:rPr>
        <w:t xml:space="preserve"> </w:t>
      </w:r>
    </w:p>
    <w:p w:rsidR="005B399E" w:rsidRDefault="00EC5DBB" w:rsidP="00EC5DBB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 w:rsidRPr="00EC5DBB">
        <w:rPr>
          <w:rFonts w:ascii="TTKB Dik Temel Abece" w:hAnsi="TTKB Dik Temel Abece"/>
          <w:sz w:val="28"/>
          <w:szCs w:val="28"/>
        </w:rPr>
        <w:t xml:space="preserve">Işık kirliliğinin gök cisimlerinin 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......................................</w:t>
      </w:r>
      <w:proofErr w:type="gramEnd"/>
      <w:r w:rsidRPr="00EC5DBB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 w:rsidRPr="00EC5DBB">
        <w:rPr>
          <w:rFonts w:ascii="TTKB Dik Temel Abece" w:hAnsi="TTKB Dik Temel Abece"/>
          <w:sz w:val="28"/>
          <w:szCs w:val="28"/>
        </w:rPr>
        <w:t>olumsuz</w:t>
      </w:r>
      <w:proofErr w:type="gramEnd"/>
      <w:r w:rsidRPr="00EC5DBB">
        <w:rPr>
          <w:rFonts w:ascii="TTKB Dik Temel Abece" w:hAnsi="TTKB Dik Temel Abece"/>
          <w:sz w:val="28"/>
          <w:szCs w:val="28"/>
        </w:rPr>
        <w:t xml:space="preserve"> etkileri vardır</w:t>
      </w:r>
    </w:p>
    <w:p w:rsidR="00EC352A" w:rsidRDefault="00EC352A" w:rsidP="00EC5DBB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 w:rsidR="00EC5DBB">
        <w:rPr>
          <w:rFonts w:ascii="TTKB Dik Temel Abece" w:hAnsi="TTKB Dik Temel Abece"/>
          <w:sz w:val="28"/>
          <w:szCs w:val="28"/>
        </w:rPr>
        <w:t>................................</w:t>
      </w:r>
      <w:r w:rsidR="00EC5DBB">
        <w:t>...</w:t>
      </w:r>
      <w:proofErr w:type="gramEnd"/>
      <w:r w:rsidR="00EC5DBB">
        <w:rPr>
          <w:rFonts w:ascii="TTKB Dik Temel Abece" w:hAnsi="TTKB Dik Temel Abece"/>
          <w:sz w:val="28"/>
          <w:szCs w:val="28"/>
        </w:rPr>
        <w:t xml:space="preserve">çiçeği 12 </w:t>
      </w:r>
      <w:r w:rsidR="00EC5DBB" w:rsidRPr="00EC5DBB">
        <w:rPr>
          <w:rFonts w:ascii="TTKB Dik Temel Abece" w:hAnsi="TTKB Dik Temel Abece"/>
          <w:sz w:val="28"/>
          <w:szCs w:val="28"/>
        </w:rPr>
        <w:t xml:space="preserve">saat karanlıkta kalırsa yaprakları </w:t>
      </w:r>
      <w:r w:rsidR="00CA0F3A">
        <w:rPr>
          <w:rFonts w:ascii="TTKB Dik Temel Abece" w:hAnsi="TTKB Dik Temel Abece"/>
          <w:sz w:val="28"/>
          <w:szCs w:val="28"/>
        </w:rPr>
        <w:t xml:space="preserve">, </w:t>
      </w:r>
      <w:r w:rsidR="00EC5DBB" w:rsidRPr="00EC5DBB">
        <w:rPr>
          <w:rFonts w:ascii="TTKB Dik Temel Abece" w:hAnsi="TTKB Dik Temel Abece"/>
          <w:sz w:val="28"/>
          <w:szCs w:val="28"/>
        </w:rPr>
        <w:t>güzel ve etkileyici kırmızı renge bürünür.</w:t>
      </w:r>
    </w:p>
    <w:p w:rsidR="00BA682F" w:rsidRDefault="00BA682F" w:rsidP="002B0F9E">
      <w:pPr>
        <w:pStyle w:val="AralkYok"/>
        <w:numPr>
          <w:ilvl w:val="0"/>
          <w:numId w:val="6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Işı</w:t>
      </w:r>
      <w:r w:rsidR="00CA0F3A">
        <w:rPr>
          <w:rFonts w:ascii="TTKB Dik Temel Abece" w:hAnsi="TTKB Dik Temel Abece"/>
          <w:sz w:val="28"/>
          <w:szCs w:val="28"/>
        </w:rPr>
        <w:t xml:space="preserve">k kirliliği </w:t>
      </w:r>
      <w:proofErr w:type="gramStart"/>
      <w:r w:rsidR="00CA0F3A">
        <w:rPr>
          <w:rFonts w:ascii="TTKB Dik Temel Abece" w:hAnsi="TTKB Dik Temel Abece"/>
          <w:sz w:val="28"/>
          <w:szCs w:val="28"/>
        </w:rPr>
        <w:t>...............................</w:t>
      </w:r>
      <w:proofErr w:type="gramEnd"/>
      <w:r w:rsidR="00CA0F3A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 w:rsidR="00CA0F3A">
        <w:rPr>
          <w:rFonts w:ascii="TTKB Dik Temel Abece" w:hAnsi="TTKB Dik Temel Abece"/>
          <w:sz w:val="28"/>
          <w:szCs w:val="28"/>
        </w:rPr>
        <w:t>ısınmaya</w:t>
      </w:r>
      <w:proofErr w:type="gramEnd"/>
      <w:r w:rsidR="00CA0F3A">
        <w:rPr>
          <w:rFonts w:ascii="TTKB Dik Temel Abece" w:hAnsi="TTKB Dik Temel Abece"/>
          <w:sz w:val="28"/>
          <w:szCs w:val="28"/>
        </w:rPr>
        <w:t xml:space="preserve"> sebep olur.</w:t>
      </w:r>
    </w:p>
    <w:p w:rsidR="00CA0F3A" w:rsidRDefault="00BA682F" w:rsidP="00BA682F">
      <w:pPr>
        <w:pStyle w:val="AralkYok"/>
        <w:ind w:left="426"/>
        <w:rPr>
          <w:rFonts w:ascii="TTKB Dik Temel Abece" w:hAnsi="TTKB Dik Temel Abece"/>
          <w:sz w:val="28"/>
          <w:szCs w:val="28"/>
        </w:rPr>
      </w:pPr>
      <w:r w:rsidRPr="00BA682F">
        <w:rPr>
          <w:rFonts w:ascii="TTKB Dik Temel Abece" w:hAnsi="TTKB Dik Temel Abece"/>
          <w:color w:val="FF0000"/>
          <w:sz w:val="28"/>
          <w:szCs w:val="28"/>
        </w:rPr>
        <w:t>1</w:t>
      </w:r>
      <w:r w:rsidR="00CA0F3A">
        <w:rPr>
          <w:rFonts w:ascii="TTKB Dik Temel Abece" w:hAnsi="TTKB Dik Temel Abece"/>
          <w:color w:val="FF0000"/>
          <w:sz w:val="28"/>
          <w:szCs w:val="28"/>
        </w:rPr>
        <w:t>2</w:t>
      </w:r>
      <w:r w:rsidRPr="00BA682F">
        <w:rPr>
          <w:rFonts w:ascii="TTKB Dik Temel Abece" w:hAnsi="TTKB Dik Temel Abece"/>
          <w:color w:val="FF0000"/>
          <w:sz w:val="28"/>
          <w:szCs w:val="28"/>
        </w:rPr>
        <w:t xml:space="preserve">) </w:t>
      </w:r>
      <w:r w:rsidR="00CA0F3A" w:rsidRPr="00CA0F3A">
        <w:rPr>
          <w:rFonts w:ascii="TTKB Dik Temel Abece" w:hAnsi="TTKB Dik Temel Abece"/>
          <w:sz w:val="28"/>
          <w:szCs w:val="28"/>
        </w:rPr>
        <w:t xml:space="preserve">Sokak ve cadde aydınlatmalarında kullanılan ışık aydınlatılacak bölgeye </w:t>
      </w:r>
      <w:proofErr w:type="gramStart"/>
      <w:r w:rsidR="00CA0F3A">
        <w:rPr>
          <w:rFonts w:ascii="TTKB Dik Temel Abece" w:hAnsi="TTKB Dik Temel Abece"/>
          <w:sz w:val="28"/>
          <w:szCs w:val="28"/>
        </w:rPr>
        <w:t>.........................................</w:t>
      </w:r>
      <w:proofErr w:type="gramEnd"/>
      <w:r w:rsidR="00CA0F3A">
        <w:rPr>
          <w:rFonts w:ascii="TTKB Dik Temel Abece" w:hAnsi="TTKB Dik Temel Abece"/>
          <w:sz w:val="28"/>
          <w:szCs w:val="28"/>
        </w:rPr>
        <w:t xml:space="preserve"> .</w:t>
      </w:r>
      <w:r w:rsidR="00CA0F3A" w:rsidRPr="00CA0F3A">
        <w:rPr>
          <w:rFonts w:ascii="TTKB Dik Temel Abece" w:hAnsi="TTKB Dik Temel Abece"/>
          <w:sz w:val="28"/>
          <w:szCs w:val="28"/>
        </w:rPr>
        <w:t xml:space="preserve"> </w:t>
      </w:r>
    </w:p>
    <w:p w:rsidR="00CA0F3A" w:rsidRDefault="00CA0F3A" w:rsidP="00BA682F">
      <w:pPr>
        <w:pStyle w:val="AralkYok"/>
        <w:ind w:left="426"/>
        <w:rPr>
          <w:rFonts w:ascii="TTKB Dik Temel Abece" w:hAnsi="TTKB Dik Temel Abece"/>
          <w:sz w:val="28"/>
          <w:szCs w:val="28"/>
        </w:rPr>
      </w:pPr>
      <w:r w:rsidRPr="00CA0F3A">
        <w:rPr>
          <w:rFonts w:ascii="TTKB Dik Temel Abece" w:hAnsi="TTKB Dik Temel Abece"/>
          <w:color w:val="FF0000"/>
          <w:sz w:val="28"/>
          <w:szCs w:val="28"/>
        </w:rPr>
        <w:t xml:space="preserve">13) </w:t>
      </w:r>
      <w:r>
        <w:rPr>
          <w:rFonts w:ascii="TTKB Dik Temel Abece" w:hAnsi="TTKB Dik Temel Abece"/>
          <w:sz w:val="28"/>
          <w:szCs w:val="28"/>
        </w:rPr>
        <w:t xml:space="preserve">Işık kirliliği 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>
        <w:rPr>
          <w:rFonts w:ascii="TTKB Dik Temel Abece" w:hAnsi="TTKB Dik Temel Abece"/>
          <w:sz w:val="28"/>
          <w:szCs w:val="28"/>
        </w:rPr>
        <w:t>yanlış</w:t>
      </w:r>
      <w:proofErr w:type="gramEnd"/>
      <w:r>
        <w:rPr>
          <w:rFonts w:ascii="TTKB Dik Temel Abece" w:hAnsi="TTKB Dik Temel Abece"/>
          <w:sz w:val="28"/>
          <w:szCs w:val="28"/>
        </w:rPr>
        <w:t xml:space="preserve"> zamanda ötmesine sebep olur.</w:t>
      </w:r>
    </w:p>
    <w:p w:rsidR="00CA0F3A" w:rsidRDefault="00CA0F3A" w:rsidP="00BA682F">
      <w:pPr>
        <w:pStyle w:val="AralkYok"/>
        <w:ind w:left="426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color w:val="FF0000"/>
          <w:sz w:val="28"/>
          <w:szCs w:val="28"/>
        </w:rPr>
        <w:t xml:space="preserve">14) 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</w:t>
      </w:r>
      <w:proofErr w:type="gramEnd"/>
      <w:r w:rsidRPr="00CA0F3A">
        <w:rPr>
          <w:rFonts w:ascii="TTKB Dik Temel Abece" w:hAnsi="TTKB Dik Temel Abece"/>
          <w:sz w:val="28"/>
          <w:szCs w:val="28"/>
        </w:rPr>
        <w:t xml:space="preserve">üzerlerine </w:t>
      </w:r>
      <w:r>
        <w:rPr>
          <w:rFonts w:ascii="TTKB Dik Temel Abece" w:hAnsi="TTKB Dik Temel Abece"/>
          <w:sz w:val="28"/>
          <w:szCs w:val="28"/>
        </w:rPr>
        <w:t>düşen aşırı ışık yüzünden strese girer ve beyazlaşırlar.</w:t>
      </w:r>
    </w:p>
    <w:p w:rsidR="00CA0F3A" w:rsidRPr="00CA0F3A" w:rsidRDefault="00CA0F3A" w:rsidP="00BA682F">
      <w:pPr>
        <w:pStyle w:val="AralkYok"/>
        <w:ind w:left="426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color w:val="FF0000"/>
          <w:sz w:val="28"/>
          <w:szCs w:val="28"/>
        </w:rPr>
        <w:t>15 )</w:t>
      </w:r>
      <w:r w:rsidRPr="00CA0F3A">
        <w:t xml:space="preserve"> </w:t>
      </w:r>
      <w:r w:rsidRPr="00CA0F3A">
        <w:rPr>
          <w:rFonts w:ascii="TTKB Dik Temel Abece" w:hAnsi="TTKB Dik Temel Abece"/>
          <w:sz w:val="28"/>
          <w:szCs w:val="28"/>
        </w:rPr>
        <w:t xml:space="preserve">Aydınlatma teknolojilerinden </w:t>
      </w:r>
      <w:proofErr w:type="gramStart"/>
      <w:r>
        <w:rPr>
          <w:rFonts w:ascii="TTKB Dik Temel Abece" w:hAnsi="TTKB Dik Temel Abece"/>
          <w:sz w:val="28"/>
          <w:szCs w:val="28"/>
        </w:rPr>
        <w:t>.................................</w:t>
      </w:r>
      <w:proofErr w:type="gramEnd"/>
      <w:r w:rsidRPr="00CA0F3A">
        <w:rPr>
          <w:rFonts w:ascii="TTKB Dik Temel Abece" w:hAnsi="TTKB Dik Temel Abece"/>
          <w:sz w:val="28"/>
          <w:szCs w:val="28"/>
        </w:rPr>
        <w:t xml:space="preserve"> </w:t>
      </w:r>
      <w:proofErr w:type="gramStart"/>
      <w:r w:rsidRPr="00CA0F3A">
        <w:rPr>
          <w:rFonts w:ascii="TTKB Dik Temel Abece" w:hAnsi="TTKB Dik Temel Abece"/>
          <w:sz w:val="28"/>
          <w:szCs w:val="28"/>
        </w:rPr>
        <w:t>açıdan</w:t>
      </w:r>
      <w:proofErr w:type="gramEnd"/>
      <w:r w:rsidRPr="00CA0F3A">
        <w:rPr>
          <w:rFonts w:ascii="TTKB Dik Temel Abece" w:hAnsi="TTKB Dik Temel Abece"/>
          <w:sz w:val="28"/>
          <w:szCs w:val="28"/>
        </w:rPr>
        <w:t xml:space="preserve"> da yararlanılır.</w:t>
      </w:r>
    </w:p>
    <w:p w:rsidR="00494976" w:rsidRPr="00CA0F3A" w:rsidRDefault="00A84EB7" w:rsidP="00BA682F">
      <w:pPr>
        <w:pStyle w:val="AralkYok"/>
        <w:ind w:left="426"/>
        <w:rPr>
          <w:rFonts w:ascii="TTKB Dik Temel Abece" w:hAnsi="TTKB Dik Temel Abece"/>
          <w:sz w:val="28"/>
          <w:szCs w:val="28"/>
        </w:rPr>
      </w:pPr>
      <w:r w:rsidRPr="00A84EB7">
        <w:rPr>
          <w:noProof/>
        </w:rPr>
        <w:pict>
          <v:shape id="Yuvarlatılmış Çapraz Köşeli Dikdörtgen 13" o:spid="_x0000_s1027" style="position:absolute;left:0;text-align:left;margin-left:456.55pt;margin-top:15.75pt;width:108.75pt;height:36.75pt;z-index:251894784;visibility:visible;mso-width-relative:margin;mso-height-relative:margin;v-text-anchor:middle" coordsize="138112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" adj="-11796480,,5400" path="m77789,l1381125,r,l1381125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1381125,0;1381125,0;1381125,388936;1303336,466725;0,466725;0,466725;0,77789;77789,0" o:connectangles="0,0,0,0,0,0,0,0,0" textboxrect="0,0,1381125,466725"/>
            <v:textbox>
              <w:txbxContent>
                <w:p w:rsidR="00B4472F" w:rsidRPr="00B4472F" w:rsidRDefault="00EC5DBB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Atatürk</w:t>
                  </w:r>
                </w:p>
              </w:txbxContent>
            </v:textbox>
          </v:shape>
        </w:pict>
      </w:r>
      <w:r w:rsidRPr="00A84EB7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19" o:spid="_x0000_s1028" style="position:absolute;left:0;text-align:left;margin-left:94.25pt;margin-top:16.1pt;width:134.25pt;height:36pt;flip:x;z-index:251900928;visibility:visible;mso-width-relative:margin;mso-height-relative:margin;v-text-anchor:middle" coordsize="1704975,457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" adj="-11796480,,5400" path="m76202,l1704975,r,l1704975,380998v,42085,-34117,76202,-76202,76202l,457200r,l,76202c,34117,34117,,76202,xe" fillcolor="window" strokecolor="windowText" strokeweight=".5pt">
            <v:stroke dashstyle="3 1" joinstyle="miter"/>
            <v:formulas/>
            <v:path arrowok="t" o:connecttype="custom" o:connectlocs="76202,0;1704975,0;1704975,0;1704975,380998;1628773,457200;0,457200;0,457200;0,76202;76202,0" o:connectangles="0,0,0,0,0,0,0,0,0" textboxrect="0,0,1704975,457200"/>
            <v:textbox>
              <w:txbxContent>
                <w:p w:rsidR="000A26D9" w:rsidRPr="00B4472F" w:rsidRDefault="00BF12EB" w:rsidP="000A26D9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kaplumbağalar</w:t>
                  </w:r>
                  <w:proofErr w:type="gramEnd"/>
                </w:p>
              </w:txbxContent>
            </v:textbox>
          </v:shape>
        </w:pict>
      </w:r>
    </w:p>
    <w:p w:rsidR="00FE665D" w:rsidRPr="002B0F9E" w:rsidRDefault="00A84EB7" w:rsidP="00FE665D">
      <w:pPr>
        <w:pStyle w:val="ListeParagraf"/>
        <w:rPr>
          <w:rFonts w:ascii="ALFABET98" w:hAnsi="ALFABET98" w:cs="Times New Roman"/>
          <w:sz w:val="28"/>
          <w:szCs w:val="28"/>
        </w:rPr>
      </w:pPr>
      <w:r w:rsidRPr="00A84EB7">
        <w:rPr>
          <w:noProof/>
        </w:rPr>
        <w:pict>
          <v:shape id="Yuvarlatılmış Çapraz Köşeli Dikdörtgen 14" o:spid="_x0000_s1029" style="position:absolute;left:0;text-align:left;margin-left:347.05pt;margin-top:.2pt;width:99.75pt;height:36.75pt;z-index:251909120;visibility:visible;mso-width-relative:margin;mso-height-relative:margin;v-text-anchor:middle" coordsize="126682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" adj="-11796480,,5400" path="m77789,l1266825,r,l1266825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1266825,0;1266825,0;1266825,388936;1189036,466725;0,466725;0,466725;0,77789;77789,0" o:connectangles="0,0,0,0,0,0,0,0,0" textboxrect="0,0,1266825,466725"/>
            <v:textbox>
              <w:txbxContent>
                <w:p w:rsidR="00BA682F" w:rsidRPr="00B4472F" w:rsidRDefault="00CA0F3A" w:rsidP="00BA68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mercanlar</w:t>
                  </w:r>
                  <w:proofErr w:type="gramEnd"/>
                </w:p>
              </w:txbxContent>
            </v:textbox>
          </v:shape>
        </w:pict>
      </w:r>
      <w:r w:rsidRPr="00A84EB7">
        <w:rPr>
          <w:noProof/>
        </w:rPr>
        <w:pict>
          <v:shape id="Yuvarlatılmış Çapraz Köşeli Dikdörtgen 17" o:spid="_x0000_s1030" style="position:absolute;left:0;text-align:left;margin-left:241.3pt;margin-top:1.75pt;width:93pt;height:36.75pt;z-index:251896832;visibility:visible;mso-width-relative:margin;mso-height-relative:margin;v-text-anchor:middle" coordsize="118110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" adj="-11796480,,5400" path="m77789,l1181100,r,l1181100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1181100,0;1181100,0;1181100,388936;1103311,466725;0,466725;0,466725;0,77789;77789,0" o:connectangles="0,0,0,0,0,0,0,0,0" textboxrect="0,0,1181100,466725"/>
            <v:textbox>
              <w:txbxContent>
                <w:p w:rsidR="00B4472F" w:rsidRPr="00B4472F" w:rsidRDefault="00EC5DBB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doğayı</w:t>
                  </w:r>
                  <w:proofErr w:type="gramEnd"/>
                </w:p>
              </w:txbxContent>
            </v:textbox>
          </v:shape>
        </w:pict>
      </w:r>
      <w:r w:rsidRPr="00A84EB7">
        <w:rPr>
          <w:noProof/>
        </w:rPr>
        <w:pict>
          <v:shape id="Yuvarlatılmış Çapraz Köşeli Dikdörtgen 10" o:spid="_x0000_s1031" style="position:absolute;left:0;text-align:left;margin-left:11.05pt;margin-top:-.15pt;width:1in;height:36.75pt;z-index:251892736;visibility:visible;mso-width-relative:margin;mso-height-relative:margin;v-text-anchor:middle" coordsize="91440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" adj="-11796480,,5400" path="m77789,l914400,r,l914400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914400,0;914400,0;914400,388936;836611,466725;0,466725;0,466725;0,77789;77789,0" o:connectangles="0,0,0,0,0,0,0,0,0" textboxrect="0,0,914400,466725"/>
            <v:textbox>
              <w:txbxContent>
                <w:p w:rsidR="00B4472F" w:rsidRPr="00B4472F" w:rsidRDefault="00BF12EB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çevre</w:t>
                  </w:r>
                  <w:proofErr w:type="gramEnd"/>
                </w:p>
              </w:txbxContent>
            </v:textbox>
          </v:shape>
        </w:pict>
      </w:r>
    </w:p>
    <w:p w:rsidR="002B0F9E" w:rsidRPr="002B0F9E" w:rsidRDefault="002B0F9E" w:rsidP="002B0F9E">
      <w:pPr>
        <w:pStyle w:val="AralkYok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                                         </w:t>
      </w:r>
    </w:p>
    <w:p w:rsidR="002B0F9E" w:rsidRDefault="00A84EB7" w:rsidP="002B0F9E">
      <w:pPr>
        <w:pStyle w:val="AralkYok"/>
        <w:ind w:left="360"/>
        <w:rPr>
          <w:rFonts w:ascii="Times New Roman" w:hAnsi="Times New Roman" w:cs="Times New Roman"/>
          <w:sz w:val="28"/>
          <w:szCs w:val="28"/>
        </w:rPr>
      </w:pPr>
      <w:r w:rsidRPr="00A84EB7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63" o:spid="_x0000_s1032" style="position:absolute;left:0;text-align:left;margin-left:113.05pt;margin-top:1.6pt;width:87.75pt;height:36.75pt;z-index:251854848;visibility:visible;mso-width-relative:margin;mso-height-relative:margin;v-text-anchor:middle" coordsize="111442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" adj="-11796480,,5400" path="m77789,l1114425,r,l1114425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1114425,0;1114425,0;1114425,388936;1036636,466725;0,466725;0,466725;0,77789;77789,0" o:connectangles="0,0,0,0,0,0,0,0,0" textboxrect="0,0,1114425,466725"/>
            <v:textbox>
              <w:txbxContent>
                <w:p w:rsidR="0007163A" w:rsidRPr="0007163A" w:rsidRDefault="00EC5DBB" w:rsidP="0007163A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uygun</w:t>
                  </w:r>
                  <w:proofErr w:type="gramEnd"/>
                </w:p>
              </w:txbxContent>
            </v:textbox>
          </v:shape>
        </w:pict>
      </w:r>
      <w:r w:rsidRPr="00A84EB7">
        <w:rPr>
          <w:noProof/>
        </w:rPr>
        <w:pict>
          <v:shape id="Yuvarlatılmış Çapraz Köşeli Dikdörtgen 5" o:spid="_x0000_s1033" style="position:absolute;left:0;text-align:left;margin-left:221pt;margin-top:1.85pt;width:90.75pt;height:37.5pt;flip:x;z-index:251907072;visibility:visible;mso-width-relative:margin;mso-height-relative:margin;v-text-anchor:middle" coordsize="1152525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" adj="-11796480,,5400" path="m79377,l1152525,r,l1152525,396873v,43839,-35538,79377,-79377,79377l,476250r,l,79377c,35538,35538,,79377,xe" fillcolor="window" strokecolor="windowText" strokeweight=".5pt">
            <v:stroke dashstyle="3 1" joinstyle="miter"/>
            <v:formulas/>
            <v:path arrowok="t" o:connecttype="custom" o:connectlocs="79377,0;1152525,0;1152525,0;1152525,396873;1073148,476250;0,476250;0,476250;0,79377;79377,0" o:connectangles="0,0,0,0,0,0,0,0,0" textboxrect="0,0,1152525,476250"/>
            <v:textbox>
              <w:txbxContent>
                <w:p w:rsidR="00EC352A" w:rsidRPr="00B4472F" w:rsidRDefault="00CA0F3A" w:rsidP="00EC352A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küresel</w:t>
                  </w:r>
                  <w:proofErr w:type="gramEnd"/>
                </w:p>
              </w:txbxContent>
            </v:textbox>
          </v:shape>
        </w:pict>
      </w:r>
      <w:r w:rsidRPr="00A84EB7">
        <w:rPr>
          <w:noProof/>
        </w:rPr>
        <w:pict>
          <v:shape id="Yuvarlatılmış Çapraz Köşeli Dikdörtgen 4" o:spid="_x0000_s1034" style="position:absolute;left:0;text-align:left;margin-left:334.3pt;margin-top:1.6pt;width:61.5pt;height:37.5pt;flip:x;z-index:251905024;visibility:visible;mso-width-relative:margin;mso-height-relative:margin;v-text-anchor:middle" coordsize="78105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" adj="-11796480,,5400" path="m79377,l781050,r,l781050,396873v,43839,-35538,79377,-79377,79377l,476250r,l,79377c,35538,35538,,79377,xe" fillcolor="window" strokecolor="windowText" strokeweight=".5pt">
            <v:stroke dashstyle="3 1" joinstyle="miter"/>
            <v:formulas/>
            <v:path arrowok="t" o:connecttype="custom" o:connectlocs="79377,0;781050,0;781050,0;781050,396873;701673,476250;0,476250;0,476250;0,79377;79377,0" o:connectangles="0,0,0,0,0,0,0,0,0" textboxrect="0,0,781050,476250"/>
            <v:textbox>
              <w:txbxContent>
                <w:p w:rsidR="00EC352A" w:rsidRPr="00B4472F" w:rsidRDefault="00EC5DBB" w:rsidP="00EC352A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enerji</w:t>
                  </w:r>
                  <w:proofErr w:type="gramEnd"/>
                </w:p>
              </w:txbxContent>
            </v:textbox>
          </v:shape>
        </w:pict>
      </w:r>
      <w:r w:rsidRPr="00A84EB7">
        <w:rPr>
          <w:noProof/>
        </w:rPr>
        <w:pict>
          <v:shape id="Yuvarlatılmış Çapraz Köşeli Dikdörtgen 9" o:spid="_x0000_s1035" style="position:absolute;left:0;text-align:left;margin-left:419pt;margin-top:.85pt;width:143.25pt;height:36.75pt;z-index:251890688;visibility:visible;mso-width-relative:margin;mso-height-relative:margin;v-text-anchor:middle" coordsize="181927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" adj="-11796480,,5400" path="m77789,l1819275,r,l1819275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1819275,0;1819275,0;1819275,388936;1741486,466725;0,466725;0,466725;0,77789;77789,0" o:connectangles="0,0,0,0,0,0,0,0,0" textboxrect="0,0,1819275,466725"/>
            <v:textbox>
              <w:txbxContent>
                <w:p w:rsidR="00B4472F" w:rsidRPr="0007163A" w:rsidRDefault="00EC5DBB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gözlenmesine</w:t>
                  </w:r>
                  <w:proofErr w:type="gramEnd"/>
                </w:p>
              </w:txbxContent>
            </v:textbox>
          </v:shape>
        </w:pict>
      </w:r>
      <w:r w:rsidRPr="00A84EB7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61" o:spid="_x0000_s1036" style="position:absolute;left:0;text-align:left;margin-left:11.05pt;margin-top:1.35pt;width:83.25pt;height:36.75pt;z-index:251850752;visibility:visible;mso-width-relative:margin;mso-height-relative:margin;v-text-anchor:middle" coordsize="105727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" adj="-11796480,,5400" path="m77789,r979486,l1057275,r,388936c1057275,431898,1022448,466725,979486,466725l,466725r,l,77789c,34827,34827,,77789,xe" fillcolor="window" strokecolor="windowText" strokeweight=".5pt">
            <v:stroke dashstyle="3 1" joinstyle="miter"/>
            <v:formulas/>
            <v:path arrowok="t" o:connecttype="custom" o:connectlocs="77789,0;1057275,0;1057275,0;1057275,388936;979486,466725;0,466725;0,466725;0,77789;77789,0" o:connectangles="0,0,0,0,0,0,0,0,0" textboxrect="0,0,1057275,466725"/>
            <v:textbox>
              <w:txbxContent>
                <w:p w:rsidR="0007163A" w:rsidRPr="0007163A" w:rsidRDefault="00BF12EB" w:rsidP="0007163A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göçmen</w:t>
                  </w:r>
                  <w:proofErr w:type="gramEnd"/>
                </w:p>
              </w:txbxContent>
            </v:textbox>
          </v:shape>
        </w:pict>
      </w:r>
    </w:p>
    <w:p w:rsidR="002B0F9E" w:rsidRDefault="002B0F9E" w:rsidP="002B0F9E">
      <w:pPr>
        <w:pStyle w:val="AralkYok"/>
        <w:rPr>
          <w:rFonts w:ascii="ALFABET98" w:hAnsi="ALFABET98"/>
          <w:sz w:val="28"/>
          <w:szCs w:val="28"/>
        </w:rPr>
        <w:sectPr w:rsidR="002B0F9E" w:rsidSect="00D05943">
          <w:pgSz w:w="11906" w:h="16838"/>
          <w:pgMar w:top="284" w:right="289" w:bottom="346" w:left="289" w:header="708" w:footer="708" w:gutter="0"/>
          <w:pgBorders w:offsetFrom="page">
            <w:top w:val="single" w:sz="18" w:space="5" w:color="auto"/>
            <w:left w:val="single" w:sz="18" w:space="5" w:color="auto"/>
            <w:bottom w:val="single" w:sz="18" w:space="5" w:color="auto"/>
            <w:right w:val="single" w:sz="18" w:space="5" w:color="auto"/>
          </w:pgBorders>
          <w:cols w:space="708"/>
          <w:docGrid w:linePitch="360"/>
        </w:sectPr>
      </w:pPr>
    </w:p>
    <w:p w:rsidR="002B0F9E" w:rsidRDefault="002B0F9E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</w:p>
    <w:p w:rsidR="002B0F9E" w:rsidRDefault="00A84EB7" w:rsidP="000946A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  <w:r w:rsidRPr="00A84EB7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64" o:spid="_x0000_s1037" style="position:absolute;margin-left:506pt;margin-top:16.4pt;width:50.25pt;height:37.5pt;z-index:251856896;visibility:visible;mso-width-relative:margin;mso-height-relative:margin;v-text-anchor:middle" coordsize="638175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" adj="-11796480,,5400" path="m79377,l638175,r,l638175,396873v,43839,-35538,79377,-79377,79377l,476250r,l,79377c,35538,35538,,79377,xe" fillcolor="window" strokecolor="windowText" strokeweight=".5pt">
            <v:stroke dashstyle="3 1" joinstyle="miter"/>
            <v:formulas/>
            <v:path arrowok="t" o:connecttype="custom" o:connectlocs="79377,0;638175,0;638175,0;638175,396873;558798,476250;0,476250;0,476250;0,79377;79377,0" o:connectangles="0,0,0,0,0,0,0,0,0" textboxrect="0,0,638175,476250"/>
            <v:textbox>
              <w:txbxContent>
                <w:p w:rsidR="0007163A" w:rsidRPr="00630A4C" w:rsidRDefault="00BF12EB" w:rsidP="00E95326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göz</w:t>
                  </w:r>
                  <w:proofErr w:type="gramEnd"/>
                </w:p>
              </w:txbxContent>
            </v:textbox>
          </v:shape>
        </w:pict>
      </w:r>
      <w:r w:rsidRPr="00A84EB7">
        <w:rPr>
          <w:noProof/>
        </w:rPr>
        <w:pict>
          <v:shape id="Yuvarlatılmış Çapraz Köşeli Dikdörtgen 1" o:spid="_x0000_s1038" style="position:absolute;margin-left:382.3pt;margin-top:17.45pt;width:108.75pt;height:36.75pt;z-index:251911168;visibility:visible;mso-width-relative:margin;mso-height-relative:margin;v-text-anchor:middle" coordsize="1381125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" adj="-11796480,,5400" path="m77789,l1381125,r,l1381125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1381125,0;1381125,0;1381125,388936;1303336,466725;0,466725;0,466725;0,77789;77789,0" o:connectangles="0,0,0,0,0,0,0,0,0" textboxrect="0,0,1381125,466725"/>
            <v:textbox>
              <w:txbxContent>
                <w:p w:rsidR="00CA0F3A" w:rsidRPr="00B4472F" w:rsidRDefault="00CA0F3A" w:rsidP="00CA0F3A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estetik</w:t>
                  </w:r>
                  <w:proofErr w:type="gramEnd"/>
                </w:p>
              </w:txbxContent>
            </v:textbox>
          </v:shape>
        </w:pict>
      </w:r>
      <w:r w:rsidRPr="00A84EB7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66" o:spid="_x0000_s1039" style="position:absolute;margin-left:11.05pt;margin-top:16.3pt;width:155.25pt;height:40.5pt;z-index:251860992;visibility:visible;mso-width-relative:margin;mso-height-relative:margin;v-text-anchor:middle" coordsize="1971675,5143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" adj="-11796480,,5400" path="m85727,l1971675,r,l1971675,428623v,47346,-38381,85727,-85727,85727l,514350r,l,85727c,38381,38381,,85727,xe" fillcolor="window" strokecolor="windowText" strokeweight=".5pt">
            <v:stroke dashstyle="3 1" joinstyle="miter"/>
            <v:formulas/>
            <v:path arrowok="t" o:connecttype="custom" o:connectlocs="85727,0;1971675,0;1971675,0;1971675,428623;1885948,514350;0,514350;0,514350;0,85727;85727,0" o:connectangles="0,0,0,0,0,0,0,0,0" textboxrect="0,0,1971675,514350"/>
            <v:textbox>
              <w:txbxContent>
                <w:p w:rsidR="0007163A" w:rsidRPr="0007163A" w:rsidRDefault="00CA0F3A" w:rsidP="0007163A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yönlendirilmelidir</w:t>
                  </w:r>
                  <w:proofErr w:type="gramEnd"/>
                </w:p>
              </w:txbxContent>
            </v:textbox>
          </v:shape>
        </w:pict>
      </w:r>
    </w:p>
    <w:p w:rsidR="00EC352A" w:rsidRDefault="00A84EB7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color w:val="FF0000"/>
          <w:sz w:val="28"/>
          <w:szCs w:val="28"/>
        </w:rPr>
      </w:pPr>
      <w:r w:rsidRPr="00A84EB7">
        <w:rPr>
          <w:rFonts w:ascii="TTKB Dik Temel Abece" w:hAnsi="TTKB Dik Temel Abece" w:cs="Times New Roman"/>
          <w:noProof/>
          <w:sz w:val="28"/>
          <w:szCs w:val="28"/>
        </w:rPr>
        <w:pict>
          <v:shape id="Yuvarlatılmış Çapraz Köşeli Dikdörtgen 20" o:spid="_x0000_s1040" style="position:absolute;margin-left:298.25pt;margin-top:.25pt;width:69pt;height:36.75pt;flip:x;z-index:251902976;visibility:visible;mso-width-relative:margin;mso-height-relative:margin;v-text-anchor:middle" coordsize="876300,4667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" adj="-11796480,,5400" path="m77789,l876300,r,l876300,388936v,42962,-34827,77789,-77789,77789l,466725r,l,77789c,34827,34827,,77789,xe" fillcolor="window" strokecolor="windowText" strokeweight=".5pt">
            <v:stroke dashstyle="3 1" joinstyle="miter"/>
            <v:formulas/>
            <v:path arrowok="t" o:connecttype="custom" o:connectlocs="77789,0;876300,0;876300,0;876300,388936;798511,466725;0,466725;0,466725;0,77789;77789,0" o:connectangles="0,0,0,0,0,0,0,0,0" textboxrect="0,0,876300,466725"/>
            <v:textbox>
              <w:txbxContent>
                <w:p w:rsidR="0065512F" w:rsidRPr="00B4472F" w:rsidRDefault="00BF12EB" w:rsidP="006551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kirliliği</w:t>
                  </w:r>
                  <w:proofErr w:type="gramEnd"/>
                </w:p>
              </w:txbxContent>
            </v:textbox>
          </v:shape>
        </w:pict>
      </w:r>
      <w:r w:rsidRPr="00A84EB7">
        <w:rPr>
          <w:noProof/>
        </w:rPr>
        <w:pict>
          <v:shape id="Yuvarlatılmış Çapraz Köşeli Dikdörtgen 18" o:spid="_x0000_s1041" style="position:absolute;margin-left:176pt;margin-top:.05pt;width:105pt;height:37.5pt;flip:x;z-index:251898880;visibility:visible;mso-width-relative:margin;mso-height-relative:margin;v-text-anchor:middle" coordsize="1333500,476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" adj="-11796480,,5400" path="m79377,l1333500,r,l1333500,396873v,43839,-35538,79377,-79377,79377l,476250r,l,79377c,35538,35538,,79377,xe" fillcolor="window" strokecolor="windowText" strokeweight=".5pt">
            <v:stroke dashstyle="3 1" joinstyle="miter"/>
            <v:formulas/>
            <v:path arrowok="t" o:connecttype="custom" o:connectlocs="79377,0;1333500,0;1333500,0;1333500,396873;1254123,476250;0,476250;0,476250;0,79377;79377,0" o:connectangles="0,0,0,0,0,0,0,0,0" textboxrect="0,0,1333500,476250"/>
            <v:textbox>
              <w:txbxContent>
                <w:p w:rsidR="00B4472F" w:rsidRPr="00B4472F" w:rsidRDefault="00CA0F3A" w:rsidP="00B4472F">
                  <w:pPr>
                    <w:pStyle w:val="AralkYok"/>
                    <w:jc w:val="center"/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color w:val="FF0000"/>
                      <w:sz w:val="40"/>
                      <w:szCs w:val="40"/>
                    </w:rPr>
                    <w:t>horozların</w:t>
                  </w:r>
                  <w:proofErr w:type="gramEnd"/>
                </w:p>
              </w:txbxContent>
            </v:textbox>
          </v:shape>
        </w:pict>
      </w:r>
      <w:r w:rsidR="00494976">
        <w:rPr>
          <w:rFonts w:ascii="TTKB Dik Temel Abece" w:hAnsi="TTKB Dik Temel Abece" w:cs="Helveticayildirim"/>
          <w:color w:val="FF0000"/>
          <w:sz w:val="28"/>
          <w:szCs w:val="28"/>
        </w:rPr>
        <w:t xml:space="preserve">    </w:t>
      </w:r>
    </w:p>
    <w:p w:rsidR="00EC352A" w:rsidRDefault="00EC352A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color w:val="FF0000"/>
          <w:sz w:val="28"/>
          <w:szCs w:val="28"/>
        </w:rPr>
      </w:pPr>
    </w:p>
    <w:p w:rsidR="00EC352A" w:rsidRDefault="00EC352A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 w:cs="Helveticayildirim"/>
          <w:color w:val="FF0000"/>
          <w:sz w:val="28"/>
          <w:szCs w:val="28"/>
        </w:rPr>
      </w:pPr>
    </w:p>
    <w:p w:rsidR="00E933E0" w:rsidRDefault="005D0FFF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color w:val="FF0000"/>
          <w:sz w:val="16"/>
          <w:szCs w:val="16"/>
        </w:rPr>
      </w:pPr>
      <w:r w:rsidRPr="000C01FB">
        <w:rPr>
          <w:rFonts w:ascii="TTKB Dik Temel Abece" w:hAnsi="TTKB Dik Temel Abece" w:cs="Helveticayildirim"/>
          <w:color w:val="FF0000"/>
          <w:sz w:val="28"/>
          <w:szCs w:val="28"/>
        </w:rPr>
        <w:t>B )</w:t>
      </w:r>
      <w:r w:rsidR="00120CCD">
        <w:rPr>
          <w:rFonts w:ascii="TTKB Dik Temel Abece" w:hAnsi="TTKB Dik Temel Abece"/>
          <w:color w:val="FF0000"/>
          <w:sz w:val="28"/>
          <w:szCs w:val="28"/>
        </w:rPr>
        <w:t>Verilen ifadelerin</w:t>
      </w:r>
      <w:r w:rsidR="00494976">
        <w:rPr>
          <w:rFonts w:ascii="TTKB Dik Temel Abece" w:hAnsi="TTKB Dik Temel Abece"/>
          <w:color w:val="FF0000"/>
          <w:sz w:val="28"/>
          <w:szCs w:val="28"/>
        </w:rPr>
        <w:t>,</w:t>
      </w:r>
      <w:r w:rsidR="00120CCD">
        <w:rPr>
          <w:rFonts w:ascii="TTKB Dik Temel Abece" w:hAnsi="TTKB Dik Temel Abece"/>
          <w:color w:val="FF0000"/>
          <w:sz w:val="28"/>
          <w:szCs w:val="28"/>
        </w:rPr>
        <w:t xml:space="preserve"> başındaki kutucuğa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 xml:space="preserve"> doğru</w:t>
      </w:r>
      <w:r w:rsidR="00120CCD">
        <w:rPr>
          <w:rFonts w:ascii="TTKB Dik Temel Abece" w:hAnsi="TTKB Dik Temel Abece"/>
          <w:color w:val="FF0000"/>
          <w:sz w:val="28"/>
          <w:szCs w:val="28"/>
        </w:rPr>
        <w:t xml:space="preserve"> ise 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 xml:space="preserve"> “</w:t>
      </w:r>
      <w:r w:rsidR="00494976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>D</w:t>
      </w:r>
      <w:r w:rsidR="00494976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>”  yanlış</w:t>
      </w:r>
      <w:r w:rsidR="00120CCD">
        <w:rPr>
          <w:rFonts w:ascii="TTKB Dik Temel Abece" w:hAnsi="TTKB Dik Temel Abece"/>
          <w:color w:val="FF0000"/>
          <w:sz w:val="28"/>
          <w:szCs w:val="28"/>
        </w:rPr>
        <w:t xml:space="preserve"> ise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 xml:space="preserve">  “</w:t>
      </w:r>
      <w:r w:rsidR="00494976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>Y</w:t>
      </w:r>
      <w:r w:rsidR="00494976">
        <w:rPr>
          <w:rFonts w:ascii="TTKB Dik Temel Abece" w:hAnsi="TTKB Dik Temel Abece"/>
          <w:color w:val="FF0000"/>
          <w:sz w:val="28"/>
          <w:szCs w:val="28"/>
        </w:rPr>
        <w:t xml:space="preserve"> </w:t>
      </w:r>
      <w:r w:rsidR="00DE01F0" w:rsidRPr="000C01FB">
        <w:rPr>
          <w:rFonts w:ascii="TTKB Dik Temel Abece" w:hAnsi="TTKB Dik Temel Abece"/>
          <w:color w:val="FF0000"/>
          <w:sz w:val="28"/>
          <w:szCs w:val="28"/>
        </w:rPr>
        <w:t xml:space="preserve">” </w:t>
      </w:r>
      <w:r w:rsidR="00120CCD">
        <w:rPr>
          <w:rFonts w:ascii="TTKB Dik Temel Abece" w:hAnsi="TTKB Dik Temel Abece"/>
          <w:color w:val="FF0000"/>
          <w:sz w:val="28"/>
          <w:szCs w:val="28"/>
        </w:rPr>
        <w:t>yazınız.</w:t>
      </w:r>
    </w:p>
    <w:p w:rsidR="00BA682F" w:rsidRPr="00BA682F" w:rsidRDefault="00BA682F" w:rsidP="005D0FFF">
      <w:pPr>
        <w:tabs>
          <w:tab w:val="left" w:pos="6750"/>
        </w:tabs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color w:val="FF0000"/>
          <w:sz w:val="16"/>
          <w:szCs w:val="16"/>
        </w:rPr>
      </w:pPr>
    </w:p>
    <w:tbl>
      <w:tblPr>
        <w:tblStyle w:val="TabloKlavuzu"/>
        <w:tblW w:w="0" w:type="auto"/>
        <w:jc w:val="center"/>
        <w:tblInd w:w="-135" w:type="dxa"/>
        <w:tblLook w:val="04A0"/>
      </w:tblPr>
      <w:tblGrid>
        <w:gridCol w:w="496"/>
        <w:gridCol w:w="502"/>
        <w:gridCol w:w="9841"/>
      </w:tblGrid>
      <w:tr w:rsidR="00120CCD" w:rsidTr="00D00BDB">
        <w:trPr>
          <w:jc w:val="center"/>
        </w:trPr>
        <w:tc>
          <w:tcPr>
            <w:tcW w:w="488" w:type="dxa"/>
          </w:tcPr>
          <w:p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</w:t>
            </w:r>
          </w:p>
        </w:tc>
        <w:tc>
          <w:tcPr>
            <w:tcW w:w="502" w:type="dxa"/>
          </w:tcPr>
          <w:p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841" w:type="dxa"/>
          </w:tcPr>
          <w:p w:rsidR="00120CCD" w:rsidRPr="000C01FB" w:rsidRDefault="003429CE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3429CE">
              <w:rPr>
                <w:rFonts w:ascii="TTKB Dik Temel Abece" w:hAnsi="TTKB Dik Temel Abece" w:cs="Helveticayildirim"/>
                <w:sz w:val="28"/>
                <w:szCs w:val="28"/>
              </w:rPr>
              <w:t>Fazla ve gereksiz aydınlatma, gök cisimlerinin gözlemlenmesini zorlaştırır.</w:t>
            </w:r>
          </w:p>
        </w:tc>
      </w:tr>
      <w:tr w:rsidR="00120CCD" w:rsidTr="00D00BDB">
        <w:trPr>
          <w:jc w:val="center"/>
        </w:trPr>
        <w:tc>
          <w:tcPr>
            <w:tcW w:w="488" w:type="dxa"/>
          </w:tcPr>
          <w:p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2</w:t>
            </w:r>
          </w:p>
        </w:tc>
        <w:tc>
          <w:tcPr>
            <w:tcW w:w="502" w:type="dxa"/>
          </w:tcPr>
          <w:p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841" w:type="dxa"/>
          </w:tcPr>
          <w:p w:rsidR="00120CCD" w:rsidRPr="000C01FB" w:rsidRDefault="003429CE" w:rsidP="000946A3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3429CE">
              <w:rPr>
                <w:rFonts w:ascii="TTKB Dik Temel Abece" w:hAnsi="TTKB Dik Temel Abece" w:cs="Helveticayildirim"/>
                <w:sz w:val="28"/>
                <w:szCs w:val="28"/>
              </w:rPr>
              <w:t>Tasarruflu lambalar kullanarak aile ve ülke ekonomisine katkı sağlayamayız.</w:t>
            </w:r>
          </w:p>
        </w:tc>
      </w:tr>
      <w:tr w:rsidR="00120CCD" w:rsidTr="00D00BDB">
        <w:trPr>
          <w:jc w:val="center"/>
        </w:trPr>
        <w:tc>
          <w:tcPr>
            <w:tcW w:w="488" w:type="dxa"/>
          </w:tcPr>
          <w:p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3</w:t>
            </w:r>
          </w:p>
        </w:tc>
        <w:tc>
          <w:tcPr>
            <w:tcW w:w="502" w:type="dxa"/>
          </w:tcPr>
          <w:p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841" w:type="dxa"/>
          </w:tcPr>
          <w:p w:rsidR="00120CCD" w:rsidRPr="000C01FB" w:rsidRDefault="00D00BDB" w:rsidP="0029591D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D00BDB">
              <w:rPr>
                <w:rFonts w:ascii="TTKB Dik Temel Abece" w:hAnsi="TTKB Dik Temel Abece" w:cs="Helveticayildirim"/>
                <w:sz w:val="28"/>
                <w:szCs w:val="28"/>
              </w:rPr>
              <w:t>Canlılar ışık kirliliğinden olumsuz etkilenmez.</w:t>
            </w:r>
          </w:p>
        </w:tc>
      </w:tr>
      <w:tr w:rsidR="00120CCD" w:rsidTr="00D00BDB">
        <w:trPr>
          <w:jc w:val="center"/>
        </w:trPr>
        <w:tc>
          <w:tcPr>
            <w:tcW w:w="488" w:type="dxa"/>
          </w:tcPr>
          <w:p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4</w:t>
            </w:r>
          </w:p>
        </w:tc>
        <w:tc>
          <w:tcPr>
            <w:tcW w:w="502" w:type="dxa"/>
          </w:tcPr>
          <w:p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841" w:type="dxa"/>
          </w:tcPr>
          <w:p w:rsidR="00120CCD" w:rsidRPr="000C01FB" w:rsidRDefault="00D00BDB" w:rsidP="00D00BDB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D00BDB">
              <w:rPr>
                <w:rFonts w:ascii="TTKB Dik Temel Abece" w:hAnsi="TTKB Dik Temel Abece" w:cs="Helveticayildirim"/>
                <w:sz w:val="28"/>
                <w:szCs w:val="28"/>
              </w:rPr>
              <w:t>Aydınlatma teknolojilerinin yanlış kullan</w:t>
            </w:r>
            <w:r>
              <w:rPr>
                <w:rFonts w:ascii="TTKB Dik Temel Abece" w:hAnsi="TTKB Dik Temel Abece" w:cs="Helveticayildirim"/>
                <w:sz w:val="28"/>
                <w:szCs w:val="28"/>
              </w:rPr>
              <w:t xml:space="preserve">ılması aile ve ülke ekonomisine </w:t>
            </w:r>
            <w:r w:rsidRPr="00D00BDB">
              <w:rPr>
                <w:rFonts w:ascii="TTKB Dik Temel Abece" w:hAnsi="TTKB Dik Temel Abece" w:cs="Helveticayildirim"/>
                <w:sz w:val="28"/>
                <w:szCs w:val="28"/>
              </w:rPr>
              <w:t>zarar verir.</w:t>
            </w:r>
          </w:p>
        </w:tc>
      </w:tr>
      <w:tr w:rsidR="00120CCD" w:rsidTr="00D00BDB">
        <w:trPr>
          <w:jc w:val="center"/>
        </w:trPr>
        <w:tc>
          <w:tcPr>
            <w:tcW w:w="488" w:type="dxa"/>
          </w:tcPr>
          <w:p w:rsidR="00120CCD" w:rsidRPr="00F417A6" w:rsidRDefault="00120CCD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 w:rsidRPr="00F417A6"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5</w:t>
            </w:r>
          </w:p>
        </w:tc>
        <w:tc>
          <w:tcPr>
            <w:tcW w:w="502" w:type="dxa"/>
          </w:tcPr>
          <w:p w:rsidR="00120CCD" w:rsidRPr="007F5C75" w:rsidRDefault="00120CCD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841" w:type="dxa"/>
          </w:tcPr>
          <w:p w:rsidR="00120CCD" w:rsidRPr="000C01FB" w:rsidRDefault="00D00BDB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Işık kirliliği gökyüzünün daha çok aydınlanmasını sağlar.</w:t>
            </w:r>
          </w:p>
        </w:tc>
      </w:tr>
      <w:tr w:rsidR="005B399E" w:rsidTr="00D00BDB">
        <w:trPr>
          <w:jc w:val="center"/>
        </w:trPr>
        <w:tc>
          <w:tcPr>
            <w:tcW w:w="488" w:type="dxa"/>
          </w:tcPr>
          <w:p w:rsidR="005B399E" w:rsidRPr="00F417A6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6</w:t>
            </w:r>
          </w:p>
        </w:tc>
        <w:tc>
          <w:tcPr>
            <w:tcW w:w="502" w:type="dxa"/>
          </w:tcPr>
          <w:p w:rsidR="005B399E" w:rsidRPr="007F5C75" w:rsidRDefault="005B399E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841" w:type="dxa"/>
          </w:tcPr>
          <w:p w:rsidR="005B399E" w:rsidRDefault="00D00BDB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Uygun aydınlatma ile ışık kirliliği önlenebilir.</w:t>
            </w:r>
          </w:p>
        </w:tc>
      </w:tr>
      <w:tr w:rsidR="005B399E" w:rsidTr="00D00BDB">
        <w:trPr>
          <w:jc w:val="center"/>
        </w:trPr>
        <w:tc>
          <w:tcPr>
            <w:tcW w:w="488" w:type="dxa"/>
          </w:tcPr>
          <w:p w:rsidR="005B399E" w:rsidRPr="00F417A6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7</w:t>
            </w:r>
          </w:p>
        </w:tc>
        <w:tc>
          <w:tcPr>
            <w:tcW w:w="502" w:type="dxa"/>
          </w:tcPr>
          <w:p w:rsidR="005B399E" w:rsidRPr="007F5C75" w:rsidRDefault="005B399E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841" w:type="dxa"/>
          </w:tcPr>
          <w:p w:rsidR="005B399E" w:rsidRDefault="00D00BDB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Işık kirliliği yalnızca insanlara zarar verir.</w:t>
            </w:r>
          </w:p>
        </w:tc>
      </w:tr>
      <w:tr w:rsidR="005B399E" w:rsidTr="00D00BDB">
        <w:trPr>
          <w:jc w:val="center"/>
        </w:trPr>
        <w:tc>
          <w:tcPr>
            <w:tcW w:w="488" w:type="dxa"/>
          </w:tcPr>
          <w:p w:rsidR="005B399E" w:rsidRPr="00F417A6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8</w:t>
            </w:r>
          </w:p>
        </w:tc>
        <w:tc>
          <w:tcPr>
            <w:tcW w:w="502" w:type="dxa"/>
          </w:tcPr>
          <w:p w:rsidR="005B399E" w:rsidRPr="007F5C75" w:rsidRDefault="005B399E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841" w:type="dxa"/>
          </w:tcPr>
          <w:p w:rsidR="005B399E" w:rsidRDefault="00D00BDB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D00BDB">
              <w:rPr>
                <w:rFonts w:ascii="TTKB Dik Temel Abece" w:hAnsi="TTKB Dik Temel Abece" w:cs="Helveticayildirim"/>
                <w:sz w:val="28"/>
                <w:szCs w:val="28"/>
              </w:rPr>
              <w:t>Gözlem evlerinin</w:t>
            </w:r>
            <w:r>
              <w:rPr>
                <w:rFonts w:ascii="TTKB Dik Temel Abece" w:hAnsi="TTKB Dik Temel Abece" w:cs="Helveticayildirim"/>
                <w:sz w:val="28"/>
                <w:szCs w:val="28"/>
              </w:rPr>
              <w:t xml:space="preserve"> çevresine yerleşim yeri yapıl</w:t>
            </w:r>
            <w:r w:rsidRPr="00D00BDB">
              <w:rPr>
                <w:rFonts w:ascii="TTKB Dik Temel Abece" w:hAnsi="TTKB Dik Temel Abece" w:cs="Helveticayildirim"/>
                <w:sz w:val="28"/>
                <w:szCs w:val="28"/>
              </w:rPr>
              <w:t>malıdır.</w:t>
            </w:r>
          </w:p>
        </w:tc>
      </w:tr>
      <w:tr w:rsidR="005B399E" w:rsidTr="00D00BDB">
        <w:trPr>
          <w:jc w:val="center"/>
        </w:trPr>
        <w:tc>
          <w:tcPr>
            <w:tcW w:w="488" w:type="dxa"/>
          </w:tcPr>
          <w:p w:rsidR="005B399E" w:rsidRPr="00F417A6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9</w:t>
            </w:r>
          </w:p>
        </w:tc>
        <w:tc>
          <w:tcPr>
            <w:tcW w:w="502" w:type="dxa"/>
          </w:tcPr>
          <w:p w:rsidR="005B399E" w:rsidRPr="007F5C75" w:rsidRDefault="005B399E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841" w:type="dxa"/>
          </w:tcPr>
          <w:p w:rsidR="005B399E" w:rsidRDefault="00D00BDB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D00BDB">
              <w:rPr>
                <w:rFonts w:ascii="TTKB Dik Temel Abece" w:hAnsi="TTKB Dik Temel Abece" w:cs="Helveticayildirim"/>
                <w:sz w:val="28"/>
                <w:szCs w:val="28"/>
              </w:rPr>
              <w:t>Varlıklara duyarlı (sensörlü)lambalar kullanılmalıdır.</w:t>
            </w:r>
          </w:p>
        </w:tc>
      </w:tr>
      <w:tr w:rsidR="005B399E" w:rsidTr="00D00BDB">
        <w:trPr>
          <w:jc w:val="center"/>
        </w:trPr>
        <w:tc>
          <w:tcPr>
            <w:tcW w:w="488" w:type="dxa"/>
          </w:tcPr>
          <w:p w:rsidR="005B399E" w:rsidRPr="00F417A6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10</w:t>
            </w:r>
          </w:p>
        </w:tc>
        <w:tc>
          <w:tcPr>
            <w:tcW w:w="502" w:type="dxa"/>
          </w:tcPr>
          <w:p w:rsidR="005B399E" w:rsidRPr="007F5C75" w:rsidRDefault="005B399E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841" w:type="dxa"/>
          </w:tcPr>
          <w:p w:rsidR="005B399E" w:rsidRDefault="00D00BDB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D00BDB">
              <w:rPr>
                <w:rFonts w:ascii="TTKB Dik Temel Abece" w:hAnsi="TTKB Dik Temel Abece" w:cs="Helveticayildirim"/>
                <w:sz w:val="28"/>
                <w:szCs w:val="28"/>
              </w:rPr>
              <w:t>Gözlemevleri; gökyüzünü rahat izleyebilmek için</w:t>
            </w:r>
            <w:r>
              <w:rPr>
                <w:rFonts w:ascii="TTKB Dik Temel Abece" w:hAnsi="TTKB Dik Temel Abece" w:cs="Helveticayildirim"/>
                <w:sz w:val="28"/>
                <w:szCs w:val="28"/>
              </w:rPr>
              <w:t xml:space="preserve"> en yüksek binalara kurulmuştur.</w:t>
            </w:r>
          </w:p>
        </w:tc>
      </w:tr>
      <w:tr w:rsidR="005B399E" w:rsidTr="00D00BDB">
        <w:trPr>
          <w:jc w:val="center"/>
        </w:trPr>
        <w:tc>
          <w:tcPr>
            <w:tcW w:w="488" w:type="dxa"/>
          </w:tcPr>
          <w:p w:rsidR="005B399E" w:rsidRPr="00F417A6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11</w:t>
            </w:r>
          </w:p>
        </w:tc>
        <w:tc>
          <w:tcPr>
            <w:tcW w:w="502" w:type="dxa"/>
          </w:tcPr>
          <w:p w:rsidR="005B399E" w:rsidRPr="007F5C75" w:rsidRDefault="005B399E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841" w:type="dxa"/>
          </w:tcPr>
          <w:p w:rsidR="005B399E" w:rsidRDefault="00D00BDB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D00BDB">
              <w:rPr>
                <w:rFonts w:ascii="TTKB Dik Temel Abece" w:hAnsi="TTKB Dik Temel Abece" w:cs="Helveticayildirim"/>
                <w:sz w:val="28"/>
                <w:szCs w:val="28"/>
              </w:rPr>
              <w:t>Önemli bina ve yapı ile tar</w:t>
            </w:r>
            <w:r>
              <w:rPr>
                <w:rFonts w:ascii="TTKB Dik Temel Abece" w:hAnsi="TTKB Dik Temel Abece" w:cs="Helveticayildirim"/>
                <w:sz w:val="28"/>
                <w:szCs w:val="28"/>
              </w:rPr>
              <w:t>ihi eserler dikkat çekmek ve gü</w:t>
            </w:r>
            <w:r w:rsidRPr="00D00BDB">
              <w:rPr>
                <w:rFonts w:ascii="TTKB Dik Temel Abece" w:hAnsi="TTKB Dik Temel Abece" w:cs="Helveticayildirim"/>
                <w:sz w:val="28"/>
                <w:szCs w:val="28"/>
              </w:rPr>
              <w:t>zel göstermek için aydınlatılır.</w:t>
            </w:r>
          </w:p>
        </w:tc>
      </w:tr>
      <w:tr w:rsidR="005B399E" w:rsidTr="00D00BDB">
        <w:trPr>
          <w:jc w:val="center"/>
        </w:trPr>
        <w:tc>
          <w:tcPr>
            <w:tcW w:w="488" w:type="dxa"/>
          </w:tcPr>
          <w:p w:rsidR="005B399E" w:rsidRPr="00F417A6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12</w:t>
            </w:r>
          </w:p>
        </w:tc>
        <w:tc>
          <w:tcPr>
            <w:tcW w:w="502" w:type="dxa"/>
          </w:tcPr>
          <w:p w:rsidR="005B399E" w:rsidRPr="007F5C75" w:rsidRDefault="005B399E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841" w:type="dxa"/>
          </w:tcPr>
          <w:p w:rsidR="005B399E" w:rsidRDefault="00D00BDB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 w:rsidRPr="00D00BDB">
              <w:rPr>
                <w:rFonts w:ascii="TTKB Dik Temel Abece" w:hAnsi="TTKB Dik Temel Abece" w:cs="Helveticayildirim"/>
                <w:sz w:val="28"/>
                <w:szCs w:val="28"/>
              </w:rPr>
              <w:t>Günlük hayatta çoğu meslek grubu aydınlatma teknolojilerinden yararlanmaktadır.</w:t>
            </w:r>
          </w:p>
        </w:tc>
      </w:tr>
      <w:tr w:rsidR="00EC352A" w:rsidTr="00D00BDB">
        <w:trPr>
          <w:jc w:val="center"/>
        </w:trPr>
        <w:tc>
          <w:tcPr>
            <w:tcW w:w="488" w:type="dxa"/>
          </w:tcPr>
          <w:p w:rsidR="00EC352A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13</w:t>
            </w:r>
          </w:p>
        </w:tc>
        <w:tc>
          <w:tcPr>
            <w:tcW w:w="502" w:type="dxa"/>
          </w:tcPr>
          <w:p w:rsidR="00EC352A" w:rsidRPr="007F5C75" w:rsidRDefault="00EC352A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841" w:type="dxa"/>
          </w:tcPr>
          <w:p w:rsidR="00EC352A" w:rsidRDefault="00D00BDB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Sokaklar</w:t>
            </w:r>
            <w:r w:rsidRPr="00D00BDB">
              <w:rPr>
                <w:rFonts w:ascii="TTKB Dik Temel Abece" w:hAnsi="TTKB Dik Temel Abece" w:cs="Helveticayildirim"/>
                <w:sz w:val="28"/>
                <w:szCs w:val="28"/>
              </w:rPr>
              <w:t xml:space="preserve">, reklam panoları, yollar ve </w:t>
            </w:r>
            <w:proofErr w:type="gramStart"/>
            <w:r w:rsidRPr="00D00BDB">
              <w:rPr>
                <w:rFonts w:ascii="TTKB Dik Temel Abece" w:hAnsi="TTKB Dik Temel Abece" w:cs="Helveticayildirim"/>
                <w:sz w:val="28"/>
                <w:szCs w:val="28"/>
              </w:rPr>
              <w:t>bahçeler</w:t>
            </w:r>
            <w:r>
              <w:rPr>
                <w:rFonts w:ascii="TTKB Dik Temel Abece" w:hAnsi="TTKB Dik Temel Abece" w:cs="Helveticayildirim"/>
                <w:sz w:val="28"/>
                <w:szCs w:val="28"/>
              </w:rPr>
              <w:t xml:space="preserve">  geceleri</w:t>
            </w:r>
            <w:proofErr w:type="gramEnd"/>
            <w:r>
              <w:rPr>
                <w:rFonts w:ascii="TTKB Dik Temel Abece" w:hAnsi="TTKB Dik Temel Abece" w:cs="Helveticayildirim"/>
                <w:sz w:val="28"/>
                <w:szCs w:val="28"/>
              </w:rPr>
              <w:t xml:space="preserve"> daha çok aydınlatılmalıdır.</w:t>
            </w:r>
          </w:p>
        </w:tc>
      </w:tr>
      <w:tr w:rsidR="00EC352A" w:rsidTr="00D00BDB">
        <w:trPr>
          <w:jc w:val="center"/>
        </w:trPr>
        <w:tc>
          <w:tcPr>
            <w:tcW w:w="488" w:type="dxa"/>
          </w:tcPr>
          <w:p w:rsidR="00EC352A" w:rsidRDefault="00EC352A" w:rsidP="007F5C75">
            <w:pPr>
              <w:autoSpaceDE w:val="0"/>
              <w:autoSpaceDN w:val="0"/>
              <w:adjustRightInd w:val="0"/>
              <w:jc w:val="center"/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color w:val="FF0000"/>
                <w:sz w:val="28"/>
                <w:szCs w:val="28"/>
              </w:rPr>
              <w:t>14</w:t>
            </w:r>
          </w:p>
        </w:tc>
        <w:tc>
          <w:tcPr>
            <w:tcW w:w="502" w:type="dxa"/>
          </w:tcPr>
          <w:p w:rsidR="00EC352A" w:rsidRPr="007F5C75" w:rsidRDefault="00EC352A" w:rsidP="000946A3">
            <w:pPr>
              <w:autoSpaceDE w:val="0"/>
              <w:autoSpaceDN w:val="0"/>
              <w:adjustRightInd w:val="0"/>
              <w:rPr>
                <w:rFonts w:ascii="ALFABET98" w:hAnsi="ALFABET98" w:cs="Helveticayildirim"/>
                <w:sz w:val="28"/>
                <w:szCs w:val="28"/>
              </w:rPr>
            </w:pPr>
          </w:p>
        </w:tc>
        <w:tc>
          <w:tcPr>
            <w:tcW w:w="9841" w:type="dxa"/>
          </w:tcPr>
          <w:p w:rsidR="00EC352A" w:rsidRDefault="00D00BDB" w:rsidP="00F417A6">
            <w:pPr>
              <w:autoSpaceDE w:val="0"/>
              <w:autoSpaceDN w:val="0"/>
              <w:adjustRightInd w:val="0"/>
              <w:rPr>
                <w:rFonts w:ascii="TTKB Dik Temel Abece" w:hAnsi="TTKB Dik Temel Abece" w:cs="Helveticayildirim"/>
                <w:sz w:val="28"/>
                <w:szCs w:val="28"/>
              </w:rPr>
            </w:pPr>
            <w:r>
              <w:rPr>
                <w:rFonts w:ascii="TTKB Dik Temel Abece" w:hAnsi="TTKB Dik Temel Abece" w:cs="Helveticayildirim"/>
                <w:sz w:val="28"/>
                <w:szCs w:val="28"/>
              </w:rPr>
              <w:t>Işık kirliliği deniz canlılarını etkilemez.</w:t>
            </w:r>
          </w:p>
        </w:tc>
      </w:tr>
    </w:tbl>
    <w:p w:rsidR="002B0F9E" w:rsidRDefault="002B0F9E" w:rsidP="00BA682F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  <w:bookmarkStart w:id="0" w:name="_GoBack"/>
      <w:bookmarkEnd w:id="0"/>
    </w:p>
    <w:sectPr w:rsidR="002B0F9E" w:rsidSect="004371A5">
      <w:type w:val="continuous"/>
      <w:pgSz w:w="11906" w:h="16838"/>
      <w:pgMar w:top="284" w:right="289" w:bottom="346" w:left="289" w:header="708" w:footer="708" w:gutter="0"/>
      <w:pgBorders w:offsetFrom="page">
        <w:top w:val="single" w:sz="18" w:space="5" w:color="auto"/>
        <w:left w:val="single" w:sz="18" w:space="5" w:color="auto"/>
        <w:bottom w:val="single" w:sz="18" w:space="5" w:color="auto"/>
        <w:right w:val="single" w:sz="18" w:space="5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D468A"/>
    <w:multiLevelType w:val="hybridMultilevel"/>
    <w:tmpl w:val="4ADAE202"/>
    <w:lvl w:ilvl="0" w:tplc="FB78B4CA">
      <w:start w:val="10"/>
      <w:numFmt w:val="decimal"/>
      <w:lvlText w:val="%1"/>
      <w:lvlJc w:val="left"/>
      <w:pPr>
        <w:ind w:left="720" w:hanging="360"/>
      </w:pPr>
      <w:rPr>
        <w:rFonts w:ascii="ALFABET98" w:hAnsi="ALFABET98" w:cstheme="minorBidi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327C0"/>
    <w:multiLevelType w:val="hybridMultilevel"/>
    <w:tmpl w:val="10CE355E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3B2C81"/>
    <w:multiLevelType w:val="hybridMultilevel"/>
    <w:tmpl w:val="084E17EA"/>
    <w:lvl w:ilvl="0" w:tplc="D9D07CB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>
    <w:nsid w:val="25154A8B"/>
    <w:multiLevelType w:val="hybridMultilevel"/>
    <w:tmpl w:val="0166F1BA"/>
    <w:lvl w:ilvl="0" w:tplc="041F000B">
      <w:start w:val="1"/>
      <w:numFmt w:val="bullet"/>
      <w:lvlText w:val=""/>
      <w:lvlJc w:val="left"/>
      <w:pPr>
        <w:ind w:left="9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">
    <w:nsid w:val="276D4B75"/>
    <w:multiLevelType w:val="hybridMultilevel"/>
    <w:tmpl w:val="C69A73E6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C3530"/>
    <w:multiLevelType w:val="multilevel"/>
    <w:tmpl w:val="F1FC04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F24C5"/>
    <w:multiLevelType w:val="hybridMultilevel"/>
    <w:tmpl w:val="B14661DA"/>
    <w:lvl w:ilvl="0" w:tplc="041F000D">
      <w:start w:val="1"/>
      <w:numFmt w:val="bullet"/>
      <w:lvlText w:val=""/>
      <w:lvlJc w:val="left"/>
      <w:pPr>
        <w:ind w:left="179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7">
    <w:nsid w:val="58102EB6"/>
    <w:multiLevelType w:val="hybridMultilevel"/>
    <w:tmpl w:val="6382F978"/>
    <w:lvl w:ilvl="0" w:tplc="28BACDA4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79311DA6"/>
    <w:multiLevelType w:val="hybridMultilevel"/>
    <w:tmpl w:val="9CB8DFBA"/>
    <w:lvl w:ilvl="0" w:tplc="93C464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97133D"/>
    <w:multiLevelType w:val="hybridMultilevel"/>
    <w:tmpl w:val="76A2A54C"/>
    <w:lvl w:ilvl="0" w:tplc="041F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0">
    <w:nsid w:val="7C9948AE"/>
    <w:multiLevelType w:val="hybridMultilevel"/>
    <w:tmpl w:val="FBC6A52C"/>
    <w:lvl w:ilvl="0" w:tplc="2730D1A8">
      <w:start w:val="1"/>
      <w:numFmt w:val="decimal"/>
      <w:lvlText w:val="%1)"/>
      <w:lvlJc w:val="left"/>
      <w:pPr>
        <w:ind w:left="786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10"/>
  </w:num>
  <w:num w:numId="7">
    <w:abstractNumId w:val="5"/>
  </w:num>
  <w:num w:numId="8">
    <w:abstractNumId w:val="0"/>
  </w:num>
  <w:num w:numId="9">
    <w:abstractNumId w:val="4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A78AD"/>
    <w:rsid w:val="0000636E"/>
    <w:rsid w:val="00011C44"/>
    <w:rsid w:val="00016A3F"/>
    <w:rsid w:val="00067965"/>
    <w:rsid w:val="0007163A"/>
    <w:rsid w:val="00071779"/>
    <w:rsid w:val="000907DA"/>
    <w:rsid w:val="000946A3"/>
    <w:rsid w:val="000A26D9"/>
    <w:rsid w:val="000C01FB"/>
    <w:rsid w:val="000D04F2"/>
    <w:rsid w:val="000D350D"/>
    <w:rsid w:val="001044D6"/>
    <w:rsid w:val="00120CCD"/>
    <w:rsid w:val="00176413"/>
    <w:rsid w:val="00180751"/>
    <w:rsid w:val="00187623"/>
    <w:rsid w:val="001973B3"/>
    <w:rsid w:val="001D4947"/>
    <w:rsid w:val="00202249"/>
    <w:rsid w:val="00254693"/>
    <w:rsid w:val="00293A35"/>
    <w:rsid w:val="00294F50"/>
    <w:rsid w:val="0029591D"/>
    <w:rsid w:val="002B0F9E"/>
    <w:rsid w:val="003429CE"/>
    <w:rsid w:val="0038186B"/>
    <w:rsid w:val="0038276E"/>
    <w:rsid w:val="003C3239"/>
    <w:rsid w:val="003C3A54"/>
    <w:rsid w:val="003D5092"/>
    <w:rsid w:val="003E1F99"/>
    <w:rsid w:val="00402783"/>
    <w:rsid w:val="00421D10"/>
    <w:rsid w:val="004371A5"/>
    <w:rsid w:val="00463811"/>
    <w:rsid w:val="00493DF6"/>
    <w:rsid w:val="004948D3"/>
    <w:rsid w:val="00494976"/>
    <w:rsid w:val="004A78AD"/>
    <w:rsid w:val="004B1802"/>
    <w:rsid w:val="004C3297"/>
    <w:rsid w:val="004D4AA0"/>
    <w:rsid w:val="004F5064"/>
    <w:rsid w:val="005136EE"/>
    <w:rsid w:val="00570753"/>
    <w:rsid w:val="005B399E"/>
    <w:rsid w:val="005C786A"/>
    <w:rsid w:val="005D0FFF"/>
    <w:rsid w:val="005E3628"/>
    <w:rsid w:val="00630A4C"/>
    <w:rsid w:val="00633484"/>
    <w:rsid w:val="006334DB"/>
    <w:rsid w:val="00637D62"/>
    <w:rsid w:val="0064648D"/>
    <w:rsid w:val="0065512F"/>
    <w:rsid w:val="00683CAB"/>
    <w:rsid w:val="0068552B"/>
    <w:rsid w:val="006F3601"/>
    <w:rsid w:val="006F476E"/>
    <w:rsid w:val="00744F32"/>
    <w:rsid w:val="007F5C75"/>
    <w:rsid w:val="00813052"/>
    <w:rsid w:val="00857655"/>
    <w:rsid w:val="00886FE4"/>
    <w:rsid w:val="008A4AAC"/>
    <w:rsid w:val="008B239B"/>
    <w:rsid w:val="008D150A"/>
    <w:rsid w:val="00917B2C"/>
    <w:rsid w:val="00944B7D"/>
    <w:rsid w:val="0097380E"/>
    <w:rsid w:val="0097598E"/>
    <w:rsid w:val="009A1E6D"/>
    <w:rsid w:val="009C1471"/>
    <w:rsid w:val="00A27C4E"/>
    <w:rsid w:val="00A84EB7"/>
    <w:rsid w:val="00A958B3"/>
    <w:rsid w:val="00A96470"/>
    <w:rsid w:val="00AC62CE"/>
    <w:rsid w:val="00AD6B3B"/>
    <w:rsid w:val="00AF161F"/>
    <w:rsid w:val="00B4472F"/>
    <w:rsid w:val="00B550A2"/>
    <w:rsid w:val="00B74C20"/>
    <w:rsid w:val="00BA682F"/>
    <w:rsid w:val="00BC2BA5"/>
    <w:rsid w:val="00BC2D54"/>
    <w:rsid w:val="00BF12EB"/>
    <w:rsid w:val="00C162DB"/>
    <w:rsid w:val="00C26209"/>
    <w:rsid w:val="00C51A55"/>
    <w:rsid w:val="00C66B2E"/>
    <w:rsid w:val="00CA0F3A"/>
    <w:rsid w:val="00D00BDB"/>
    <w:rsid w:val="00D05943"/>
    <w:rsid w:val="00DB7495"/>
    <w:rsid w:val="00DE01F0"/>
    <w:rsid w:val="00E14B70"/>
    <w:rsid w:val="00E933E0"/>
    <w:rsid w:val="00E95326"/>
    <w:rsid w:val="00EC352A"/>
    <w:rsid w:val="00EC5DBB"/>
    <w:rsid w:val="00EC68AB"/>
    <w:rsid w:val="00F1021F"/>
    <w:rsid w:val="00F417A6"/>
    <w:rsid w:val="00F810AC"/>
    <w:rsid w:val="00FD5898"/>
    <w:rsid w:val="00FE6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EB7"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EC68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716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A78AD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C66B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36E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4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0716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0B5301-C4A8-4502-B437-C4165BF6A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404</Words>
  <Characters>2309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2018-12-25T17:34:00Z</cp:lastPrinted>
  <dcterms:created xsi:type="dcterms:W3CDTF">2019-04-05T08:52:00Z</dcterms:created>
  <dcterms:modified xsi:type="dcterms:W3CDTF">2019-04-05T08:52:00Z</dcterms:modified>
  <cp:category>https://www.sorubak.com</cp:category>
</cp:coreProperties>
</file>