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3B" w:rsidRDefault="007764CF" w:rsidP="007764CF">
      <w:pPr>
        <w:pStyle w:val="KonuBal"/>
        <w:rPr>
          <w:rFonts w:ascii="Times New Roman" w:hAnsi="Times New Roman" w:cs="Times New Roman"/>
          <w:sz w:val="64"/>
          <w:szCs w:val="64"/>
        </w:rPr>
      </w:pPr>
      <w:r>
        <w:rPr>
          <w:rFonts w:ascii="Algerian" w:hAnsi="Algerian"/>
          <w:sz w:val="64"/>
          <w:szCs w:val="64"/>
        </w:rPr>
        <w:t>Fen b</w:t>
      </w:r>
      <w:r>
        <w:rPr>
          <w:rFonts w:ascii="Times New Roman" w:hAnsi="Times New Roman" w:cs="Times New Roman"/>
          <w:sz w:val="64"/>
          <w:szCs w:val="64"/>
        </w:rPr>
        <w:t>İ</w:t>
      </w:r>
      <w:r>
        <w:rPr>
          <w:rFonts w:ascii="Algerian" w:hAnsi="Algerian"/>
          <w:sz w:val="64"/>
          <w:szCs w:val="64"/>
        </w:rPr>
        <w:t>l</w:t>
      </w:r>
      <w:r>
        <w:rPr>
          <w:rFonts w:ascii="Times New Roman" w:hAnsi="Times New Roman" w:cs="Times New Roman"/>
          <w:sz w:val="64"/>
          <w:szCs w:val="64"/>
        </w:rPr>
        <w:t>İ</w:t>
      </w:r>
      <w:r>
        <w:rPr>
          <w:rFonts w:ascii="Algerian" w:hAnsi="Algerian"/>
          <w:sz w:val="64"/>
          <w:szCs w:val="64"/>
        </w:rPr>
        <w:t>mler</w:t>
      </w:r>
      <w:r>
        <w:rPr>
          <w:rFonts w:ascii="Times New Roman" w:hAnsi="Times New Roman" w:cs="Times New Roman"/>
          <w:sz w:val="64"/>
          <w:szCs w:val="64"/>
        </w:rPr>
        <w:t>İ</w:t>
      </w:r>
      <w:r>
        <w:rPr>
          <w:rFonts w:ascii="Algerian" w:hAnsi="Algerian"/>
          <w:sz w:val="64"/>
          <w:szCs w:val="64"/>
        </w:rPr>
        <w:t xml:space="preserve"> devre etk</w:t>
      </w:r>
      <w:r>
        <w:rPr>
          <w:rFonts w:ascii="Times New Roman" w:hAnsi="Times New Roman" w:cs="Times New Roman"/>
          <w:sz w:val="64"/>
          <w:szCs w:val="64"/>
        </w:rPr>
        <w:t>İ</w:t>
      </w:r>
      <w:r>
        <w:rPr>
          <w:rFonts w:ascii="Algerian" w:hAnsi="Algerian"/>
          <w:sz w:val="64"/>
          <w:szCs w:val="64"/>
        </w:rPr>
        <w:t>nl</w:t>
      </w:r>
      <w:r>
        <w:rPr>
          <w:rFonts w:ascii="Times New Roman" w:hAnsi="Times New Roman" w:cs="Times New Roman"/>
          <w:sz w:val="64"/>
          <w:szCs w:val="64"/>
        </w:rPr>
        <w:t>İĞİ</w:t>
      </w:r>
    </w:p>
    <w:p w:rsidR="007764CF" w:rsidRDefault="007764CF" w:rsidP="007764CF">
      <w:pPr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520095" cy="1816925"/>
            <wp:effectExtent l="19050" t="0" r="0" b="0"/>
            <wp:docPr id="1" name="Resim 1" descr="Ä±ÅÄ±k veren devre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±ÅÄ±k veren devre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111" cy="1817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4CF" w:rsidRDefault="007764CF" w:rsidP="007764CF">
      <w:pPr>
        <w:rPr>
          <w:sz w:val="40"/>
          <w:szCs w:val="40"/>
        </w:rPr>
      </w:pPr>
      <w:r>
        <w:rPr>
          <w:sz w:val="40"/>
          <w:szCs w:val="40"/>
        </w:rPr>
        <w:t xml:space="preserve">Devrenin olmazsa olmazlarını yazınız. Yukarıdan yardım alabilirsiniz. </w:t>
      </w:r>
    </w:p>
    <w:p w:rsidR="007764CF" w:rsidRPr="008D4032" w:rsidRDefault="007764CF" w:rsidP="008D4032">
      <w:pPr>
        <w:ind w:left="426"/>
        <w:rPr>
          <w:sz w:val="40"/>
          <w:szCs w:val="40"/>
        </w:rPr>
      </w:pPr>
      <w:r w:rsidRPr="008D4032">
        <w:rPr>
          <w:sz w:val="40"/>
          <w:szCs w:val="40"/>
        </w:rPr>
        <w:t>……………….</w:t>
      </w:r>
      <w:r w:rsidR="008D4032">
        <w:rPr>
          <w:sz w:val="40"/>
          <w:szCs w:val="40"/>
        </w:rPr>
        <w:t xml:space="preserve"> -</w:t>
      </w:r>
      <w:r w:rsidRPr="008D4032">
        <w:rPr>
          <w:sz w:val="40"/>
          <w:szCs w:val="40"/>
        </w:rPr>
        <w:t xml:space="preserve"> ………………</w:t>
      </w:r>
      <w:r w:rsidR="008D4032">
        <w:rPr>
          <w:sz w:val="40"/>
          <w:szCs w:val="40"/>
        </w:rPr>
        <w:t xml:space="preserve"> -</w:t>
      </w:r>
      <w:r w:rsidR="008D4032" w:rsidRPr="008D4032">
        <w:rPr>
          <w:sz w:val="40"/>
          <w:szCs w:val="40"/>
        </w:rPr>
        <w:t xml:space="preserve"> </w:t>
      </w:r>
      <w:r w:rsidRPr="008D4032">
        <w:rPr>
          <w:sz w:val="40"/>
          <w:szCs w:val="40"/>
        </w:rPr>
        <w:t>………………………..</w:t>
      </w:r>
    </w:p>
    <w:p w:rsidR="007764CF" w:rsidRDefault="007764CF" w:rsidP="007764CF">
      <w:pPr>
        <w:rPr>
          <w:sz w:val="40"/>
          <w:szCs w:val="40"/>
        </w:rPr>
      </w:pPr>
      <w:r>
        <w:rPr>
          <w:sz w:val="40"/>
          <w:szCs w:val="40"/>
        </w:rPr>
        <w:t xml:space="preserve">Devrede olmasa da devre yanar dediğiniz elemanları yazınız. Yukarıdan yardım alabilirsiniz. </w:t>
      </w:r>
    </w:p>
    <w:p w:rsidR="008D4032" w:rsidRDefault="008D4032" w:rsidP="007764CF">
      <w:pPr>
        <w:rPr>
          <w:sz w:val="40"/>
          <w:szCs w:val="40"/>
        </w:rPr>
      </w:pPr>
      <w:r>
        <w:rPr>
          <w:sz w:val="40"/>
          <w:szCs w:val="40"/>
        </w:rPr>
        <w:t>…………………………. - …………….. - ……………………….</w:t>
      </w:r>
    </w:p>
    <w:p w:rsidR="008D4032" w:rsidRDefault="008D4032" w:rsidP="007764CF">
      <w:pPr>
        <w:rPr>
          <w:sz w:val="42"/>
          <w:szCs w:val="42"/>
        </w:rPr>
      </w:pPr>
      <w:r>
        <w:rPr>
          <w:sz w:val="42"/>
          <w:szCs w:val="42"/>
        </w:rPr>
        <w:t>Boşlukları uygun kelimelerle doldurunuz.</w:t>
      </w:r>
    </w:p>
    <w:tbl>
      <w:tblPr>
        <w:tblStyle w:val="TabloKlavuzu"/>
        <w:tblW w:w="0" w:type="auto"/>
        <w:tblLook w:val="04A0"/>
      </w:tblPr>
      <w:tblGrid>
        <w:gridCol w:w="1617"/>
        <w:gridCol w:w="1470"/>
        <w:gridCol w:w="1601"/>
        <w:gridCol w:w="1709"/>
        <w:gridCol w:w="1653"/>
        <w:gridCol w:w="1238"/>
      </w:tblGrid>
      <w:tr w:rsidR="00882D2F" w:rsidTr="00882D2F">
        <w:tc>
          <w:tcPr>
            <w:tcW w:w="1617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ampul</w:t>
            </w:r>
          </w:p>
        </w:tc>
        <w:tc>
          <w:tcPr>
            <w:tcW w:w="1470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eksi</w:t>
            </w:r>
          </w:p>
        </w:tc>
        <w:tc>
          <w:tcPr>
            <w:tcW w:w="1601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Pil yatağı</w:t>
            </w:r>
          </w:p>
        </w:tc>
        <w:tc>
          <w:tcPr>
            <w:tcW w:w="1709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anahtar</w:t>
            </w:r>
          </w:p>
        </w:tc>
        <w:tc>
          <w:tcPr>
            <w:tcW w:w="1653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farklı</w:t>
            </w:r>
          </w:p>
        </w:tc>
        <w:tc>
          <w:tcPr>
            <w:tcW w:w="1238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pil</w:t>
            </w:r>
          </w:p>
        </w:tc>
      </w:tr>
      <w:tr w:rsidR="00882D2F" w:rsidTr="00882D2F">
        <w:tc>
          <w:tcPr>
            <w:tcW w:w="1617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kapalı</w:t>
            </w:r>
          </w:p>
        </w:tc>
        <w:tc>
          <w:tcPr>
            <w:tcW w:w="1470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duy</w:t>
            </w:r>
          </w:p>
        </w:tc>
        <w:tc>
          <w:tcPr>
            <w:tcW w:w="1601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artı</w:t>
            </w:r>
          </w:p>
        </w:tc>
        <w:tc>
          <w:tcPr>
            <w:tcW w:w="1709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 xml:space="preserve">açık </w:t>
            </w:r>
          </w:p>
        </w:tc>
        <w:tc>
          <w:tcPr>
            <w:tcW w:w="1653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  <w:r>
              <w:rPr>
                <w:sz w:val="40"/>
                <w:szCs w:val="42"/>
              </w:rPr>
              <w:t>İletken kablo</w:t>
            </w:r>
          </w:p>
        </w:tc>
        <w:tc>
          <w:tcPr>
            <w:tcW w:w="1238" w:type="dxa"/>
          </w:tcPr>
          <w:p w:rsidR="00882D2F" w:rsidRDefault="00882D2F" w:rsidP="007764CF">
            <w:pPr>
              <w:rPr>
                <w:sz w:val="40"/>
                <w:szCs w:val="42"/>
              </w:rPr>
            </w:pPr>
          </w:p>
        </w:tc>
      </w:tr>
    </w:tbl>
    <w:p w:rsidR="008D4032" w:rsidRPr="008D4032" w:rsidRDefault="008D4032" w:rsidP="007764CF">
      <w:pPr>
        <w:rPr>
          <w:sz w:val="40"/>
          <w:szCs w:val="42"/>
        </w:rPr>
      </w:pPr>
    </w:p>
    <w:p w:rsidR="008D4032" w:rsidRDefault="008D4032" w:rsidP="007764CF">
      <w:pPr>
        <w:rPr>
          <w:sz w:val="42"/>
          <w:szCs w:val="42"/>
        </w:rPr>
      </w:pPr>
    </w:p>
    <w:p w:rsidR="008D4032" w:rsidRPr="00411C46" w:rsidRDefault="008D4032" w:rsidP="00411C46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411C46">
        <w:rPr>
          <w:sz w:val="40"/>
          <w:szCs w:val="40"/>
        </w:rPr>
        <w:lastRenderedPageBreak/>
        <w:t>Bir devrede ………………… enerji verir.</w:t>
      </w:r>
    </w:p>
    <w:p w:rsidR="008D4032" w:rsidRDefault="008D4032" w:rsidP="00411C46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411C46">
        <w:rPr>
          <w:sz w:val="40"/>
          <w:szCs w:val="40"/>
        </w:rPr>
        <w:t>Bir devrede ………………… elektrik enerjisini ışık enerjisine çevirir.</w:t>
      </w:r>
    </w:p>
    <w:p w:rsidR="00411C46" w:rsidRDefault="00411C46" w:rsidP="00411C46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……………….. …………….  Enerjiyi birbirine iletir.</w:t>
      </w:r>
    </w:p>
    <w:p w:rsidR="008D4032" w:rsidRDefault="00411C46" w:rsidP="007764CF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411C46">
        <w:rPr>
          <w:sz w:val="40"/>
          <w:szCs w:val="40"/>
        </w:rPr>
        <w:t>………………</w:t>
      </w:r>
      <w:r>
        <w:rPr>
          <w:sz w:val="40"/>
          <w:szCs w:val="40"/>
        </w:rPr>
        <w:t xml:space="preserve"> ampulün konulduğu yere denir.</w:t>
      </w:r>
    </w:p>
    <w:p w:rsidR="00411C46" w:rsidRDefault="00411C46" w:rsidP="007764CF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………. ……………….. pilin konulduğu yere denir.</w:t>
      </w:r>
    </w:p>
    <w:p w:rsidR="00411C46" w:rsidRDefault="00411C46" w:rsidP="007764CF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…………………… devreyi açıp kapamaya yarar.</w:t>
      </w:r>
    </w:p>
    <w:p w:rsidR="00411C46" w:rsidRDefault="00D14721" w:rsidP="00D14721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Bir devrede ampul ışık vermiyorsa anahtar …………… olabilir.</w:t>
      </w:r>
    </w:p>
    <w:p w:rsidR="00D14721" w:rsidRDefault="00D14721" w:rsidP="00D14721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 xml:space="preserve"> Bir devrede ampulün ışık vermesi için anahtarın ………………… olması gerekir.</w:t>
      </w:r>
    </w:p>
    <w:p w:rsidR="00882D2F" w:rsidRDefault="00882D2F" w:rsidP="00882D2F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Bir devrede üst üste piller varsa birleştiği yerde pillerin iki …………….. kutbu olması gerekir.</w:t>
      </w:r>
    </w:p>
    <w:p w:rsidR="00882D2F" w:rsidRDefault="00882D2F" w:rsidP="00882D2F">
      <w:pPr>
        <w:pStyle w:val="ListeParagraf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Pillerin …………….. ve ……………… olmak üzere iki kutbu vardır.</w:t>
      </w:r>
    </w:p>
    <w:p w:rsidR="00882D2F" w:rsidRPr="00882D2F" w:rsidRDefault="00882D2F" w:rsidP="00882D2F">
      <w:pPr>
        <w:rPr>
          <w:sz w:val="40"/>
          <w:szCs w:val="40"/>
        </w:rPr>
      </w:pPr>
      <w:r w:rsidRPr="00882D2F">
        <w:rPr>
          <w:sz w:val="40"/>
          <w:szCs w:val="40"/>
        </w:rPr>
        <w:t xml:space="preserve"> </w:t>
      </w:r>
    </w:p>
    <w:p w:rsidR="008D4032" w:rsidRPr="00882D2F" w:rsidRDefault="00882D2F" w:rsidP="008D4032">
      <w:pPr>
        <w:ind w:left="142"/>
        <w:rPr>
          <w:rFonts w:cs="Aharoni"/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</w:t>
      </w:r>
      <w:r>
        <w:rPr>
          <w:rFonts w:cs="Aharoni"/>
          <w:sz w:val="40"/>
          <w:szCs w:val="40"/>
        </w:rPr>
        <w:t>BAŞA</w:t>
      </w:r>
      <w:r w:rsidR="00CF71C0">
        <w:rPr>
          <w:rFonts w:cs="Aharoni"/>
          <w:sz w:val="40"/>
          <w:szCs w:val="40"/>
        </w:rPr>
        <w:t>RILAR DİLERİZ…</w:t>
      </w:r>
    </w:p>
    <w:p w:rsidR="007764CF" w:rsidRDefault="007764CF" w:rsidP="007764CF">
      <w:pPr>
        <w:rPr>
          <w:sz w:val="40"/>
          <w:szCs w:val="40"/>
        </w:rPr>
      </w:pPr>
    </w:p>
    <w:p w:rsidR="007764CF" w:rsidRDefault="007764CF" w:rsidP="007764CF">
      <w:pPr>
        <w:rPr>
          <w:sz w:val="40"/>
          <w:szCs w:val="40"/>
        </w:rPr>
      </w:pPr>
    </w:p>
    <w:bookmarkStart w:id="0" w:name="_GoBack"/>
    <w:bookmarkEnd w:id="0"/>
    <w:p w:rsidR="00CF71C0" w:rsidRPr="00643B00" w:rsidRDefault="00783657" w:rsidP="00783657">
      <w:pPr>
        <w:rPr>
          <w:rFonts w:ascii="TTKB Dik Temel Abece" w:eastAsia="Calibri" w:hAnsi="TTKB Dik Temel Abece" w:cs="Times New Roman"/>
          <w:b/>
          <w:sz w:val="28"/>
          <w:u w:val="single"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</w:instrText>
      </w:r>
      <w:r w:rsidRPr="00783657">
        <w:rPr>
          <w:sz w:val="40"/>
          <w:szCs w:val="40"/>
        </w:rPr>
        <w:instrText>https://www.sorubak.com</w:instrText>
      </w:r>
      <w:r>
        <w:rPr>
          <w:sz w:val="40"/>
          <w:szCs w:val="40"/>
        </w:rPr>
        <w:instrText xml:space="preserve">" </w:instrText>
      </w:r>
      <w:r>
        <w:rPr>
          <w:sz w:val="40"/>
          <w:szCs w:val="40"/>
        </w:rPr>
        <w:fldChar w:fldCharType="separate"/>
      </w:r>
      <w:r w:rsidRPr="00BE4F03">
        <w:rPr>
          <w:rStyle w:val="Kpr"/>
          <w:sz w:val="40"/>
          <w:szCs w:val="40"/>
        </w:rPr>
        <w:t>https://www.sorubak.com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 </w:t>
      </w:r>
    </w:p>
    <w:sectPr w:rsidR="00CF71C0" w:rsidRPr="00643B00" w:rsidSect="00BE2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B5FC8"/>
    <w:multiLevelType w:val="hybridMultilevel"/>
    <w:tmpl w:val="BB1A6F86"/>
    <w:lvl w:ilvl="0" w:tplc="041F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01019B9"/>
    <w:multiLevelType w:val="hybridMultilevel"/>
    <w:tmpl w:val="702CB50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667445EB"/>
    <w:multiLevelType w:val="hybridMultilevel"/>
    <w:tmpl w:val="A1A25588"/>
    <w:lvl w:ilvl="0" w:tplc="3FDC4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B6C2D"/>
    <w:multiLevelType w:val="hybridMultilevel"/>
    <w:tmpl w:val="A77EF81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64CF"/>
    <w:rsid w:val="00411C46"/>
    <w:rsid w:val="00643B00"/>
    <w:rsid w:val="007764CF"/>
    <w:rsid w:val="00783657"/>
    <w:rsid w:val="00882D2F"/>
    <w:rsid w:val="008D4032"/>
    <w:rsid w:val="00BE293B"/>
    <w:rsid w:val="00CF71C0"/>
    <w:rsid w:val="00D058C3"/>
    <w:rsid w:val="00D1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9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7764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64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6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4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4032"/>
    <w:pPr>
      <w:ind w:left="720"/>
      <w:contextualSpacing/>
    </w:pPr>
  </w:style>
  <w:style w:type="table" w:styleId="TabloKlavuzu">
    <w:name w:val="Table Grid"/>
    <w:basedOn w:val="NormalTablo"/>
    <w:uiPriority w:val="59"/>
    <w:rsid w:val="00882D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36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7ABA-5667-4EF0-9166-4DF6C7CF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2019-06-08T09:57:00Z</dcterms:created>
  <dcterms:modified xsi:type="dcterms:W3CDTF">2019-06-08T09:57:00Z</dcterms:modified>
  <cp:category>https://www.sorubak.com</cp:category>
</cp:coreProperties>
</file>