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38" w:rsidRPr="00E53EFC" w:rsidRDefault="00E53EFC" w:rsidP="00040438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040438" w:rsidRPr="00E53EFC">
        <w:rPr>
          <w:rStyle w:val="Kpr"/>
          <w:rFonts w:ascii="Times New Roman" w:hAnsi="Times New Roman"/>
          <w:b/>
          <w:sz w:val="24"/>
          <w:szCs w:val="24"/>
        </w:rPr>
        <w:t xml:space="preserve">2018-2019 EĞİTİM ÖĞRETİM YILI </w:t>
      </w:r>
      <w:r w:rsidR="0081151A" w:rsidRPr="00E53EFC">
        <w:rPr>
          <w:rStyle w:val="Kpr"/>
          <w:rFonts w:ascii="Times New Roman" w:hAnsi="Times New Roman"/>
          <w:b/>
          <w:sz w:val="24"/>
          <w:szCs w:val="24"/>
        </w:rPr>
        <w:t xml:space="preserve">AŞAĞIESENCE ŞEHİT ADEM </w:t>
      </w:r>
      <w:proofErr w:type="gramStart"/>
      <w:r w:rsidR="0081151A" w:rsidRPr="00E53EFC">
        <w:rPr>
          <w:rStyle w:val="Kpr"/>
          <w:rFonts w:ascii="Times New Roman" w:hAnsi="Times New Roman"/>
          <w:b/>
          <w:sz w:val="24"/>
          <w:szCs w:val="24"/>
        </w:rPr>
        <w:t xml:space="preserve">MERAL </w:t>
      </w:r>
      <w:r w:rsidR="00040438" w:rsidRPr="00E53EFC">
        <w:rPr>
          <w:rStyle w:val="Kpr"/>
          <w:rFonts w:ascii="Times New Roman" w:hAnsi="Times New Roman"/>
          <w:b/>
          <w:sz w:val="24"/>
          <w:szCs w:val="24"/>
        </w:rPr>
        <w:t xml:space="preserve"> İLKOKULU</w:t>
      </w:r>
      <w:proofErr w:type="gramEnd"/>
    </w:p>
    <w:p w:rsidR="00323BED" w:rsidRPr="00E53EFC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E53EFC">
        <w:rPr>
          <w:rStyle w:val="Kpr"/>
          <w:rFonts w:ascii="Times New Roman" w:hAnsi="Times New Roman"/>
          <w:b/>
          <w:sz w:val="24"/>
          <w:szCs w:val="24"/>
        </w:rPr>
        <w:t>FEN BİLİMLERİ DERSİ 4. SINIFLAR 2. DÖNEM 2. YAZILI SINAVI</w:t>
      </w:r>
      <w:r w:rsidR="00E53EFC">
        <w:rPr>
          <w:rFonts w:ascii="Times New Roman" w:hAnsi="Times New Roman"/>
          <w:b/>
          <w:sz w:val="24"/>
          <w:szCs w:val="24"/>
        </w:rPr>
        <w:fldChar w:fldCharType="end"/>
      </w:r>
      <w:r w:rsidRPr="00E53EFC">
        <w:rPr>
          <w:rFonts w:ascii="Times New Roman" w:hAnsi="Times New Roman"/>
          <w:b/>
          <w:sz w:val="24"/>
          <w:szCs w:val="24"/>
        </w:rPr>
        <w:t xml:space="preserve"> </w:t>
      </w:r>
    </w:p>
    <w:p w:rsidR="00040438" w:rsidRPr="00E53EFC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0B5418" w:rsidRPr="00E53EFC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E53EFC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E53EFC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040438" w:rsidRPr="00E53EFC">
        <w:rPr>
          <w:rFonts w:ascii="Times New Roman" w:hAnsi="Times New Roman"/>
          <w:b/>
          <w:sz w:val="24"/>
          <w:szCs w:val="24"/>
          <w:lang w:bidi="tr-TR"/>
        </w:rPr>
        <w:t>(20</w:t>
      </w:r>
      <w:r w:rsidR="000B5418" w:rsidRPr="00E53EFC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:rsidR="000B5418" w:rsidRPr="00E53EFC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E53EFC">
        <w:rPr>
          <w:rFonts w:ascii="Times New Roman" w:hAnsi="Times New Roman"/>
          <w:sz w:val="24"/>
          <w:szCs w:val="24"/>
          <w:lang w:bidi="tr-TR"/>
        </w:rPr>
        <w:t>1.</w:t>
      </w:r>
      <w:r w:rsidR="00CD1228" w:rsidRPr="00E53EFC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E53EFC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E53EFC">
        <w:rPr>
          <w:rFonts w:ascii="Times New Roman" w:hAnsi="Times New Roman"/>
          <w:sz w:val="24"/>
          <w:szCs w:val="24"/>
          <w:lang w:bidi="tr-TR"/>
        </w:rPr>
        <w:t>(</w:t>
      </w:r>
      <w:proofErr w:type="gramStart"/>
      <w:r w:rsidR="000B5418" w:rsidRPr="00E53EFC">
        <w:rPr>
          <w:rFonts w:ascii="Times New Roman" w:hAnsi="Times New Roman"/>
          <w:sz w:val="24"/>
          <w:szCs w:val="24"/>
          <w:lang w:bidi="tr-TR"/>
        </w:rPr>
        <w:t>…</w:t>
      </w:r>
      <w:r w:rsidR="00527B11" w:rsidRPr="00E53EFC">
        <w:rPr>
          <w:rFonts w:ascii="Times New Roman" w:hAnsi="Times New Roman"/>
          <w:sz w:val="24"/>
          <w:szCs w:val="24"/>
          <w:lang w:bidi="tr-TR"/>
        </w:rPr>
        <w:t>.</w:t>
      </w:r>
      <w:r w:rsidR="000B5418" w:rsidRPr="00E53EFC">
        <w:rPr>
          <w:rFonts w:ascii="Times New Roman" w:hAnsi="Times New Roman"/>
          <w:sz w:val="24"/>
          <w:szCs w:val="24"/>
          <w:lang w:bidi="tr-TR"/>
        </w:rPr>
        <w:t>.</w:t>
      </w:r>
      <w:proofErr w:type="gramEnd"/>
      <w:r w:rsidR="000B5418" w:rsidRPr="00E53EFC">
        <w:rPr>
          <w:rFonts w:ascii="Times New Roman" w:hAnsi="Times New Roman"/>
          <w:sz w:val="24"/>
          <w:szCs w:val="24"/>
          <w:lang w:bidi="tr-TR"/>
        </w:rPr>
        <w:t xml:space="preserve">)  Ses </w:t>
      </w:r>
      <w:proofErr w:type="spellStart"/>
      <w:r w:rsidR="000B5418" w:rsidRPr="00E53EFC">
        <w:rPr>
          <w:rFonts w:ascii="Times New Roman" w:hAnsi="Times New Roman"/>
          <w:sz w:val="24"/>
          <w:szCs w:val="24"/>
          <w:lang w:bidi="tr-TR"/>
        </w:rPr>
        <w:t>kirliliğinini</w:t>
      </w:r>
      <w:proofErr w:type="spellEnd"/>
      <w:r w:rsidR="000B5418" w:rsidRPr="00E53EFC">
        <w:rPr>
          <w:rFonts w:ascii="Times New Roman" w:hAnsi="Times New Roman"/>
          <w:sz w:val="24"/>
          <w:szCs w:val="24"/>
          <w:lang w:bidi="tr-TR"/>
        </w:rPr>
        <w:t xml:space="preserve"> önlemek için yolların kenarlarına ses önleyen paneller konulmalı ve ağaç dikilmelidir.</w:t>
      </w:r>
    </w:p>
    <w:p w:rsidR="000B5418" w:rsidRPr="00E53EFC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E53EFC">
        <w:rPr>
          <w:rFonts w:ascii="Times New Roman" w:hAnsi="Times New Roman"/>
          <w:sz w:val="24"/>
          <w:szCs w:val="24"/>
          <w:lang w:bidi="tr-TR"/>
        </w:rPr>
        <w:t xml:space="preserve">2. </w:t>
      </w:r>
      <w:r w:rsidR="00CD1228" w:rsidRPr="00E53EFC">
        <w:rPr>
          <w:rFonts w:ascii="Times New Roman" w:hAnsi="Times New Roman"/>
          <w:sz w:val="24"/>
          <w:szCs w:val="24"/>
          <w:lang w:bidi="tr-TR"/>
        </w:rPr>
        <w:t xml:space="preserve"> (</w:t>
      </w:r>
      <w:proofErr w:type="gramStart"/>
      <w:r w:rsidR="00CD1228" w:rsidRPr="00E53EFC">
        <w:rPr>
          <w:rFonts w:ascii="Times New Roman" w:hAnsi="Times New Roman"/>
          <w:sz w:val="24"/>
          <w:szCs w:val="24"/>
          <w:lang w:bidi="tr-TR"/>
        </w:rPr>
        <w:t>…</w:t>
      </w:r>
      <w:r w:rsidR="00527B11" w:rsidRPr="00E53EFC">
        <w:rPr>
          <w:rFonts w:ascii="Times New Roman" w:hAnsi="Times New Roman"/>
          <w:sz w:val="24"/>
          <w:szCs w:val="24"/>
          <w:lang w:bidi="tr-TR"/>
        </w:rPr>
        <w:t>.</w:t>
      </w:r>
      <w:r w:rsidR="000B5418" w:rsidRPr="00E53EFC">
        <w:rPr>
          <w:rFonts w:ascii="Times New Roman" w:hAnsi="Times New Roman"/>
          <w:sz w:val="24"/>
          <w:szCs w:val="24"/>
          <w:lang w:bidi="tr-TR"/>
        </w:rPr>
        <w:t>.</w:t>
      </w:r>
      <w:proofErr w:type="gramEnd"/>
      <w:r w:rsidR="000B5418" w:rsidRPr="00E53EFC">
        <w:rPr>
          <w:rFonts w:ascii="Times New Roman" w:hAnsi="Times New Roman"/>
          <w:sz w:val="24"/>
          <w:szCs w:val="24"/>
          <w:lang w:bidi="tr-TR"/>
        </w:rPr>
        <w:t xml:space="preserve">)  </w:t>
      </w:r>
      <w:r w:rsidR="00527B11" w:rsidRPr="00E53EFC">
        <w:rPr>
          <w:rFonts w:ascii="Times New Roman" w:hAnsi="Times New Roman"/>
          <w:sz w:val="24"/>
          <w:szCs w:val="24"/>
          <w:lang w:bidi="tr-TR"/>
        </w:rPr>
        <w:t>Enerjiden tasarruf etmek için enerji tüketimi A+++ sınıfı olan alet ve makineler satın alınmalı.</w:t>
      </w:r>
    </w:p>
    <w:p w:rsidR="00173CB2" w:rsidRPr="00E53EFC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E53EFC">
        <w:rPr>
          <w:rFonts w:ascii="Times New Roman" w:hAnsi="Times New Roman" w:cs="Times New Roman"/>
          <w:sz w:val="24"/>
          <w:szCs w:val="24"/>
        </w:rPr>
        <w:t>3</w:t>
      </w:r>
      <w:r w:rsidR="00173CB2" w:rsidRPr="00E53EFC">
        <w:rPr>
          <w:rFonts w:ascii="Times New Roman" w:hAnsi="Times New Roman" w:cs="Times New Roman"/>
          <w:sz w:val="24"/>
          <w:szCs w:val="24"/>
        </w:rPr>
        <w:t xml:space="preserve">. </w:t>
      </w:r>
      <w:r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173CB2" w:rsidRPr="00E53EF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3EFC">
        <w:rPr>
          <w:rFonts w:ascii="Times New Roman" w:hAnsi="Times New Roman" w:cs="Times New Roman"/>
          <w:sz w:val="24"/>
          <w:szCs w:val="24"/>
        </w:rPr>
        <w:t>.</w:t>
      </w:r>
      <w:r w:rsidR="00527B11" w:rsidRPr="00E53EFC">
        <w:rPr>
          <w:rFonts w:ascii="Times New Roman" w:hAnsi="Times New Roman" w:cs="Times New Roman"/>
          <w:sz w:val="24"/>
          <w:szCs w:val="24"/>
        </w:rPr>
        <w:t>.</w:t>
      </w:r>
      <w:r w:rsidR="00173CB2" w:rsidRPr="00E53EFC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B5418" w:rsidRPr="00E53EFC">
        <w:rPr>
          <w:rFonts w:ascii="Times New Roman" w:hAnsi="Times New Roman" w:cs="Times New Roman"/>
          <w:sz w:val="24"/>
          <w:szCs w:val="24"/>
        </w:rPr>
        <w:t xml:space="preserve">)  </w:t>
      </w:r>
      <w:r w:rsidR="009D26AD" w:rsidRPr="00E53EFC">
        <w:rPr>
          <w:rFonts w:ascii="Times New Roman" w:eastAsia="Calibri" w:hAnsi="Times New Roman" w:cs="Times New Roman"/>
          <w:sz w:val="24"/>
          <w:szCs w:val="24"/>
        </w:rPr>
        <w:t>Atık kızartmalık yağlar, lavaboya, suya ve toprağa dökülmelidir.</w:t>
      </w:r>
    </w:p>
    <w:p w:rsidR="00173CB2" w:rsidRPr="00E53EFC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E53EFC">
        <w:rPr>
          <w:rFonts w:ascii="Times New Roman" w:hAnsi="Times New Roman" w:cs="Times New Roman"/>
          <w:sz w:val="24"/>
          <w:szCs w:val="24"/>
        </w:rPr>
        <w:t>4</w:t>
      </w:r>
      <w:r w:rsidR="00173CB2" w:rsidRPr="00E53EFC">
        <w:rPr>
          <w:rFonts w:ascii="Times New Roman" w:hAnsi="Times New Roman" w:cs="Times New Roman"/>
          <w:sz w:val="24"/>
          <w:szCs w:val="24"/>
        </w:rPr>
        <w:t xml:space="preserve">. </w:t>
      </w:r>
      <w:r w:rsidRPr="00E53EF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B5418" w:rsidRPr="00E53EFC">
        <w:rPr>
          <w:rFonts w:ascii="Times New Roman" w:hAnsi="Times New Roman" w:cs="Times New Roman"/>
          <w:sz w:val="24"/>
          <w:szCs w:val="24"/>
        </w:rPr>
        <w:t>…</w:t>
      </w:r>
      <w:r w:rsidR="00527B11" w:rsidRPr="00E53EFC">
        <w:rPr>
          <w:rFonts w:ascii="Times New Roman" w:hAnsi="Times New Roman" w:cs="Times New Roman"/>
          <w:sz w:val="24"/>
          <w:szCs w:val="24"/>
        </w:rPr>
        <w:t>.</w:t>
      </w:r>
      <w:r w:rsidR="00173CB2" w:rsidRPr="00E53E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5418" w:rsidRPr="00E53EFC">
        <w:rPr>
          <w:rFonts w:ascii="Times New Roman" w:hAnsi="Times New Roman" w:cs="Times New Roman"/>
          <w:sz w:val="24"/>
          <w:szCs w:val="24"/>
        </w:rPr>
        <w:t xml:space="preserve">) </w:t>
      </w:r>
      <w:r w:rsidR="009B4A44"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E53EFC">
        <w:rPr>
          <w:rFonts w:ascii="Times New Roman" w:hAnsi="Times New Roman" w:cs="Times New Roman"/>
          <w:sz w:val="24"/>
          <w:szCs w:val="24"/>
        </w:rPr>
        <w:t>Işık ve ses bir enerjidir.</w:t>
      </w:r>
    </w:p>
    <w:p w:rsidR="000B5418" w:rsidRPr="00E53EFC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E53EFC">
        <w:rPr>
          <w:rFonts w:ascii="Times New Roman" w:hAnsi="Times New Roman" w:cs="Times New Roman"/>
          <w:sz w:val="24"/>
          <w:szCs w:val="24"/>
        </w:rPr>
        <w:t>5</w:t>
      </w:r>
      <w:r w:rsidR="00173CB2" w:rsidRPr="00E53EFC">
        <w:rPr>
          <w:rFonts w:ascii="Times New Roman" w:hAnsi="Times New Roman" w:cs="Times New Roman"/>
          <w:sz w:val="24"/>
          <w:szCs w:val="24"/>
        </w:rPr>
        <w:t xml:space="preserve">. </w:t>
      </w:r>
      <w:r w:rsidRPr="00E53EF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B5418" w:rsidRPr="00E53EFC">
        <w:rPr>
          <w:rFonts w:ascii="Times New Roman" w:hAnsi="Times New Roman" w:cs="Times New Roman"/>
          <w:sz w:val="24"/>
          <w:szCs w:val="24"/>
        </w:rPr>
        <w:t>…</w:t>
      </w:r>
      <w:r w:rsidR="00527B11" w:rsidRPr="00E53E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E53EFC">
        <w:rPr>
          <w:rFonts w:ascii="Times New Roman" w:hAnsi="Times New Roman" w:cs="Times New Roman"/>
          <w:sz w:val="24"/>
          <w:szCs w:val="24"/>
        </w:rPr>
        <w:t xml:space="preserve">) </w:t>
      </w:r>
      <w:r w:rsidR="009B4A44"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E53EFC">
        <w:rPr>
          <w:rFonts w:ascii="Times New Roman" w:hAnsi="Times New Roman" w:cs="Times New Roman"/>
          <w:sz w:val="24"/>
          <w:szCs w:val="24"/>
        </w:rPr>
        <w:t>Bilinen en eski aydınlatma aracı ampuldür.</w:t>
      </w:r>
    </w:p>
    <w:p w:rsidR="000B5418" w:rsidRPr="00E53EFC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:rsidR="000B5418" w:rsidRPr="00E53EFC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E53EFC">
        <w:rPr>
          <w:rFonts w:ascii="Times New Roman" w:hAnsi="Times New Roman"/>
          <w:bCs/>
          <w:sz w:val="24"/>
          <w:szCs w:val="24"/>
        </w:rPr>
        <w:t>6</w:t>
      </w:r>
      <w:r w:rsidR="00173CB2" w:rsidRPr="00E53EFC">
        <w:rPr>
          <w:rFonts w:ascii="Times New Roman" w:hAnsi="Times New Roman"/>
          <w:bCs/>
          <w:sz w:val="24"/>
          <w:szCs w:val="24"/>
        </w:rPr>
        <w:t>.</w:t>
      </w:r>
      <w:r w:rsidRPr="00E53EFC">
        <w:rPr>
          <w:rFonts w:ascii="Times New Roman" w:hAnsi="Times New Roman"/>
          <w:bCs/>
          <w:sz w:val="24"/>
          <w:szCs w:val="24"/>
        </w:rPr>
        <w:t xml:space="preserve"> </w:t>
      </w:r>
      <w:r w:rsidR="00527B11" w:rsidRPr="00E53EFC">
        <w:rPr>
          <w:rFonts w:ascii="Times New Roman" w:hAnsi="Times New Roman"/>
          <w:bCs/>
          <w:sz w:val="24"/>
          <w:szCs w:val="24"/>
        </w:rPr>
        <w:t xml:space="preserve"> </w:t>
      </w:r>
      <w:r w:rsidR="00173CB2" w:rsidRPr="00E53EFC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="00173CB2" w:rsidRPr="00E53EFC">
        <w:rPr>
          <w:rFonts w:ascii="Times New Roman" w:hAnsi="Times New Roman"/>
          <w:bCs/>
          <w:sz w:val="24"/>
          <w:szCs w:val="24"/>
        </w:rPr>
        <w:t>...</w:t>
      </w:r>
      <w:r w:rsidR="00527B11" w:rsidRPr="00E53EFC">
        <w:rPr>
          <w:rFonts w:ascii="Times New Roman" w:hAnsi="Times New Roman"/>
          <w:bCs/>
          <w:sz w:val="24"/>
          <w:szCs w:val="24"/>
        </w:rPr>
        <w:t>.</w:t>
      </w:r>
      <w:r w:rsidRPr="00E53EFC">
        <w:rPr>
          <w:rFonts w:ascii="Times New Roman" w:hAnsi="Times New Roman"/>
          <w:bCs/>
          <w:sz w:val="24"/>
          <w:szCs w:val="24"/>
        </w:rPr>
        <w:t>..</w:t>
      </w:r>
      <w:proofErr w:type="gramEnd"/>
      <w:r w:rsidR="000B5418" w:rsidRPr="00E53EFC">
        <w:rPr>
          <w:rFonts w:ascii="Times New Roman" w:hAnsi="Times New Roman"/>
          <w:bCs/>
          <w:sz w:val="24"/>
          <w:szCs w:val="24"/>
        </w:rPr>
        <w:t xml:space="preserve">)  </w:t>
      </w:r>
      <w:r w:rsidR="000B5418" w:rsidRPr="00E53EFC">
        <w:rPr>
          <w:rFonts w:ascii="Times New Roman" w:hAnsi="Times New Roman"/>
          <w:sz w:val="24"/>
          <w:szCs w:val="24"/>
        </w:rPr>
        <w:t>Göçmen kuşlar ve deniz kaplumbağaları ışık kirliliğinden olumsuz etkilenir.</w:t>
      </w:r>
    </w:p>
    <w:p w:rsidR="000B5418" w:rsidRPr="00E53EFC" w:rsidRDefault="00CD1228" w:rsidP="00323BED">
      <w:pPr>
        <w:spacing w:after="0" w:line="240" w:lineRule="auto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7</w:t>
      </w:r>
      <w:r w:rsidR="00173CB2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.</w:t>
      </w:r>
      <w:r w:rsidR="00527B11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 </w:t>
      </w:r>
      <w:r w:rsidR="00173CB2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 </w:t>
      </w:r>
      <w:r w:rsidR="000B5418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(</w:t>
      </w:r>
      <w:proofErr w:type="gramStart"/>
      <w:r w:rsidR="00173CB2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…</w:t>
      </w:r>
      <w:r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..</w:t>
      </w:r>
      <w:proofErr w:type="gramEnd"/>
      <w:r w:rsidR="000B5418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)</w:t>
      </w:r>
      <w:r w:rsidR="009B4A44" w:rsidRPr="00E53EFC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  </w:t>
      </w:r>
      <w:r w:rsidR="000B5418" w:rsidRPr="00E53EFC">
        <w:rPr>
          <w:rFonts w:ascii="Times New Roman" w:hAnsi="Times New Roman" w:cs="Times New Roman"/>
          <w:sz w:val="24"/>
          <w:szCs w:val="24"/>
        </w:rPr>
        <w:t>Altın, gümüş ve demir gibi maddeler saf maddelerdir.</w:t>
      </w:r>
    </w:p>
    <w:p w:rsidR="000B5418" w:rsidRPr="00E53EFC" w:rsidRDefault="00CD1228" w:rsidP="00323BED">
      <w:pPr>
        <w:spacing w:after="0" w:line="240" w:lineRule="auto"/>
        <w:ind w:left="360" w:hanging="218"/>
        <w:rPr>
          <w:rFonts w:ascii="Times New Roman" w:hAnsi="Times New Roman" w:cs="Times New Roman"/>
          <w:sz w:val="24"/>
          <w:szCs w:val="24"/>
        </w:rPr>
      </w:pPr>
      <w:r w:rsidRPr="00E53EFC">
        <w:rPr>
          <w:rFonts w:ascii="Times New Roman" w:hAnsi="Times New Roman" w:cs="Times New Roman"/>
          <w:sz w:val="24"/>
          <w:szCs w:val="24"/>
        </w:rPr>
        <w:t>8</w:t>
      </w:r>
      <w:r w:rsidR="00173CB2" w:rsidRPr="00E53EFC">
        <w:rPr>
          <w:rFonts w:ascii="Times New Roman" w:hAnsi="Times New Roman" w:cs="Times New Roman"/>
          <w:sz w:val="24"/>
          <w:szCs w:val="24"/>
        </w:rPr>
        <w:t>.</w:t>
      </w:r>
      <w:r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527B11"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Pr="00E53EF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3EFC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="000B5418" w:rsidRPr="00E53EFC">
        <w:rPr>
          <w:rFonts w:ascii="Times New Roman" w:hAnsi="Times New Roman" w:cs="Times New Roman"/>
          <w:sz w:val="24"/>
          <w:szCs w:val="24"/>
        </w:rPr>
        <w:t xml:space="preserve">) </w:t>
      </w:r>
      <w:r w:rsidR="009B4A44" w:rsidRPr="00E53EFC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E53EFC">
        <w:rPr>
          <w:rFonts w:ascii="Times New Roman" w:hAnsi="Times New Roman" w:cs="Times New Roman"/>
          <w:sz w:val="24"/>
          <w:szCs w:val="24"/>
        </w:rPr>
        <w:t>Gürültülü ortamlarda uzun süre kalan insanlarda işitme kaybı oluşabilir</w:t>
      </w:r>
    </w:p>
    <w:p w:rsidR="000B5418" w:rsidRPr="00E53EFC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E53EFC">
        <w:rPr>
          <w:rFonts w:ascii="Times New Roman" w:hAnsi="Times New Roman"/>
          <w:bCs/>
          <w:sz w:val="24"/>
          <w:szCs w:val="24"/>
        </w:rPr>
        <w:t>9</w:t>
      </w:r>
      <w:r w:rsidR="00173CB2" w:rsidRPr="00E53EFC">
        <w:rPr>
          <w:rFonts w:ascii="Times New Roman" w:hAnsi="Times New Roman"/>
          <w:bCs/>
          <w:sz w:val="24"/>
          <w:szCs w:val="24"/>
        </w:rPr>
        <w:t xml:space="preserve">. </w:t>
      </w:r>
      <w:r w:rsidRPr="00E53EFC">
        <w:rPr>
          <w:rFonts w:ascii="Times New Roman" w:hAnsi="Times New Roman"/>
          <w:bCs/>
          <w:sz w:val="24"/>
          <w:szCs w:val="24"/>
        </w:rPr>
        <w:t xml:space="preserve"> </w:t>
      </w:r>
      <w:r w:rsidRPr="00E53EFC">
        <w:rPr>
          <w:rFonts w:ascii="Times New Roman" w:hAnsi="Times New Roman"/>
          <w:sz w:val="24"/>
          <w:szCs w:val="24"/>
        </w:rPr>
        <w:t>(</w:t>
      </w:r>
      <w:proofErr w:type="gramStart"/>
      <w:r w:rsidRPr="00E53EFC">
        <w:rPr>
          <w:rFonts w:ascii="Times New Roman" w:hAnsi="Times New Roman"/>
          <w:sz w:val="24"/>
          <w:szCs w:val="24"/>
        </w:rPr>
        <w:t>...</w:t>
      </w:r>
      <w:r w:rsidR="00527B11" w:rsidRPr="00E53EFC">
        <w:rPr>
          <w:rFonts w:ascii="Times New Roman" w:hAnsi="Times New Roman"/>
          <w:sz w:val="24"/>
          <w:szCs w:val="24"/>
        </w:rPr>
        <w:t>.</w:t>
      </w:r>
      <w:r w:rsidR="000B5418" w:rsidRPr="00E53EFC">
        <w:rPr>
          <w:rFonts w:ascii="Times New Roman" w:hAnsi="Times New Roman"/>
          <w:sz w:val="24"/>
          <w:szCs w:val="24"/>
        </w:rPr>
        <w:t>..</w:t>
      </w:r>
      <w:proofErr w:type="gramEnd"/>
      <w:r w:rsidR="009B4A44" w:rsidRPr="00E53EFC">
        <w:rPr>
          <w:rFonts w:ascii="Times New Roman" w:hAnsi="Times New Roman"/>
          <w:sz w:val="24"/>
          <w:szCs w:val="24"/>
        </w:rPr>
        <w:t xml:space="preserve">)  </w:t>
      </w:r>
      <w:r w:rsidR="000B5418" w:rsidRPr="00E53EFC">
        <w:rPr>
          <w:rFonts w:ascii="Times New Roman" w:hAnsi="Times New Roman"/>
          <w:sz w:val="24"/>
          <w:szCs w:val="24"/>
        </w:rPr>
        <w:t>Sıcak ve soğuk maddeler birbirine temas ettiğinde aralarında ısı alışverişi olur.</w:t>
      </w:r>
    </w:p>
    <w:p w:rsidR="000B5418" w:rsidRPr="00E53EFC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  <w:r w:rsidRPr="00E53EFC">
        <w:rPr>
          <w:rFonts w:ascii="Times New Roman" w:hAnsi="Times New Roman"/>
          <w:sz w:val="24"/>
          <w:szCs w:val="24"/>
        </w:rPr>
        <w:t>10</w:t>
      </w:r>
      <w:r w:rsidR="00173CB2" w:rsidRPr="00E53EFC">
        <w:rPr>
          <w:rFonts w:ascii="Times New Roman" w:hAnsi="Times New Roman"/>
          <w:sz w:val="24"/>
          <w:szCs w:val="24"/>
        </w:rPr>
        <w:t xml:space="preserve">. </w:t>
      </w:r>
      <w:r w:rsidR="000B5418" w:rsidRPr="00E53EFC">
        <w:rPr>
          <w:rFonts w:ascii="Times New Roman" w:hAnsi="Times New Roman"/>
          <w:sz w:val="24"/>
          <w:szCs w:val="24"/>
        </w:rPr>
        <w:t>(</w:t>
      </w:r>
      <w:proofErr w:type="gramStart"/>
      <w:r w:rsidRPr="00E53EFC">
        <w:rPr>
          <w:rFonts w:ascii="Times New Roman" w:hAnsi="Times New Roman"/>
          <w:sz w:val="24"/>
          <w:szCs w:val="24"/>
        </w:rPr>
        <w:t>.</w:t>
      </w:r>
      <w:r w:rsidR="00527B11" w:rsidRPr="00E53EFC">
        <w:rPr>
          <w:rFonts w:ascii="Times New Roman" w:hAnsi="Times New Roman"/>
          <w:sz w:val="24"/>
          <w:szCs w:val="24"/>
        </w:rPr>
        <w:t>.</w:t>
      </w:r>
      <w:r w:rsidRPr="00E53EFC">
        <w:rPr>
          <w:rFonts w:ascii="Times New Roman" w:hAnsi="Times New Roman"/>
          <w:sz w:val="24"/>
          <w:szCs w:val="24"/>
        </w:rPr>
        <w:t>…</w:t>
      </w:r>
      <w:proofErr w:type="gramEnd"/>
      <w:r w:rsidR="009B4A44" w:rsidRPr="00E53EFC">
        <w:rPr>
          <w:rFonts w:ascii="Times New Roman" w:hAnsi="Times New Roman"/>
          <w:sz w:val="24"/>
          <w:szCs w:val="24"/>
        </w:rPr>
        <w:t>)</w:t>
      </w:r>
      <w:r w:rsidR="00D256B7" w:rsidRPr="00E53EFC">
        <w:rPr>
          <w:rFonts w:ascii="Times New Roman" w:hAnsi="Times New Roman"/>
          <w:sz w:val="24"/>
          <w:szCs w:val="24"/>
        </w:rPr>
        <w:t xml:space="preserve"> Katıların ısı alarak sıvı hale geçmesine donma denir.</w:t>
      </w:r>
    </w:p>
    <w:p w:rsidR="00CD1228" w:rsidRPr="00E53EFC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323BED" w:rsidRPr="00A83567" w:rsidRDefault="00D037E6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E53EFC">
        <w:rPr>
          <w:rFonts w:ascii="Times New Roman" w:hAnsi="Times New Roman"/>
          <w:b/>
          <w:sz w:val="24"/>
          <w:szCs w:val="24"/>
        </w:rPr>
        <w:t>B. Aşağıda boş bırakılan yerleri</w:t>
      </w:r>
      <w:r w:rsidR="00323BED" w:rsidRPr="00E53EFC">
        <w:rPr>
          <w:rFonts w:ascii="Times New Roman" w:hAnsi="Times New Roman"/>
          <w:b/>
          <w:sz w:val="24"/>
          <w:szCs w:val="24"/>
        </w:rPr>
        <w:t>, verilen kelimelerden uygun olanlarla tamamlayınız.</w:t>
      </w:r>
      <w:r w:rsidR="009B4A44" w:rsidRPr="00E53EFC">
        <w:rPr>
          <w:rFonts w:ascii="Times New Roman" w:hAnsi="Times New Roman"/>
          <w:b/>
          <w:sz w:val="24"/>
          <w:szCs w:val="24"/>
        </w:rPr>
        <w:t xml:space="preserve"> (20 Puan)</w:t>
      </w:r>
    </w:p>
    <w:p w:rsidR="00323BED" w:rsidRPr="00A8356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9"/>
        <w:gridCol w:w="1835"/>
        <w:gridCol w:w="1842"/>
        <w:gridCol w:w="1985"/>
        <w:gridCol w:w="1843"/>
        <w:gridCol w:w="1493"/>
      </w:tblGrid>
      <w:tr w:rsidR="00D037E6" w:rsidRPr="00A83567" w:rsidTr="00D037E6">
        <w:trPr>
          <w:trHeight w:val="215"/>
          <w:jc w:val="center"/>
        </w:trPr>
        <w:tc>
          <w:tcPr>
            <w:tcW w:w="1709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56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1835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tasarruflu</w:t>
            </w:r>
            <w:proofErr w:type="gramEnd"/>
            <w:r w:rsidRPr="00A83567">
              <w:rPr>
                <w:rFonts w:ascii="Times New Roman" w:hAnsi="Times New Roman"/>
                <w:sz w:val="24"/>
                <w:szCs w:val="24"/>
              </w:rPr>
              <w:t xml:space="preserve"> lamba</w:t>
            </w:r>
          </w:p>
        </w:tc>
        <w:tc>
          <w:tcPr>
            <w:tcW w:w="1842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1985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567">
              <w:rPr>
                <w:rFonts w:ascii="Times New Roman" w:hAnsi="Times New Roman"/>
                <w:sz w:val="24"/>
                <w:szCs w:val="24"/>
              </w:rPr>
              <w:t>Isı alışverişi</w:t>
            </w:r>
          </w:p>
        </w:tc>
        <w:tc>
          <w:tcPr>
            <w:tcW w:w="1843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doğal</w:t>
            </w:r>
            <w:proofErr w:type="gramEnd"/>
          </w:p>
        </w:tc>
        <w:tc>
          <w:tcPr>
            <w:tcW w:w="1493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yapay</w:t>
            </w:r>
            <w:proofErr w:type="gramEnd"/>
          </w:p>
        </w:tc>
      </w:tr>
      <w:tr w:rsidR="00D037E6" w:rsidRPr="00A83567" w:rsidTr="00D037E6">
        <w:trPr>
          <w:trHeight w:val="431"/>
          <w:jc w:val="center"/>
        </w:trPr>
        <w:tc>
          <w:tcPr>
            <w:tcW w:w="1709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56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1835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azaldığını</w:t>
            </w:r>
            <w:proofErr w:type="gramEnd"/>
          </w:p>
        </w:tc>
        <w:tc>
          <w:tcPr>
            <w:tcW w:w="1842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ısı</w:t>
            </w:r>
            <w:proofErr w:type="gramEnd"/>
          </w:p>
        </w:tc>
        <w:tc>
          <w:tcPr>
            <w:tcW w:w="1985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56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1843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56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  <w:tc>
          <w:tcPr>
            <w:tcW w:w="1493" w:type="dxa"/>
          </w:tcPr>
          <w:p w:rsidR="00D037E6" w:rsidRPr="00A83567" w:rsidRDefault="00D037E6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3567">
              <w:rPr>
                <w:rFonts w:ascii="Times New Roman" w:hAnsi="Times New Roman"/>
                <w:sz w:val="24"/>
                <w:szCs w:val="24"/>
              </w:rPr>
              <w:t>süzme</w:t>
            </w:r>
            <w:proofErr w:type="gramEnd"/>
          </w:p>
        </w:tc>
      </w:tr>
    </w:tbl>
    <w:p w:rsidR="00323BED" w:rsidRPr="00A8356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CD1228" w:rsidRPr="00A83567" w:rsidRDefault="00C04F75" w:rsidP="00323BED">
      <w:pPr>
        <w:pStyle w:val="AralkYok"/>
        <w:ind w:left="360" w:hanging="218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A83567" w:rsidRPr="00A83567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"http://www.egitimhane.com/" </w:instrText>
      </w:r>
      <w:r w:rsidRPr="00A83567"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="00E33FCF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</w:t>
      </w:r>
      <w:r w:rsidR="00CD1228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.</w:t>
      </w:r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</w:t>
      </w:r>
      <w:r w:rsidR="004251E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Güneş , yıldızlar, şimşek  </w:t>
      </w:r>
      <w:proofErr w:type="gramStart"/>
      <w:r w:rsidR="004251E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……………………………………………..</w:t>
      </w:r>
      <w:proofErr w:type="gramEnd"/>
      <w:r w:rsidR="004251E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ışık kaynaklarına örnektir.</w:t>
      </w:r>
    </w:p>
    <w:p w:rsidR="00CD1228" w:rsidRPr="00A83567" w:rsidRDefault="00E33FC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2. </w:t>
      </w:r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Ortamın büyüklüğüne göre</w:t>
      </w:r>
      <w:proofErr w:type="gramStart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…………………………………….</w:t>
      </w:r>
      <w:proofErr w:type="gramEnd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yapılmalıdır</w:t>
      </w:r>
      <w:proofErr w:type="gramEnd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</w:t>
      </w:r>
    </w:p>
    <w:p w:rsidR="00CD1228" w:rsidRPr="00A83567" w:rsidRDefault="00E33FCF" w:rsidP="00323BED">
      <w:pPr>
        <w:pStyle w:val="AralkYok"/>
        <w:ind w:left="360" w:hanging="218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3.</w:t>
      </w:r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Kalecinin üzerine gelen topa vurması kuvvetin </w:t>
      </w:r>
      <w:proofErr w:type="gramStart"/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</w:t>
      </w:r>
      <w:proofErr w:type="gramEnd"/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etkisini</w:t>
      </w:r>
      <w:proofErr w:type="gramEnd"/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gösterir. </w:t>
      </w:r>
    </w:p>
    <w:p w:rsidR="00E33FCF" w:rsidRPr="00A83567" w:rsidRDefault="00CD1228" w:rsidP="00323BED">
      <w:pPr>
        <w:pStyle w:val="AralkYok"/>
        <w:numPr>
          <w:ilvl w:val="0"/>
          <w:numId w:val="7"/>
        </w:numPr>
        <w:spacing w:line="276" w:lineRule="auto"/>
        <w:ind w:left="426" w:hanging="284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Birden çok maddenin bir araya gelerek oluşturduğu maddelere </w:t>
      </w:r>
      <w:proofErr w:type="gramStart"/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</w:t>
      </w:r>
      <w:proofErr w:type="gramEnd"/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adı</w:t>
      </w:r>
      <w:proofErr w:type="gramEnd"/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verilir.</w:t>
      </w:r>
    </w:p>
    <w:p w:rsidR="00323BED" w:rsidRPr="00A83567" w:rsidRDefault="00323BED" w:rsidP="00323BED">
      <w:pPr>
        <w:pStyle w:val="ListeParagraf"/>
        <w:numPr>
          <w:ilvl w:val="0"/>
          <w:numId w:val="7"/>
        </w:numPr>
        <w:spacing w:after="120" w:line="240" w:lineRule="auto"/>
        <w:ind w:left="426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Hoşa gitmeyen ve insanlar üzerinde olumsuz etki yapan seslere </w:t>
      </w:r>
      <w:proofErr w:type="gramStart"/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……………………………..</w:t>
      </w:r>
      <w:proofErr w:type="gramEnd"/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denir</w:t>
      </w:r>
      <w:proofErr w:type="gramEnd"/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4251E4" w:rsidRPr="00A83567" w:rsidRDefault="004251E4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6.  Ses kaynaklarından uzaklaştıkç</w:t>
      </w:r>
      <w:r w:rsidR="005522F6"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 xml:space="preserve">a, sesin şiddetinin </w:t>
      </w:r>
      <w:proofErr w:type="gramStart"/>
      <w:r w:rsidR="005522F6"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………………</w:t>
      </w:r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……………………………….</w:t>
      </w:r>
      <w:proofErr w:type="gramEnd"/>
      <w:r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fark ederiz.</w:t>
      </w:r>
    </w:p>
    <w:p w:rsidR="00CD1228" w:rsidRPr="00A8356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7. </w:t>
      </w:r>
      <w:r w:rsidR="00996270"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Sıcak ve soğuk maddelerin birbirine teması sonucu</w:t>
      </w:r>
      <w:proofErr w:type="gramStart"/>
      <w:r w:rsidR="00996270"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………………………………………………….</w:t>
      </w:r>
      <w:proofErr w:type="gramEnd"/>
      <w:r w:rsidR="00996270" w:rsidRPr="00A83567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bidi="tr-TR"/>
        </w:rPr>
        <w:t>gerçekleşir.</w:t>
      </w:r>
    </w:p>
    <w:p w:rsidR="00CD1228" w:rsidRPr="00A8356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8. </w:t>
      </w:r>
      <w:r w:rsidR="005522F6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Buzdolabından çıkan karpuz biraz bekleyince </w:t>
      </w:r>
      <w:proofErr w:type="gramStart"/>
      <w:r w:rsidR="005522F6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………………………..</w:t>
      </w:r>
      <w:proofErr w:type="gramEnd"/>
      <w:r w:rsidR="005522F6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5522F6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alır</w:t>
      </w:r>
      <w:proofErr w:type="gramEnd"/>
      <w:r w:rsidR="005522F6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</w:t>
      </w:r>
    </w:p>
    <w:p w:rsidR="00CD1228" w:rsidRPr="00A83567" w:rsidRDefault="00323BED" w:rsidP="00527B11">
      <w:pPr>
        <w:pStyle w:val="AralkYok"/>
        <w:spacing w:line="276" w:lineRule="auto"/>
        <w:ind w:left="357" w:hanging="215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9.</w:t>
      </w:r>
      <w:r w:rsidR="00CD122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527B11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Akkor </w:t>
      </w:r>
      <w:r w:rsidR="005522F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lamba yerine </w:t>
      </w:r>
      <w:proofErr w:type="gramStart"/>
      <w:r w:rsidR="005522F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</w:t>
      </w:r>
      <w:r w:rsidR="003D437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</w:t>
      </w:r>
      <w:proofErr w:type="gramEnd"/>
      <w:r w:rsidR="003D437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lamba kullanılması </w:t>
      </w:r>
      <w:r w:rsidR="005522F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aydı</w:t>
      </w:r>
      <w:r w:rsidR="003D437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nlatma masrafımızı çok </w:t>
      </w:r>
      <w:proofErr w:type="spellStart"/>
      <w:r w:rsidR="003D437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çok</w:t>
      </w:r>
      <w:proofErr w:type="spellEnd"/>
      <w:r w:rsidR="003D4374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5522F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azaltır.</w:t>
      </w:r>
    </w:p>
    <w:p w:rsidR="00E33FCF" w:rsidRPr="00A83567" w:rsidRDefault="00323BED" w:rsidP="00323BED">
      <w:pPr>
        <w:spacing w:after="0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A83567">
        <w:rPr>
          <w:rStyle w:val="Kpr"/>
          <w:rFonts w:ascii="Times New Roman" w:eastAsia="Calibri" w:hAnsi="Times New Roman" w:cs="Times New Roman"/>
          <w:b/>
          <w:color w:val="auto"/>
          <w:sz w:val="24"/>
          <w:szCs w:val="24"/>
          <w:u w:val="none"/>
        </w:rPr>
        <w:t>10.</w:t>
      </w:r>
      <w:r w:rsidR="00CD1228" w:rsidRPr="00A83567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Farklı büyüklükteki katı maddelerden oluşan karışımları ayırmak için </w:t>
      </w:r>
      <w:proofErr w:type="gramStart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……….……………….</w:t>
      </w:r>
      <w:proofErr w:type="gramEnd"/>
      <w:r w:rsidR="00CD1228" w:rsidRPr="00A83567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yöntemi kullanılır.</w:t>
      </w:r>
      <w:r w:rsidR="00C04F75" w:rsidRPr="00A83567">
        <w:rPr>
          <w:rFonts w:ascii="Times New Roman" w:eastAsia="Calibri" w:hAnsi="Times New Roman" w:cs="Times New Roman"/>
          <w:b/>
          <w:sz w:val="24"/>
          <w:szCs w:val="24"/>
          <w:lang w:bidi="tr-TR"/>
        </w:rPr>
        <w:fldChar w:fldCharType="end"/>
      </w:r>
    </w:p>
    <w:p w:rsidR="007B4227" w:rsidRPr="00A83567" w:rsidRDefault="00C04F75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A83567"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A83567" w:rsidRPr="00A83567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"http://www.egitimhane.com/" </w:instrText>
      </w:r>
      <w:r w:rsidRPr="00A83567"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</w:p>
    <w:p w:rsidR="008910D6" w:rsidRPr="00A83567" w:rsidRDefault="007B4227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C</w:t>
      </w:r>
      <w:r w:rsidR="008910D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. </w:t>
      </w:r>
      <w:r w:rsidR="008910D6" w:rsidRPr="00A83567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Aşağıdaki soruların yanıtlarını seçenekler içinden bulup işaretleyiniz.</w:t>
      </w:r>
      <w:r w:rsidR="00E50443" w:rsidRPr="00A83567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 xml:space="preserve">              </w:t>
      </w:r>
      <w:r w:rsidR="009B4A44" w:rsidRPr="00A83567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(15x4=60</w:t>
      </w:r>
      <w:r w:rsidR="008910D6" w:rsidRPr="00A83567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 xml:space="preserve"> puan)</w:t>
      </w: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1) Net kütlesi 4 kg olan baklavanın tepsiyle beraber brüt kütlesi 5 kg 100 g ’</w:t>
      </w:r>
      <w:proofErr w:type="gramStart"/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dır</w:t>
      </w:r>
      <w:proofErr w:type="gramEnd"/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.Buna göre baklava tepsisinin darası kaç g ’dır?</w:t>
      </w: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A)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1100 g</w:t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   </w:t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B)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4000 g</w:t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   </w:t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C)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5100 g </w:t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    </w:t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D)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9100 g</w:t>
      </w:r>
    </w:p>
    <w:p w:rsidR="007B4227" w:rsidRPr="00A83567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5522F6" w:rsidRPr="00A83567" w:rsidRDefault="00040438" w:rsidP="005522F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2</w:t>
      </w:r>
      <w:r w:rsidR="007B4227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)</w:t>
      </w:r>
      <w:r w:rsidR="005522F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</w:t>
      </w:r>
      <w:r w:rsidR="005522F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İçindeki taşla birlikte su seviyesi 1 L olan bir dereceli silindir kabın içindeki taşın hacmi 100 mL olduğuna göre, taş çıkarıldığında su seviyesi için ne söylenebilir? </w:t>
      </w:r>
    </w:p>
    <w:p w:rsidR="005522F6" w:rsidRPr="00A83567" w:rsidRDefault="005522F6" w:rsidP="005522F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A)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1100 mL seviyesine çıkar.   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B)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99 mL seviyesine iner.</w:t>
      </w:r>
    </w:p>
    <w:p w:rsidR="005522F6" w:rsidRPr="00A83567" w:rsidRDefault="005522F6" w:rsidP="005522F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C)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1 L olarak kalır.           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D)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900 mL seviyesine iner.</w:t>
      </w:r>
    </w:p>
    <w:p w:rsidR="00040438" w:rsidRPr="00A83567" w:rsidRDefault="00040438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040438" w:rsidRPr="00A83567" w:rsidRDefault="00040438" w:rsidP="00040438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3) Aşağıdakilerden hangisi karışımdır?</w:t>
      </w:r>
    </w:p>
    <w:p w:rsidR="00040438" w:rsidRPr="00A83567" w:rsidRDefault="00040438" w:rsidP="00040438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A)  Bakır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  <w:t>B)  Oksijen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  <w:t xml:space="preserve">C)  Turşu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  <w:t>D)  Demir</w:t>
      </w:r>
    </w:p>
    <w:p w:rsidR="007B4227" w:rsidRPr="00A83567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8910D6" w:rsidRPr="00A83567" w:rsidRDefault="00040438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4</w:t>
      </w:r>
      <w:r w:rsidR="008910D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) </w:t>
      </w:r>
      <w:r w:rsidR="008910D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(   )</w:t>
      </w:r>
      <w:r w:rsidR="0081151A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</w:t>
      </w:r>
      <w:r w:rsidR="008910D6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Sıvı maddelerin belirli bir kütlesi yoktur.</w:t>
      </w: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 </w:t>
      </w:r>
      <w:r w:rsidR="0081151A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(    ) Katı maddeler bulundukları kabın şeklini alırlar.</w:t>
      </w: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 </w:t>
      </w:r>
      <w:r w:rsidR="0081151A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(    ) Gaz halindeki maddeler sıkıştırılabilirler.</w:t>
      </w:r>
    </w:p>
    <w:p w:rsidR="00040438" w:rsidRPr="00A83567" w:rsidRDefault="0081151A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   (    )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Katılar sıvı maddeler gibi akışkan değildir.</w:t>
      </w:r>
    </w:p>
    <w:p w:rsidR="008910D6" w:rsidRPr="00A83567" w:rsidRDefault="0081151A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       </w:t>
      </w:r>
      <w:r w:rsidR="007D652E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Madde ile ilgili </w:t>
      </w:r>
      <w:r w:rsidR="008910D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yukarıda verilen</w:t>
      </w:r>
      <w:r w:rsidR="007D652E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ifadelerden doğru olana</w:t>
      </w:r>
      <w:r w:rsidR="008910D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 “D”, yanlış </w:t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olanların başına ise “Y” </w:t>
      </w:r>
      <w:proofErr w:type="gramStart"/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yazın .</w:t>
      </w:r>
      <w:proofErr w:type="gramEnd"/>
    </w:p>
    <w:p w:rsidR="007B4227" w:rsidRPr="00A83567" w:rsidRDefault="007B4227" w:rsidP="008910D6">
      <w:pPr>
        <w:pStyle w:val="AralkYok"/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</w:pPr>
    </w:p>
    <w:p w:rsidR="008910D6" w:rsidRPr="00A83567" w:rsidRDefault="00040438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</w:pPr>
      <w:r w:rsidRPr="00A83567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>5</w:t>
      </w:r>
      <w:r w:rsidR="008910D6" w:rsidRPr="00A83567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8910D6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>Bir aydınlatma aracında olması gereken en önemli iki özellik nedir?</w:t>
      </w:r>
    </w:p>
    <w:p w:rsidR="008910D6" w:rsidRPr="00A83567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>A)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Güçlü aydınlatma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 xml:space="preserve">lı 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-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 xml:space="preserve"> 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ucuz olma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lı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>B)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Çok enerji tüketme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 xml:space="preserve">li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-pratik olma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lı</w:t>
      </w:r>
    </w:p>
    <w:p w:rsidR="008910D6" w:rsidRPr="00A83567" w:rsidRDefault="008910D6" w:rsidP="008910D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>C)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Güçlü olma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lı - enerji tüketimi önemli değil</w:t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="00040438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ab/>
      </w:r>
      <w:r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>D)</w:t>
      </w:r>
      <w:r w:rsidR="009D26AD" w:rsidRPr="00A83567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eastAsia="tr-TR"/>
        </w:rPr>
        <w:t xml:space="preserve">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Az enerji tüketme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 xml:space="preserve">li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-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 xml:space="preserve"> </w:t>
      </w:r>
      <w:r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uzun ömürlü olma</w:t>
      </w:r>
      <w:r w:rsidR="009D26AD" w:rsidRPr="00A83567"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  <w:t>lı</w:t>
      </w:r>
      <w:r w:rsidR="00C04F75" w:rsidRPr="00A83567">
        <w:rPr>
          <w:rFonts w:ascii="Times New Roman" w:hAnsi="Times New Roman"/>
          <w:b/>
          <w:sz w:val="24"/>
          <w:szCs w:val="24"/>
          <w:lang w:bidi="tr-TR"/>
        </w:rPr>
        <w:fldChar w:fldCharType="end"/>
      </w:r>
    </w:p>
    <w:p w:rsidR="008910D6" w:rsidRPr="007B4227" w:rsidRDefault="008910D6" w:rsidP="008910D6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</w:t>
      </w:r>
      <w:proofErr w:type="gramStart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>televizyonun  sesini</w:t>
      </w:r>
      <w:proofErr w:type="gramEnd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Buna göre sesle ilgili verilen </w:t>
      </w:r>
      <w:proofErr w:type="gramStart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bilgilerden  hangisi</w:t>
      </w:r>
      <w:proofErr w:type="gramEnd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doğrudur?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A)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B) Ses, tek yönde doğrusal yayılır.</w:t>
      </w:r>
    </w:p>
    <w:p w:rsidR="008910D6" w:rsidRPr="007B4227" w:rsidRDefault="008910D6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   C) Ses. İki yönde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D) Ses yayılmaz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A)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B)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C)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D)  Demir</w:t>
      </w:r>
    </w:p>
    <w:p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7B4227" w:rsidP="00040438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40438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7B4227">
        <w:rPr>
          <w:rFonts w:ascii="Times New Roman" w:hAnsi="Times New Roman" w:cs="Times New Roman"/>
          <w:sz w:val="24"/>
          <w:szCs w:val="24"/>
        </w:rPr>
        <w:t>“Selin, ge</w:t>
      </w:r>
      <w:r>
        <w:rPr>
          <w:rFonts w:ascii="Times New Roman" w:hAnsi="Times New Roman" w:cs="Times New Roman"/>
          <w:sz w:val="24"/>
          <w:szCs w:val="24"/>
        </w:rPr>
        <w:t xml:space="preserve">celeyin yıldızları izlemek </w:t>
      </w:r>
      <w:r w:rsidR="008910D6" w:rsidRPr="007B4227">
        <w:rPr>
          <w:rFonts w:ascii="Times New Roman" w:hAnsi="Times New Roman" w:cs="Times New Roman"/>
          <w:sz w:val="24"/>
          <w:szCs w:val="24"/>
        </w:rPr>
        <w:t>istemektedir.”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Bunun için nereden gökyüzüne bakması daha uygundur?</w:t>
      </w:r>
      <w:r w:rsidR="008910D6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0D6" w:rsidRPr="007B4227" w:rsidRDefault="008910D6" w:rsidP="007B4227">
      <w:pPr>
        <w:pStyle w:val="ListeParagraf1"/>
        <w:spacing w:after="0" w:line="240" w:lineRule="auto"/>
        <w:ind w:left="0" w:firstLine="15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9D26AD">
        <w:rPr>
          <w:rFonts w:ascii="Times New Roman" w:hAnsi="Times New Roman" w:cs="Times New Roman"/>
          <w:sz w:val="24"/>
          <w:szCs w:val="24"/>
        </w:rPr>
        <w:t xml:space="preserve">şehrin kenarında çocuk </w:t>
      </w:r>
      <w:proofErr w:type="gramStart"/>
      <w:r w:rsidR="009D26AD">
        <w:rPr>
          <w:rFonts w:ascii="Times New Roman" w:hAnsi="Times New Roman" w:cs="Times New Roman"/>
          <w:sz w:val="24"/>
          <w:szCs w:val="24"/>
        </w:rPr>
        <w:t xml:space="preserve">parkı     </w:t>
      </w:r>
      <w:r w:rsidRPr="007B4227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 w:cs="Times New Roman"/>
          <w:b/>
          <w:sz w:val="24"/>
          <w:szCs w:val="24"/>
        </w:rPr>
        <w:t>)</w:t>
      </w:r>
      <w:r w:rsidR="009D26AD">
        <w:rPr>
          <w:rFonts w:ascii="Times New Roman" w:hAnsi="Times New Roman" w:cs="Times New Roman"/>
          <w:sz w:val="24"/>
          <w:szCs w:val="24"/>
        </w:rPr>
        <w:t xml:space="preserve"> K</w:t>
      </w:r>
      <w:r w:rsidRPr="007B4227">
        <w:rPr>
          <w:rFonts w:ascii="Times New Roman" w:hAnsi="Times New Roman" w:cs="Times New Roman"/>
          <w:sz w:val="24"/>
          <w:szCs w:val="24"/>
        </w:rPr>
        <w:t>öyü</w:t>
      </w:r>
      <w:r w:rsidR="009D26AD">
        <w:rPr>
          <w:rFonts w:ascii="Times New Roman" w:hAnsi="Times New Roman" w:cs="Times New Roman"/>
          <w:sz w:val="24"/>
          <w:szCs w:val="24"/>
        </w:rPr>
        <w:t xml:space="preserve">n dışında tepeden     </w:t>
      </w:r>
      <w:r w:rsid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="009D26AD">
        <w:rPr>
          <w:rFonts w:ascii="Times New Roman" w:hAnsi="Times New Roman" w:cs="Times New Roman"/>
          <w:sz w:val="24"/>
          <w:szCs w:val="24"/>
        </w:rPr>
        <w:t xml:space="preserve"> Lunapark    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B4227">
        <w:rPr>
          <w:rFonts w:ascii="Times New Roman" w:hAnsi="Times New Roman" w:cs="Times New Roman"/>
          <w:sz w:val="24"/>
          <w:szCs w:val="24"/>
        </w:rPr>
        <w:t>Alışveriş merkezi</w:t>
      </w:r>
    </w:p>
    <w:p w:rsidR="008910D6" w:rsidRPr="007B4227" w:rsidRDefault="008910D6" w:rsidP="008910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045A9" w:rsidRPr="004045A9" w:rsidRDefault="007B4227" w:rsidP="004045A9">
      <w:pPr>
        <w:pStyle w:val="AralkYok"/>
        <w:rPr>
          <w:rFonts w:ascii="Times New Roman" w:hAnsi="Times New Roman"/>
          <w:b/>
          <w:bCs/>
          <w:sz w:val="24"/>
          <w:szCs w:val="24"/>
          <w:lang w:val="en-US" w:eastAsia="tr-TR"/>
        </w:rPr>
      </w:pPr>
      <w:r w:rsidRPr="004045A9">
        <w:rPr>
          <w:rFonts w:ascii="Times New Roman" w:hAnsi="Times New Roman"/>
          <w:b/>
          <w:sz w:val="24"/>
          <w:szCs w:val="24"/>
        </w:rPr>
        <w:t>9</w:t>
      </w:r>
      <w:r w:rsidR="00040438" w:rsidRPr="004045A9">
        <w:rPr>
          <w:rFonts w:ascii="Times New Roman" w:hAnsi="Times New Roman"/>
          <w:b/>
          <w:sz w:val="24"/>
          <w:szCs w:val="24"/>
        </w:rPr>
        <w:t>)</w:t>
      </w:r>
      <w:r w:rsidR="008910D6" w:rsidRPr="004045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Aşağıdakilerden</w:t>
      </w:r>
      <w:proofErr w:type="spellEnd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hangisi</w:t>
      </w:r>
      <w:proofErr w:type="spellEnd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çevrenin</w:t>
      </w:r>
      <w:proofErr w:type="spellEnd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korunmasını</w:t>
      </w:r>
      <w:proofErr w:type="spellEnd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sağlamaz</w:t>
      </w:r>
      <w:proofErr w:type="spellEnd"/>
      <w:r w:rsidR="004045A9" w:rsidRPr="004045A9">
        <w:rPr>
          <w:rFonts w:ascii="Times New Roman" w:hAnsi="Times New Roman"/>
          <w:b/>
          <w:bCs/>
          <w:sz w:val="24"/>
          <w:szCs w:val="24"/>
          <w:lang w:val="en-US" w:eastAsia="tr-TR"/>
        </w:rPr>
        <w:t>?</w:t>
      </w:r>
    </w:p>
    <w:p w:rsidR="004045A9" w:rsidRPr="004045A9" w:rsidRDefault="004045A9" w:rsidP="004045A9">
      <w:pPr>
        <w:pStyle w:val="AralkYok"/>
        <w:rPr>
          <w:rFonts w:ascii="Times New Roman" w:hAnsi="Times New Roman"/>
          <w:bCs/>
          <w:sz w:val="24"/>
          <w:szCs w:val="24"/>
          <w:lang w:val="en-US" w:eastAsia="tr-TR"/>
        </w:rPr>
      </w:pPr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A)</w:t>
      </w:r>
      <w:r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Ormanlık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alanları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korumak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tr-TR"/>
        </w:rPr>
        <w:tab/>
      </w:r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B)</w:t>
      </w:r>
      <w:r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Geri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dönüşüm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tesisleri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kurmak</w:t>
      </w:r>
      <w:proofErr w:type="spellEnd"/>
    </w:p>
    <w:p w:rsidR="004045A9" w:rsidRPr="004045A9" w:rsidRDefault="004045A9" w:rsidP="004045A9">
      <w:pPr>
        <w:pStyle w:val="AralkYok"/>
        <w:rPr>
          <w:rFonts w:ascii="Times New Roman" w:hAnsi="Times New Roman"/>
          <w:bCs/>
          <w:sz w:val="24"/>
          <w:szCs w:val="24"/>
          <w:lang w:val="en-US" w:eastAsia="tr-TR"/>
        </w:rPr>
      </w:pPr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C)</w:t>
      </w:r>
      <w:r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Kanalizasyon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suyunu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arıtmak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tr-TR"/>
        </w:rPr>
        <w:tab/>
        <w:t xml:space="preserve">D)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tr-TR"/>
        </w:rPr>
        <w:t>Isınma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ihtiyacını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fosil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 w:eastAsia="tr-TR"/>
        </w:rPr>
        <w:t>(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tr-TR"/>
        </w:rPr>
        <w:t>kömür</w:t>
      </w:r>
      <w:proofErr w:type="gramStart"/>
      <w:r>
        <w:rPr>
          <w:rFonts w:ascii="Times New Roman" w:hAnsi="Times New Roman"/>
          <w:bCs/>
          <w:sz w:val="24"/>
          <w:szCs w:val="24"/>
          <w:lang w:val="en-US" w:eastAsia="tr-TR"/>
        </w:rPr>
        <w:t>,petrol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  <w:lang w:val="en-US" w:eastAsia="tr-TR"/>
        </w:rPr>
        <w:t xml:space="preserve"> )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yakıtlardan</w:t>
      </w:r>
      <w:proofErr w:type="spellEnd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 xml:space="preserve"> </w:t>
      </w:r>
      <w:proofErr w:type="spellStart"/>
      <w:r w:rsidRPr="004045A9">
        <w:rPr>
          <w:rFonts w:ascii="Times New Roman" w:hAnsi="Times New Roman"/>
          <w:bCs/>
          <w:sz w:val="24"/>
          <w:szCs w:val="24"/>
          <w:lang w:val="en-US" w:eastAsia="tr-TR"/>
        </w:rPr>
        <w:t>karşılamak</w:t>
      </w:r>
      <w:proofErr w:type="spellEnd"/>
    </w:p>
    <w:p w:rsidR="008910D6" w:rsidRPr="007B4227" w:rsidRDefault="008910D6" w:rsidP="0081151A">
      <w:pPr>
        <w:rPr>
          <w:rFonts w:ascii="Times New Roman" w:hAnsi="Times New Roman"/>
          <w:sz w:val="24"/>
          <w:szCs w:val="24"/>
        </w:rPr>
      </w:pPr>
    </w:p>
    <w:p w:rsidR="007B4227" w:rsidRP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6B4543" w:rsidRPr="00B721AC" w:rsidRDefault="00040438" w:rsidP="006B454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/>
          <w:b/>
          <w:sz w:val="24"/>
          <w:szCs w:val="24"/>
        </w:rPr>
        <w:t xml:space="preserve">) </w:t>
      </w:r>
      <w:r w:rsidR="006B4543" w:rsidRPr="00B721AC">
        <w:rPr>
          <w:rFonts w:ascii="Times New Roman" w:hAnsi="Times New Roman"/>
          <w:b/>
          <w:sz w:val="24"/>
          <w:szCs w:val="24"/>
        </w:rPr>
        <w:t xml:space="preserve">Kütlesi 2 kg olan baklava tepsi ile birlikte tartıldığında 3200 g geliyor. Tepsinin kütlesi kaç </w:t>
      </w:r>
      <w:proofErr w:type="spellStart"/>
      <w:proofErr w:type="gramStart"/>
      <w:r w:rsidR="006B4543" w:rsidRPr="00B721AC">
        <w:rPr>
          <w:rFonts w:ascii="Times New Roman" w:hAnsi="Times New Roman"/>
          <w:b/>
          <w:sz w:val="24"/>
          <w:szCs w:val="24"/>
        </w:rPr>
        <w:t>g’dır</w:t>
      </w:r>
      <w:proofErr w:type="spellEnd"/>
      <w:r w:rsidR="006B4543">
        <w:rPr>
          <w:rFonts w:ascii="Times New Roman" w:hAnsi="Times New Roman"/>
          <w:b/>
          <w:sz w:val="24"/>
          <w:szCs w:val="24"/>
        </w:rPr>
        <w:t xml:space="preserve"> </w:t>
      </w:r>
      <w:r w:rsidR="006B4543" w:rsidRPr="00B721AC">
        <w:rPr>
          <w:rFonts w:ascii="Times New Roman" w:hAnsi="Times New Roman"/>
          <w:b/>
          <w:sz w:val="24"/>
          <w:szCs w:val="24"/>
        </w:rPr>
        <w:t>?</w:t>
      </w:r>
      <w:proofErr w:type="gramEnd"/>
    </w:p>
    <w:p w:rsidR="006B4543" w:rsidRDefault="006B4543" w:rsidP="006B45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721AC">
        <w:rPr>
          <w:rFonts w:ascii="Times New Roman" w:hAnsi="Times New Roman"/>
          <w:sz w:val="24"/>
          <w:szCs w:val="24"/>
        </w:rPr>
        <w:t>A) 200 g</w:t>
      </w:r>
      <w:r w:rsidRPr="00B721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B721AC">
        <w:rPr>
          <w:rFonts w:ascii="Times New Roman" w:hAnsi="Times New Roman"/>
          <w:sz w:val="24"/>
          <w:szCs w:val="24"/>
        </w:rPr>
        <w:t>B) 700 g</w:t>
      </w:r>
      <w:r w:rsidRPr="00B721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B721AC">
        <w:rPr>
          <w:rFonts w:ascii="Times New Roman" w:hAnsi="Times New Roman"/>
          <w:sz w:val="24"/>
          <w:szCs w:val="24"/>
        </w:rPr>
        <w:t>C) 3200g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B721AC">
        <w:rPr>
          <w:rFonts w:ascii="Times New Roman" w:hAnsi="Times New Roman"/>
          <w:sz w:val="24"/>
          <w:szCs w:val="24"/>
        </w:rPr>
        <w:t>D)1200 g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11</w:t>
      </w:r>
      <w:r w:rsidRPr="007B4227">
        <w:rPr>
          <w:rFonts w:ascii="Times New Roman" w:hAnsi="Times New Roman"/>
          <w:b/>
          <w:sz w:val="24"/>
          <w:szCs w:val="24"/>
        </w:rPr>
        <w:t>.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Cs/>
          <w:sz w:val="24"/>
          <w:szCs w:val="24"/>
        </w:rPr>
        <w:t xml:space="preserve">  </w:t>
      </w:r>
      <w:r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12</w:t>
      </w:r>
      <w:r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:rsidR="00040438" w:rsidRPr="00E53EFC" w:rsidRDefault="00E53EFC" w:rsidP="007B4227">
      <w:pPr>
        <w:pStyle w:val="AralkYok1"/>
        <w:rPr>
          <w:rFonts w:ascii="Times New Roman" w:eastAsia="Arial Unicode MS" w:hAnsi="Times New Roman"/>
          <w:color w:val="FFFFFF" w:themeColor="background1"/>
          <w:sz w:val="24"/>
          <w:szCs w:val="24"/>
        </w:rPr>
      </w:pPr>
      <w:hyperlink r:id="rId5" w:history="1">
        <w:r w:rsidRPr="00E53EFC">
          <w:rPr>
            <w:rStyle w:val="Kpr"/>
            <w:rFonts w:ascii="Times New Roman" w:eastAsia="Arial Unicode MS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E53EFC">
        <w:rPr>
          <w:rFonts w:ascii="Times New Roman" w:eastAsia="Arial Unicode MS" w:hAnsi="Times New Roman"/>
          <w:color w:val="FFFFFF" w:themeColor="background1"/>
          <w:sz w:val="24"/>
          <w:szCs w:val="24"/>
        </w:rPr>
        <w:t xml:space="preserve"> </w:t>
      </w:r>
    </w:p>
    <w:p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b/>
          <w:sz w:val="24"/>
          <w:szCs w:val="24"/>
        </w:rPr>
        <w:t>suyu emmez. “</w:t>
      </w:r>
      <w:r w:rsidR="003D4374">
        <w:rPr>
          <w:rFonts w:ascii="Times New Roman" w:hAnsi="Times New Roman" w:cs="Times New Roman"/>
          <w:b/>
          <w:sz w:val="24"/>
          <w:szCs w:val="24"/>
        </w:rPr>
        <w:t xml:space="preserve">tarifi verilen madde hangisi </w:t>
      </w:r>
      <w:proofErr w:type="gramStart"/>
      <w:r w:rsidR="003D4374">
        <w:rPr>
          <w:rFonts w:ascii="Times New Roman" w:hAnsi="Times New Roman" w:cs="Times New Roman"/>
          <w:b/>
          <w:sz w:val="24"/>
          <w:szCs w:val="24"/>
        </w:rPr>
        <w:t>olabilir ?</w:t>
      </w:r>
      <w:proofErr w:type="gramEnd"/>
    </w:p>
    <w:p w:rsidR="00040438" w:rsidRPr="003D4374" w:rsidRDefault="007B4227" w:rsidP="003D4374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:rsidR="003D4374" w:rsidRPr="007D652E" w:rsidRDefault="003D4374" w:rsidP="003D437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65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</w:t>
      </w:r>
      <w:r w:rsidRPr="007D652E">
        <w:rPr>
          <w:rFonts w:ascii="ALFABET98" w:hAnsi="ALFABET98"/>
          <w:b/>
          <w:color w:val="000000" w:themeColor="text1"/>
          <w:sz w:val="20"/>
          <w:szCs w:val="20"/>
        </w:rPr>
        <w:t xml:space="preserve"> </w:t>
      </w:r>
      <w:r w:rsidRPr="007D65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Nefes alıp verme sırasında aşağıda verilen olaylardan hangisi </w:t>
      </w:r>
      <w:proofErr w:type="gramStart"/>
      <w:r w:rsidRPr="007D65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yanlıştır</w:t>
      </w:r>
      <w:r w:rsidR="007D652E" w:rsidRPr="007D65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7D65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  <w:proofErr w:type="gramEnd"/>
    </w:p>
    <w:p w:rsidR="007D652E" w:rsidRPr="007D652E" w:rsidRDefault="007D652E" w:rsidP="003D437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4374" w:rsidRDefault="003D4374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374">
        <w:rPr>
          <w:rFonts w:ascii="Times New Roman" w:hAnsi="Times New Roman" w:cs="Times New Roman"/>
          <w:color w:val="000000" w:themeColor="text1"/>
          <w:sz w:val="24"/>
          <w:szCs w:val="24"/>
        </w:rPr>
        <w:t>A)Nefes verirken diyafram kubbeleşi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 </w:t>
      </w:r>
    </w:p>
    <w:p w:rsidR="003D4374" w:rsidRPr="003D4374" w:rsidRDefault="003D4374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374">
        <w:rPr>
          <w:rFonts w:ascii="Times New Roman" w:hAnsi="Times New Roman" w:cs="Times New Roman"/>
          <w:color w:val="000000" w:themeColor="text1"/>
          <w:sz w:val="24"/>
          <w:szCs w:val="24"/>
        </w:rPr>
        <w:t>B) Nefes verirken kirli hava önce gırtlaktan, daha sonra da nefes borusundan geçer.</w:t>
      </w:r>
    </w:p>
    <w:p w:rsidR="003D4374" w:rsidRDefault="003D4374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3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Nefes alırken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burnumuzdaki </w:t>
      </w:r>
      <w:r w:rsidRPr="003D43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mukoza sıvısı havayı temizler, ısıtır ve mikroplarından arındırır. </w:t>
      </w:r>
    </w:p>
    <w:p w:rsidR="003D4374" w:rsidRDefault="003D4374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374">
        <w:rPr>
          <w:rFonts w:ascii="Times New Roman" w:hAnsi="Times New Roman" w:cs="Times New Roman"/>
          <w:color w:val="000000" w:themeColor="text1"/>
          <w:sz w:val="24"/>
          <w:szCs w:val="24"/>
        </w:rPr>
        <w:t>D) Nefes alırken göğüs kafesi şişer.</w:t>
      </w:r>
    </w:p>
    <w:p w:rsidR="007D652E" w:rsidRDefault="007D652E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4374" w:rsidRPr="003D4374" w:rsidRDefault="003D4374" w:rsidP="003D4374">
      <w:pPr>
        <w:rPr>
          <w:rFonts w:ascii="Times New Roman" w:hAnsi="Times New Roman" w:cs="Times New Roman"/>
          <w:b/>
          <w:sz w:val="24"/>
          <w:szCs w:val="24"/>
        </w:rPr>
      </w:pPr>
      <w:r w:rsidRPr="003D43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15)</w:t>
      </w:r>
      <w:r w:rsidRPr="003D43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3D43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Dünya’nın 2 türlü hareketi vardır verilen kutucuğa dünyanın hareketlerini ve sürelerini yazınız. </w:t>
      </w:r>
    </w:p>
    <w:p w:rsidR="003D4374" w:rsidRPr="003D4374" w:rsidRDefault="003D4374" w:rsidP="003D43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jc w:val="center"/>
        <w:tblInd w:w="-83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4"/>
      </w:tblGrid>
      <w:tr w:rsidR="003D4374" w:rsidRPr="0099358F" w:rsidTr="003D4374">
        <w:trPr>
          <w:jc w:val="center"/>
        </w:trPr>
        <w:tc>
          <w:tcPr>
            <w:tcW w:w="444" w:type="dxa"/>
          </w:tcPr>
          <w:p w:rsidR="003D4374" w:rsidRDefault="003D4374" w:rsidP="003D4374">
            <w:pPr>
              <w:ind w:left="-2875"/>
              <w:rPr>
                <w:rFonts w:ascii="ALFABET98" w:hAnsi="ALFABET98"/>
                <w:b/>
                <w:color w:val="000000" w:themeColor="text1"/>
                <w:szCs w:val="20"/>
              </w:rPr>
            </w:pPr>
          </w:p>
          <w:p w:rsidR="003D4374" w:rsidRPr="0099358F" w:rsidRDefault="003D4374" w:rsidP="003D4374">
            <w:pPr>
              <w:ind w:left="-2875"/>
              <w:rPr>
                <w:rFonts w:ascii="ALFABET98" w:hAnsi="ALFABET98"/>
                <w:color w:val="000000" w:themeColor="text1"/>
                <w:szCs w:val="20"/>
              </w:rPr>
            </w:pPr>
            <w:r w:rsidRPr="0099358F">
              <w:rPr>
                <w:rFonts w:ascii="ALFABET98" w:hAnsi="ALFABET98"/>
                <w:b/>
                <w:color w:val="000000" w:themeColor="text1"/>
                <w:szCs w:val="20"/>
              </w:rPr>
              <w:t>A)</w:t>
            </w:r>
          </w:p>
        </w:tc>
      </w:tr>
    </w:tbl>
    <w:tbl>
      <w:tblPr>
        <w:tblStyle w:val="TabloKlavuzu"/>
        <w:tblpPr w:leftFromText="141" w:rightFromText="141" w:vertAnchor="text" w:horzAnchor="page" w:tblpX="1468" w:tblpY="-6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392"/>
        <w:gridCol w:w="5103"/>
        <w:gridCol w:w="3402"/>
        <w:gridCol w:w="1134"/>
      </w:tblGrid>
      <w:tr w:rsidR="007D652E" w:rsidRPr="0099358F" w:rsidTr="007D652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  <w:r w:rsidRPr="007D652E">
              <w:rPr>
                <w:rFonts w:ascii="ALFABET98" w:hAnsi="ALFABET98"/>
                <w:sz w:val="20"/>
                <w:szCs w:val="20"/>
              </w:rPr>
              <w:t>Hareket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  <w:r w:rsidRPr="007D652E">
              <w:rPr>
                <w:rFonts w:ascii="ALFABET98" w:hAnsi="ALFABET98"/>
                <w:sz w:val="20"/>
                <w:szCs w:val="20"/>
              </w:rPr>
              <w:t xml:space="preserve">Nerede </w:t>
            </w:r>
            <w:proofErr w:type="gramStart"/>
            <w:r w:rsidRPr="007D652E">
              <w:rPr>
                <w:rFonts w:ascii="ALFABET98" w:hAnsi="ALFABET98"/>
                <w:sz w:val="20"/>
                <w:szCs w:val="20"/>
              </w:rPr>
              <w:t>Döner 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  <w:r w:rsidRPr="007D652E">
              <w:rPr>
                <w:rFonts w:ascii="ALFABET98" w:hAnsi="ALFABET98"/>
                <w:sz w:val="20"/>
                <w:szCs w:val="20"/>
              </w:rPr>
              <w:t>Süre ne</w:t>
            </w:r>
          </w:p>
        </w:tc>
      </w:tr>
      <w:tr w:rsidR="007D652E" w:rsidRPr="0099358F" w:rsidTr="007D652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7D652E" w:rsidRPr="0099358F" w:rsidTr="007D652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52E" w:rsidRPr="007D652E" w:rsidRDefault="007D652E" w:rsidP="007D652E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2E" w:rsidRPr="007D652E" w:rsidRDefault="007D652E" w:rsidP="003D4374">
            <w:pPr>
              <w:jc w:val="center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A83567" w:rsidRDefault="00A83567" w:rsidP="003D4374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040438" w:rsidRPr="00A83567" w:rsidRDefault="00E53EFC" w:rsidP="00E53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6" w:history="1">
        <w:r w:rsidRPr="00C41DF2">
          <w:rPr>
            <w:rStyle w:val="Kpr"/>
          </w:rPr>
          <w:t>https://www.sorubak.com</w:t>
        </w:r>
      </w:hyperlink>
      <w:r>
        <w:t xml:space="preserve"> </w:t>
      </w:r>
    </w:p>
    <w:sectPr w:rsidR="00040438" w:rsidRPr="00A83567" w:rsidSect="003D4374">
      <w:pgSz w:w="11906" w:h="16838" w:code="9"/>
      <w:pgMar w:top="426" w:right="282" w:bottom="426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903C8A"/>
    <w:multiLevelType w:val="hybridMultilevel"/>
    <w:tmpl w:val="7FB6D2EE"/>
    <w:lvl w:ilvl="0" w:tplc="F81CDAC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417ED2AC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8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8154B"/>
    <w:multiLevelType w:val="hybridMultilevel"/>
    <w:tmpl w:val="25301CC4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B5418"/>
    <w:rsid w:val="00040438"/>
    <w:rsid w:val="000B5418"/>
    <w:rsid w:val="00173CB2"/>
    <w:rsid w:val="00323BED"/>
    <w:rsid w:val="003D4374"/>
    <w:rsid w:val="004045A9"/>
    <w:rsid w:val="004079B5"/>
    <w:rsid w:val="004251E4"/>
    <w:rsid w:val="00527B11"/>
    <w:rsid w:val="005522F6"/>
    <w:rsid w:val="006B4543"/>
    <w:rsid w:val="007B4227"/>
    <w:rsid w:val="007D652E"/>
    <w:rsid w:val="0081151A"/>
    <w:rsid w:val="008910D6"/>
    <w:rsid w:val="008B47FD"/>
    <w:rsid w:val="00996270"/>
    <w:rsid w:val="00997307"/>
    <w:rsid w:val="009B02A1"/>
    <w:rsid w:val="009B4A44"/>
    <w:rsid w:val="009D26AD"/>
    <w:rsid w:val="009F0028"/>
    <w:rsid w:val="00A83567"/>
    <w:rsid w:val="00C04F75"/>
    <w:rsid w:val="00CD1228"/>
    <w:rsid w:val="00D037E6"/>
    <w:rsid w:val="00D256B7"/>
    <w:rsid w:val="00E33FCF"/>
    <w:rsid w:val="00E50443"/>
    <w:rsid w:val="00E53EFC"/>
    <w:rsid w:val="00FD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9B5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39"/>
    <w:rsid w:val="00E50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881</Words>
  <Characters>5023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2019-05-15T07:41:00Z</dcterms:created>
  <dcterms:modified xsi:type="dcterms:W3CDTF">2019-05-16T14:59:00Z</dcterms:modified>
  <cp:category>https://www.sorubak.com</cp:category>
</cp:coreProperties>
</file>