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5B3" w:rsidRDefault="0093634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9.45pt;margin-top:9.15pt;width:409.5pt;height:54pt;z-index:251658240" strokecolor="#f06" strokeweight="1.75pt">
            <v:stroke dashstyle="dash"/>
            <v:textbox>
              <w:txbxContent>
                <w:p w:rsidR="00F14599" w:rsidRPr="008B0658" w:rsidRDefault="00F14599" w:rsidP="00F14599">
                  <w:pPr>
                    <w:spacing w:after="120" w:line="240" w:lineRule="auto"/>
                    <w:jc w:val="center"/>
                    <w:rPr>
                      <w:rFonts w:ascii="Kayra Aydin" w:hAnsi="Kayra Aydin"/>
                      <w:b/>
                      <w:i/>
                    </w:rPr>
                  </w:pPr>
                  <w:r w:rsidRPr="008B0658">
                    <w:rPr>
                      <w:rFonts w:ascii="Kayra Aydin" w:hAnsi="Kayra Aydin"/>
                      <w:b/>
                      <w:i/>
                    </w:rPr>
                    <w:t>KAZIM KARABEKİR İLKOKULU</w:t>
                  </w:r>
                </w:p>
                <w:p w:rsidR="00F14599" w:rsidRPr="008B0658" w:rsidRDefault="00F14599" w:rsidP="00F14599">
                  <w:pPr>
                    <w:spacing w:after="120" w:line="240" w:lineRule="auto"/>
                    <w:jc w:val="center"/>
                    <w:rPr>
                      <w:rFonts w:ascii="Kayra Aydin" w:hAnsi="Kayra Aydin"/>
                      <w:b/>
                      <w:i/>
                    </w:rPr>
                  </w:pPr>
                  <w:r w:rsidRPr="008B0658">
                    <w:rPr>
                      <w:rFonts w:ascii="Kayra Aydin" w:hAnsi="Kayra Aydin"/>
                      <w:b/>
                      <w:i/>
                    </w:rPr>
                    <w:t>FEN BİLİMLERİ 2.DÖNEM 1. YAZILI SINAVI</w:t>
                  </w:r>
                </w:p>
                <w:p w:rsidR="00F14599" w:rsidRDefault="00F14599" w:rsidP="00F14599"/>
              </w:txbxContent>
            </v:textbox>
          </v:shape>
        </w:pict>
      </w:r>
      <w:r w:rsidR="00F14599">
        <w:t xml:space="preserve">    </w:t>
      </w:r>
    </w:p>
    <w:p w:rsidR="00F14599" w:rsidRDefault="00F14599"/>
    <w:p w:rsidR="00F14599" w:rsidRDefault="00F14599"/>
    <w:p w:rsidR="00F14599" w:rsidRDefault="00F14599">
      <w:pPr>
        <w:rPr>
          <w:rFonts w:ascii="Kayra Aydin" w:hAnsi="Kayra Aydin"/>
          <w:b/>
          <w:i/>
        </w:rPr>
      </w:pPr>
      <w:r>
        <w:rPr>
          <w:rFonts w:ascii="Kayra Aydin" w:hAnsi="Kayra Aydin"/>
          <w:b/>
          <w:i/>
        </w:rPr>
        <w:t>Adı-Soyadı:                       Sınıfı:                      No:                           Puan:</w:t>
      </w:r>
      <w:r w:rsidR="00E912C1">
        <w:rPr>
          <w:rFonts w:ascii="Kayra Aydin" w:hAnsi="Kayra Aydin"/>
          <w:b/>
          <w:i/>
        </w:rPr>
        <w:t xml:space="preserve"> </w:t>
      </w:r>
      <w:hyperlink r:id="rId4" w:history="1">
        <w:r w:rsidR="00E912C1" w:rsidRPr="00E870A7">
          <w:rPr>
            <w:rStyle w:val="Kpr"/>
          </w:rPr>
          <w:t>https://www.sorubak.com</w:t>
        </w:r>
      </w:hyperlink>
      <w:r w:rsidR="00E912C1">
        <w:t xml:space="preserve"> </w:t>
      </w:r>
    </w:p>
    <w:p w:rsidR="00F14599" w:rsidRDefault="00936346">
      <w:r>
        <w:rPr>
          <w:noProof/>
          <w:lang w:eastAsia="tr-TR"/>
        </w:rPr>
        <w:pict>
          <v:shape id="_x0000_s1027" type="#_x0000_t202" style="position:absolute;margin-left:3.45pt;margin-top:1.15pt;width:540.75pt;height:267.85pt;z-index:251659264" strokecolor="#f06" strokeweight="2pt">
            <v:stroke dashstyle="dash"/>
            <v:textbox>
              <w:txbxContent>
                <w:p w:rsidR="00F14599" w:rsidRPr="00376F20" w:rsidRDefault="00F14599" w:rsidP="00F14599">
                  <w:pPr>
                    <w:rPr>
                      <w:b/>
                    </w:rPr>
                  </w:pPr>
                  <w:r w:rsidRPr="00376F20">
                    <w:rPr>
                      <w:b/>
                    </w:rPr>
                    <w:t>1-Aşağıdaki ifadeler doğru ise “D” ,yanlış ise “Y” okunu takip edip doğru çıkışa ulaşalım.</w:t>
                  </w:r>
                  <w:r w:rsidR="00B00B71" w:rsidRPr="00B00B71">
                    <w:rPr>
                      <w:b/>
                    </w:rPr>
                    <w:t xml:space="preserve"> </w:t>
                  </w:r>
                  <w:r w:rsidR="00B00B71">
                    <w:rPr>
                      <w:b/>
                    </w:rPr>
                    <w:t>(5 PUAN)</w:t>
                  </w:r>
                </w:p>
                <w:p w:rsidR="00F14599" w:rsidRDefault="00F14599" w:rsidP="00F14599">
                  <w:r w:rsidRPr="00376F20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81775" cy="2847975"/>
                        <wp:effectExtent l="19050" t="0" r="9525" b="0"/>
                        <wp:docPr id="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6841" cy="28544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14599" w:rsidRDefault="00F14599" w:rsidP="00F14599"/>
              </w:txbxContent>
            </v:textbox>
          </v:shape>
        </w:pict>
      </w:r>
      <w:r w:rsidR="00F14599">
        <w:t xml:space="preserve">  </w:t>
      </w:r>
    </w:p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936346">
      <w:r>
        <w:rPr>
          <w:noProof/>
          <w:lang w:eastAsia="tr-TR"/>
        </w:rPr>
        <w:pict>
          <v:shape id="_x0000_s1028" type="#_x0000_t202" style="position:absolute;margin-left:-6.35pt;margin-top:1.15pt;width:569.2pt;height:265.5pt;z-index:251660288" strokecolor="#ffc000" strokeweight="2pt">
            <v:stroke dashstyle="dash"/>
            <v:textbox>
              <w:txbxContent>
                <w:p w:rsidR="00F14599" w:rsidRPr="002D0BA1" w:rsidRDefault="00F14599" w:rsidP="00F14599">
                  <w:pPr>
                    <w:rPr>
                      <w:b/>
                    </w:rPr>
                  </w:pPr>
                  <w:r>
                    <w:rPr>
                      <w:b/>
                    </w:rPr>
                    <w:t>2-Aşağıdaki soruları numaralandırılmış besinlere göre cevaplayalım.</w:t>
                  </w:r>
                  <w:r w:rsidR="00B00B71" w:rsidRPr="00B00B71">
                    <w:rPr>
                      <w:b/>
                    </w:rPr>
                    <w:t xml:space="preserve"> </w:t>
                  </w:r>
                  <w:r w:rsidR="00B00B71">
                    <w:rPr>
                      <w:b/>
                    </w:rPr>
                    <w:t>(14 PUAN)</w:t>
                  </w:r>
                </w:p>
                <w:p w:rsidR="00F14599" w:rsidRDefault="00F14599" w:rsidP="00F1459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0080" cy="2914650"/>
                        <wp:effectExtent l="19050" t="0" r="1270" b="0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1658" cy="291609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33750" cy="2867025"/>
                        <wp:effectExtent l="19050" t="0" r="0" b="0"/>
                        <wp:docPr id="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37184" cy="28699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14599" w:rsidRDefault="00F14599" w:rsidP="00F14599"/>
              </w:txbxContent>
            </v:textbox>
          </v:shape>
        </w:pict>
      </w:r>
      <w:r w:rsidR="00F14599">
        <w:t xml:space="preserve">  </w:t>
      </w:r>
    </w:p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>
      <w:r>
        <w:t xml:space="preserve">                </w:t>
      </w:r>
    </w:p>
    <w:p w:rsidR="00F14599" w:rsidRDefault="00F14599">
      <w:r>
        <w:t xml:space="preserve">        </w:t>
      </w:r>
    </w:p>
    <w:p w:rsidR="00F14599" w:rsidRDefault="00936346">
      <w:r>
        <w:rPr>
          <w:noProof/>
          <w:lang w:eastAsia="tr-TR"/>
        </w:rPr>
        <w:pict>
          <v:shape id="_x0000_s1029" type="#_x0000_t202" style="position:absolute;margin-left:-6.35pt;margin-top:1.05pt;width:563.9pt;height:133.5pt;z-index:251661312" strokecolor="red" strokeweight="2pt">
            <v:stroke dashstyle="dash"/>
            <v:textbox>
              <w:txbxContent>
                <w:p w:rsidR="00F14599" w:rsidRDefault="00F14599" w:rsidP="00F14599">
                  <w:pPr>
                    <w:rPr>
                      <w:b/>
                    </w:rPr>
                  </w:pPr>
                  <w:r>
                    <w:rPr>
                      <w:b/>
                    </w:rPr>
                    <w:t>3-Aşağıda verilen açıklamaları uygun kavramlarla eşleştirelim.</w:t>
                  </w:r>
                  <w:r w:rsidR="00B00B71" w:rsidRPr="00B00B71">
                    <w:rPr>
                      <w:b/>
                    </w:rPr>
                    <w:t xml:space="preserve"> </w:t>
                  </w:r>
                  <w:r w:rsidR="00B00B71">
                    <w:rPr>
                      <w:b/>
                    </w:rPr>
                    <w:t>(12 PUAN)</w:t>
                  </w:r>
                </w:p>
                <w:p w:rsidR="00F14599" w:rsidRPr="00F31910" w:rsidRDefault="00F14599" w:rsidP="00F14599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6753225" cy="1065762"/>
                        <wp:effectExtent l="19050" t="0" r="9525" b="0"/>
                        <wp:docPr id="37" name="Resim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53225" cy="106576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14599">
        <w:t xml:space="preserve">            </w:t>
      </w:r>
    </w:p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936346">
      <w:r>
        <w:rPr>
          <w:noProof/>
          <w:lang w:eastAsia="tr-TR"/>
        </w:rPr>
        <w:lastRenderedPageBreak/>
        <w:pict>
          <v:shape id="_x0000_s1030" type="#_x0000_t202" style="position:absolute;margin-left:-1.8pt;margin-top:13.65pt;width:558.75pt;height:250.5pt;z-index:251662336" strokecolor="#0c0" strokeweight="2pt">
            <v:stroke dashstyle="dash"/>
            <v:textbox>
              <w:txbxContent>
                <w:p w:rsidR="00F14599" w:rsidRPr="002D0BA1" w:rsidRDefault="00F14599" w:rsidP="00F14599">
                  <w:pPr>
                    <w:rPr>
                      <w:b/>
                    </w:rPr>
                  </w:pPr>
                  <w:r>
                    <w:rPr>
                      <w:b/>
                    </w:rPr>
                    <w:t>4-Aşağıdaki cümleleri verilen kavramlardan uygun olanıyla tamamlayalım.</w:t>
                  </w:r>
                  <w:r w:rsidR="00B00B71" w:rsidRPr="00B00B71">
                    <w:rPr>
                      <w:b/>
                    </w:rPr>
                    <w:t xml:space="preserve"> </w:t>
                  </w:r>
                  <w:r w:rsidR="00B00B71">
                    <w:rPr>
                      <w:b/>
                    </w:rPr>
                    <w:t>(14 PUAN)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19900" cy="2847975"/>
                        <wp:effectExtent l="19050" t="0" r="0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22399" cy="28490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936346">
      <w:r>
        <w:rPr>
          <w:noProof/>
          <w:lang w:eastAsia="tr-TR"/>
        </w:rPr>
        <w:pict>
          <v:shape id="_x0000_s1031" type="#_x0000_t202" style="position:absolute;margin-left:-1.8pt;margin-top:.8pt;width:554.25pt;height:280.5pt;z-index:251663360" strokecolor="blue" strokeweight="2pt">
            <v:stroke dashstyle="dash"/>
            <v:textbox>
              <w:txbxContent>
                <w:p w:rsidR="00F14599" w:rsidRPr="00F31910" w:rsidRDefault="00F14599" w:rsidP="00F14599">
                  <w:pPr>
                    <w:rPr>
                      <w:b/>
                    </w:rPr>
                  </w:pPr>
                  <w:r>
                    <w:rPr>
                      <w:b/>
                    </w:rPr>
                    <w:t>5-</w:t>
                  </w:r>
                  <w:proofErr w:type="gramStart"/>
                  <w:r>
                    <w:rPr>
                      <w:b/>
                    </w:rPr>
                    <w:t>Aşağıdaki  kavram</w:t>
                  </w:r>
                  <w:proofErr w:type="gramEnd"/>
                  <w:r>
                    <w:rPr>
                      <w:b/>
                    </w:rPr>
                    <w:t xml:space="preserve"> haritasını verilen kavramları kullanarak tamamlayalım.</w:t>
                  </w:r>
                  <w:r w:rsidR="00B00B71" w:rsidRPr="00B00B71">
                    <w:rPr>
                      <w:b/>
                    </w:rPr>
                    <w:t xml:space="preserve"> </w:t>
                  </w:r>
                  <w:r w:rsidR="00B00B71">
                    <w:rPr>
                      <w:b/>
                    </w:rPr>
                    <w:t>(5 PUAN)</w:t>
                  </w: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6734175" cy="3189406"/>
                        <wp:effectExtent l="19050" t="0" r="9525" b="0"/>
                        <wp:docPr id="29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42070" cy="31931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936346">
      <w:r>
        <w:rPr>
          <w:noProof/>
          <w:lang w:eastAsia="tr-TR"/>
        </w:rPr>
        <w:pict>
          <v:shape id="_x0000_s1033" type="#_x0000_t202" style="position:absolute;margin-left:-1.8pt;margin-top:17.95pt;width:554.25pt;height:215.25pt;z-index:251664384" strokecolor="#0d0d0d [3069]" strokeweight="2pt">
            <v:stroke dashstyle="dash"/>
            <v:textbox>
              <w:txbxContent>
                <w:p w:rsidR="00217936" w:rsidRPr="00F31910" w:rsidRDefault="00217936" w:rsidP="00217936">
                  <w:pPr>
                    <w:rPr>
                      <w:b/>
                    </w:rPr>
                  </w:pPr>
                  <w:r>
                    <w:rPr>
                      <w:b/>
                    </w:rPr>
                    <w:t>6-Aşağıdaki ifadeler doğru ise “D” yanlış ise “Y” kutucuğunu işaretleyelim.</w:t>
                  </w:r>
                  <w:r w:rsidR="00B00B71" w:rsidRPr="00B00B71">
                    <w:rPr>
                      <w:b/>
                    </w:rPr>
                    <w:t xml:space="preserve"> </w:t>
                  </w:r>
                  <w:r w:rsidR="00B00B71">
                    <w:rPr>
                      <w:b/>
                    </w:rPr>
                    <w:t>(8 PUAN)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734175" cy="2381250"/>
                        <wp:effectExtent l="19050" t="0" r="9525" b="0"/>
                        <wp:docPr id="33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736039" cy="23819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F14599" w:rsidRDefault="00F14599"/>
    <w:p w:rsidR="00762ED3" w:rsidRDefault="00762ED3"/>
    <w:p w:rsidR="00F14599" w:rsidRDefault="00936346">
      <w:r>
        <w:rPr>
          <w:noProof/>
          <w:lang w:eastAsia="tr-TR"/>
        </w:rPr>
        <w:lastRenderedPageBreak/>
        <w:pict>
          <v:shape id="_x0000_s1036" type="#_x0000_t202" style="position:absolute;margin-left:-7.95pt;margin-top:567.9pt;width:263.4pt;height:234pt;z-index:251667456" strokecolor="#f60" strokeweight="2pt">
            <v:stroke dashstyle="dash"/>
            <v:textbox style="mso-next-textbox:#_x0000_s1036">
              <w:txbxContent>
                <w:p w:rsidR="006C0B73" w:rsidRDefault="006C0B73" w:rsidP="006C0B73">
                  <w:pPr>
                    <w:rPr>
                      <w:b/>
                    </w:rPr>
                  </w:pPr>
                  <w:r>
                    <w:rPr>
                      <w:b/>
                    </w:rPr>
                    <w:t>9-</w:t>
                  </w:r>
                  <w:r w:rsidRPr="00780BB3">
                    <w:rPr>
                      <w:b/>
                    </w:rPr>
                    <w:t xml:space="preserve"> </w:t>
                  </w:r>
                  <w:r w:rsidR="00B00B71">
                    <w:rPr>
                      <w:b/>
                    </w:rPr>
                    <w:t>(2 PUAN)</w:t>
                  </w:r>
                </w:p>
                <w:p w:rsidR="006C0B73" w:rsidRPr="00F31910" w:rsidRDefault="006C0B73" w:rsidP="006C0B73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419350" cy="2457450"/>
                        <wp:effectExtent l="19050" t="0" r="0" b="0"/>
                        <wp:docPr id="69" name="Resim 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19350" cy="2457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271.95pt;margin-top:567.9pt;width:264pt;height:234pt;z-index:251668480" strokecolor="#360" strokeweight="2pt">
            <v:stroke dashstyle="dash"/>
            <v:textbox style="mso-next-textbox:#_x0000_s1037">
              <w:txbxContent>
                <w:p w:rsidR="006C0B73" w:rsidRDefault="00762ED3" w:rsidP="006C0B73">
                  <w:pPr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  <w:r w:rsidR="006C0B73">
                    <w:rPr>
                      <w:b/>
                    </w:rPr>
                    <w:t>-</w:t>
                  </w:r>
                  <w:r w:rsidR="006C0B73" w:rsidRPr="00780BB3">
                    <w:rPr>
                      <w:b/>
                    </w:rPr>
                    <w:t xml:space="preserve"> </w:t>
                  </w:r>
                  <w:r w:rsidR="00B00B71">
                    <w:rPr>
                      <w:b/>
                    </w:rPr>
                    <w:t>(2 PUAN)</w:t>
                  </w:r>
                </w:p>
                <w:p w:rsidR="006C0B73" w:rsidRDefault="006C0B73" w:rsidP="006C0B73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</w:t>
                  </w:r>
                  <w:r w:rsidRPr="006C0B73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752725" cy="2466975"/>
                        <wp:effectExtent l="19050" t="0" r="9525" b="0"/>
                        <wp:docPr id="78" name="Resim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52073" cy="24663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C0B73" w:rsidRPr="00F31910" w:rsidRDefault="006C0B73" w:rsidP="006C0B7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-7.95pt;margin-top:260.4pt;width:551.4pt;height:297pt;z-index:251666432" strokecolor="#c0c" strokeweight="2pt">
            <v:stroke dashstyle="dash"/>
            <v:textbox>
              <w:txbxContent>
                <w:p w:rsidR="006C0B73" w:rsidRDefault="006C0B73" w:rsidP="006C0B73">
                  <w:pPr>
                    <w:rPr>
                      <w:b/>
                    </w:rPr>
                  </w:pPr>
                  <w:r>
                    <w:rPr>
                      <w:b/>
                    </w:rPr>
                    <w:t>8-</w:t>
                  </w:r>
                  <w:r w:rsidRPr="00780BB3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Aşağıdaki </w:t>
                  </w:r>
                  <w:proofErr w:type="gramStart"/>
                  <w:r>
                    <w:rPr>
                      <w:b/>
                    </w:rPr>
                    <w:t>ifadeleri  verilen</w:t>
                  </w:r>
                  <w:proofErr w:type="gramEnd"/>
                  <w:r>
                    <w:rPr>
                      <w:b/>
                    </w:rPr>
                    <w:t xml:space="preserve"> kavramlardan uygun olanıyla eşleştirelim.</w:t>
                  </w:r>
                  <w:r w:rsidR="00B00B71" w:rsidRPr="00B00B71">
                    <w:rPr>
                      <w:b/>
                    </w:rPr>
                    <w:t xml:space="preserve"> </w:t>
                  </w:r>
                  <w:r w:rsidR="00B00B71">
                    <w:rPr>
                      <w:b/>
                    </w:rPr>
                    <w:t>(12 PUAN)</w:t>
                  </w:r>
                </w:p>
                <w:p w:rsidR="006C0B73" w:rsidRPr="00F31910" w:rsidRDefault="006C0B73" w:rsidP="006C0B73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6686550" cy="3371850"/>
                        <wp:effectExtent l="19050" t="0" r="0" b="0"/>
                        <wp:docPr id="58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93951" cy="337558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-7.95pt;margin-top:19.65pt;width:562.65pt;height:227.25pt;z-index:251665408" strokecolor="olive" strokeweight="2pt">
            <v:stroke dashstyle="dash"/>
            <v:textbox>
              <w:txbxContent>
                <w:p w:rsidR="006C0B73" w:rsidRDefault="006C0B73" w:rsidP="006C0B73">
                  <w:pPr>
                    <w:rPr>
                      <w:b/>
                    </w:rPr>
                  </w:pPr>
                  <w:r>
                    <w:rPr>
                      <w:b/>
                    </w:rPr>
                    <w:t>7-</w:t>
                  </w:r>
                  <w:r w:rsidRPr="00780BB3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Aşağıdaki cümleleri verilen kavramlardan uygun olanıyla tamamlayalım.</w:t>
                  </w:r>
                  <w:r w:rsidR="00B00B71" w:rsidRPr="00B00B71">
                    <w:rPr>
                      <w:b/>
                    </w:rPr>
                    <w:t xml:space="preserve"> </w:t>
                  </w:r>
                  <w:r w:rsidR="00B00B71">
                    <w:rPr>
                      <w:b/>
                    </w:rPr>
                    <w:t>(14 PUAN)</w:t>
                  </w:r>
                </w:p>
                <w:p w:rsidR="006C0B73" w:rsidRPr="00F31910" w:rsidRDefault="006C0B73" w:rsidP="006C0B73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6686550" cy="2324100"/>
                        <wp:effectExtent l="19050" t="0" r="0" b="0"/>
                        <wp:docPr id="46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86550" cy="2324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62ED3">
        <w:t xml:space="preserve">                        </w:t>
      </w:r>
    </w:p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936346">
      <w:r>
        <w:rPr>
          <w:noProof/>
          <w:lang w:eastAsia="tr-TR"/>
        </w:rPr>
        <w:lastRenderedPageBreak/>
        <w:pict>
          <v:shape id="_x0000_s1041" type="#_x0000_t202" style="position:absolute;margin-left:267.6pt;margin-top:6.9pt;width:263.4pt;height:162pt;z-index:251672576" strokecolor="#00b0f0" strokeweight="2pt">
            <v:stroke dashstyle="dash"/>
            <v:textbox style="mso-next-textbox:#_x0000_s1041">
              <w:txbxContent>
                <w:p w:rsidR="00762ED3" w:rsidRDefault="00762ED3" w:rsidP="00762ED3">
                  <w:pPr>
                    <w:rPr>
                      <w:b/>
                    </w:rPr>
                  </w:pPr>
                  <w:r>
                    <w:rPr>
                      <w:b/>
                    </w:rPr>
                    <w:t>12-</w:t>
                  </w:r>
                  <w:r w:rsidRPr="00780BB3">
                    <w:rPr>
                      <w:b/>
                    </w:rPr>
                    <w:t xml:space="preserve"> </w:t>
                  </w:r>
                  <w:r w:rsidR="00B00B71">
                    <w:rPr>
                      <w:b/>
                    </w:rPr>
                    <w:t>(2 PUAN)</w:t>
                  </w:r>
                </w:p>
                <w:p w:rsidR="00762ED3" w:rsidRPr="00F31910" w:rsidRDefault="00895300" w:rsidP="00762ED3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3136900" cy="1657941"/>
                        <wp:effectExtent l="19050" t="0" r="6350" b="0"/>
                        <wp:docPr id="16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6900" cy="16579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62ED3">
        <w:t xml:space="preserve">                                 </w:t>
      </w:r>
      <w:r>
        <w:rPr>
          <w:noProof/>
          <w:lang w:eastAsia="tr-TR"/>
        </w:rPr>
        <w:pict>
          <v:shape id="_x0000_s1040" type="#_x0000_t202" style="position:absolute;margin-left:-7.95pt;margin-top:252.9pt;width:263.4pt;height:234pt;z-index:251671552;mso-position-horizontal-relative:text;mso-position-vertical-relative:text" strokecolor="#ffc000" strokeweight="2pt">
            <v:stroke dashstyle="dash"/>
            <v:textbox style="mso-next-textbox:#_x0000_s1040">
              <w:txbxContent>
                <w:p w:rsidR="00762ED3" w:rsidRDefault="00762ED3" w:rsidP="00762ED3">
                  <w:pPr>
                    <w:rPr>
                      <w:b/>
                    </w:rPr>
                  </w:pPr>
                  <w:r>
                    <w:rPr>
                      <w:b/>
                    </w:rPr>
                    <w:t>13-</w:t>
                  </w:r>
                  <w:r w:rsidRPr="00780BB3">
                    <w:rPr>
                      <w:b/>
                    </w:rPr>
                    <w:t xml:space="preserve"> </w:t>
                  </w:r>
                  <w:r w:rsidR="00B00B71">
                    <w:rPr>
                      <w:b/>
                    </w:rPr>
                    <w:t>(2 PUAN)</w:t>
                  </w:r>
                </w:p>
                <w:p w:rsidR="00762ED3" w:rsidRPr="00F31910" w:rsidRDefault="00895300" w:rsidP="00762ED3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3136900" cy="2476500"/>
                        <wp:effectExtent l="19050" t="0" r="6350" b="0"/>
                        <wp:docPr id="170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6900" cy="2476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-7.95pt;margin-top:6.9pt;width:263.4pt;height:234pt;z-index:251669504;mso-position-horizontal-relative:text;mso-position-vertical-relative:text" strokecolor="red" strokeweight="2pt">
            <v:stroke dashstyle="dash"/>
            <v:textbox style="mso-next-textbox:#_x0000_s1038">
              <w:txbxContent>
                <w:p w:rsidR="00762ED3" w:rsidRDefault="00762ED3" w:rsidP="00762ED3">
                  <w:pPr>
                    <w:rPr>
                      <w:b/>
                    </w:rPr>
                  </w:pPr>
                  <w:r>
                    <w:rPr>
                      <w:b/>
                    </w:rPr>
                    <w:t>11-</w:t>
                  </w:r>
                  <w:r w:rsidRPr="00780BB3">
                    <w:rPr>
                      <w:b/>
                    </w:rPr>
                    <w:t xml:space="preserve"> </w:t>
                  </w:r>
                  <w:r w:rsidR="00B00B71">
                    <w:rPr>
                      <w:b/>
                    </w:rPr>
                    <w:t>(2 PUAN)</w:t>
                  </w:r>
                </w:p>
                <w:p w:rsidR="00762ED3" w:rsidRPr="00F31910" w:rsidRDefault="00762ED3" w:rsidP="00762ED3">
                  <w:pPr>
                    <w:rPr>
                      <w:b/>
                    </w:rPr>
                  </w:pPr>
                  <w:r w:rsidRPr="00762ED3"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2990850" cy="2457450"/>
                        <wp:effectExtent l="19050" t="0" r="0" b="0"/>
                        <wp:docPr id="166" name="Resim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95800" cy="24615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62ED3">
        <w:t xml:space="preserve">    </w:t>
      </w:r>
    </w:p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936346">
      <w:r>
        <w:rPr>
          <w:noProof/>
          <w:lang w:eastAsia="tr-TR"/>
        </w:rPr>
        <w:pict>
          <v:shape id="_x0000_s1039" type="#_x0000_t202" style="position:absolute;margin-left:273.6pt;margin-top:5.8pt;width:263.4pt;height:303pt;z-index:251670528" strokecolor="#360" strokeweight="2pt">
            <v:stroke dashstyle="dash"/>
            <v:textbox style="mso-next-textbox:#_x0000_s1039">
              <w:txbxContent>
                <w:p w:rsidR="00762ED3" w:rsidRDefault="00762ED3" w:rsidP="00762ED3">
                  <w:pPr>
                    <w:rPr>
                      <w:b/>
                    </w:rPr>
                  </w:pPr>
                  <w:r>
                    <w:rPr>
                      <w:b/>
                    </w:rPr>
                    <w:t>14-</w:t>
                  </w:r>
                  <w:r w:rsidRPr="00780BB3">
                    <w:rPr>
                      <w:b/>
                    </w:rPr>
                    <w:t xml:space="preserve"> </w:t>
                  </w:r>
                  <w:r w:rsidR="00B00B71">
                    <w:rPr>
                      <w:b/>
                    </w:rPr>
                    <w:t>(2 PUAN)</w:t>
                  </w:r>
                </w:p>
                <w:p w:rsidR="00762ED3" w:rsidRPr="00F31910" w:rsidRDefault="00895300" w:rsidP="00762ED3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3133407" cy="3257550"/>
                        <wp:effectExtent l="19050" t="0" r="0" b="0"/>
                        <wp:docPr id="169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6900" cy="32611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936346">
      <w:r>
        <w:rPr>
          <w:noProof/>
          <w:lang w:eastAsia="tr-TR"/>
        </w:rPr>
        <w:pict>
          <v:shape id="_x0000_s1043" type="#_x0000_t202" style="position:absolute;margin-left:-7.95pt;margin-top:16.25pt;width:263.4pt;height:290.25pt;z-index:251674624" strokecolor="#7030a0" strokeweight="2pt">
            <v:stroke dashstyle="dash"/>
            <v:textbox style="mso-next-textbox:#_x0000_s1043">
              <w:txbxContent>
                <w:p w:rsidR="00762ED3" w:rsidRDefault="00762ED3" w:rsidP="00762ED3">
                  <w:pPr>
                    <w:rPr>
                      <w:b/>
                    </w:rPr>
                  </w:pPr>
                  <w:r>
                    <w:rPr>
                      <w:b/>
                    </w:rPr>
                    <w:t>15-</w:t>
                  </w:r>
                  <w:r w:rsidRPr="00780BB3">
                    <w:rPr>
                      <w:b/>
                    </w:rPr>
                    <w:t xml:space="preserve"> </w:t>
                  </w:r>
                  <w:r w:rsidR="00B00B71">
                    <w:rPr>
                      <w:b/>
                    </w:rPr>
                    <w:t>(2 PUAN)</w:t>
                  </w:r>
                </w:p>
                <w:p w:rsidR="00762ED3" w:rsidRPr="00F31910" w:rsidRDefault="00895300" w:rsidP="00762ED3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3133725" cy="3228975"/>
                        <wp:effectExtent l="19050" t="0" r="9525" b="0"/>
                        <wp:docPr id="171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3725" cy="3228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267.6pt;margin-top:16.25pt;width:263.4pt;height:258pt;z-index:251673600" strokecolor="#f06" strokeweight="2pt">
            <v:stroke dashstyle="dash"/>
            <v:textbox style="mso-next-textbox:#_x0000_s1042">
              <w:txbxContent>
                <w:p w:rsidR="00762ED3" w:rsidRDefault="00762ED3" w:rsidP="00762ED3">
                  <w:pPr>
                    <w:rPr>
                      <w:b/>
                    </w:rPr>
                  </w:pPr>
                  <w:r>
                    <w:rPr>
                      <w:b/>
                    </w:rPr>
                    <w:t>16-</w:t>
                  </w:r>
                  <w:r w:rsidRPr="00780BB3">
                    <w:rPr>
                      <w:b/>
                    </w:rPr>
                    <w:t xml:space="preserve"> </w:t>
                  </w:r>
                  <w:r w:rsidR="00B00B71">
                    <w:rPr>
                      <w:b/>
                    </w:rPr>
                    <w:t>(2 PUAN)</w:t>
                  </w:r>
                </w:p>
                <w:p w:rsidR="00762ED3" w:rsidRPr="00F31910" w:rsidRDefault="00895300" w:rsidP="00762ED3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3134836" cy="2790825"/>
                        <wp:effectExtent l="19050" t="0" r="8414" b="0"/>
                        <wp:docPr id="172" name="Resim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36900" cy="27926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762ED3" w:rsidRDefault="00762ED3"/>
    <w:p w:rsidR="00895300" w:rsidRDefault="00762ED3">
      <w:pPr>
        <w:rPr>
          <w:rFonts w:ascii="Kayra Aydin" w:hAnsi="Kayra Aydin"/>
          <w:b/>
          <w:i/>
          <w:sz w:val="32"/>
        </w:rPr>
      </w:pPr>
      <w:r>
        <w:rPr>
          <w:rFonts w:ascii="Kayra Aydin" w:hAnsi="Kayra Aydin"/>
          <w:b/>
          <w:i/>
          <w:sz w:val="32"/>
        </w:rPr>
        <w:t xml:space="preserve">                                                             </w:t>
      </w:r>
    </w:p>
    <w:p w:rsidR="00762ED3" w:rsidRDefault="00762ED3" w:rsidP="003622BB">
      <w:pPr>
        <w:ind w:left="6372"/>
        <w:rPr>
          <w:rFonts w:ascii="Kayra Aydin" w:hAnsi="Kayra Aydin"/>
          <w:b/>
          <w:i/>
          <w:sz w:val="32"/>
        </w:rPr>
      </w:pPr>
      <w:r>
        <w:rPr>
          <w:rFonts w:ascii="Kayra Aydin" w:hAnsi="Kayra Aydin"/>
          <w:b/>
          <w:i/>
          <w:sz w:val="32"/>
        </w:rPr>
        <w:t xml:space="preserve"> </w:t>
      </w:r>
      <w:r w:rsidRPr="00762ED3">
        <w:rPr>
          <w:rFonts w:ascii="Kayra Aydin" w:hAnsi="Kayra Aydin"/>
          <w:b/>
          <w:i/>
          <w:sz w:val="32"/>
        </w:rPr>
        <w:t>BAŞARILAR…</w:t>
      </w:r>
      <w:r w:rsidR="003622BB">
        <w:rPr>
          <w:rFonts w:ascii="Kayra Aydin" w:hAnsi="Kayra Aydin"/>
          <w:b/>
          <w:i/>
          <w:sz w:val="32"/>
        </w:rPr>
        <w:t xml:space="preserve"> </w:t>
      </w:r>
      <w:r w:rsidR="003622BB" w:rsidRPr="003622BB">
        <w:rPr>
          <w:rFonts w:ascii="Comic Sans MS" w:hAnsi="Comic Sans MS"/>
          <w:b/>
          <w:i/>
          <w:color w:val="0070C0"/>
        </w:rPr>
        <w:t>www.</w:t>
      </w:r>
      <w:proofErr w:type="spellStart"/>
      <w:r w:rsidR="003622BB" w:rsidRPr="003622BB">
        <w:rPr>
          <w:rFonts w:ascii="Comic Sans MS" w:hAnsi="Comic Sans MS"/>
          <w:b/>
          <w:i/>
          <w:color w:val="0070C0"/>
        </w:rPr>
        <w:t>egitimhane</w:t>
      </w:r>
      <w:proofErr w:type="spellEnd"/>
      <w:r w:rsidR="003622BB" w:rsidRPr="003622BB">
        <w:rPr>
          <w:rFonts w:ascii="Comic Sans MS" w:hAnsi="Comic Sans MS"/>
          <w:b/>
          <w:i/>
          <w:color w:val="0070C0"/>
        </w:rPr>
        <w:t>.com</w:t>
      </w:r>
    </w:p>
    <w:p w:rsidR="003622BB" w:rsidRPr="00762ED3" w:rsidRDefault="003622BB" w:rsidP="00895300">
      <w:pPr>
        <w:ind w:left="6372" w:firstLine="708"/>
        <w:rPr>
          <w:rFonts w:ascii="Kayra Aydin" w:hAnsi="Kayra Aydin"/>
          <w:b/>
          <w:i/>
          <w:sz w:val="32"/>
        </w:rPr>
      </w:pPr>
    </w:p>
    <w:sectPr w:rsidR="003622BB" w:rsidRPr="00762ED3" w:rsidSect="00F14599">
      <w:pgSz w:w="11906" w:h="16838"/>
      <w:pgMar w:top="284" w:right="282" w:bottom="395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14599"/>
    <w:rsid w:val="00184F79"/>
    <w:rsid w:val="00217936"/>
    <w:rsid w:val="003622BB"/>
    <w:rsid w:val="003C3A46"/>
    <w:rsid w:val="004C163D"/>
    <w:rsid w:val="00532906"/>
    <w:rsid w:val="006C0B73"/>
    <w:rsid w:val="00762ED3"/>
    <w:rsid w:val="007B3B88"/>
    <w:rsid w:val="008576F3"/>
    <w:rsid w:val="00895300"/>
    <w:rsid w:val="00936346"/>
    <w:rsid w:val="00A7321D"/>
    <w:rsid w:val="00B00B71"/>
    <w:rsid w:val="00E912C1"/>
    <w:rsid w:val="00F14599"/>
    <w:rsid w:val="00FC3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2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14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459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912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75</Words>
  <Characters>429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2019-03-18T17:37:00Z</cp:lastPrinted>
  <dcterms:created xsi:type="dcterms:W3CDTF">2019-03-19T07:13:00Z</dcterms:created>
  <dcterms:modified xsi:type="dcterms:W3CDTF">2019-03-19T07:13:00Z</dcterms:modified>
  <cp:category>https://www.sorubak.com</cp:category>
</cp:coreProperties>
</file>