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4E3063" w:rsidRPr="00AF70DB" w:rsidRDefault="00AF70DB" w:rsidP="004E3063">
      <w:pPr>
        <w:jc w:val="center"/>
        <w:rPr>
          <w:rStyle w:val="Kpr"/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fldChar w:fldCharType="begin"/>
      </w:r>
      <w:r>
        <w:rPr>
          <w:rFonts w:asciiTheme="majorBidi" w:hAnsiTheme="majorBidi" w:cstheme="majorBidi"/>
          <w:b/>
          <w:sz w:val="22"/>
          <w:szCs w:val="22"/>
        </w:rPr>
        <w:instrText xml:space="preserve"> HYPERLINK "https://www.sorubak.com" </w:instrText>
      </w:r>
      <w:r>
        <w:rPr>
          <w:rFonts w:asciiTheme="majorBidi" w:hAnsiTheme="majorBidi" w:cstheme="majorBidi"/>
          <w:b/>
          <w:sz w:val="22"/>
          <w:szCs w:val="22"/>
        </w:rPr>
      </w:r>
      <w:r>
        <w:rPr>
          <w:rFonts w:asciiTheme="majorBidi" w:hAnsiTheme="majorBidi" w:cstheme="majorBidi"/>
          <w:b/>
          <w:sz w:val="22"/>
          <w:szCs w:val="22"/>
        </w:rPr>
        <w:fldChar w:fldCharType="separate"/>
      </w:r>
      <w:r w:rsidR="00B26083" w:rsidRPr="00AF70DB">
        <w:rPr>
          <w:rStyle w:val="Kpr"/>
          <w:rFonts w:asciiTheme="majorBidi" w:hAnsiTheme="majorBidi" w:cstheme="majorBidi"/>
          <w:b/>
          <w:sz w:val="22"/>
          <w:szCs w:val="22"/>
        </w:rPr>
        <w:t>………………..</w:t>
      </w:r>
      <w:r w:rsidR="004E3063" w:rsidRPr="00AF70DB">
        <w:rPr>
          <w:rStyle w:val="Kpr"/>
          <w:rFonts w:asciiTheme="majorBidi" w:hAnsiTheme="majorBidi" w:cstheme="majorBidi"/>
          <w:b/>
          <w:sz w:val="22"/>
          <w:szCs w:val="22"/>
        </w:rPr>
        <w:t xml:space="preserve"> İLKOKULU 2018-2019 EĞİTİM ÖĞRETİM YILI</w:t>
      </w:r>
    </w:p>
    <w:p w:rsidR="004E3063" w:rsidRPr="00AF70DB" w:rsidRDefault="004E3063" w:rsidP="004E126D">
      <w:pPr>
        <w:jc w:val="center"/>
        <w:rPr>
          <w:rFonts w:asciiTheme="majorBidi" w:hAnsiTheme="majorBidi" w:cstheme="majorBidi"/>
          <w:b/>
          <w:sz w:val="22"/>
          <w:szCs w:val="22"/>
        </w:rPr>
      </w:pPr>
      <w:r w:rsidRPr="00AF70DB">
        <w:rPr>
          <w:rStyle w:val="Kpr"/>
          <w:rFonts w:asciiTheme="majorBidi" w:hAnsiTheme="majorBidi" w:cstheme="majorBidi"/>
          <w:b/>
          <w:sz w:val="22"/>
          <w:szCs w:val="22"/>
        </w:rPr>
        <w:t xml:space="preserve">4/A SINIFI </w:t>
      </w:r>
      <w:r w:rsidR="004E126D" w:rsidRPr="00AF70DB">
        <w:rPr>
          <w:rStyle w:val="Kpr"/>
          <w:rFonts w:asciiTheme="majorBidi" w:hAnsiTheme="majorBidi" w:cstheme="majorBidi"/>
          <w:b/>
          <w:sz w:val="22"/>
          <w:szCs w:val="22"/>
        </w:rPr>
        <w:t>FEN BİLİMLERİ</w:t>
      </w:r>
      <w:r w:rsidRPr="00AF70DB">
        <w:rPr>
          <w:rStyle w:val="Kpr"/>
          <w:rFonts w:asciiTheme="majorBidi" w:hAnsiTheme="majorBidi" w:cstheme="majorBidi"/>
          <w:b/>
          <w:sz w:val="22"/>
          <w:szCs w:val="22"/>
        </w:rPr>
        <w:t xml:space="preserve"> DERSİ 2. DÖNEM 2. SINAVI</w:t>
      </w:r>
      <w:r w:rsidR="00AF70DB">
        <w:rPr>
          <w:rFonts w:asciiTheme="majorBidi" w:hAnsiTheme="majorBidi" w:cstheme="majorBidi"/>
          <w:b/>
          <w:sz w:val="22"/>
          <w:szCs w:val="22"/>
        </w:rPr>
        <w:fldChar w:fldCharType="end"/>
      </w:r>
    </w:p>
    <w:p w:rsidR="004E3063" w:rsidRPr="00AF70DB" w:rsidRDefault="004E3063" w:rsidP="004E3063">
      <w:pPr>
        <w:jc w:val="center"/>
        <w:rPr>
          <w:rFonts w:asciiTheme="majorBidi" w:hAnsiTheme="majorBidi" w:cstheme="majorBidi"/>
          <w:sz w:val="22"/>
          <w:szCs w:val="22"/>
        </w:rPr>
      </w:pPr>
    </w:p>
    <w:p w:rsidR="00D53CCD" w:rsidRPr="00AF70DB" w:rsidRDefault="004E3063" w:rsidP="004E3063">
      <w:pPr>
        <w:rPr>
          <w:rFonts w:asciiTheme="majorBidi" w:hAnsiTheme="majorBidi" w:cstheme="majorBidi"/>
          <w:sz w:val="22"/>
          <w:szCs w:val="22"/>
        </w:rPr>
      </w:pPr>
      <w:r w:rsidRPr="00AF70DB">
        <w:rPr>
          <w:rFonts w:asciiTheme="majorBidi" w:hAnsiTheme="majorBidi" w:cstheme="majorBidi"/>
          <w:sz w:val="22"/>
          <w:szCs w:val="22"/>
        </w:rPr>
        <w:t xml:space="preserve">Adı Soyadı:…………………………….. </w:t>
      </w:r>
      <w:r w:rsidRPr="00AF70DB">
        <w:rPr>
          <w:rFonts w:asciiTheme="majorBidi" w:hAnsiTheme="majorBidi" w:cstheme="majorBidi"/>
          <w:sz w:val="22"/>
          <w:szCs w:val="22"/>
        </w:rPr>
        <w:tab/>
        <w:t xml:space="preserve">Numarası:….. </w:t>
      </w:r>
      <w:r w:rsidRPr="00AF70DB">
        <w:rPr>
          <w:rFonts w:asciiTheme="majorBidi" w:hAnsiTheme="majorBidi" w:cstheme="majorBidi"/>
          <w:sz w:val="22"/>
          <w:szCs w:val="22"/>
        </w:rPr>
        <w:tab/>
      </w:r>
      <w:r w:rsidR="001403AF" w:rsidRPr="00AF70DB">
        <w:rPr>
          <w:rFonts w:asciiTheme="majorBidi" w:hAnsiTheme="majorBidi" w:cstheme="majorBidi"/>
          <w:sz w:val="22"/>
          <w:szCs w:val="22"/>
        </w:rPr>
        <w:t xml:space="preserve">       </w:t>
      </w:r>
      <w:r w:rsidRPr="00AF70DB">
        <w:rPr>
          <w:rFonts w:asciiTheme="majorBidi" w:hAnsiTheme="majorBidi" w:cstheme="majorBidi"/>
          <w:sz w:val="22"/>
          <w:szCs w:val="22"/>
        </w:rPr>
        <w:t>Puanı:…………………….</w:t>
      </w:r>
    </w:p>
    <w:p w:rsidR="004E3063" w:rsidRPr="00AF70DB" w:rsidRDefault="004E3063" w:rsidP="004E3063">
      <w:pPr>
        <w:rPr>
          <w:rFonts w:asciiTheme="majorBidi" w:hAnsiTheme="majorBidi" w:cstheme="majorBidi"/>
          <w:sz w:val="22"/>
          <w:szCs w:val="22"/>
        </w:rPr>
      </w:pPr>
    </w:p>
    <w:p w:rsidR="004E3063" w:rsidRPr="00AF70DB" w:rsidRDefault="004E3063" w:rsidP="004E3063">
      <w:pPr>
        <w:rPr>
          <w:rFonts w:asciiTheme="majorBidi" w:hAnsiTheme="majorBidi" w:cstheme="majorBidi"/>
          <w:sz w:val="22"/>
          <w:szCs w:val="22"/>
        </w:rPr>
        <w:sectPr w:rsidR="004E3063" w:rsidRPr="00AF70DB" w:rsidSect="004E30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3063" w:rsidRPr="00AF70DB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  <w:r w:rsidRPr="00AF70DB">
        <w:rPr>
          <w:rFonts w:asciiTheme="majorBidi" w:hAnsiTheme="majorBidi" w:cstheme="majorBidi"/>
          <w:b/>
          <w:sz w:val="22"/>
          <w:szCs w:val="22"/>
        </w:rPr>
        <w:lastRenderedPageBreak/>
        <w:t xml:space="preserve">Aşağıdaki sorularda verilen </w:t>
      </w:r>
      <w:r w:rsidR="00C76294" w:rsidRPr="00AF70DB">
        <w:rPr>
          <w:rFonts w:asciiTheme="majorBidi" w:hAnsiTheme="majorBidi" w:cstheme="majorBidi"/>
          <w:b/>
          <w:sz w:val="22"/>
          <w:szCs w:val="22"/>
        </w:rPr>
        <w:t>seçenekler arasından</w:t>
      </w:r>
      <w:r w:rsidRPr="00AF70DB">
        <w:rPr>
          <w:rFonts w:asciiTheme="majorBidi" w:hAnsiTheme="majorBidi" w:cstheme="majorBidi"/>
          <w:b/>
          <w:sz w:val="22"/>
          <w:szCs w:val="22"/>
        </w:rPr>
        <w:t xml:space="preserve"> doğru cevabı bularak işaretleyiniz.</w:t>
      </w:r>
    </w:p>
    <w:p w:rsidR="004E3063" w:rsidRPr="00AF70DB" w:rsidRDefault="004E3063" w:rsidP="004E3063">
      <w:pPr>
        <w:rPr>
          <w:rFonts w:asciiTheme="majorBidi" w:hAnsiTheme="majorBidi" w:cstheme="majorBidi"/>
          <w:b/>
          <w:sz w:val="22"/>
          <w:szCs w:val="22"/>
        </w:rPr>
      </w:pPr>
    </w:p>
    <w:p w:rsidR="004E3063" w:rsidRPr="00AF70DB" w:rsidRDefault="004E3063" w:rsidP="004E126D">
      <w:pPr>
        <w:pStyle w:val="Default"/>
        <w:rPr>
          <w:rFonts w:asciiTheme="majorBidi" w:hAnsiTheme="majorBidi" w:cstheme="majorBidi"/>
          <w:bCs/>
          <w:iCs/>
          <w:color w:val="auto"/>
          <w:sz w:val="22"/>
          <w:szCs w:val="22"/>
        </w:rPr>
      </w:pPr>
      <w:r w:rsidRPr="00AF70DB">
        <w:rPr>
          <w:rFonts w:asciiTheme="majorBidi" w:hAnsiTheme="majorBidi" w:cstheme="majorBidi"/>
          <w:b/>
          <w:color w:val="auto"/>
          <w:sz w:val="22"/>
          <w:szCs w:val="22"/>
        </w:rPr>
        <w:t>1.</w:t>
      </w:r>
      <w:r w:rsidRPr="00AF70DB">
        <w:rPr>
          <w:rFonts w:asciiTheme="majorBidi" w:hAnsiTheme="majorBidi" w:cstheme="majorBidi"/>
          <w:bCs/>
          <w:color w:val="auto"/>
          <w:sz w:val="22"/>
          <w:szCs w:val="22"/>
        </w:rPr>
        <w:t xml:space="preserve"> </w:t>
      </w:r>
      <w:r w:rsidR="004E126D" w:rsidRPr="00AF70DB">
        <w:rPr>
          <w:rFonts w:asciiTheme="majorBidi" w:hAnsiTheme="majorBidi" w:cstheme="majorBidi"/>
          <w:bCs/>
          <w:color w:val="auto"/>
          <w:sz w:val="22"/>
          <w:szCs w:val="22"/>
        </w:rPr>
        <w:t>“</w:t>
      </w:r>
      <w:r w:rsidR="004E126D" w:rsidRPr="00AF70DB">
        <w:rPr>
          <w:color w:val="auto"/>
        </w:rPr>
        <w:t xml:space="preserve">Yanlış yerde, yanlış miktarda ve yanlış zamanda ışık kullanımına </w:t>
      </w:r>
      <w:proofErr w:type="gramStart"/>
      <w:r w:rsidR="004E126D" w:rsidRPr="00AF70DB">
        <w:rPr>
          <w:color w:val="auto"/>
        </w:rPr>
        <w:t>……………….</w:t>
      </w:r>
      <w:proofErr w:type="gramEnd"/>
      <w:r w:rsidR="004E126D" w:rsidRPr="00AF70DB">
        <w:rPr>
          <w:color w:val="auto"/>
        </w:rPr>
        <w:t xml:space="preserve"> </w:t>
      </w:r>
      <w:proofErr w:type="gramStart"/>
      <w:r w:rsidR="004E126D" w:rsidRPr="00AF70DB">
        <w:rPr>
          <w:color w:val="auto"/>
        </w:rPr>
        <w:t>denir</w:t>
      </w:r>
      <w:proofErr w:type="gramEnd"/>
      <w:r w:rsidR="004E126D" w:rsidRPr="00AF70DB">
        <w:rPr>
          <w:color w:val="auto"/>
        </w:rPr>
        <w:t>.</w:t>
      </w:r>
      <w:r w:rsidR="004E126D" w:rsidRPr="00AF70DB">
        <w:rPr>
          <w:rFonts w:asciiTheme="majorBidi" w:hAnsiTheme="majorBidi" w:cstheme="majorBidi"/>
          <w:bCs/>
          <w:iCs/>
          <w:color w:val="auto"/>
          <w:sz w:val="22"/>
          <w:szCs w:val="22"/>
        </w:rPr>
        <w:t>”</w:t>
      </w:r>
    </w:p>
    <w:p w:rsidR="004E126D" w:rsidRPr="00AF70DB" w:rsidRDefault="004E126D" w:rsidP="004E126D">
      <w:pPr>
        <w:pStyle w:val="Default"/>
        <w:rPr>
          <w:rFonts w:asciiTheme="majorBidi" w:hAnsiTheme="majorBidi" w:cstheme="majorBidi"/>
          <w:bCs/>
          <w:iCs/>
          <w:color w:val="auto"/>
          <w:sz w:val="22"/>
          <w:szCs w:val="22"/>
        </w:rPr>
      </w:pPr>
    </w:p>
    <w:p w:rsidR="004E126D" w:rsidRPr="00AF70DB" w:rsidRDefault="004E126D" w:rsidP="004E126D">
      <w:pPr>
        <w:pStyle w:val="Default"/>
        <w:rPr>
          <w:rFonts w:asciiTheme="majorBidi" w:hAnsiTheme="majorBidi" w:cstheme="majorBidi"/>
          <w:b/>
          <w:color w:val="auto"/>
          <w:sz w:val="22"/>
          <w:szCs w:val="22"/>
        </w:rPr>
      </w:pPr>
      <w:r w:rsidRPr="00AF70DB">
        <w:rPr>
          <w:rFonts w:asciiTheme="majorBidi" w:hAnsiTheme="majorBidi" w:cstheme="majorBidi"/>
          <w:color w:val="auto"/>
          <w:sz w:val="22"/>
          <w:szCs w:val="22"/>
        </w:rPr>
        <w:t>Yukarıdaki cümlede boş bırakılan yere aşağıdakilerden hangisi getirilmelidir?</w:t>
      </w:r>
    </w:p>
    <w:p w:rsidR="004E3063" w:rsidRPr="00AF70DB" w:rsidRDefault="004E3063" w:rsidP="004E3063">
      <w:pPr>
        <w:autoSpaceDE w:val="0"/>
        <w:autoSpaceDN w:val="0"/>
        <w:adjustRightInd w:val="0"/>
        <w:rPr>
          <w:rFonts w:asciiTheme="majorBidi" w:eastAsia="Calibri" w:hAnsiTheme="majorBidi" w:cstheme="majorBidi"/>
          <w:b/>
          <w:bCs/>
          <w:iCs/>
          <w:sz w:val="22"/>
          <w:szCs w:val="22"/>
        </w:rPr>
      </w:pPr>
    </w:p>
    <w:p w:rsidR="00FA4DC9" w:rsidRPr="00AF70DB" w:rsidRDefault="004E3063" w:rsidP="004E126D">
      <w:pPr>
        <w:rPr>
          <w:rFonts w:asciiTheme="majorBidi" w:eastAsia="Calibri" w:hAnsiTheme="majorBidi" w:cstheme="majorBidi"/>
          <w:iCs/>
          <w:sz w:val="22"/>
          <w:szCs w:val="22"/>
        </w:rPr>
      </w:pPr>
      <w:r w:rsidRPr="00AF70DB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A) </w:t>
      </w:r>
      <w:r w:rsidR="004E126D" w:rsidRPr="00AF70DB">
        <w:rPr>
          <w:rFonts w:asciiTheme="majorBidi" w:eastAsia="Calibri" w:hAnsiTheme="majorBidi" w:cstheme="majorBidi"/>
          <w:iCs/>
          <w:sz w:val="22"/>
          <w:szCs w:val="22"/>
        </w:rPr>
        <w:t>gürültü</w:t>
      </w:r>
      <w:r w:rsidRPr="00AF70DB">
        <w:rPr>
          <w:rFonts w:asciiTheme="majorBidi" w:eastAsia="Calibri" w:hAnsiTheme="majorBidi" w:cstheme="majorBidi"/>
          <w:iCs/>
          <w:sz w:val="22"/>
          <w:szCs w:val="22"/>
        </w:rPr>
        <w:t xml:space="preserve">          </w:t>
      </w:r>
      <w:r w:rsidR="00FA4DC9" w:rsidRPr="00AF70DB">
        <w:rPr>
          <w:rFonts w:asciiTheme="majorBidi" w:eastAsia="Calibri" w:hAnsiTheme="majorBidi" w:cstheme="majorBidi"/>
          <w:iCs/>
          <w:sz w:val="22"/>
          <w:szCs w:val="22"/>
        </w:rPr>
        <w:tab/>
      </w:r>
      <w:r w:rsidRPr="00AF70DB">
        <w:rPr>
          <w:rFonts w:asciiTheme="majorBidi" w:eastAsia="Calibri" w:hAnsiTheme="majorBidi" w:cstheme="majorBidi"/>
          <w:b/>
          <w:bCs/>
          <w:iCs/>
          <w:sz w:val="22"/>
          <w:szCs w:val="22"/>
        </w:rPr>
        <w:t>B</w:t>
      </w:r>
      <w:r w:rsidR="004E126D" w:rsidRPr="00AF70DB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) </w:t>
      </w:r>
      <w:r w:rsidR="004E126D" w:rsidRPr="00AF70DB">
        <w:rPr>
          <w:rFonts w:asciiTheme="majorBidi" w:eastAsia="Calibri" w:hAnsiTheme="majorBidi" w:cstheme="majorBidi"/>
          <w:iCs/>
          <w:sz w:val="22"/>
          <w:szCs w:val="22"/>
        </w:rPr>
        <w:t>ışık kirliliği</w:t>
      </w:r>
      <w:r w:rsidRPr="00AF70DB">
        <w:rPr>
          <w:rFonts w:asciiTheme="majorBidi" w:eastAsia="Calibri" w:hAnsiTheme="majorBidi" w:cstheme="majorBidi"/>
          <w:iCs/>
          <w:sz w:val="22"/>
          <w:szCs w:val="22"/>
        </w:rPr>
        <w:t xml:space="preserve">               </w:t>
      </w:r>
    </w:p>
    <w:p w:rsidR="004E3063" w:rsidRPr="00AF70DB" w:rsidRDefault="004E3063" w:rsidP="004E126D">
      <w:pPr>
        <w:rPr>
          <w:rFonts w:asciiTheme="majorBidi" w:eastAsia="Calibri" w:hAnsiTheme="majorBidi" w:cstheme="majorBidi"/>
          <w:iCs/>
          <w:sz w:val="22"/>
          <w:szCs w:val="22"/>
        </w:rPr>
      </w:pPr>
      <w:r w:rsidRPr="00AF70DB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C) </w:t>
      </w:r>
      <w:r w:rsidR="004E126D" w:rsidRPr="00AF70DB">
        <w:rPr>
          <w:rFonts w:asciiTheme="majorBidi" w:eastAsia="Calibri" w:hAnsiTheme="majorBidi" w:cstheme="majorBidi"/>
          <w:iCs/>
          <w:sz w:val="22"/>
          <w:szCs w:val="22"/>
        </w:rPr>
        <w:t>aydınlatma</w:t>
      </w:r>
      <w:r w:rsidRPr="00AF70DB">
        <w:rPr>
          <w:rFonts w:asciiTheme="majorBidi" w:eastAsia="Calibri" w:hAnsiTheme="majorBidi" w:cstheme="majorBidi"/>
          <w:iCs/>
          <w:sz w:val="22"/>
          <w:szCs w:val="22"/>
        </w:rPr>
        <w:t xml:space="preserve">            </w:t>
      </w:r>
      <w:r w:rsidR="00FA4DC9" w:rsidRPr="00AF70DB">
        <w:rPr>
          <w:rFonts w:asciiTheme="majorBidi" w:eastAsia="Calibri" w:hAnsiTheme="majorBidi" w:cstheme="majorBidi"/>
          <w:iCs/>
          <w:sz w:val="22"/>
          <w:szCs w:val="22"/>
        </w:rPr>
        <w:tab/>
      </w:r>
      <w:r w:rsidRPr="00AF70DB">
        <w:rPr>
          <w:rFonts w:asciiTheme="majorBidi" w:eastAsia="Calibri" w:hAnsiTheme="majorBidi" w:cstheme="majorBidi"/>
          <w:b/>
          <w:bCs/>
          <w:iCs/>
          <w:sz w:val="22"/>
          <w:szCs w:val="22"/>
        </w:rPr>
        <w:t xml:space="preserve">D) </w:t>
      </w:r>
      <w:r w:rsidR="004E126D" w:rsidRPr="00AF70DB">
        <w:rPr>
          <w:rFonts w:asciiTheme="majorBidi" w:eastAsia="Calibri" w:hAnsiTheme="majorBidi" w:cstheme="majorBidi"/>
          <w:iCs/>
          <w:sz w:val="22"/>
          <w:szCs w:val="22"/>
        </w:rPr>
        <w:t>ışık gösterisi</w:t>
      </w:r>
    </w:p>
    <w:p w:rsidR="004E3063" w:rsidRPr="00AF70DB" w:rsidRDefault="004E3063" w:rsidP="004E3063">
      <w:pPr>
        <w:rPr>
          <w:rFonts w:asciiTheme="majorBidi" w:eastAsia="Calibri" w:hAnsiTheme="majorBidi" w:cstheme="majorBidi"/>
          <w:iCs/>
          <w:sz w:val="22"/>
          <w:szCs w:val="22"/>
        </w:rPr>
      </w:pPr>
    </w:p>
    <w:p w:rsidR="001A698F" w:rsidRPr="00AF70DB" w:rsidRDefault="004E3063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AF70DB">
        <w:rPr>
          <w:rFonts w:asciiTheme="majorBidi" w:eastAsia="Calibri" w:hAnsiTheme="majorBidi" w:cstheme="majorBidi"/>
          <w:b/>
          <w:bCs/>
          <w:iCs/>
          <w:sz w:val="22"/>
          <w:szCs w:val="22"/>
        </w:rPr>
        <w:t>2.</w:t>
      </w:r>
      <w:r w:rsidRPr="00AF70DB">
        <w:rPr>
          <w:rFonts w:asciiTheme="majorBidi" w:eastAsia="Calibri" w:hAnsiTheme="majorBidi" w:cstheme="majorBidi"/>
          <w:iCs/>
          <w:sz w:val="22"/>
          <w:szCs w:val="22"/>
        </w:rPr>
        <w:t xml:space="preserve"> </w:t>
      </w:r>
      <w:r w:rsidR="001A698F" w:rsidRPr="00AF70DB">
        <w:rPr>
          <w:rFonts w:asciiTheme="majorBidi" w:hAnsiTheme="majorBidi" w:cstheme="majorBidi"/>
          <w:noProof w:val="0"/>
          <w:sz w:val="22"/>
          <w:szCs w:val="22"/>
        </w:rPr>
        <w:t xml:space="preserve">Aşağıdakilerden hangisi doğal ses kaynaklarındandır?   </w:t>
      </w:r>
    </w:p>
    <w:p w:rsidR="001A698F" w:rsidRPr="00AF70DB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AF70DB">
        <w:rPr>
          <w:rFonts w:asciiTheme="majorBidi" w:hAnsiTheme="majorBidi" w:cstheme="majorBidi"/>
          <w:noProof w:val="0"/>
          <w:sz w:val="22"/>
          <w:szCs w:val="22"/>
        </w:rPr>
        <w:t xml:space="preserve">                               </w:t>
      </w:r>
    </w:p>
    <w:p w:rsidR="001A698F" w:rsidRPr="00AF70DB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AF70DB">
        <w:rPr>
          <w:rFonts w:asciiTheme="majorBidi" w:hAnsiTheme="majorBidi" w:cstheme="majorBidi"/>
          <w:b/>
          <w:bCs/>
          <w:noProof w:val="0"/>
          <w:sz w:val="22"/>
          <w:szCs w:val="22"/>
        </w:rPr>
        <w:t>A)</w:t>
      </w:r>
      <w:r w:rsidRPr="00AF70DB">
        <w:rPr>
          <w:rFonts w:asciiTheme="majorBidi" w:hAnsiTheme="majorBidi" w:cstheme="majorBidi"/>
          <w:noProof w:val="0"/>
          <w:sz w:val="22"/>
          <w:szCs w:val="22"/>
        </w:rPr>
        <w:t xml:space="preserve"> Yol yapım çalışmasındaki makine sesi                 </w:t>
      </w:r>
    </w:p>
    <w:p w:rsidR="001A698F" w:rsidRPr="00AF70DB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AF70DB">
        <w:rPr>
          <w:rFonts w:asciiTheme="majorBidi" w:hAnsiTheme="majorBidi" w:cstheme="majorBidi"/>
          <w:b/>
          <w:bCs/>
          <w:noProof w:val="0"/>
          <w:sz w:val="22"/>
          <w:szCs w:val="22"/>
        </w:rPr>
        <w:t>B)</w:t>
      </w:r>
      <w:r w:rsidRPr="00AF70DB">
        <w:rPr>
          <w:rFonts w:asciiTheme="majorBidi" w:hAnsiTheme="majorBidi" w:cstheme="majorBidi"/>
          <w:noProof w:val="0"/>
          <w:sz w:val="22"/>
          <w:szCs w:val="22"/>
        </w:rPr>
        <w:t xml:space="preserve"> Trafikteki arabaların korna sesi                 </w:t>
      </w:r>
    </w:p>
    <w:p w:rsidR="001A698F" w:rsidRPr="00AF70DB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AF70DB">
        <w:rPr>
          <w:rFonts w:asciiTheme="majorBidi" w:hAnsiTheme="majorBidi" w:cstheme="majorBidi"/>
          <w:b/>
          <w:bCs/>
          <w:noProof w:val="0"/>
          <w:sz w:val="22"/>
          <w:szCs w:val="22"/>
        </w:rPr>
        <w:t>C)</w:t>
      </w:r>
      <w:r w:rsidRPr="00AF70DB">
        <w:rPr>
          <w:rFonts w:asciiTheme="majorBidi" w:hAnsiTheme="majorBidi" w:cstheme="majorBidi"/>
          <w:noProof w:val="0"/>
          <w:sz w:val="22"/>
          <w:szCs w:val="22"/>
        </w:rPr>
        <w:t xml:space="preserve"> Okulda teneffüs için çalan müzik sesi             </w:t>
      </w:r>
    </w:p>
    <w:p w:rsidR="004E3063" w:rsidRPr="00AF70DB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AF70DB">
        <w:rPr>
          <w:rFonts w:asciiTheme="majorBidi" w:hAnsiTheme="majorBidi" w:cstheme="majorBidi"/>
          <w:b/>
          <w:bCs/>
          <w:noProof w:val="0"/>
          <w:sz w:val="22"/>
          <w:szCs w:val="22"/>
        </w:rPr>
        <w:t>D)</w:t>
      </w:r>
      <w:r w:rsidRPr="00AF70DB">
        <w:rPr>
          <w:rFonts w:asciiTheme="majorBidi" w:hAnsiTheme="majorBidi" w:cstheme="majorBidi"/>
          <w:noProof w:val="0"/>
          <w:sz w:val="22"/>
          <w:szCs w:val="22"/>
        </w:rPr>
        <w:t xml:space="preserve"> Evde kafeste beslenilen kuşun sesi</w:t>
      </w:r>
    </w:p>
    <w:p w:rsidR="004E3063" w:rsidRPr="00AF70DB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:rsidR="001A698F" w:rsidRPr="0083108A" w:rsidRDefault="004E3063" w:rsidP="001A698F">
      <w:pPr>
        <w:autoSpaceDE w:val="0"/>
        <w:autoSpaceDN w:val="0"/>
        <w:adjustRightInd w:val="0"/>
        <w:rPr>
          <w:rFonts w:asciiTheme="majorBidi" w:hAnsiTheme="majorBidi" w:cstheme="majorBidi"/>
          <w:b/>
          <w:noProof w:val="0"/>
          <w:sz w:val="22"/>
          <w:szCs w:val="22"/>
        </w:rPr>
      </w:pPr>
      <w:r w:rsidRPr="00AF70DB">
        <w:rPr>
          <w:rFonts w:asciiTheme="majorBidi" w:hAnsiTheme="majorBidi" w:cstheme="majorBidi"/>
          <w:b/>
          <w:bCs/>
          <w:noProof w:val="0"/>
          <w:sz w:val="22"/>
          <w:szCs w:val="22"/>
        </w:rPr>
        <w:t>3.</w:t>
      </w:r>
      <w:r w:rsidRPr="00AF70DB">
        <w:rPr>
          <w:rFonts w:asciiTheme="majorBidi" w:hAnsiTheme="majorBidi" w:cstheme="majorBidi"/>
          <w:noProof w:val="0"/>
          <w:sz w:val="22"/>
          <w:szCs w:val="22"/>
        </w:rPr>
        <w:t xml:space="preserve"> </w:t>
      </w:r>
      <w:r w:rsidR="001A698F" w:rsidRPr="00AF70DB">
        <w:rPr>
          <w:rFonts w:asciiTheme="majorBidi" w:hAnsiTheme="majorBidi" w:cstheme="majorBidi"/>
          <w:bCs/>
          <w:noProof w:val="0"/>
          <w:sz w:val="22"/>
          <w:szCs w:val="22"/>
        </w:rPr>
        <w:t>Aşağıdakilerden hangisi çevre kirliliğini önlemek için alınan önlemlerden değildir?</w:t>
      </w:r>
    </w:p>
    <w:bookmarkEnd w:id="0"/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Ormanlarda bina yapmak için yer açmak.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Plastik ambalajları geri dönüşüm kutusuna atmak.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Fabrika bacalarına filtre takmak.</w:t>
      </w:r>
    </w:p>
    <w:p w:rsidR="004E3063" w:rsidRPr="00FA4DC9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 xml:space="preserve"> Çevreyi koruma kampanyaları düzenlemek.</w:t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:rsidR="001A698F" w:rsidRPr="001A698F" w:rsidRDefault="004E3063" w:rsidP="001A698F">
      <w:pPr>
        <w:autoSpaceDE w:val="0"/>
        <w:autoSpaceDN w:val="0"/>
        <w:adjustRightInd w:val="0"/>
        <w:rPr>
          <w:rFonts w:asciiTheme="majorBidi" w:hAnsiTheme="majorBidi" w:cstheme="majorBidi"/>
          <w:i/>
          <w:noProof w:val="0"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noProof w:val="0"/>
          <w:sz w:val="22"/>
          <w:szCs w:val="22"/>
        </w:rPr>
        <w:t>4.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</w:t>
      </w:r>
      <w:r w:rsidR="001A698F" w:rsidRPr="001A698F">
        <w:rPr>
          <w:rFonts w:asciiTheme="majorBidi" w:hAnsiTheme="majorBidi" w:cstheme="majorBidi"/>
          <w:bCs/>
          <w:noProof w:val="0"/>
          <w:sz w:val="22"/>
          <w:szCs w:val="22"/>
        </w:rPr>
        <w:t>“Pillerin yapısında bulunan kimyasal maddeler insan sağlığı için tehlikelidir.”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bCs/>
          <w:noProof w:val="0"/>
          <w:sz w:val="22"/>
          <w:szCs w:val="22"/>
        </w:rPr>
      </w:pP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bCs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Cs/>
          <w:noProof w:val="0"/>
          <w:sz w:val="22"/>
          <w:szCs w:val="22"/>
        </w:rPr>
        <w:t xml:space="preserve">Buna göre eskiyen ve tükenen piller için yapılması gereken </w:t>
      </w:r>
      <w:r w:rsidRPr="001A698F">
        <w:rPr>
          <w:rFonts w:asciiTheme="majorBidi" w:hAnsiTheme="majorBidi" w:cstheme="majorBidi"/>
          <w:b/>
          <w:bCs/>
          <w:noProof w:val="0"/>
          <w:sz w:val="22"/>
          <w:szCs w:val="22"/>
          <w:u w:val="single"/>
        </w:rPr>
        <w:t>en uygun</w:t>
      </w:r>
      <w:r w:rsidRPr="001A698F">
        <w:rPr>
          <w:rFonts w:asciiTheme="majorBidi" w:hAnsiTheme="majorBidi" w:cstheme="majorBidi"/>
          <w:bCs/>
          <w:noProof w:val="0"/>
          <w:sz w:val="22"/>
          <w:szCs w:val="22"/>
        </w:rPr>
        <w:t xml:space="preserve"> davranış hangisidir?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b/>
          <w:noProof w:val="0"/>
          <w:sz w:val="22"/>
          <w:szCs w:val="22"/>
        </w:rPr>
      </w:pP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A)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>   Çöplüklere atmak.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B)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>   Atık pil toplama kutularına koymak.</w:t>
      </w:r>
    </w:p>
    <w:p w:rsidR="001A698F" w:rsidRPr="001A698F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C)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>   Denize veya göllere atmak.</w:t>
      </w:r>
    </w:p>
    <w:p w:rsidR="004E3063" w:rsidRPr="00FA4DC9" w:rsidRDefault="001A698F" w:rsidP="001A698F">
      <w:pPr>
        <w:autoSpaceDE w:val="0"/>
        <w:autoSpaceDN w:val="0"/>
        <w:adjustRightInd w:val="0"/>
        <w:rPr>
          <w:rFonts w:asciiTheme="majorBidi" w:hAnsiTheme="majorBidi" w:cstheme="majorBidi"/>
          <w:noProof w:val="0"/>
          <w:sz w:val="22"/>
          <w:szCs w:val="22"/>
        </w:rPr>
      </w:pPr>
      <w:r w:rsidRPr="001A698F">
        <w:rPr>
          <w:rFonts w:asciiTheme="majorBidi" w:hAnsiTheme="majorBidi" w:cstheme="majorBidi"/>
          <w:b/>
          <w:noProof w:val="0"/>
          <w:sz w:val="22"/>
          <w:szCs w:val="22"/>
        </w:rPr>
        <w:t>D)</w:t>
      </w:r>
      <w:r w:rsidRPr="001A698F">
        <w:rPr>
          <w:rFonts w:asciiTheme="majorBidi" w:hAnsiTheme="majorBidi" w:cstheme="majorBidi"/>
          <w:noProof w:val="0"/>
          <w:sz w:val="22"/>
          <w:szCs w:val="22"/>
        </w:rPr>
        <w:t>   Sobada yakmak.</w:t>
      </w:r>
    </w:p>
    <w:p w:rsidR="004E3063" w:rsidRPr="00FA4DC9" w:rsidRDefault="004E3063" w:rsidP="004E3063">
      <w:pPr>
        <w:rPr>
          <w:rFonts w:asciiTheme="majorBidi" w:hAnsiTheme="majorBidi" w:cstheme="majorBidi"/>
          <w:noProof w:val="0"/>
          <w:sz w:val="22"/>
          <w:szCs w:val="22"/>
        </w:rPr>
      </w:pPr>
    </w:p>
    <w:p w:rsidR="00165078" w:rsidRPr="00165078" w:rsidRDefault="004E3063" w:rsidP="00165078">
      <w:pPr>
        <w:pStyle w:val="Default"/>
        <w:rPr>
          <w:rFonts w:asciiTheme="majorBidi" w:hAnsiTheme="majorBidi" w:cstheme="majorBidi"/>
          <w:bCs/>
          <w:iCs/>
          <w:sz w:val="22"/>
          <w:szCs w:val="22"/>
          <w:lang w:eastAsia="tr-TR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5.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Aşağıdaki ses</w:t>
      </w:r>
      <w:r w:rsid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teknolojisi ile ilgili araçlar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dan han</w:t>
      </w:r>
      <w:r w:rsid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gisinin kullanım zamanı diğerle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rinden daha 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u w:val="single"/>
          <w:lang w:eastAsia="tr-TR"/>
        </w:rPr>
        <w:t>öncedir</w:t>
      </w:r>
      <w:r w:rsidR="00165078"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>?</w:t>
      </w:r>
    </w:p>
    <w:p w:rsidR="00165078" w:rsidRPr="00165078" w:rsidRDefault="00165078" w:rsidP="00165078">
      <w:pPr>
        <w:pStyle w:val="Default"/>
        <w:rPr>
          <w:rFonts w:asciiTheme="majorBidi" w:hAnsiTheme="majorBidi" w:cstheme="majorBidi"/>
          <w:bCs/>
          <w:iCs/>
          <w:sz w:val="22"/>
          <w:szCs w:val="22"/>
          <w:lang w:eastAsia="tr-TR"/>
        </w:rPr>
      </w:pPr>
    </w:p>
    <w:p w:rsidR="00165078" w:rsidRPr="00165078" w:rsidRDefault="00165078" w:rsidP="00165078">
      <w:pPr>
        <w:pStyle w:val="Default"/>
        <w:rPr>
          <w:rFonts w:asciiTheme="majorBidi" w:hAnsiTheme="majorBidi" w:cstheme="majorBidi"/>
          <w:bCs/>
          <w:iCs/>
          <w:sz w:val="22"/>
          <w:szCs w:val="22"/>
          <w:lang w:eastAsia="tr-TR"/>
        </w:rPr>
      </w:pPr>
      <w:r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</w:t>
      </w: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A)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kaset                                </w:t>
      </w: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B)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CD     </w:t>
      </w:r>
    </w:p>
    <w:p w:rsidR="004E3063" w:rsidRPr="00FA4DC9" w:rsidRDefault="00165078" w:rsidP="00165078">
      <w:pPr>
        <w:pStyle w:val="Default"/>
        <w:rPr>
          <w:rFonts w:asciiTheme="majorBidi" w:hAnsiTheme="majorBidi" w:cstheme="majorBidi"/>
          <w:iCs/>
          <w:sz w:val="22"/>
          <w:szCs w:val="22"/>
        </w:rPr>
      </w:pPr>
      <w:r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</w:t>
      </w: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C)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MP3 çalar                        </w:t>
      </w:r>
      <w:r w:rsidRPr="00165078">
        <w:rPr>
          <w:rFonts w:asciiTheme="majorBidi" w:hAnsiTheme="majorBidi" w:cstheme="majorBidi"/>
          <w:b/>
          <w:iCs/>
          <w:sz w:val="22"/>
          <w:szCs w:val="22"/>
          <w:lang w:eastAsia="tr-TR"/>
        </w:rPr>
        <w:t>D)</w:t>
      </w:r>
      <w:r w:rsidRPr="00165078">
        <w:rPr>
          <w:rFonts w:asciiTheme="majorBidi" w:hAnsiTheme="majorBidi" w:cstheme="majorBidi"/>
          <w:bCs/>
          <w:iCs/>
          <w:sz w:val="22"/>
          <w:szCs w:val="22"/>
          <w:lang w:eastAsia="tr-TR"/>
        </w:rPr>
        <w:t xml:space="preserve"> gramofon</w:t>
      </w:r>
    </w:p>
    <w:p w:rsidR="004E3063" w:rsidRPr="00FA4DC9" w:rsidRDefault="004E3063" w:rsidP="004E3063">
      <w:pPr>
        <w:rPr>
          <w:rFonts w:asciiTheme="majorBidi" w:eastAsia="Calibri" w:hAnsiTheme="majorBidi" w:cstheme="majorBidi"/>
          <w:iCs/>
          <w:color w:val="000000"/>
          <w:sz w:val="22"/>
          <w:szCs w:val="22"/>
        </w:rPr>
      </w:pPr>
    </w:p>
    <w:p w:rsidR="00E66582" w:rsidRPr="00E66582" w:rsidRDefault="004E3063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  <w:sz w:val="22"/>
          <w:szCs w:val="22"/>
        </w:rPr>
        <w:t>6.</w:t>
      </w:r>
      <w:r w:rsidRPr="00FA4DC9">
        <w:rPr>
          <w:rFonts w:asciiTheme="majorBidi" w:eastAsia="Calibri" w:hAnsiTheme="majorBidi" w:cstheme="majorBidi"/>
          <w:iCs/>
          <w:color w:val="000000"/>
          <w:sz w:val="22"/>
          <w:szCs w:val="22"/>
        </w:rPr>
        <w:t xml:space="preserve"> </w:t>
      </w:r>
      <w:r w:rsidR="00E66582" w:rsidRPr="00E66582">
        <w:rPr>
          <w:rFonts w:asciiTheme="majorBidi" w:hAnsiTheme="majorBidi" w:cstheme="majorBidi"/>
          <w:bCs/>
          <w:sz w:val="22"/>
          <w:szCs w:val="22"/>
        </w:rPr>
        <w:t xml:space="preserve">Salonumuzun bir köşesindeki televizyonun sesini salonun her yerinden duyabiliriz. Buna göre sesle ilgili verilen bilgilerden hangisi </w:t>
      </w:r>
      <w:r w:rsidR="00E66582" w:rsidRPr="00AA569F">
        <w:rPr>
          <w:rFonts w:asciiTheme="majorBidi" w:hAnsiTheme="majorBidi" w:cstheme="majorBidi"/>
          <w:b/>
          <w:sz w:val="22"/>
          <w:szCs w:val="22"/>
        </w:rPr>
        <w:t>doğrudur</w:t>
      </w:r>
      <w:r w:rsidR="00E66582" w:rsidRPr="00E66582">
        <w:rPr>
          <w:rFonts w:asciiTheme="majorBidi" w:hAnsiTheme="majorBidi" w:cstheme="majorBidi"/>
          <w:bCs/>
          <w:sz w:val="22"/>
          <w:szCs w:val="22"/>
        </w:rPr>
        <w:t>?</w:t>
      </w:r>
    </w:p>
    <w:p w:rsidR="00E66582" w:rsidRPr="00E66582" w:rsidRDefault="00E66582" w:rsidP="00E66582">
      <w:pPr>
        <w:rPr>
          <w:rFonts w:asciiTheme="majorBidi" w:hAnsiTheme="majorBidi" w:cstheme="majorBidi"/>
          <w:sz w:val="22"/>
          <w:szCs w:val="22"/>
        </w:rPr>
      </w:pPr>
    </w:p>
    <w:p w:rsidR="00E66582" w:rsidRPr="00E66582" w:rsidRDefault="00E66582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A)</w:t>
      </w:r>
      <w:r w:rsidRPr="00E66582">
        <w:rPr>
          <w:rFonts w:asciiTheme="majorBidi" w:hAnsiTheme="majorBidi" w:cstheme="majorBidi"/>
          <w:bCs/>
          <w:sz w:val="22"/>
          <w:szCs w:val="22"/>
        </w:rPr>
        <w:t xml:space="preserve"> Ses, her yöne dalgalar halinde yayılır.</w:t>
      </w:r>
    </w:p>
    <w:p w:rsidR="00E66582" w:rsidRPr="00E66582" w:rsidRDefault="00E66582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B)</w:t>
      </w:r>
      <w:r w:rsidRPr="00E66582">
        <w:rPr>
          <w:rFonts w:asciiTheme="majorBidi" w:hAnsiTheme="majorBidi" w:cstheme="majorBidi"/>
          <w:bCs/>
          <w:sz w:val="22"/>
          <w:szCs w:val="22"/>
        </w:rPr>
        <w:t xml:space="preserve"> Ses, tek yönde doğrusal yayılır.</w:t>
      </w:r>
    </w:p>
    <w:p w:rsidR="00E66582" w:rsidRPr="00E66582" w:rsidRDefault="00E66582" w:rsidP="00E66582">
      <w:pPr>
        <w:rPr>
          <w:rFonts w:asciiTheme="majorBidi" w:hAnsiTheme="majorBidi" w:cstheme="majorBidi"/>
          <w:bCs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C)</w:t>
      </w:r>
      <w:r>
        <w:rPr>
          <w:rFonts w:asciiTheme="majorBidi" w:hAnsiTheme="majorBidi" w:cstheme="majorBidi"/>
          <w:bCs/>
          <w:sz w:val="22"/>
          <w:szCs w:val="22"/>
        </w:rPr>
        <w:t xml:space="preserve"> Ses, i</w:t>
      </w:r>
      <w:r w:rsidRPr="00E66582">
        <w:rPr>
          <w:rFonts w:asciiTheme="majorBidi" w:hAnsiTheme="majorBidi" w:cstheme="majorBidi"/>
          <w:bCs/>
          <w:sz w:val="22"/>
          <w:szCs w:val="22"/>
        </w:rPr>
        <w:t>ki yönde yayılır.</w:t>
      </w:r>
    </w:p>
    <w:p w:rsidR="004E3063" w:rsidRDefault="00E66582" w:rsidP="00E66582">
      <w:pPr>
        <w:rPr>
          <w:rFonts w:asciiTheme="majorBidi" w:hAnsiTheme="majorBidi" w:cstheme="majorBidi"/>
          <w:sz w:val="22"/>
          <w:szCs w:val="22"/>
        </w:rPr>
      </w:pPr>
      <w:r w:rsidRPr="00E66582">
        <w:rPr>
          <w:rFonts w:asciiTheme="majorBidi" w:hAnsiTheme="majorBidi" w:cstheme="majorBidi"/>
          <w:b/>
          <w:sz w:val="22"/>
          <w:szCs w:val="22"/>
        </w:rPr>
        <w:t>D)</w:t>
      </w:r>
      <w:r w:rsidRPr="00E66582">
        <w:rPr>
          <w:rFonts w:asciiTheme="majorBidi" w:hAnsiTheme="majorBidi" w:cstheme="majorBidi"/>
          <w:bCs/>
          <w:sz w:val="22"/>
          <w:szCs w:val="22"/>
        </w:rPr>
        <w:t xml:space="preserve"> Ses yayılmaz.</w:t>
      </w:r>
    </w:p>
    <w:p w:rsidR="00FA4DC9" w:rsidRPr="00FA4DC9" w:rsidRDefault="00FA4DC9" w:rsidP="004E3063">
      <w:pPr>
        <w:rPr>
          <w:rFonts w:asciiTheme="majorBidi" w:hAnsiTheme="majorBidi" w:cstheme="majorBidi"/>
          <w:sz w:val="22"/>
          <w:szCs w:val="22"/>
        </w:rPr>
      </w:pPr>
    </w:p>
    <w:p w:rsidR="00E66582" w:rsidRPr="00E66582" w:rsidRDefault="004E3063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lastRenderedPageBreak/>
        <w:t>7.</w:t>
      </w:r>
      <w:r w:rsidR="00E66582"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I. Yeteri kadar ışık kaynağı kullanılmalı.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  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II. Parklar, bahçeler, panolar sabaha kadar 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         aydınlatılmalı.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III. Sadece ihtiyaç duyulan yerler aydınlatılmalı         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IV. Çok parlak ışık kaynakları kullanılmalı.</w:t>
      </w:r>
    </w:p>
    <w:p w:rsid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sz w:val="22"/>
          <w:szCs w:val="22"/>
          <w:lang w:eastAsia="en-US"/>
        </w:rPr>
        <w:t>Yukarıdakilerden hangileri ışık kirliliğine  neden olur?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   </w:t>
      </w: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A)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 ve II.                         </w:t>
      </w: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B)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II ve III.</w:t>
      </w:r>
    </w:p>
    <w:p w:rsidR="00E66582" w:rsidRPr="00E66582" w:rsidRDefault="00E66582" w:rsidP="00E66582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   </w:t>
      </w: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C)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II ve IV.     </w:t>
      </w:r>
      <w: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                </w:t>
      </w:r>
      <w:r w:rsidRPr="00E66582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D)</w:t>
      </w:r>
      <w:r w:rsidRPr="00E66582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I, II ve IV.</w:t>
      </w:r>
    </w:p>
    <w:p w:rsidR="004E3063" w:rsidRPr="00FA4DC9" w:rsidRDefault="004E3063" w:rsidP="00E6658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41387D" w:rsidRDefault="007838D2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8.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="0041387D"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I. Isıtıldığında katı yağın sıvı hâle geçmesi</w:t>
      </w: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   </w:t>
      </w:r>
      <w:r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I</w:t>
      </w:r>
      <w:r>
        <w:rPr>
          <w:rFonts w:asciiTheme="majorBidi" w:eastAsiaTheme="minorHAnsi" w:hAnsiTheme="majorBidi" w:cstheme="majorBidi"/>
          <w:sz w:val="22"/>
          <w:szCs w:val="22"/>
          <w:lang w:eastAsia="en-US"/>
        </w:rPr>
        <w:t>I. Güneş açtığında karın erimesi</w:t>
      </w: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   </w:t>
      </w:r>
      <w:r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III. Buzdolabına konan suyun donması</w:t>
      </w: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41387D">
        <w:rPr>
          <w:rFonts w:asciiTheme="majorBidi" w:eastAsiaTheme="minorHAnsi" w:hAnsiTheme="majorBidi" w:cstheme="majorBidi"/>
          <w:sz w:val="22"/>
          <w:szCs w:val="22"/>
          <w:lang w:eastAsia="en-US"/>
        </w:rPr>
        <w:t>Yukarıdakilerden hangileri erimeye örnektir?</w:t>
      </w:r>
    </w:p>
    <w:p w:rsid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64"/>
        <w:gridCol w:w="1134"/>
        <w:gridCol w:w="1342"/>
        <w:gridCol w:w="1298"/>
      </w:tblGrid>
      <w:tr w:rsidR="0041387D" w:rsidRPr="0041387D" w:rsidTr="0041387D">
        <w:trPr>
          <w:tblCellSpacing w:w="0" w:type="dxa"/>
        </w:trPr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A)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 ve II </w:t>
            </w:r>
          </w:p>
        </w:tc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B)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 ve III </w:t>
            </w:r>
          </w:p>
        </w:tc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C)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II ve III </w:t>
            </w:r>
          </w:p>
        </w:tc>
        <w:tc>
          <w:tcPr>
            <w:tcW w:w="240" w:type="dxa"/>
            <w:shd w:val="clear" w:color="auto" w:fill="FFFFFF"/>
            <w:hideMark/>
          </w:tcPr>
          <w:p w:rsidR="0041387D" w:rsidRPr="0041387D" w:rsidRDefault="0041387D" w:rsidP="0041387D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41387D">
              <w:rPr>
                <w:rFonts w:asciiTheme="majorBidi" w:eastAsiaTheme="minorHAnsi" w:hAnsiTheme="majorBidi" w:cstheme="majorBidi"/>
                <w:b/>
                <w:bCs/>
                <w:sz w:val="22"/>
                <w:szCs w:val="22"/>
                <w:lang w:eastAsia="en-US"/>
              </w:rPr>
              <w:t>D)</w:t>
            </w:r>
            <w:r w:rsidRPr="0041387D">
              <w:rPr>
                <w:rFonts w:asciiTheme="majorBidi" w:eastAsiaTheme="minorHAnsi" w:hAnsiTheme="majorBidi" w:cstheme="majorBidi"/>
                <w:sz w:val="22"/>
                <w:szCs w:val="22"/>
                <w:lang w:eastAsia="en-US"/>
              </w:rPr>
              <w:t>  I, II ve III</w:t>
            </w:r>
          </w:p>
        </w:tc>
      </w:tr>
    </w:tbl>
    <w:p w:rsidR="0041387D" w:rsidRPr="0041387D" w:rsidRDefault="0041387D" w:rsidP="0041387D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7838D2" w:rsidRPr="00FA4DC9" w:rsidRDefault="007838D2" w:rsidP="007838D2">
      <w:pPr>
        <w:rPr>
          <w:rFonts w:asciiTheme="majorBidi" w:hAnsiTheme="majorBidi" w:cstheme="majorBidi"/>
          <w:sz w:val="22"/>
          <w:szCs w:val="22"/>
        </w:rPr>
      </w:pPr>
    </w:p>
    <w:p w:rsidR="00D4406E" w:rsidRPr="00D4406E" w:rsidRDefault="007838D2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FA4DC9">
        <w:rPr>
          <w:rFonts w:asciiTheme="majorBidi" w:hAnsiTheme="majorBidi" w:cstheme="majorBidi"/>
          <w:b/>
          <w:bCs/>
          <w:sz w:val="22"/>
          <w:szCs w:val="22"/>
        </w:rPr>
        <w:t>9.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="00D4406E" w:rsidRPr="00D4406E">
        <w:rPr>
          <w:rFonts w:asciiTheme="majorBidi" w:hAnsiTheme="majorBidi" w:cstheme="majorBidi"/>
          <w:bCs/>
          <w:sz w:val="22"/>
          <w:szCs w:val="22"/>
        </w:rPr>
        <w:t>Aşağıdakilerden hangisi karışımdır?</w:t>
      </w: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A)  Bakır </w:t>
      </w: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>B)  Oksijen</w:t>
      </w: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C)  Turşu </w:t>
      </w:r>
    </w:p>
    <w:p w:rsidR="007838D2" w:rsidRPr="00FA4DC9" w:rsidRDefault="00D4406E" w:rsidP="00D4406E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>D)  Demir</w:t>
      </w:r>
    </w:p>
    <w:p w:rsidR="007838D2" w:rsidRPr="00FA4DC9" w:rsidRDefault="007838D2" w:rsidP="007838D2">
      <w:pPr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D4406E" w:rsidRPr="00D4406E" w:rsidRDefault="007838D2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10.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="00D4406E"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Aşağıdakilerden hangisi saf maddedir?</w:t>
      </w:r>
    </w:p>
    <w:p w:rsidR="00D4406E" w:rsidRPr="00D4406E" w:rsidRDefault="00D4406E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</w:p>
    <w:p w:rsidR="00D4406E" w:rsidRPr="00D4406E" w:rsidRDefault="00D4406E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A)  Gazoz </w:t>
      </w:r>
    </w:p>
    <w:p w:rsidR="00D4406E" w:rsidRPr="00D4406E" w:rsidRDefault="00D4406E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B)  Ayran</w:t>
      </w:r>
    </w:p>
    <w:p w:rsidR="00D4406E" w:rsidRPr="00D4406E" w:rsidRDefault="00D4406E" w:rsidP="00D4406E">
      <w:pPr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C)  Alüminyum </w:t>
      </w:r>
    </w:p>
    <w:p w:rsidR="007838D2" w:rsidRPr="00FA4DC9" w:rsidRDefault="00D4406E" w:rsidP="00D4406E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D4406E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D)  Reçel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D4406E" w:rsidRDefault="007838D2" w:rsidP="00D4406E"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11.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="00D4406E">
        <w:t>Aşağıdaki karışımlardan hangisi süzme yöntemiyle ayrılır?</w:t>
      </w:r>
    </w:p>
    <w:p w:rsidR="00D4406E" w:rsidRDefault="00D4406E" w:rsidP="00D4406E"/>
    <w:p w:rsidR="00D4406E" w:rsidRDefault="00D4406E" w:rsidP="00D4406E">
      <w:r>
        <w:t xml:space="preserve">A)  Şeker ve su </w:t>
      </w:r>
    </w:p>
    <w:p w:rsidR="00D4406E" w:rsidRDefault="00D4406E" w:rsidP="00D4406E">
      <w:r>
        <w:t>B)  Demir tozu ve kum</w:t>
      </w:r>
    </w:p>
    <w:p w:rsidR="00D4406E" w:rsidRDefault="00D4406E" w:rsidP="00D4406E">
      <w:r>
        <w:t xml:space="preserve">C)  Tuz ve su </w:t>
      </w:r>
    </w:p>
    <w:p w:rsidR="007838D2" w:rsidRPr="00FA4DC9" w:rsidRDefault="00D4406E" w:rsidP="00D4406E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>
        <w:t>D)  Mercimek ve su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D4406E" w:rsidRPr="00D4406E" w:rsidRDefault="007838D2" w:rsidP="0070141B">
      <w:pPr>
        <w:rPr>
          <w:rFonts w:asciiTheme="majorBidi" w:hAnsiTheme="majorBidi" w:cstheme="majorBidi"/>
          <w:bCs/>
          <w:sz w:val="22"/>
          <w:szCs w:val="22"/>
        </w:rPr>
      </w:pPr>
      <w:r w:rsidRPr="00FA4DC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12.</w:t>
      </w:r>
      <w:r w:rsidRPr="00FA4DC9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  <w:r w:rsidR="0070141B">
        <w:rPr>
          <w:rFonts w:asciiTheme="majorBidi" w:hAnsiTheme="majorBidi" w:cstheme="majorBidi"/>
          <w:bCs/>
          <w:sz w:val="22"/>
          <w:szCs w:val="22"/>
        </w:rPr>
        <w:t>50</w:t>
      </w:r>
      <w:r w:rsidR="00D4406E" w:rsidRPr="00D4406E">
        <w:rPr>
          <w:rFonts w:asciiTheme="majorBidi" w:hAnsiTheme="majorBidi" w:cstheme="majorBidi"/>
          <w:bCs/>
          <w:sz w:val="22"/>
          <w:szCs w:val="22"/>
        </w:rPr>
        <w:t xml:space="preserve"> gramlık bir bardak kullanılarak tartılan </w:t>
      </w:r>
      <w:r w:rsidR="0070141B">
        <w:rPr>
          <w:rFonts w:asciiTheme="majorBidi" w:hAnsiTheme="majorBidi" w:cstheme="majorBidi"/>
          <w:bCs/>
          <w:sz w:val="22"/>
          <w:szCs w:val="22"/>
        </w:rPr>
        <w:t>fındığın</w:t>
      </w:r>
      <w:r w:rsidR="00D4406E" w:rsidRPr="00D4406E">
        <w:rPr>
          <w:rFonts w:asciiTheme="majorBidi" w:hAnsiTheme="majorBidi" w:cstheme="majorBidi"/>
          <w:bCs/>
          <w:sz w:val="22"/>
          <w:szCs w:val="22"/>
        </w:rPr>
        <w:t xml:space="preserve"> kütlesi </w:t>
      </w:r>
      <w:r w:rsidR="0070141B">
        <w:rPr>
          <w:rFonts w:asciiTheme="majorBidi" w:hAnsiTheme="majorBidi" w:cstheme="majorBidi"/>
          <w:bCs/>
          <w:sz w:val="22"/>
          <w:szCs w:val="22"/>
        </w:rPr>
        <w:t>300</w:t>
      </w:r>
      <w:r w:rsidR="00D4406E" w:rsidRPr="00D4406E">
        <w:rPr>
          <w:rFonts w:asciiTheme="majorBidi" w:hAnsiTheme="majorBidi" w:cstheme="majorBidi"/>
          <w:bCs/>
          <w:sz w:val="22"/>
          <w:szCs w:val="22"/>
        </w:rPr>
        <w:t xml:space="preserve"> gram gelmiştir.</w:t>
      </w: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</w:p>
    <w:p w:rsidR="00D4406E" w:rsidRPr="00D4406E" w:rsidRDefault="00D4406E" w:rsidP="0070141B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Buna göre </w:t>
      </w:r>
      <w:r w:rsidR="0070141B">
        <w:rPr>
          <w:rFonts w:asciiTheme="majorBidi" w:hAnsiTheme="majorBidi" w:cstheme="majorBidi"/>
          <w:bCs/>
          <w:sz w:val="22"/>
          <w:szCs w:val="22"/>
        </w:rPr>
        <w:t>fındığın</w:t>
      </w:r>
      <w:r w:rsidRPr="00D4406E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Pr="00D4406E">
        <w:rPr>
          <w:rFonts w:asciiTheme="majorBidi" w:hAnsiTheme="majorBidi" w:cstheme="majorBidi"/>
          <w:b/>
          <w:sz w:val="22"/>
          <w:szCs w:val="22"/>
          <w:u w:val="single"/>
        </w:rPr>
        <w:t>net</w:t>
      </w:r>
      <w:r w:rsidRPr="00D4406E">
        <w:rPr>
          <w:rFonts w:asciiTheme="majorBidi" w:hAnsiTheme="majorBidi" w:cstheme="majorBidi"/>
          <w:bCs/>
          <w:sz w:val="22"/>
          <w:szCs w:val="22"/>
        </w:rPr>
        <w:t xml:space="preserve"> kütlesi kaç gramdır?</w:t>
      </w:r>
    </w:p>
    <w:p w:rsidR="00D4406E" w:rsidRPr="00D4406E" w:rsidRDefault="00D4406E" w:rsidP="00D4406E">
      <w:pPr>
        <w:rPr>
          <w:rFonts w:asciiTheme="majorBidi" w:hAnsiTheme="majorBidi" w:cstheme="majorBidi"/>
          <w:bCs/>
          <w:sz w:val="22"/>
          <w:szCs w:val="22"/>
        </w:rPr>
      </w:pPr>
    </w:p>
    <w:p w:rsidR="00D4406E" w:rsidRPr="00D4406E" w:rsidRDefault="00D4406E" w:rsidP="0070141B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A)  </w:t>
      </w:r>
      <w:r w:rsidR="0070141B">
        <w:rPr>
          <w:rFonts w:asciiTheme="majorBidi" w:hAnsiTheme="majorBidi" w:cstheme="majorBidi"/>
          <w:bCs/>
          <w:sz w:val="22"/>
          <w:szCs w:val="22"/>
        </w:rPr>
        <w:t>250</w:t>
      </w:r>
      <w:r w:rsidRPr="00D4406E">
        <w:rPr>
          <w:rFonts w:asciiTheme="majorBidi" w:hAnsiTheme="majorBidi" w:cstheme="majorBidi"/>
          <w:bCs/>
          <w:sz w:val="22"/>
          <w:szCs w:val="22"/>
        </w:rPr>
        <w:t xml:space="preserve"> </w:t>
      </w:r>
    </w:p>
    <w:p w:rsidR="00D4406E" w:rsidRPr="00D4406E" w:rsidRDefault="00D4406E" w:rsidP="0070141B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B)  </w:t>
      </w:r>
      <w:r w:rsidR="0070141B">
        <w:rPr>
          <w:rFonts w:asciiTheme="majorBidi" w:hAnsiTheme="majorBidi" w:cstheme="majorBidi"/>
          <w:bCs/>
          <w:sz w:val="22"/>
          <w:szCs w:val="22"/>
        </w:rPr>
        <w:t>350</w:t>
      </w:r>
      <w:r w:rsidRPr="00D4406E">
        <w:rPr>
          <w:rFonts w:asciiTheme="majorBidi" w:hAnsiTheme="majorBidi" w:cstheme="majorBidi"/>
          <w:bCs/>
          <w:sz w:val="22"/>
          <w:szCs w:val="22"/>
        </w:rPr>
        <w:t xml:space="preserve"> </w:t>
      </w:r>
    </w:p>
    <w:p w:rsidR="00D4406E" w:rsidRPr="00D4406E" w:rsidRDefault="00D4406E" w:rsidP="0070141B">
      <w:pPr>
        <w:rPr>
          <w:rFonts w:asciiTheme="majorBidi" w:hAnsiTheme="majorBidi" w:cstheme="majorBidi"/>
          <w:bCs/>
          <w:sz w:val="22"/>
          <w:szCs w:val="22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C)  </w:t>
      </w:r>
      <w:r w:rsidR="0070141B">
        <w:rPr>
          <w:rFonts w:asciiTheme="majorBidi" w:hAnsiTheme="majorBidi" w:cstheme="majorBidi"/>
          <w:bCs/>
          <w:sz w:val="22"/>
          <w:szCs w:val="22"/>
        </w:rPr>
        <w:t>150</w:t>
      </w:r>
      <w:r w:rsidRPr="00D4406E">
        <w:rPr>
          <w:rFonts w:asciiTheme="majorBidi" w:hAnsiTheme="majorBidi" w:cstheme="majorBidi"/>
          <w:bCs/>
          <w:sz w:val="22"/>
          <w:szCs w:val="22"/>
        </w:rPr>
        <w:t xml:space="preserve"> </w:t>
      </w:r>
    </w:p>
    <w:p w:rsidR="007838D2" w:rsidRPr="00FA4DC9" w:rsidRDefault="00D4406E" w:rsidP="0070141B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D4406E">
        <w:rPr>
          <w:rFonts w:asciiTheme="majorBidi" w:hAnsiTheme="majorBidi" w:cstheme="majorBidi"/>
          <w:bCs/>
          <w:sz w:val="22"/>
          <w:szCs w:val="22"/>
        </w:rPr>
        <w:t xml:space="preserve">D)  </w:t>
      </w:r>
      <w:r w:rsidR="0070141B">
        <w:rPr>
          <w:rFonts w:asciiTheme="majorBidi" w:hAnsiTheme="majorBidi" w:cstheme="majorBidi"/>
          <w:bCs/>
          <w:sz w:val="22"/>
          <w:szCs w:val="22"/>
        </w:rPr>
        <w:t>300</w:t>
      </w:r>
    </w:p>
    <w:p w:rsidR="007838D2" w:rsidRPr="00FA4DC9" w:rsidRDefault="007838D2" w:rsidP="007838D2">
      <w:pPr>
        <w:jc w:val="both"/>
        <w:rPr>
          <w:rFonts w:asciiTheme="majorBidi" w:eastAsiaTheme="minorHAnsi" w:hAnsiTheme="majorBidi" w:cstheme="majorBidi"/>
          <w:sz w:val="22"/>
          <w:szCs w:val="22"/>
          <w:lang w:eastAsia="en-US"/>
        </w:rPr>
      </w:pPr>
    </w:p>
    <w:p w:rsidR="00AA569F" w:rsidRPr="00AF70DB" w:rsidRDefault="00AF70DB" w:rsidP="0033074F">
      <w:pPr>
        <w:jc w:val="both"/>
        <w:rPr>
          <w:rFonts w:asciiTheme="majorBidi" w:eastAsiaTheme="minorHAnsi" w:hAnsiTheme="majorBidi" w:cstheme="majorBidi"/>
          <w:b/>
          <w:color w:val="FFFFFF" w:themeColor="background1"/>
          <w:sz w:val="22"/>
          <w:szCs w:val="22"/>
          <w:lang w:eastAsia="en-US"/>
        </w:rPr>
      </w:pPr>
      <w:hyperlink r:id="rId5" w:history="1">
        <w:r w:rsidRPr="00AF70DB">
          <w:rPr>
            <w:rStyle w:val="Kpr"/>
            <w:rFonts w:asciiTheme="majorBidi" w:eastAsiaTheme="minorHAnsi" w:hAnsiTheme="majorBidi" w:cstheme="majorBidi"/>
            <w:b/>
            <w:color w:val="FFFFFF" w:themeColor="background1"/>
            <w:sz w:val="22"/>
            <w:szCs w:val="22"/>
            <w:lang w:eastAsia="en-US"/>
          </w:rPr>
          <w:t>https://www.sorubak.com</w:t>
        </w:r>
      </w:hyperlink>
      <w:r w:rsidRPr="00AF70DB">
        <w:rPr>
          <w:rFonts w:asciiTheme="majorBidi" w:eastAsiaTheme="minorHAnsi" w:hAnsiTheme="majorBidi" w:cstheme="majorBidi"/>
          <w:b/>
          <w:color w:val="FFFFFF" w:themeColor="background1"/>
          <w:sz w:val="22"/>
          <w:szCs w:val="22"/>
          <w:lang w:eastAsia="en-US"/>
        </w:rPr>
        <w:t xml:space="preserve"> </w:t>
      </w:r>
    </w:p>
    <w:p w:rsidR="0033074F" w:rsidRPr="00AA569F" w:rsidRDefault="007838D2" w:rsidP="00AA569F">
      <w:pPr>
        <w:jc w:val="both"/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</w:pPr>
      <w:r w:rsidRPr="00FA4DC9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lastRenderedPageBreak/>
        <w:t xml:space="preserve">13. 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İçindeki taşla birlikte su seviyesi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olan bir dereceli silindir kabın içindeki taşın hacmi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2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00 ml olduğuna göre, </w:t>
      </w:r>
      <w:r w:rsidR="0033074F" w:rsidRPr="00AA569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taş çıkarıldı</w:t>
      </w:r>
      <w:r w:rsidR="00AA569F" w:rsidRPr="00AA569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>ğında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 xml:space="preserve"> su seviyesi için ne söyle</w:t>
      </w:r>
      <w:r w:rsidR="0033074F"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nir?</w:t>
      </w:r>
      <w:r w:rsidR="0033074F"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 </w:t>
      </w:r>
    </w:p>
    <w:p w:rsidR="0033074F" w:rsidRPr="0033074F" w:rsidRDefault="0033074F" w:rsidP="0033074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</w:p>
    <w:p w:rsidR="0033074F" w:rsidRPr="0033074F" w:rsidRDefault="0033074F" w:rsidP="00AA569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A)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10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seviyesine çıkar.</w:t>
      </w:r>
    </w:p>
    <w:p w:rsidR="0033074F" w:rsidRPr="0033074F" w:rsidRDefault="0033074F" w:rsidP="00AA569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B)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8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00 ml olarak kalır.</w:t>
      </w:r>
    </w:p>
    <w:p w:rsidR="0033074F" w:rsidRPr="0033074F" w:rsidRDefault="0033074F" w:rsidP="00AA569F">
      <w:pPr>
        <w:jc w:val="both"/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C) </w:t>
      </w:r>
      <w:r w:rsidR="00AA569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700 ml seviyesine iner.</w:t>
      </w:r>
    </w:p>
    <w:p w:rsidR="007838D2" w:rsidRPr="00FA4DC9" w:rsidRDefault="0033074F" w:rsidP="0033074F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33074F">
        <w:rPr>
          <w:rFonts w:asciiTheme="majorBidi" w:eastAsiaTheme="minorHAnsi" w:hAnsiTheme="majorBidi" w:cstheme="majorBidi"/>
          <w:b/>
          <w:sz w:val="22"/>
          <w:szCs w:val="22"/>
          <w:lang w:eastAsia="en-US"/>
        </w:rPr>
        <w:t xml:space="preserve">D) </w:t>
      </w:r>
      <w:r w:rsidRPr="0033074F">
        <w:rPr>
          <w:rFonts w:asciiTheme="majorBidi" w:eastAsiaTheme="minorHAnsi" w:hAnsiTheme="majorBidi" w:cstheme="majorBidi"/>
          <w:bCs/>
          <w:sz w:val="22"/>
          <w:szCs w:val="22"/>
          <w:lang w:eastAsia="en-US"/>
        </w:rPr>
        <w:t>600 ml seviyesine iner.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33074F" w:rsidRDefault="007838D2" w:rsidP="0033074F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  <w:b/>
          <w:bCs/>
        </w:rPr>
        <w:t>14.</w:t>
      </w:r>
      <w:r w:rsidRPr="00FA4DC9">
        <w:rPr>
          <w:rFonts w:asciiTheme="majorBidi" w:hAnsiTheme="majorBidi" w:cstheme="majorBidi"/>
        </w:rPr>
        <w:t xml:space="preserve"> </w:t>
      </w:r>
      <w:r w:rsidR="0033074F" w:rsidRPr="0033074F">
        <w:rPr>
          <w:rFonts w:asciiTheme="majorBidi" w:hAnsiTheme="majorBidi" w:cstheme="majorBidi"/>
          <w:b/>
          <w:bCs/>
          <w:i/>
          <w:iCs/>
        </w:rPr>
        <w:t>ekmek – pet şişe – cam – kömür – demir –pil</w:t>
      </w:r>
      <w:r w:rsidR="0033074F">
        <w:rPr>
          <w:rFonts w:asciiTheme="majorBidi" w:hAnsiTheme="majorBidi" w:cstheme="majorBidi"/>
        </w:rPr>
        <w:t xml:space="preserve"> </w:t>
      </w:r>
    </w:p>
    <w:p w:rsidR="0033074F" w:rsidRDefault="0033074F" w:rsidP="0033074F">
      <w:pPr>
        <w:pStyle w:val="AralkYok1"/>
        <w:rPr>
          <w:rFonts w:asciiTheme="majorBidi" w:hAnsiTheme="majorBidi" w:cstheme="majorBidi"/>
        </w:rPr>
      </w:pPr>
    </w:p>
    <w:p w:rsidR="007838D2" w:rsidRPr="00FA4DC9" w:rsidRDefault="0033074F" w:rsidP="0033074F">
      <w:pPr>
        <w:pStyle w:val="AralkYok1"/>
        <w:rPr>
          <w:rFonts w:asciiTheme="majorBidi" w:hAnsiTheme="majorBidi" w:cstheme="majorBidi"/>
          <w:bCs/>
          <w:lang w:eastAsia="tr-TR"/>
        </w:rPr>
      </w:pPr>
      <w:r>
        <w:rPr>
          <w:rFonts w:asciiTheme="majorBidi" w:hAnsiTheme="majorBidi" w:cstheme="majorBidi"/>
          <w:bCs/>
          <w:lang w:eastAsia="tr-TR"/>
        </w:rPr>
        <w:t>Yukarıdakilerden kaç tanesi geri dönüştürülebilir?</w:t>
      </w:r>
    </w:p>
    <w:p w:rsidR="007838D2" w:rsidRPr="00FA4DC9" w:rsidRDefault="007838D2" w:rsidP="0033074F">
      <w:pPr>
        <w:pStyle w:val="AralkYok1"/>
        <w:rPr>
          <w:rFonts w:asciiTheme="majorBidi" w:hAnsiTheme="majorBidi" w:cstheme="majorBidi"/>
          <w:lang w:eastAsia="tr-TR"/>
        </w:rPr>
      </w:pPr>
      <w:r w:rsidRPr="00FA4DC9">
        <w:rPr>
          <w:rFonts w:asciiTheme="majorBidi" w:hAnsiTheme="majorBidi" w:cstheme="majorBidi"/>
          <w:lang w:eastAsia="tr-TR"/>
        </w:rPr>
        <w:br/>
        <w:t> </w:t>
      </w:r>
      <w:r w:rsidRPr="00C76294">
        <w:rPr>
          <w:rFonts w:asciiTheme="majorBidi" w:hAnsiTheme="majorBidi" w:cstheme="majorBidi"/>
          <w:b/>
          <w:bCs/>
          <w:lang w:eastAsia="tr-TR"/>
        </w:rPr>
        <w:t>A)</w:t>
      </w:r>
      <w:r w:rsidRPr="00FA4DC9">
        <w:rPr>
          <w:rFonts w:asciiTheme="majorBidi" w:hAnsiTheme="majorBidi" w:cstheme="majorBidi"/>
          <w:lang w:eastAsia="tr-TR"/>
        </w:rPr>
        <w:t xml:space="preserve"> </w:t>
      </w:r>
      <w:r w:rsidR="0033074F">
        <w:rPr>
          <w:rFonts w:asciiTheme="majorBidi" w:hAnsiTheme="majorBidi" w:cstheme="majorBidi"/>
          <w:lang w:eastAsia="tr-TR"/>
        </w:rPr>
        <w:t>2</w:t>
      </w:r>
      <w:r w:rsidRPr="00FA4DC9">
        <w:rPr>
          <w:rFonts w:asciiTheme="majorBidi" w:hAnsiTheme="majorBidi" w:cstheme="majorBidi"/>
          <w:lang w:eastAsia="tr-TR"/>
        </w:rPr>
        <w:t xml:space="preserve">                        </w:t>
      </w:r>
      <w:r w:rsidR="00897BE2">
        <w:rPr>
          <w:rFonts w:asciiTheme="majorBidi" w:hAnsiTheme="majorBidi" w:cstheme="majorBidi"/>
          <w:lang w:eastAsia="tr-TR"/>
        </w:rPr>
        <w:t xml:space="preserve"> </w:t>
      </w:r>
      <w:r w:rsidR="0033074F">
        <w:rPr>
          <w:rFonts w:asciiTheme="majorBidi" w:hAnsiTheme="majorBidi" w:cstheme="majorBidi"/>
          <w:lang w:eastAsia="tr-TR"/>
        </w:rPr>
        <w:t xml:space="preserve"> </w:t>
      </w:r>
      <w:r w:rsidR="00AA569F">
        <w:rPr>
          <w:rFonts w:asciiTheme="majorBidi" w:hAnsiTheme="majorBidi" w:cstheme="majorBidi"/>
          <w:lang w:eastAsia="tr-TR"/>
        </w:rPr>
        <w:tab/>
      </w:r>
      <w:r w:rsidR="00AA569F">
        <w:rPr>
          <w:rFonts w:asciiTheme="majorBidi" w:hAnsiTheme="majorBidi" w:cstheme="majorBidi"/>
          <w:lang w:eastAsia="tr-TR"/>
        </w:rPr>
        <w:tab/>
      </w:r>
      <w:r w:rsidRPr="00C76294">
        <w:rPr>
          <w:rFonts w:asciiTheme="majorBidi" w:hAnsiTheme="majorBidi" w:cstheme="majorBidi"/>
          <w:b/>
          <w:bCs/>
          <w:lang w:eastAsia="tr-TR"/>
        </w:rPr>
        <w:t>B)</w:t>
      </w:r>
      <w:r w:rsidRPr="00FA4DC9">
        <w:rPr>
          <w:rFonts w:asciiTheme="majorBidi" w:hAnsiTheme="majorBidi" w:cstheme="majorBidi"/>
          <w:lang w:eastAsia="tr-TR"/>
        </w:rPr>
        <w:t xml:space="preserve"> </w:t>
      </w:r>
      <w:r w:rsidR="0033074F">
        <w:rPr>
          <w:rFonts w:asciiTheme="majorBidi" w:hAnsiTheme="majorBidi" w:cstheme="majorBidi"/>
          <w:lang w:eastAsia="tr-TR"/>
        </w:rPr>
        <w:t>4</w:t>
      </w:r>
      <w:r w:rsidRPr="00FA4DC9">
        <w:rPr>
          <w:rFonts w:asciiTheme="majorBidi" w:hAnsiTheme="majorBidi" w:cstheme="majorBidi"/>
          <w:lang w:eastAsia="tr-TR"/>
        </w:rPr>
        <w:t xml:space="preserve"> </w:t>
      </w:r>
    </w:p>
    <w:p w:rsidR="007838D2" w:rsidRPr="00FA4DC9" w:rsidRDefault="00FA4DC9" w:rsidP="0033074F">
      <w:pPr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 </w:t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C)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="0033074F">
        <w:rPr>
          <w:rFonts w:asciiTheme="majorBidi" w:hAnsiTheme="majorBidi" w:cstheme="majorBidi"/>
          <w:sz w:val="22"/>
          <w:szCs w:val="22"/>
        </w:rPr>
        <w:t>3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         </w:t>
      </w:r>
      <w:r>
        <w:rPr>
          <w:rFonts w:asciiTheme="majorBidi" w:hAnsiTheme="majorBidi" w:cstheme="majorBidi"/>
          <w:sz w:val="22"/>
          <w:szCs w:val="22"/>
        </w:rPr>
        <w:t xml:space="preserve">            </w:t>
      </w:r>
      <w:r w:rsidR="0033074F">
        <w:rPr>
          <w:rFonts w:asciiTheme="majorBidi" w:hAnsiTheme="majorBidi" w:cstheme="majorBidi"/>
          <w:sz w:val="22"/>
          <w:szCs w:val="22"/>
        </w:rPr>
        <w:t xml:space="preserve">  </w:t>
      </w:r>
      <w:r w:rsidR="00AA569F">
        <w:rPr>
          <w:rFonts w:asciiTheme="majorBidi" w:hAnsiTheme="majorBidi" w:cstheme="majorBidi"/>
          <w:sz w:val="22"/>
          <w:szCs w:val="22"/>
        </w:rPr>
        <w:tab/>
      </w:r>
      <w:r w:rsidR="00AA569F">
        <w:rPr>
          <w:rFonts w:asciiTheme="majorBidi" w:hAnsiTheme="majorBidi" w:cstheme="majorBidi"/>
          <w:sz w:val="22"/>
          <w:szCs w:val="22"/>
        </w:rPr>
        <w:tab/>
      </w:r>
      <w:r w:rsidR="007838D2" w:rsidRPr="00C76294">
        <w:rPr>
          <w:rFonts w:asciiTheme="majorBidi" w:hAnsiTheme="majorBidi" w:cstheme="majorBidi"/>
          <w:b/>
          <w:bCs/>
          <w:sz w:val="22"/>
          <w:szCs w:val="22"/>
        </w:rPr>
        <w:t>D)</w:t>
      </w:r>
      <w:r w:rsidR="007838D2"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="0033074F">
        <w:rPr>
          <w:rFonts w:asciiTheme="majorBidi" w:hAnsiTheme="majorBidi" w:cstheme="majorBidi"/>
          <w:sz w:val="22"/>
          <w:szCs w:val="22"/>
        </w:rPr>
        <w:t>5</w:t>
      </w:r>
    </w:p>
    <w:p w:rsidR="00FA4DC9" w:rsidRDefault="00FA4DC9" w:rsidP="007838D2">
      <w:pPr>
        <w:pStyle w:val="AralkYok1"/>
        <w:rPr>
          <w:rFonts w:asciiTheme="majorBidi" w:hAnsiTheme="majorBidi" w:cstheme="majorBidi"/>
        </w:rPr>
      </w:pPr>
    </w:p>
    <w:p w:rsidR="00BA5695" w:rsidRDefault="00BA5695" w:rsidP="00FA4DC9">
      <w:pPr>
        <w:pStyle w:val="AralkYok1"/>
        <w:rPr>
          <w:rFonts w:asciiTheme="majorBidi" w:hAnsiTheme="majorBidi" w:cstheme="majorBidi"/>
          <w:b/>
          <w:bCs/>
        </w:rPr>
      </w:pPr>
    </w:p>
    <w:p w:rsidR="007838D2" w:rsidRPr="00476EB8" w:rsidRDefault="007838D2" w:rsidP="00476EB8">
      <w:pPr>
        <w:pStyle w:val="AralkYok1"/>
        <w:rPr>
          <w:rFonts w:asciiTheme="majorBidi" w:hAnsiTheme="majorBidi" w:cstheme="majorBidi"/>
          <w:bCs/>
        </w:rPr>
      </w:pPr>
      <w:r w:rsidRPr="00FA4DC9">
        <w:rPr>
          <w:rFonts w:asciiTheme="majorBidi" w:hAnsiTheme="majorBidi" w:cstheme="majorBidi"/>
          <w:b/>
          <w:bCs/>
        </w:rPr>
        <w:t>15.</w:t>
      </w:r>
      <w:r w:rsidRPr="00FA4DC9">
        <w:rPr>
          <w:rFonts w:asciiTheme="majorBidi" w:hAnsiTheme="majorBidi" w:cstheme="majorBidi"/>
        </w:rPr>
        <w:t xml:space="preserve"> </w:t>
      </w:r>
      <w:r w:rsidR="00476EB8" w:rsidRPr="00476EB8">
        <w:rPr>
          <w:rFonts w:asciiTheme="majorBidi" w:hAnsiTheme="majorBidi" w:cstheme="majorBidi"/>
          <w:bCs/>
        </w:rPr>
        <w:t xml:space="preserve">Sesin kaydedilip tekrar dinlenilmesini sağlayan fonograf </w:t>
      </w:r>
      <w:r w:rsidR="00476EB8">
        <w:rPr>
          <w:rFonts w:asciiTheme="majorBidi" w:hAnsiTheme="majorBidi" w:cstheme="majorBidi"/>
          <w:bCs/>
        </w:rPr>
        <w:t xml:space="preserve">kim </w:t>
      </w:r>
      <w:r w:rsidR="00476EB8" w:rsidRPr="00476EB8">
        <w:rPr>
          <w:rFonts w:asciiTheme="majorBidi" w:hAnsiTheme="majorBidi" w:cstheme="majorBidi"/>
          <w:bCs/>
        </w:rPr>
        <w:t xml:space="preserve">tarafından </w:t>
      </w:r>
      <w:r w:rsidR="00476EB8">
        <w:rPr>
          <w:rFonts w:asciiTheme="majorBidi" w:hAnsiTheme="majorBidi" w:cstheme="majorBidi"/>
          <w:bCs/>
        </w:rPr>
        <w:t>icat edilmiştir?</w:t>
      </w:r>
    </w:p>
    <w:p w:rsidR="007D7F48" w:rsidRDefault="007D7F48" w:rsidP="007838D2">
      <w:pPr>
        <w:pStyle w:val="AralkYok1"/>
        <w:rPr>
          <w:rFonts w:asciiTheme="majorBidi" w:hAnsiTheme="majorBidi" w:cstheme="majorBidi"/>
        </w:rPr>
      </w:pPr>
    </w:p>
    <w:p w:rsidR="007838D2" w:rsidRPr="00FA4DC9" w:rsidRDefault="007838D2" w:rsidP="00476EB8">
      <w:pPr>
        <w:pStyle w:val="AralkYok1"/>
        <w:rPr>
          <w:rFonts w:asciiTheme="majorBidi" w:hAnsiTheme="majorBidi" w:cstheme="majorBidi"/>
        </w:rPr>
      </w:pPr>
      <w:r w:rsidRPr="00AA569F">
        <w:rPr>
          <w:rFonts w:asciiTheme="majorBidi" w:hAnsiTheme="majorBidi" w:cstheme="majorBidi"/>
          <w:b/>
          <w:bCs/>
        </w:rPr>
        <w:t>A)</w:t>
      </w:r>
      <w:r w:rsidRPr="00FA4DC9">
        <w:rPr>
          <w:rFonts w:asciiTheme="majorBidi" w:hAnsiTheme="majorBidi" w:cstheme="majorBidi"/>
        </w:rPr>
        <w:t xml:space="preserve"> </w:t>
      </w:r>
      <w:proofErr w:type="spellStart"/>
      <w:r w:rsidR="00476EB8">
        <w:rPr>
          <w:rFonts w:asciiTheme="majorBidi" w:hAnsiTheme="majorBidi" w:cstheme="majorBidi"/>
        </w:rPr>
        <w:t>Alexander</w:t>
      </w:r>
      <w:proofErr w:type="spellEnd"/>
      <w:r w:rsidR="00476EB8">
        <w:rPr>
          <w:rFonts w:asciiTheme="majorBidi" w:hAnsiTheme="majorBidi" w:cstheme="majorBidi"/>
        </w:rPr>
        <w:t xml:space="preserve"> </w:t>
      </w:r>
      <w:proofErr w:type="spellStart"/>
      <w:r w:rsidR="00476EB8">
        <w:rPr>
          <w:rFonts w:asciiTheme="majorBidi" w:hAnsiTheme="majorBidi" w:cstheme="majorBidi"/>
        </w:rPr>
        <w:t>Graham</w:t>
      </w:r>
      <w:proofErr w:type="spellEnd"/>
      <w:r w:rsidR="00476EB8">
        <w:rPr>
          <w:rFonts w:asciiTheme="majorBidi" w:hAnsiTheme="majorBidi" w:cstheme="majorBidi"/>
        </w:rPr>
        <w:t xml:space="preserve"> </w:t>
      </w:r>
      <w:proofErr w:type="spellStart"/>
      <w:r w:rsidR="00476EB8">
        <w:rPr>
          <w:rFonts w:asciiTheme="majorBidi" w:hAnsiTheme="majorBidi" w:cstheme="majorBidi"/>
        </w:rPr>
        <w:t>Bell</w:t>
      </w:r>
      <w:proofErr w:type="spellEnd"/>
      <w:r w:rsidRPr="00FA4DC9">
        <w:rPr>
          <w:rFonts w:asciiTheme="majorBidi" w:hAnsiTheme="majorBidi" w:cstheme="majorBidi"/>
        </w:rPr>
        <w:t xml:space="preserve">  </w:t>
      </w:r>
      <w:r w:rsidRPr="00FA4DC9">
        <w:rPr>
          <w:rFonts w:asciiTheme="majorBidi" w:hAnsiTheme="majorBidi" w:cstheme="majorBidi"/>
        </w:rPr>
        <w:tab/>
        <w:t xml:space="preserve">          </w:t>
      </w:r>
    </w:p>
    <w:p w:rsidR="007838D2" w:rsidRPr="00FA4DC9" w:rsidRDefault="007838D2" w:rsidP="00476EB8">
      <w:pPr>
        <w:pStyle w:val="AralkYok1"/>
        <w:rPr>
          <w:rFonts w:asciiTheme="majorBidi" w:hAnsiTheme="majorBidi" w:cstheme="majorBidi"/>
        </w:rPr>
      </w:pPr>
      <w:r w:rsidRPr="00AA569F">
        <w:rPr>
          <w:rFonts w:asciiTheme="majorBidi" w:hAnsiTheme="majorBidi" w:cstheme="majorBidi"/>
          <w:b/>
          <w:bCs/>
        </w:rPr>
        <w:t>B)</w:t>
      </w:r>
      <w:r w:rsidRPr="00FA4DC9">
        <w:rPr>
          <w:rFonts w:asciiTheme="majorBidi" w:hAnsiTheme="majorBidi" w:cstheme="majorBidi"/>
        </w:rPr>
        <w:t xml:space="preserve"> </w:t>
      </w:r>
      <w:proofErr w:type="spellStart"/>
      <w:r w:rsidR="00476EB8">
        <w:rPr>
          <w:rFonts w:asciiTheme="majorBidi" w:hAnsiTheme="majorBidi" w:cstheme="majorBidi"/>
        </w:rPr>
        <w:t>Nikola</w:t>
      </w:r>
      <w:proofErr w:type="spellEnd"/>
      <w:r w:rsidR="00476EB8">
        <w:rPr>
          <w:rFonts w:asciiTheme="majorBidi" w:hAnsiTheme="majorBidi" w:cstheme="majorBidi"/>
        </w:rPr>
        <w:t xml:space="preserve"> </w:t>
      </w:r>
      <w:proofErr w:type="spellStart"/>
      <w:r w:rsidR="00476EB8">
        <w:rPr>
          <w:rFonts w:asciiTheme="majorBidi" w:hAnsiTheme="majorBidi" w:cstheme="majorBidi"/>
        </w:rPr>
        <w:t>Tesla</w:t>
      </w:r>
      <w:proofErr w:type="spellEnd"/>
      <w:r w:rsidRPr="00FA4DC9">
        <w:rPr>
          <w:rFonts w:asciiTheme="majorBidi" w:hAnsiTheme="majorBidi" w:cstheme="majorBidi"/>
        </w:rPr>
        <w:t xml:space="preserve">       </w:t>
      </w:r>
    </w:p>
    <w:p w:rsidR="007838D2" w:rsidRPr="00FA4DC9" w:rsidRDefault="007838D2" w:rsidP="00476EB8">
      <w:pPr>
        <w:pStyle w:val="AralkYok1"/>
        <w:rPr>
          <w:rFonts w:asciiTheme="majorBidi" w:hAnsiTheme="majorBidi" w:cstheme="majorBidi"/>
        </w:rPr>
      </w:pPr>
      <w:r w:rsidRPr="00AA569F">
        <w:rPr>
          <w:rFonts w:asciiTheme="majorBidi" w:hAnsiTheme="majorBidi" w:cstheme="majorBidi"/>
          <w:b/>
          <w:bCs/>
        </w:rPr>
        <w:t>C)</w:t>
      </w:r>
      <w:r w:rsidRPr="00FA4DC9">
        <w:rPr>
          <w:rFonts w:asciiTheme="majorBidi" w:hAnsiTheme="majorBidi" w:cstheme="majorBidi"/>
        </w:rPr>
        <w:t xml:space="preserve"> </w:t>
      </w:r>
      <w:r w:rsidR="00476EB8">
        <w:rPr>
          <w:rFonts w:asciiTheme="majorBidi" w:hAnsiTheme="majorBidi" w:cstheme="majorBidi"/>
        </w:rPr>
        <w:t>Thomas Edison</w:t>
      </w:r>
      <w:r w:rsidRPr="00FA4DC9">
        <w:rPr>
          <w:rFonts w:asciiTheme="majorBidi" w:hAnsiTheme="majorBidi" w:cstheme="majorBidi"/>
        </w:rPr>
        <w:tab/>
        <w:t xml:space="preserve">    </w:t>
      </w:r>
    </w:p>
    <w:p w:rsidR="007838D2" w:rsidRPr="00FA4DC9" w:rsidRDefault="007838D2" w:rsidP="00476EB8">
      <w:pPr>
        <w:jc w:val="both"/>
        <w:rPr>
          <w:rFonts w:asciiTheme="majorBidi" w:hAnsiTheme="majorBidi" w:cstheme="majorBidi"/>
          <w:sz w:val="22"/>
          <w:szCs w:val="22"/>
        </w:rPr>
      </w:pPr>
      <w:r w:rsidRPr="00AA569F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FA4DC9">
        <w:rPr>
          <w:rFonts w:asciiTheme="majorBidi" w:hAnsiTheme="majorBidi" w:cstheme="majorBidi"/>
          <w:sz w:val="22"/>
          <w:szCs w:val="22"/>
        </w:rPr>
        <w:t xml:space="preserve"> </w:t>
      </w:r>
      <w:r w:rsidR="00476EB8" w:rsidRPr="00476EB8">
        <w:rPr>
          <w:rFonts w:asciiTheme="majorBidi" w:hAnsiTheme="majorBidi" w:cstheme="majorBidi"/>
          <w:sz w:val="22"/>
          <w:szCs w:val="22"/>
        </w:rPr>
        <w:t>Guglielmo Marconi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sz w:val="22"/>
          <w:szCs w:val="22"/>
        </w:rPr>
      </w:pPr>
    </w:p>
    <w:p w:rsidR="007838D2" w:rsidRPr="00FA4DC9" w:rsidRDefault="007838D2" w:rsidP="00336A4C">
      <w:pPr>
        <w:pStyle w:val="AralkYok1"/>
        <w:rPr>
          <w:rFonts w:asciiTheme="majorBidi" w:hAnsiTheme="majorBidi" w:cstheme="majorBidi"/>
          <w:b/>
        </w:rPr>
      </w:pPr>
      <w:r w:rsidRPr="00FA4DC9">
        <w:rPr>
          <w:rFonts w:asciiTheme="majorBidi" w:hAnsiTheme="majorBidi" w:cstheme="majorBidi"/>
          <w:b/>
          <w:bCs/>
        </w:rPr>
        <w:t>16.</w:t>
      </w:r>
      <w:r w:rsidRPr="00FA4DC9">
        <w:rPr>
          <w:rFonts w:asciiTheme="majorBidi" w:hAnsiTheme="majorBidi" w:cstheme="majorBidi"/>
        </w:rPr>
        <w:t xml:space="preserve"> </w:t>
      </w:r>
      <w:r w:rsidR="00336A4C">
        <w:rPr>
          <w:rFonts w:asciiTheme="majorBidi" w:hAnsiTheme="majorBidi" w:cstheme="majorBidi"/>
          <w:bCs/>
        </w:rPr>
        <w:t>Ekmekteki küfleri incelemek isteyen Şakir, aşağıdakilerden hangisini kullanmalıdır?</w:t>
      </w:r>
    </w:p>
    <w:p w:rsidR="007838D2" w:rsidRPr="00FA4DC9" w:rsidRDefault="007838D2" w:rsidP="007838D2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</w:p>
    <w:p w:rsidR="007838D2" w:rsidRPr="00FA4DC9" w:rsidRDefault="007838D2" w:rsidP="00336A4C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>A)</w:t>
      </w: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 xml:space="preserve"> </w:t>
      </w:r>
      <w:r w:rsidR="00336A4C">
        <w:rPr>
          <w:rFonts w:asciiTheme="majorBidi" w:hAnsiTheme="majorBidi" w:cstheme="majorBidi"/>
          <w:noProof w:val="0"/>
          <w:sz w:val="22"/>
          <w:szCs w:val="22"/>
          <w:lang w:eastAsia="en-US"/>
        </w:rPr>
        <w:t>Teleskop</w:t>
      </w:r>
    </w:p>
    <w:p w:rsidR="007D7F48" w:rsidRDefault="007838D2" w:rsidP="00336A4C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>B)</w:t>
      </w: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 xml:space="preserve"> </w:t>
      </w:r>
      <w:r w:rsidR="00336A4C">
        <w:rPr>
          <w:rFonts w:asciiTheme="majorBidi" w:hAnsiTheme="majorBidi" w:cstheme="majorBidi"/>
          <w:noProof w:val="0"/>
          <w:sz w:val="22"/>
          <w:szCs w:val="22"/>
          <w:lang w:eastAsia="en-US"/>
        </w:rPr>
        <w:t>Stetoskop</w:t>
      </w:r>
    </w:p>
    <w:p w:rsidR="007838D2" w:rsidRPr="00FA4DC9" w:rsidRDefault="007838D2" w:rsidP="00336A4C">
      <w:pPr>
        <w:rPr>
          <w:rFonts w:asciiTheme="majorBidi" w:hAnsiTheme="majorBidi" w:cstheme="majorBidi"/>
          <w:noProof w:val="0"/>
          <w:sz w:val="22"/>
          <w:szCs w:val="22"/>
          <w:lang w:eastAsia="en-US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  <w:lang w:eastAsia="en-US"/>
        </w:rPr>
        <w:t>C)</w:t>
      </w:r>
      <w:r w:rsidRPr="00FA4DC9">
        <w:rPr>
          <w:rFonts w:asciiTheme="majorBidi" w:hAnsiTheme="majorBidi" w:cstheme="majorBidi"/>
          <w:noProof w:val="0"/>
          <w:sz w:val="22"/>
          <w:szCs w:val="22"/>
          <w:lang w:eastAsia="en-US"/>
        </w:rPr>
        <w:t xml:space="preserve"> </w:t>
      </w:r>
      <w:r w:rsidR="00336A4C">
        <w:rPr>
          <w:rFonts w:asciiTheme="majorBidi" w:hAnsiTheme="majorBidi" w:cstheme="majorBidi"/>
          <w:noProof w:val="0"/>
          <w:sz w:val="22"/>
          <w:szCs w:val="22"/>
          <w:lang w:eastAsia="en-US"/>
        </w:rPr>
        <w:t>Dürbün</w:t>
      </w:r>
    </w:p>
    <w:p w:rsidR="007838D2" w:rsidRPr="00FA4DC9" w:rsidRDefault="007838D2" w:rsidP="00336A4C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  <w:r w:rsidRPr="00AA569F">
        <w:rPr>
          <w:rFonts w:asciiTheme="majorBidi" w:hAnsiTheme="majorBidi" w:cstheme="majorBidi"/>
          <w:b/>
          <w:bCs/>
          <w:noProof w:val="0"/>
          <w:sz w:val="22"/>
          <w:szCs w:val="22"/>
        </w:rPr>
        <w:t>D)</w:t>
      </w:r>
      <w:r w:rsidRPr="00FA4DC9">
        <w:rPr>
          <w:rFonts w:asciiTheme="majorBidi" w:hAnsiTheme="majorBidi" w:cstheme="majorBidi"/>
          <w:noProof w:val="0"/>
          <w:sz w:val="22"/>
          <w:szCs w:val="22"/>
        </w:rPr>
        <w:t xml:space="preserve"> </w:t>
      </w:r>
      <w:r w:rsidR="00336A4C">
        <w:rPr>
          <w:rFonts w:asciiTheme="majorBidi" w:hAnsiTheme="majorBidi" w:cstheme="majorBidi"/>
          <w:noProof w:val="0"/>
          <w:sz w:val="22"/>
          <w:szCs w:val="22"/>
        </w:rPr>
        <w:t>Mikroskop</w:t>
      </w:r>
    </w:p>
    <w:p w:rsidR="007838D2" w:rsidRPr="00FA4DC9" w:rsidRDefault="007838D2" w:rsidP="007838D2">
      <w:pPr>
        <w:jc w:val="both"/>
        <w:rPr>
          <w:rFonts w:asciiTheme="majorBidi" w:hAnsiTheme="majorBidi" w:cstheme="majorBidi"/>
          <w:noProof w:val="0"/>
          <w:sz w:val="22"/>
          <w:szCs w:val="22"/>
        </w:rPr>
      </w:pPr>
    </w:p>
    <w:p w:rsidR="00F83EB5" w:rsidRDefault="007838D2" w:rsidP="00F83EB5">
      <w:pPr>
        <w:pStyle w:val="AralkYok1"/>
        <w:rPr>
          <w:rFonts w:asciiTheme="majorBidi" w:hAnsiTheme="majorBidi" w:cstheme="majorBidi"/>
        </w:rPr>
      </w:pPr>
      <w:r w:rsidRPr="00FA4DC9">
        <w:rPr>
          <w:rFonts w:asciiTheme="majorBidi" w:hAnsiTheme="majorBidi" w:cstheme="majorBidi"/>
          <w:b/>
          <w:bCs/>
        </w:rPr>
        <w:t>17.</w:t>
      </w:r>
      <w:r w:rsidRPr="00FA4DC9">
        <w:rPr>
          <w:rFonts w:asciiTheme="majorBidi" w:hAnsiTheme="majorBidi" w:cstheme="majorBidi"/>
        </w:rPr>
        <w:t xml:space="preserve"> 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>
        <w:rPr>
          <w:rFonts w:asciiTheme="majorBidi" w:hAnsiTheme="majorBidi" w:cstheme="majorBidi"/>
        </w:rPr>
        <w:tab/>
      </w:r>
      <w:r w:rsidRPr="00F83EB5">
        <w:rPr>
          <w:rFonts w:asciiTheme="majorBidi" w:eastAsia="Arial Unicode MS" w:hAnsiTheme="majorBidi" w:cstheme="majorBidi"/>
          <w:bCs/>
        </w:rPr>
        <w:t>I. Gürültülü bir ortamda kitap okumak, ders çalışmak anlamayı zorlaştırır.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>
        <w:rPr>
          <w:rFonts w:asciiTheme="majorBidi" w:eastAsia="Arial Unicode MS" w:hAnsiTheme="majorBidi" w:cstheme="majorBidi"/>
          <w:bCs/>
        </w:rPr>
        <w:tab/>
      </w:r>
      <w:r w:rsidRPr="00F83EB5">
        <w:rPr>
          <w:rFonts w:asciiTheme="majorBidi" w:eastAsia="Arial Unicode MS" w:hAnsiTheme="majorBidi" w:cstheme="majorBidi"/>
          <w:bCs/>
        </w:rPr>
        <w:t>II. Gürültülü ortamlar sinirlilik ve uykusuzluk gibi sorunlara neden olur.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>
        <w:rPr>
          <w:rFonts w:asciiTheme="majorBidi" w:eastAsia="Arial Unicode MS" w:hAnsiTheme="majorBidi" w:cstheme="majorBidi"/>
          <w:bCs/>
        </w:rPr>
        <w:tab/>
      </w:r>
      <w:r w:rsidRPr="00F83EB5">
        <w:rPr>
          <w:rFonts w:asciiTheme="majorBidi" w:eastAsia="Arial Unicode MS" w:hAnsiTheme="majorBidi" w:cstheme="majorBidi"/>
          <w:bCs/>
        </w:rPr>
        <w:t>III. Uzun süre gürültülü ortamlarda bulunan insanlarda işitme kaybı olabilir.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Yukarıdaki ifadelerden hangileri </w:t>
      </w:r>
      <w:r w:rsidRPr="00F83EB5">
        <w:rPr>
          <w:rFonts w:asciiTheme="majorBidi" w:eastAsia="Arial Unicode MS" w:hAnsiTheme="majorBidi" w:cstheme="majorBidi"/>
          <w:b/>
        </w:rPr>
        <w:t>doğrudur</w:t>
      </w:r>
      <w:r w:rsidRPr="00F83EB5">
        <w:rPr>
          <w:rFonts w:asciiTheme="majorBidi" w:eastAsia="Arial Unicode MS" w:hAnsiTheme="majorBidi" w:cstheme="majorBidi"/>
          <w:bCs/>
        </w:rPr>
        <w:t>?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A)  I ve II 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B)  I ve II 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  <w:bCs/>
        </w:rPr>
        <w:t xml:space="preserve">C)  II ve III </w:t>
      </w:r>
    </w:p>
    <w:p w:rsidR="007838D2" w:rsidRPr="00FA4DC9" w:rsidRDefault="00F83EB5" w:rsidP="00F83EB5">
      <w:pPr>
        <w:pStyle w:val="AralkYok1"/>
        <w:rPr>
          <w:rFonts w:asciiTheme="majorBidi" w:eastAsia="Arial Unicode MS" w:hAnsiTheme="majorBidi" w:cstheme="majorBidi"/>
        </w:rPr>
      </w:pPr>
      <w:r w:rsidRPr="00F83EB5">
        <w:rPr>
          <w:rFonts w:asciiTheme="majorBidi" w:eastAsia="Arial Unicode MS" w:hAnsiTheme="majorBidi" w:cstheme="majorBidi"/>
          <w:bCs/>
        </w:rPr>
        <w:t>D)  I, II ve III</w:t>
      </w:r>
    </w:p>
    <w:p w:rsidR="007838D2" w:rsidRPr="00FA4DC9" w:rsidRDefault="007838D2" w:rsidP="007838D2">
      <w:pPr>
        <w:jc w:val="both"/>
        <w:rPr>
          <w:rFonts w:asciiTheme="majorBidi" w:eastAsia="Arial Unicode MS" w:hAnsiTheme="majorBidi" w:cstheme="majorBidi"/>
          <w:sz w:val="22"/>
          <w:szCs w:val="22"/>
        </w:rPr>
      </w:pPr>
    </w:p>
    <w:p w:rsidR="00F83EB5" w:rsidRPr="00F83EB5" w:rsidRDefault="007838D2" w:rsidP="00F83EB5">
      <w:pPr>
        <w:pStyle w:val="AralkYok1"/>
        <w:rPr>
          <w:rFonts w:asciiTheme="majorBidi" w:eastAsia="Arial Unicode MS" w:hAnsiTheme="majorBidi" w:cstheme="majorBidi"/>
        </w:rPr>
      </w:pPr>
      <w:r w:rsidRPr="00FA4DC9">
        <w:rPr>
          <w:rFonts w:asciiTheme="majorBidi" w:eastAsia="Arial Unicode MS" w:hAnsiTheme="majorBidi" w:cstheme="majorBidi"/>
          <w:b/>
          <w:bCs/>
        </w:rPr>
        <w:t>18.</w:t>
      </w:r>
      <w:r w:rsidRPr="00FA4DC9">
        <w:rPr>
          <w:rFonts w:asciiTheme="majorBidi" w:eastAsia="Arial Unicode MS" w:hAnsiTheme="majorBidi" w:cstheme="majorBidi"/>
        </w:rPr>
        <w:t xml:space="preserve"> </w:t>
      </w:r>
      <w:r w:rsidR="00F83EB5" w:rsidRPr="00F83EB5">
        <w:rPr>
          <w:rFonts w:asciiTheme="majorBidi" w:hAnsiTheme="majorBidi" w:cstheme="majorBidi"/>
          <w:bCs/>
          <w:noProof/>
          <w:lang w:eastAsia="tr-TR"/>
        </w:rPr>
        <w:drawing>
          <wp:inline distT="0" distB="0" distL="0" distR="0">
            <wp:extent cx="609600" cy="522119"/>
            <wp:effectExtent l="0" t="0" r="0" b="0"/>
            <wp:docPr id="1" name="Resim 1" descr="63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33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29" cy="523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EB5" w:rsidRPr="00F83EB5">
        <w:t xml:space="preserve"> </w:t>
      </w:r>
      <w:r w:rsidR="00F83EB5" w:rsidRPr="00F83EB5">
        <w:rPr>
          <w:rFonts w:asciiTheme="majorBidi" w:eastAsia="Arial Unicode MS" w:hAnsiTheme="majorBidi" w:cstheme="majorBidi"/>
        </w:rPr>
        <w:t>Üzerinde yandaki sembol olan bir ürün atık durumuna geldiğinde aşağıdakilerden hangisini yapmalıyız?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</w:rPr>
      </w:pP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</w:rPr>
      </w:pPr>
      <w:r w:rsidRPr="00F83EB5">
        <w:rPr>
          <w:rFonts w:asciiTheme="majorBidi" w:eastAsia="Arial Unicode MS" w:hAnsiTheme="majorBidi" w:cstheme="majorBidi"/>
        </w:rPr>
        <w:t xml:space="preserve">A)  Çöpe atmalıyız. 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</w:rPr>
      </w:pPr>
      <w:r w:rsidRPr="00F83EB5">
        <w:rPr>
          <w:rFonts w:asciiTheme="majorBidi" w:eastAsia="Arial Unicode MS" w:hAnsiTheme="majorBidi" w:cstheme="majorBidi"/>
        </w:rPr>
        <w:t xml:space="preserve">B)  Sobada yakmalıyız. </w:t>
      </w:r>
    </w:p>
    <w:p w:rsidR="00F83EB5" w:rsidRPr="00F83EB5" w:rsidRDefault="00F83EB5" w:rsidP="00F83EB5">
      <w:pPr>
        <w:pStyle w:val="AralkYok1"/>
        <w:rPr>
          <w:rFonts w:asciiTheme="majorBidi" w:eastAsia="Arial Unicode MS" w:hAnsiTheme="majorBidi" w:cstheme="majorBidi"/>
        </w:rPr>
      </w:pPr>
      <w:r w:rsidRPr="00F83EB5">
        <w:rPr>
          <w:rFonts w:asciiTheme="majorBidi" w:eastAsia="Arial Unicode MS" w:hAnsiTheme="majorBidi" w:cstheme="majorBidi"/>
        </w:rPr>
        <w:t xml:space="preserve">C)  Geri dönüşüm kutusuna atmalıyız. </w:t>
      </w:r>
    </w:p>
    <w:p w:rsidR="007838D2" w:rsidRPr="00FA4DC9" w:rsidRDefault="00F83EB5" w:rsidP="00F83EB5">
      <w:pPr>
        <w:pStyle w:val="AralkYok1"/>
        <w:rPr>
          <w:rFonts w:asciiTheme="majorBidi" w:hAnsiTheme="majorBidi" w:cstheme="majorBidi"/>
          <w:bCs/>
        </w:rPr>
      </w:pPr>
      <w:r w:rsidRPr="00F83EB5">
        <w:rPr>
          <w:rFonts w:asciiTheme="majorBidi" w:eastAsia="Arial Unicode MS" w:hAnsiTheme="majorBidi" w:cstheme="majorBidi"/>
        </w:rPr>
        <w:t>D)  Evimizden uzakta toprağa gömmeliyiz.</w:t>
      </w:r>
    </w:p>
    <w:p w:rsidR="00F83EB5" w:rsidRPr="00F83EB5" w:rsidRDefault="003B50A6" w:rsidP="00F83EB5">
      <w:pPr>
        <w:pStyle w:val="AralkYok1"/>
        <w:rPr>
          <w:rFonts w:asciiTheme="majorBidi" w:hAnsiTheme="majorBidi" w:cstheme="majorBidi"/>
          <w:bCs/>
        </w:rPr>
      </w:pPr>
      <w:r w:rsidRPr="00FA4DC9">
        <w:rPr>
          <w:rFonts w:asciiTheme="majorBidi" w:hAnsiTheme="majorBidi" w:cstheme="majorBidi"/>
          <w:b/>
          <w:bCs/>
        </w:rPr>
        <w:lastRenderedPageBreak/>
        <w:t>19.</w:t>
      </w:r>
      <w:r w:rsidRPr="00FA4DC9">
        <w:rPr>
          <w:rFonts w:asciiTheme="majorBidi" w:hAnsiTheme="majorBidi" w:cstheme="majorBidi"/>
        </w:rPr>
        <w:t xml:space="preserve"> </w:t>
      </w:r>
      <w:r w:rsidR="00F83EB5" w:rsidRPr="00F83EB5">
        <w:rPr>
          <w:rFonts w:asciiTheme="majorBidi" w:hAnsiTheme="majorBidi" w:cstheme="majorBidi"/>
          <w:bCs/>
        </w:rPr>
        <w:t>Aşağıdakilerden hangisi bilinçli bir tüketici davranışı olamaz?</w:t>
      </w:r>
    </w:p>
    <w:p w:rsidR="00F83EB5" w:rsidRPr="00F83EB5" w:rsidRDefault="00F83EB5" w:rsidP="00F83EB5">
      <w:pPr>
        <w:pStyle w:val="AralkYok1"/>
        <w:rPr>
          <w:rFonts w:asciiTheme="majorBidi" w:hAnsiTheme="majorBidi" w:cstheme="majorBidi"/>
          <w:bCs/>
        </w:rPr>
      </w:pPr>
    </w:p>
    <w:p w:rsidR="00F83EB5" w:rsidRPr="00F83EB5" w:rsidRDefault="00F83EB5" w:rsidP="00F83EB5">
      <w:pPr>
        <w:pStyle w:val="AralkYok1"/>
        <w:rPr>
          <w:rFonts w:asciiTheme="majorBidi" w:hAnsiTheme="majorBidi" w:cstheme="majorBidi"/>
          <w:bCs/>
        </w:rPr>
      </w:pPr>
      <w:r w:rsidRPr="00F83EB5">
        <w:rPr>
          <w:rFonts w:asciiTheme="majorBidi" w:hAnsiTheme="majorBidi" w:cstheme="majorBidi"/>
          <w:b/>
        </w:rPr>
        <w:t>A)</w:t>
      </w:r>
      <w:r w:rsidRPr="00F83EB5">
        <w:rPr>
          <w:rFonts w:asciiTheme="majorBidi" w:hAnsiTheme="majorBidi" w:cstheme="majorBidi"/>
          <w:bCs/>
        </w:rPr>
        <w:t xml:space="preserve">  Daha az atık oluşturmaya özen gösterir. </w:t>
      </w:r>
    </w:p>
    <w:p w:rsidR="00F83EB5" w:rsidRPr="00F83EB5" w:rsidRDefault="00F83EB5" w:rsidP="00F83EB5">
      <w:pPr>
        <w:pStyle w:val="AralkYok1"/>
        <w:rPr>
          <w:rFonts w:asciiTheme="majorBidi" w:hAnsiTheme="majorBidi" w:cstheme="majorBidi"/>
          <w:bCs/>
        </w:rPr>
      </w:pPr>
      <w:r w:rsidRPr="00F83EB5">
        <w:rPr>
          <w:rFonts w:asciiTheme="majorBidi" w:hAnsiTheme="majorBidi" w:cstheme="majorBidi"/>
          <w:b/>
        </w:rPr>
        <w:t>B)</w:t>
      </w:r>
      <w:r w:rsidRPr="00F83EB5">
        <w:rPr>
          <w:rFonts w:asciiTheme="majorBidi" w:hAnsiTheme="majorBidi" w:cstheme="majorBidi"/>
          <w:bCs/>
        </w:rPr>
        <w:t xml:space="preserve">  Kaynakları tasarruflu kullanır. </w:t>
      </w:r>
    </w:p>
    <w:p w:rsidR="00F83EB5" w:rsidRPr="00F83EB5" w:rsidRDefault="00F83EB5" w:rsidP="00F83EB5">
      <w:pPr>
        <w:pStyle w:val="AralkYok1"/>
        <w:rPr>
          <w:rFonts w:asciiTheme="majorBidi" w:hAnsiTheme="majorBidi" w:cstheme="majorBidi"/>
          <w:bCs/>
        </w:rPr>
      </w:pPr>
      <w:r w:rsidRPr="00F83EB5">
        <w:rPr>
          <w:rFonts w:asciiTheme="majorBidi" w:hAnsiTheme="majorBidi" w:cstheme="majorBidi"/>
          <w:b/>
        </w:rPr>
        <w:t>C)</w:t>
      </w:r>
      <w:r w:rsidRPr="00F83EB5">
        <w:rPr>
          <w:rFonts w:asciiTheme="majorBidi" w:hAnsiTheme="majorBidi" w:cstheme="majorBidi"/>
          <w:bCs/>
        </w:rPr>
        <w:t xml:space="preserve">  İhtiyacı kadarını tüketir. </w:t>
      </w:r>
    </w:p>
    <w:p w:rsidR="003B50A6" w:rsidRPr="00FA4DC9" w:rsidRDefault="00F83EB5" w:rsidP="00F83EB5">
      <w:pPr>
        <w:pStyle w:val="AralkYok1"/>
        <w:rPr>
          <w:rFonts w:asciiTheme="majorBidi" w:hAnsiTheme="majorBidi" w:cstheme="majorBidi"/>
          <w:bCs/>
        </w:rPr>
      </w:pPr>
      <w:r w:rsidRPr="00F83EB5">
        <w:rPr>
          <w:rFonts w:asciiTheme="majorBidi" w:hAnsiTheme="majorBidi" w:cstheme="majorBidi"/>
          <w:b/>
        </w:rPr>
        <w:t>D)</w:t>
      </w:r>
      <w:r w:rsidRPr="00F83EB5">
        <w:rPr>
          <w:rFonts w:asciiTheme="majorBidi" w:hAnsiTheme="majorBidi" w:cstheme="majorBidi"/>
          <w:bCs/>
        </w:rPr>
        <w:t xml:space="preserve">  Tüm atıkları çöpe atar.</w:t>
      </w:r>
    </w:p>
    <w:p w:rsidR="003B50A6" w:rsidRPr="00FA4DC9" w:rsidRDefault="003B50A6" w:rsidP="003B50A6">
      <w:pPr>
        <w:rPr>
          <w:rFonts w:asciiTheme="majorBidi" w:hAnsiTheme="majorBidi" w:cstheme="majorBidi"/>
          <w:bCs/>
          <w:noProof w:val="0"/>
          <w:sz w:val="22"/>
          <w:szCs w:val="22"/>
        </w:rPr>
      </w:pPr>
    </w:p>
    <w:p w:rsidR="00F83EB5" w:rsidRPr="00F83EB5" w:rsidRDefault="003B50A6" w:rsidP="00F83EB5">
      <w:pPr>
        <w:rPr>
          <w:rFonts w:asciiTheme="majorBidi" w:hAnsiTheme="majorBidi" w:cstheme="majorBidi"/>
          <w:sz w:val="22"/>
          <w:szCs w:val="22"/>
        </w:rPr>
      </w:pPr>
      <w:r w:rsidRPr="00FA4DC9">
        <w:rPr>
          <w:rFonts w:asciiTheme="majorBidi" w:hAnsiTheme="majorBidi" w:cstheme="majorBidi"/>
          <w:b/>
          <w:noProof w:val="0"/>
          <w:sz w:val="22"/>
          <w:szCs w:val="22"/>
        </w:rPr>
        <w:t>20.</w:t>
      </w:r>
      <w:r w:rsidRPr="00FA4DC9">
        <w:rPr>
          <w:rFonts w:asciiTheme="majorBidi" w:hAnsiTheme="majorBidi" w:cstheme="majorBidi"/>
          <w:bCs/>
          <w:noProof w:val="0"/>
          <w:sz w:val="22"/>
          <w:szCs w:val="22"/>
        </w:rPr>
        <w:t xml:space="preserve"> </w:t>
      </w:r>
      <w:r w:rsidR="00F83EB5" w:rsidRPr="00F83EB5">
        <w:rPr>
          <w:rFonts w:asciiTheme="majorBidi" w:hAnsiTheme="majorBidi" w:cstheme="majorBidi"/>
          <w:sz w:val="22"/>
          <w:szCs w:val="22"/>
        </w:rPr>
        <w:t xml:space="preserve">Su tasarrufu yapan bir öğrenci aşağıdaki davranışlardan hangisini </w:t>
      </w:r>
      <w:r w:rsidR="00F83EB5" w:rsidRPr="00AA569F">
        <w:rPr>
          <w:rFonts w:asciiTheme="majorBidi" w:hAnsiTheme="majorBidi" w:cstheme="majorBidi"/>
          <w:b/>
          <w:bCs/>
          <w:sz w:val="22"/>
          <w:szCs w:val="22"/>
        </w:rPr>
        <w:t>yapmaz</w:t>
      </w:r>
      <w:r w:rsidR="00F83EB5" w:rsidRPr="00F83EB5">
        <w:rPr>
          <w:rFonts w:asciiTheme="majorBidi" w:hAnsiTheme="majorBidi" w:cstheme="majorBidi"/>
          <w:sz w:val="22"/>
          <w:szCs w:val="22"/>
        </w:rPr>
        <w:t>?</w:t>
      </w:r>
    </w:p>
    <w:p w:rsidR="00F83EB5" w:rsidRPr="00F83EB5" w:rsidRDefault="00F83EB5" w:rsidP="00F83EB5">
      <w:pPr>
        <w:rPr>
          <w:rFonts w:asciiTheme="majorBidi" w:hAnsiTheme="majorBidi" w:cstheme="majorBidi"/>
          <w:sz w:val="22"/>
          <w:szCs w:val="22"/>
        </w:rPr>
      </w:pPr>
    </w:p>
    <w:p w:rsidR="00F83EB5" w:rsidRPr="00F83EB5" w:rsidRDefault="00F83EB5" w:rsidP="00F83EB5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F83EB5">
        <w:rPr>
          <w:rFonts w:asciiTheme="majorBidi" w:hAnsiTheme="majorBidi" w:cstheme="majorBidi"/>
          <w:sz w:val="22"/>
          <w:szCs w:val="22"/>
        </w:rPr>
        <w:t xml:space="preserve">  Sebze yıkadığı kap</w:t>
      </w:r>
      <w:r>
        <w:rPr>
          <w:rFonts w:asciiTheme="majorBidi" w:hAnsiTheme="majorBidi" w:cstheme="majorBidi"/>
          <w:sz w:val="22"/>
          <w:szCs w:val="22"/>
        </w:rPr>
        <w:t>ta biriken suyu çiçeklere döker.</w:t>
      </w:r>
      <w:r w:rsidRPr="00F83EB5">
        <w:rPr>
          <w:rFonts w:asciiTheme="majorBidi" w:hAnsiTheme="majorBidi" w:cstheme="majorBidi"/>
          <w:sz w:val="22"/>
          <w:szCs w:val="22"/>
        </w:rPr>
        <w:t xml:space="preserve"> </w:t>
      </w:r>
    </w:p>
    <w:p w:rsidR="00F83EB5" w:rsidRPr="00F83EB5" w:rsidRDefault="00F83EB5" w:rsidP="00F83EB5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F83EB5">
        <w:rPr>
          <w:rFonts w:asciiTheme="majorBidi" w:hAnsiTheme="majorBidi" w:cstheme="majorBidi"/>
          <w:sz w:val="22"/>
          <w:szCs w:val="22"/>
        </w:rPr>
        <w:t xml:space="preserve">  Dişlerini fırçalarken musluğu kapat</w:t>
      </w:r>
      <w:r>
        <w:rPr>
          <w:rFonts w:asciiTheme="majorBidi" w:hAnsiTheme="majorBidi" w:cstheme="majorBidi"/>
          <w:sz w:val="22"/>
          <w:szCs w:val="22"/>
        </w:rPr>
        <w:t>ır.</w:t>
      </w:r>
      <w:r w:rsidRPr="00F83EB5">
        <w:rPr>
          <w:rFonts w:asciiTheme="majorBidi" w:hAnsiTheme="majorBidi" w:cstheme="majorBidi"/>
          <w:sz w:val="22"/>
          <w:szCs w:val="22"/>
        </w:rPr>
        <w:t xml:space="preserve"> </w:t>
      </w:r>
    </w:p>
    <w:p w:rsidR="00F83EB5" w:rsidRPr="00F83EB5" w:rsidRDefault="00F83EB5" w:rsidP="0048491C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F83EB5">
        <w:rPr>
          <w:rFonts w:asciiTheme="majorBidi" w:hAnsiTheme="majorBidi" w:cstheme="majorBidi"/>
          <w:sz w:val="22"/>
          <w:szCs w:val="22"/>
        </w:rPr>
        <w:t xml:space="preserve">  </w:t>
      </w:r>
      <w:r w:rsidR="0048491C">
        <w:rPr>
          <w:rFonts w:asciiTheme="majorBidi" w:hAnsiTheme="majorBidi" w:cstheme="majorBidi"/>
          <w:sz w:val="22"/>
          <w:szCs w:val="22"/>
        </w:rPr>
        <w:t>Suyu açık konumda bırakarak banyo yapar.</w:t>
      </w:r>
      <w:r w:rsidRPr="00F83EB5">
        <w:rPr>
          <w:rFonts w:asciiTheme="majorBidi" w:hAnsiTheme="majorBidi" w:cstheme="majorBidi"/>
          <w:sz w:val="22"/>
          <w:szCs w:val="22"/>
        </w:rPr>
        <w:t xml:space="preserve"> </w:t>
      </w:r>
    </w:p>
    <w:p w:rsidR="003B50A6" w:rsidRPr="0041047E" w:rsidRDefault="00F83EB5" w:rsidP="00F83EB5">
      <w:pPr>
        <w:rPr>
          <w:rFonts w:asciiTheme="majorBidi" w:hAnsiTheme="majorBidi" w:cstheme="majorBidi"/>
          <w:sz w:val="22"/>
          <w:szCs w:val="22"/>
        </w:rPr>
      </w:pPr>
      <w:r w:rsidRPr="00F83EB5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F83EB5">
        <w:rPr>
          <w:rFonts w:asciiTheme="majorBidi" w:hAnsiTheme="majorBidi" w:cstheme="majorBidi"/>
          <w:sz w:val="22"/>
          <w:szCs w:val="22"/>
        </w:rPr>
        <w:t xml:space="preserve">  Bozuk muslukları tamir ettir</w:t>
      </w:r>
      <w:r>
        <w:rPr>
          <w:rFonts w:asciiTheme="majorBidi" w:hAnsiTheme="majorBidi" w:cstheme="majorBidi"/>
          <w:sz w:val="22"/>
          <w:szCs w:val="22"/>
        </w:rPr>
        <w:t>ir.</w:t>
      </w:r>
    </w:p>
    <w:p w:rsidR="0041047E" w:rsidRDefault="0041047E" w:rsidP="003B50A6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3B50A6" w:rsidP="001B3F48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21.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  <w:r w:rsidR="001B3F48" w:rsidRPr="001B3F48">
        <w:rPr>
          <w:rFonts w:asciiTheme="majorBidi" w:hAnsiTheme="majorBidi" w:cstheme="majorBidi"/>
          <w:sz w:val="22"/>
          <w:szCs w:val="22"/>
        </w:rPr>
        <w:t>Elektrik enerjisini tasarruflu kullanmak için;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>I. Tasarruflu ampul kullanmak,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>II. Kullanılmayan alanları aydınlatmamak,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>III. Büyük bir ampul yerine çok sayıda küçük ampul kullanmak,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sz w:val="22"/>
          <w:szCs w:val="22"/>
        </w:rPr>
        <w:t xml:space="preserve">davranışlarından hangilerini </w:t>
      </w:r>
      <w:r w:rsidRPr="00AA569F">
        <w:rPr>
          <w:rFonts w:asciiTheme="majorBidi" w:hAnsiTheme="majorBidi" w:cstheme="majorBidi"/>
          <w:b/>
          <w:bCs/>
          <w:sz w:val="22"/>
          <w:szCs w:val="22"/>
        </w:rPr>
        <w:t>yapmalıyız</w:t>
      </w:r>
      <w:r w:rsidRPr="001B3F48">
        <w:rPr>
          <w:rFonts w:asciiTheme="majorBidi" w:hAnsiTheme="majorBidi" w:cstheme="majorBidi"/>
          <w:sz w:val="22"/>
          <w:szCs w:val="22"/>
        </w:rPr>
        <w:t>?</w:t>
      </w: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</w:p>
    <w:p w:rsidR="001B3F48" w:rsidRPr="001B3F48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1B3F48">
        <w:rPr>
          <w:rFonts w:asciiTheme="majorBidi" w:hAnsiTheme="majorBidi" w:cstheme="majorBidi"/>
          <w:sz w:val="22"/>
          <w:szCs w:val="22"/>
        </w:rPr>
        <w:t xml:space="preserve">  Yalnız I </w:t>
      </w:r>
      <w:r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ab/>
      </w:r>
      <w:r w:rsidRPr="001B3F48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1B3F48">
        <w:rPr>
          <w:rFonts w:asciiTheme="majorBidi" w:hAnsiTheme="majorBidi" w:cstheme="majorBidi"/>
          <w:sz w:val="22"/>
          <w:szCs w:val="22"/>
        </w:rPr>
        <w:t xml:space="preserve">  I ve II </w:t>
      </w:r>
    </w:p>
    <w:p w:rsidR="003B50A6" w:rsidRPr="0041047E" w:rsidRDefault="001B3F48" w:rsidP="001B3F48">
      <w:pPr>
        <w:rPr>
          <w:rFonts w:asciiTheme="majorBidi" w:hAnsiTheme="majorBidi" w:cstheme="majorBidi"/>
          <w:sz w:val="22"/>
          <w:szCs w:val="22"/>
        </w:rPr>
      </w:pPr>
      <w:r w:rsidRPr="001B3F48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1B3F48">
        <w:rPr>
          <w:rFonts w:asciiTheme="majorBidi" w:hAnsiTheme="majorBidi" w:cstheme="majorBidi"/>
          <w:sz w:val="22"/>
          <w:szCs w:val="22"/>
        </w:rPr>
        <w:t xml:space="preserve">  II ve III </w:t>
      </w:r>
      <w:r>
        <w:rPr>
          <w:rFonts w:asciiTheme="majorBidi" w:hAnsiTheme="majorBidi" w:cstheme="majorBidi"/>
          <w:sz w:val="22"/>
          <w:szCs w:val="22"/>
        </w:rPr>
        <w:tab/>
      </w:r>
      <w:r>
        <w:rPr>
          <w:rFonts w:asciiTheme="majorBidi" w:hAnsiTheme="majorBidi" w:cstheme="majorBidi"/>
          <w:sz w:val="22"/>
          <w:szCs w:val="22"/>
        </w:rPr>
        <w:tab/>
      </w:r>
      <w:r w:rsidRPr="001B3F48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1B3F48">
        <w:rPr>
          <w:rFonts w:asciiTheme="majorBidi" w:hAnsiTheme="majorBidi" w:cstheme="majorBidi"/>
          <w:sz w:val="22"/>
          <w:szCs w:val="22"/>
        </w:rPr>
        <w:t xml:space="preserve">  I, II ve III</w:t>
      </w:r>
    </w:p>
    <w:p w:rsidR="003B50A6" w:rsidRPr="0041047E" w:rsidRDefault="003B50A6" w:rsidP="003B50A6">
      <w:pPr>
        <w:rPr>
          <w:rFonts w:asciiTheme="majorBidi" w:hAnsiTheme="majorBidi" w:cstheme="majorBidi"/>
          <w:sz w:val="22"/>
          <w:szCs w:val="22"/>
        </w:rPr>
      </w:pPr>
    </w:p>
    <w:p w:rsidR="0028403D" w:rsidRDefault="003B50A6" w:rsidP="0028403D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22.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  <w:r w:rsidR="0028403D" w:rsidRPr="0028403D">
        <w:rPr>
          <w:rFonts w:asciiTheme="majorBidi" w:hAnsiTheme="majorBidi" w:cstheme="majorBidi"/>
          <w:sz w:val="22"/>
          <w:szCs w:val="22"/>
        </w:rPr>
        <w:t xml:space="preserve">Aşağıdaki ifadelerden hangisi </w:t>
      </w:r>
      <w:r w:rsidR="0028403D" w:rsidRPr="001B290C">
        <w:rPr>
          <w:rFonts w:asciiTheme="majorBidi" w:hAnsiTheme="majorBidi" w:cstheme="majorBidi"/>
          <w:b/>
          <w:bCs/>
          <w:sz w:val="22"/>
          <w:szCs w:val="22"/>
        </w:rPr>
        <w:t>yanlıştır</w:t>
      </w:r>
      <w:r w:rsidR="0028403D" w:rsidRPr="0028403D">
        <w:rPr>
          <w:rFonts w:asciiTheme="majorBidi" w:hAnsiTheme="majorBidi" w:cstheme="majorBidi"/>
          <w:sz w:val="22"/>
          <w:szCs w:val="22"/>
        </w:rPr>
        <w:t>?</w:t>
      </w:r>
    </w:p>
    <w:p w:rsidR="0028403D" w:rsidRPr="0028403D" w:rsidRDefault="0028403D" w:rsidP="0028403D">
      <w:pPr>
        <w:rPr>
          <w:rFonts w:asciiTheme="majorBidi" w:hAnsiTheme="majorBidi" w:cstheme="majorBidi"/>
          <w:sz w:val="22"/>
          <w:szCs w:val="22"/>
        </w:rPr>
      </w:pPr>
    </w:p>
    <w:p w:rsidR="0028403D" w:rsidRPr="0028403D" w:rsidRDefault="0028403D" w:rsidP="0028403D">
      <w:pPr>
        <w:rPr>
          <w:rFonts w:asciiTheme="majorBidi" w:hAnsiTheme="majorBidi" w:cstheme="majorBidi"/>
          <w:sz w:val="22"/>
          <w:szCs w:val="22"/>
        </w:rPr>
      </w:pPr>
      <w:r w:rsidRPr="0028403D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28403D">
        <w:rPr>
          <w:rFonts w:asciiTheme="majorBidi" w:hAnsiTheme="majorBidi" w:cstheme="majorBidi"/>
          <w:sz w:val="22"/>
          <w:szCs w:val="22"/>
        </w:rPr>
        <w:t xml:space="preserve">  Sıvı maddeler bulunduğu kabın şeklini alır.</w:t>
      </w:r>
    </w:p>
    <w:p w:rsidR="0028403D" w:rsidRPr="0028403D" w:rsidRDefault="0028403D" w:rsidP="0028403D">
      <w:pPr>
        <w:rPr>
          <w:rFonts w:asciiTheme="majorBidi" w:hAnsiTheme="majorBidi" w:cstheme="majorBidi"/>
          <w:sz w:val="22"/>
          <w:szCs w:val="22"/>
        </w:rPr>
      </w:pPr>
      <w:r w:rsidRPr="0028403D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28403D">
        <w:rPr>
          <w:rFonts w:asciiTheme="majorBidi" w:hAnsiTheme="majorBidi" w:cstheme="majorBidi"/>
          <w:sz w:val="22"/>
          <w:szCs w:val="22"/>
        </w:rPr>
        <w:t xml:space="preserve">  Maddeler doğada üç hâlde bulunur.</w:t>
      </w:r>
    </w:p>
    <w:p w:rsidR="0028403D" w:rsidRPr="0028403D" w:rsidRDefault="0028403D" w:rsidP="0028403D">
      <w:pPr>
        <w:rPr>
          <w:rFonts w:asciiTheme="majorBidi" w:hAnsiTheme="majorBidi" w:cstheme="majorBidi"/>
          <w:sz w:val="22"/>
          <w:szCs w:val="22"/>
        </w:rPr>
      </w:pPr>
      <w:r w:rsidRPr="0028403D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28403D">
        <w:rPr>
          <w:rFonts w:asciiTheme="majorBidi" w:hAnsiTheme="majorBidi" w:cstheme="majorBidi"/>
          <w:sz w:val="22"/>
          <w:szCs w:val="22"/>
        </w:rPr>
        <w:t xml:space="preserve">  Sıvı maddelerin belirli bir şekli vardır.</w:t>
      </w:r>
    </w:p>
    <w:p w:rsidR="003B50A6" w:rsidRPr="0041047E" w:rsidRDefault="0028403D" w:rsidP="0028403D">
      <w:pPr>
        <w:rPr>
          <w:rFonts w:asciiTheme="majorBidi" w:hAnsiTheme="majorBidi" w:cstheme="majorBidi"/>
          <w:sz w:val="22"/>
          <w:szCs w:val="22"/>
        </w:rPr>
      </w:pPr>
      <w:r w:rsidRPr="0028403D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28403D">
        <w:rPr>
          <w:rFonts w:asciiTheme="majorBidi" w:hAnsiTheme="majorBidi" w:cstheme="majorBidi"/>
          <w:sz w:val="22"/>
          <w:szCs w:val="22"/>
        </w:rPr>
        <w:t xml:space="preserve">  Gazlar bulundukları ortama yayılır.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23.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  <w:r w:rsidR="001B290C">
        <w:rPr>
          <w:rFonts w:asciiTheme="majorBidi" w:hAnsiTheme="majorBidi" w:cstheme="majorBidi"/>
          <w:sz w:val="22"/>
          <w:szCs w:val="22"/>
        </w:rPr>
        <w:t xml:space="preserve">Aşağıdaki ifadelerden hangisi </w:t>
      </w:r>
      <w:r w:rsidR="001B290C" w:rsidRPr="001B290C">
        <w:rPr>
          <w:rFonts w:asciiTheme="majorBidi" w:hAnsiTheme="majorBidi" w:cstheme="majorBidi"/>
          <w:b/>
          <w:bCs/>
          <w:sz w:val="22"/>
          <w:szCs w:val="22"/>
        </w:rPr>
        <w:t>doğrudur</w:t>
      </w:r>
      <w:r w:rsidR="001B290C">
        <w:rPr>
          <w:rFonts w:asciiTheme="majorBidi" w:hAnsiTheme="majorBidi" w:cstheme="majorBidi"/>
          <w:sz w:val="22"/>
          <w:szCs w:val="22"/>
        </w:rPr>
        <w:t>?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1047E">
        <w:rPr>
          <w:rFonts w:asciiTheme="majorBidi" w:hAnsiTheme="majorBidi" w:cstheme="majorBidi"/>
          <w:sz w:val="22"/>
          <w:szCs w:val="22"/>
        </w:rPr>
        <w:t xml:space="preserve">  </w:t>
      </w:r>
      <w:r w:rsidR="001B290C" w:rsidRPr="001B290C">
        <w:rPr>
          <w:rFonts w:asciiTheme="majorBidi" w:hAnsiTheme="majorBidi" w:cstheme="majorBidi"/>
          <w:sz w:val="22"/>
          <w:szCs w:val="22"/>
        </w:rPr>
        <w:t>Su hiç tükenmeyecek bir kaynağımızdır.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1047E">
        <w:rPr>
          <w:rFonts w:asciiTheme="majorBidi" w:hAnsiTheme="majorBidi" w:cstheme="majorBidi"/>
          <w:sz w:val="22"/>
          <w:szCs w:val="22"/>
        </w:rPr>
        <w:t xml:space="preserve">  </w:t>
      </w:r>
      <w:r w:rsidR="001B290C" w:rsidRPr="001B290C">
        <w:rPr>
          <w:rFonts w:asciiTheme="majorBidi" w:hAnsiTheme="majorBidi" w:cstheme="majorBidi"/>
          <w:sz w:val="22"/>
          <w:szCs w:val="22"/>
        </w:rPr>
        <w:t>Kağıt ve camın geri dönüşümü mümkün değildir.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41047E">
        <w:rPr>
          <w:rFonts w:asciiTheme="majorBidi" w:hAnsiTheme="majorBidi" w:cstheme="majorBidi"/>
          <w:sz w:val="22"/>
          <w:szCs w:val="22"/>
        </w:rPr>
        <w:t xml:space="preserve">  </w:t>
      </w:r>
      <w:r w:rsidR="001B290C" w:rsidRPr="001B290C">
        <w:rPr>
          <w:rFonts w:asciiTheme="majorBidi" w:hAnsiTheme="majorBidi" w:cstheme="majorBidi"/>
          <w:sz w:val="22"/>
          <w:szCs w:val="22"/>
        </w:rPr>
        <w:t>Işık yayarak çevresini aydınlatan varlıklara ses kaynağı denir.</w:t>
      </w:r>
    </w:p>
    <w:p w:rsidR="0066797A" w:rsidRPr="0041047E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1047E">
        <w:rPr>
          <w:rFonts w:asciiTheme="majorBidi" w:hAnsiTheme="majorBidi" w:cstheme="majorBidi"/>
          <w:sz w:val="22"/>
          <w:szCs w:val="22"/>
        </w:rPr>
        <w:t xml:space="preserve">  </w:t>
      </w:r>
      <w:r w:rsidR="001B290C" w:rsidRPr="001B290C">
        <w:rPr>
          <w:rFonts w:asciiTheme="majorBidi" w:hAnsiTheme="majorBidi" w:cstheme="majorBidi"/>
          <w:sz w:val="22"/>
          <w:szCs w:val="22"/>
        </w:rPr>
        <w:t>Mikrofon ve megafon sesin şiddetini arttırır.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AA569F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24.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  <w:r w:rsidR="001B290C" w:rsidRPr="001B290C">
        <w:rPr>
          <w:rFonts w:asciiTheme="majorBidi" w:hAnsiTheme="majorBidi" w:cstheme="majorBidi"/>
          <w:sz w:val="22"/>
          <w:szCs w:val="22"/>
        </w:rPr>
        <w:t xml:space="preserve">Aşağıdaki aydınlatma araçlarından hangisinin kullanım zamanı </w:t>
      </w:r>
      <w:r w:rsidR="001B290C">
        <w:rPr>
          <w:rFonts w:asciiTheme="majorBidi" w:hAnsiTheme="majorBidi" w:cstheme="majorBidi"/>
          <w:sz w:val="22"/>
          <w:szCs w:val="22"/>
        </w:rPr>
        <w:t xml:space="preserve">diğerlerinden daha </w:t>
      </w:r>
      <w:r w:rsidR="001B290C" w:rsidRPr="00AA569F">
        <w:rPr>
          <w:rFonts w:asciiTheme="majorBidi" w:hAnsiTheme="majorBidi" w:cstheme="majorBidi"/>
          <w:b/>
          <w:bCs/>
          <w:sz w:val="22"/>
          <w:szCs w:val="22"/>
        </w:rPr>
        <w:t>önce</w:t>
      </w:r>
      <w:r w:rsidR="001B290C">
        <w:rPr>
          <w:rFonts w:asciiTheme="majorBidi" w:hAnsiTheme="majorBidi" w:cstheme="majorBidi"/>
          <w:sz w:val="22"/>
          <w:szCs w:val="22"/>
        </w:rPr>
        <w:t>dir?</w:t>
      </w:r>
    </w:p>
    <w:p w:rsidR="001B290C" w:rsidRPr="001B290C" w:rsidRDefault="001B290C" w:rsidP="001B290C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 </w:t>
      </w:r>
    </w:p>
    <w:p w:rsidR="001B290C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B92381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1B290C">
        <w:rPr>
          <w:rFonts w:asciiTheme="majorBidi" w:hAnsiTheme="majorBidi" w:cstheme="majorBidi"/>
          <w:sz w:val="22"/>
          <w:szCs w:val="22"/>
        </w:rPr>
        <w:t xml:space="preserve"> floresan lamba            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1B290C">
        <w:rPr>
          <w:rFonts w:asciiTheme="majorBidi" w:hAnsiTheme="majorBidi" w:cstheme="majorBidi"/>
          <w:sz w:val="22"/>
          <w:szCs w:val="22"/>
        </w:rPr>
        <w:t xml:space="preserve"> meşale                    </w:t>
      </w:r>
    </w:p>
    <w:p w:rsidR="0066797A" w:rsidRPr="0041047E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B92381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1B290C">
        <w:rPr>
          <w:rFonts w:asciiTheme="majorBidi" w:hAnsiTheme="majorBidi" w:cstheme="majorBidi"/>
          <w:sz w:val="22"/>
          <w:szCs w:val="22"/>
        </w:rPr>
        <w:t xml:space="preserve"> led lamba                    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1B290C">
        <w:rPr>
          <w:rFonts w:asciiTheme="majorBidi" w:hAnsiTheme="majorBidi" w:cstheme="majorBidi"/>
          <w:sz w:val="22"/>
          <w:szCs w:val="22"/>
        </w:rPr>
        <w:t xml:space="preserve"> gaz lambası</w:t>
      </w:r>
    </w:p>
    <w:p w:rsidR="0066797A" w:rsidRPr="0041047E" w:rsidRDefault="0066797A" w:rsidP="0066797A">
      <w:pPr>
        <w:rPr>
          <w:rFonts w:asciiTheme="majorBidi" w:hAnsiTheme="majorBidi" w:cstheme="majorBidi"/>
          <w:sz w:val="22"/>
          <w:szCs w:val="22"/>
        </w:rPr>
      </w:pPr>
    </w:p>
    <w:p w:rsidR="001B290C" w:rsidRDefault="0066797A" w:rsidP="001B290C">
      <w:pPr>
        <w:rPr>
          <w:rFonts w:asciiTheme="majorBidi" w:hAnsiTheme="majorBidi" w:cstheme="majorBidi"/>
          <w:sz w:val="22"/>
          <w:szCs w:val="22"/>
        </w:rPr>
      </w:pPr>
      <w:r w:rsidRPr="0041047E">
        <w:rPr>
          <w:rFonts w:asciiTheme="majorBidi" w:hAnsiTheme="majorBidi" w:cstheme="majorBidi"/>
          <w:b/>
          <w:bCs/>
          <w:sz w:val="22"/>
          <w:szCs w:val="22"/>
        </w:rPr>
        <w:t>25.</w:t>
      </w:r>
      <w:r w:rsidRPr="0041047E">
        <w:rPr>
          <w:rFonts w:asciiTheme="majorBidi" w:hAnsiTheme="majorBidi" w:cstheme="majorBidi"/>
          <w:sz w:val="22"/>
          <w:szCs w:val="22"/>
        </w:rPr>
        <w:t xml:space="preserve"> </w:t>
      </w:r>
      <w:r w:rsidR="001B290C" w:rsidRPr="001B290C">
        <w:rPr>
          <w:rFonts w:asciiTheme="majorBidi" w:hAnsiTheme="majorBidi" w:cstheme="majorBidi"/>
          <w:sz w:val="22"/>
          <w:szCs w:val="22"/>
        </w:rPr>
        <w:t>Aşağıdaki atıklardan hangisi doğada  parçalanm</w:t>
      </w:r>
      <w:r w:rsidR="001B290C">
        <w:rPr>
          <w:rFonts w:asciiTheme="majorBidi" w:hAnsiTheme="majorBidi" w:cstheme="majorBidi"/>
          <w:sz w:val="22"/>
          <w:szCs w:val="22"/>
        </w:rPr>
        <w:t>adan yüzyıllarca kalabilir?</w:t>
      </w:r>
    </w:p>
    <w:p w:rsidR="00AA569F" w:rsidRDefault="00AA569F" w:rsidP="001B290C">
      <w:pPr>
        <w:rPr>
          <w:rFonts w:asciiTheme="majorBidi" w:hAnsiTheme="majorBidi" w:cstheme="majorBidi"/>
          <w:sz w:val="22"/>
          <w:szCs w:val="22"/>
        </w:rPr>
      </w:pPr>
    </w:p>
    <w:p w:rsidR="001B290C" w:rsidRPr="001B290C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1B290C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1B290C">
        <w:rPr>
          <w:rFonts w:asciiTheme="majorBidi" w:hAnsiTheme="majorBidi" w:cstheme="majorBidi"/>
          <w:sz w:val="22"/>
          <w:szCs w:val="22"/>
        </w:rPr>
        <w:t xml:space="preserve"> Kağıt atıklar              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1B290C">
        <w:rPr>
          <w:rFonts w:asciiTheme="majorBidi" w:hAnsiTheme="majorBidi" w:cstheme="majorBidi"/>
          <w:sz w:val="22"/>
          <w:szCs w:val="22"/>
        </w:rPr>
        <w:t xml:space="preserve"> Bitkisel atıklar  </w:t>
      </w:r>
    </w:p>
    <w:p w:rsidR="0066797A" w:rsidRPr="0041047E" w:rsidRDefault="001B290C" w:rsidP="001B290C">
      <w:pPr>
        <w:rPr>
          <w:rFonts w:asciiTheme="majorBidi" w:hAnsiTheme="majorBidi" w:cstheme="majorBidi"/>
          <w:sz w:val="22"/>
          <w:szCs w:val="22"/>
        </w:rPr>
      </w:pPr>
      <w:r w:rsidRPr="00B92381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1B290C">
        <w:rPr>
          <w:rFonts w:asciiTheme="majorBidi" w:hAnsiTheme="majorBidi" w:cstheme="majorBidi"/>
          <w:sz w:val="22"/>
          <w:szCs w:val="22"/>
        </w:rPr>
        <w:t xml:space="preserve"> Meyve kabukları         </w:t>
      </w:r>
      <w:r w:rsidRPr="00B92381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1B290C">
        <w:rPr>
          <w:rFonts w:asciiTheme="majorBidi" w:hAnsiTheme="majorBidi" w:cstheme="majorBidi"/>
          <w:sz w:val="22"/>
          <w:szCs w:val="22"/>
        </w:rPr>
        <w:t xml:space="preserve"> Plastik atıklar</w:t>
      </w:r>
    </w:p>
    <w:p w:rsidR="0041047E" w:rsidRDefault="0041047E" w:rsidP="0066797A">
      <w:pPr>
        <w:rPr>
          <w:rFonts w:asciiTheme="majorBidi" w:hAnsiTheme="majorBidi" w:cstheme="majorBidi"/>
          <w:sz w:val="22"/>
          <w:szCs w:val="22"/>
        </w:rPr>
      </w:pPr>
    </w:p>
    <w:p w:rsidR="00AF70DB" w:rsidRDefault="00AF70DB" w:rsidP="0066797A">
      <w:hyperlink r:id="rId8" w:history="1">
        <w:r w:rsidRPr="00BB31D1">
          <w:rPr>
            <w:rStyle w:val="Kpr"/>
          </w:rPr>
          <w:t>https://www.sorubak.com</w:t>
        </w:r>
      </w:hyperlink>
    </w:p>
    <w:p w:rsidR="0041047E" w:rsidRPr="00AA569F" w:rsidRDefault="007D7F48" w:rsidP="0066797A">
      <w:pPr>
        <w:rPr>
          <w:rFonts w:asciiTheme="majorBidi" w:hAnsiTheme="majorBidi" w:cstheme="majorBidi"/>
          <w:i/>
          <w:iCs/>
          <w:sz w:val="22"/>
          <w:szCs w:val="22"/>
        </w:rPr>
      </w:pPr>
      <w:r w:rsidRPr="00AA569F">
        <w:rPr>
          <w:rFonts w:asciiTheme="majorBidi" w:hAnsiTheme="majorBidi" w:cstheme="majorBidi"/>
          <w:i/>
          <w:iCs/>
          <w:sz w:val="22"/>
          <w:szCs w:val="22"/>
        </w:rPr>
        <w:t>* SINAV BİTTİ.</w:t>
      </w:r>
    </w:p>
    <w:p w:rsidR="0041047E" w:rsidRPr="00AA569F" w:rsidRDefault="0041047E" w:rsidP="0066797A">
      <w:pPr>
        <w:rPr>
          <w:rFonts w:asciiTheme="majorBidi" w:hAnsiTheme="majorBidi" w:cstheme="majorBidi"/>
          <w:i/>
          <w:iCs/>
          <w:sz w:val="22"/>
          <w:szCs w:val="22"/>
        </w:rPr>
      </w:pPr>
      <w:r w:rsidRPr="00AA569F">
        <w:rPr>
          <w:rFonts w:asciiTheme="majorBidi" w:hAnsiTheme="majorBidi" w:cstheme="majorBidi"/>
          <w:i/>
          <w:iCs/>
          <w:sz w:val="22"/>
          <w:szCs w:val="22"/>
        </w:rPr>
        <w:t>* CEVAPLARINIZI KONTROL ETMEYİ UNUTMAYINIZ.</w:t>
      </w:r>
    </w:p>
    <w:p w:rsidR="007D7F48" w:rsidRPr="00FA4DC9" w:rsidRDefault="007D7F48" w:rsidP="0066797A">
      <w:pPr>
        <w:rPr>
          <w:rFonts w:asciiTheme="majorBidi" w:hAnsiTheme="majorBidi" w:cstheme="majorBidi"/>
          <w:bCs/>
          <w:noProof w:val="0"/>
          <w:sz w:val="22"/>
          <w:szCs w:val="22"/>
          <w:lang w:eastAsia="en-US"/>
        </w:rPr>
      </w:pPr>
      <w:r w:rsidRPr="00AA569F">
        <w:rPr>
          <w:rFonts w:asciiTheme="majorBidi" w:hAnsiTheme="majorBidi" w:cstheme="majorBidi"/>
          <w:i/>
          <w:iCs/>
          <w:sz w:val="22"/>
          <w:szCs w:val="22"/>
        </w:rPr>
        <w:t>* Her soru 4 puandır.</w:t>
      </w:r>
    </w:p>
    <w:sectPr w:rsidR="007D7F48" w:rsidRPr="00FA4DC9" w:rsidSect="004E306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E3063"/>
    <w:rsid w:val="000A5B3B"/>
    <w:rsid w:val="001403AF"/>
    <w:rsid w:val="00165078"/>
    <w:rsid w:val="001A698F"/>
    <w:rsid w:val="001B290C"/>
    <w:rsid w:val="001B3F48"/>
    <w:rsid w:val="001D6372"/>
    <w:rsid w:val="00207261"/>
    <w:rsid w:val="0028403D"/>
    <w:rsid w:val="0033074F"/>
    <w:rsid w:val="00336A4C"/>
    <w:rsid w:val="003B50A6"/>
    <w:rsid w:val="0041047E"/>
    <w:rsid w:val="0041387D"/>
    <w:rsid w:val="00476EB8"/>
    <w:rsid w:val="0048491C"/>
    <w:rsid w:val="004A6AE6"/>
    <w:rsid w:val="004E126D"/>
    <w:rsid w:val="004E3063"/>
    <w:rsid w:val="00556258"/>
    <w:rsid w:val="0066797A"/>
    <w:rsid w:val="0070141B"/>
    <w:rsid w:val="007838D2"/>
    <w:rsid w:val="007D7F48"/>
    <w:rsid w:val="0083108A"/>
    <w:rsid w:val="00897BE2"/>
    <w:rsid w:val="00AA569F"/>
    <w:rsid w:val="00AF70DB"/>
    <w:rsid w:val="00B26083"/>
    <w:rsid w:val="00B92381"/>
    <w:rsid w:val="00BA5695"/>
    <w:rsid w:val="00C64DF1"/>
    <w:rsid w:val="00C76294"/>
    <w:rsid w:val="00D4406E"/>
    <w:rsid w:val="00D53CCD"/>
    <w:rsid w:val="00D957A9"/>
    <w:rsid w:val="00E66582"/>
    <w:rsid w:val="00F83EB5"/>
    <w:rsid w:val="00FA4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06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E30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ralkYok1">
    <w:name w:val="Aralık Yok1"/>
    <w:qFormat/>
    <w:rsid w:val="007838D2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1A69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41387D"/>
    <w:pPr>
      <w:spacing w:before="100" w:beforeAutospacing="1" w:after="100" w:afterAutospacing="1"/>
    </w:pPr>
    <w:rPr>
      <w:noProof w:val="0"/>
    </w:rPr>
  </w:style>
  <w:style w:type="character" w:styleId="Gl">
    <w:name w:val="Strong"/>
    <w:basedOn w:val="VarsaylanParagrafYazTipi"/>
    <w:uiPriority w:val="22"/>
    <w:qFormat/>
    <w:rsid w:val="0041387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EB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EB5"/>
    <w:rPr>
      <w:rFonts w:ascii="Tahoma" w:eastAsia="Times New Roman" w:hAnsi="Tahoma" w:cs="Tahoma"/>
      <w:noProof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1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958B0-CBBE-477D-9AA2-88206BCF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927</Words>
  <Characters>5290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2019-05-08T16:52:00Z</cp:lastPrinted>
  <dcterms:created xsi:type="dcterms:W3CDTF">2019-05-12T10:24:00Z</dcterms:created>
  <dcterms:modified xsi:type="dcterms:W3CDTF">2019-05-12T10:24:00Z</dcterms:modified>
  <cp:category>https://www.sorubak.com</cp:category>
</cp:coreProperties>
</file>