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F5C" w:rsidRDefault="00F75081">
      <w:pPr>
        <w:ind w:left="1700"/>
        <w:rPr>
          <w:sz w:val="20"/>
          <w:szCs w:val="20"/>
        </w:rPr>
      </w:pPr>
      <w:bookmarkStart w:id="0" w:name="page1"/>
      <w:bookmarkEnd w:id="0"/>
      <w:r>
        <w:rPr>
          <w:rFonts w:ascii="Arial" w:eastAsia="Arial" w:hAnsi="Arial" w:cs="Arial"/>
          <w:sz w:val="25"/>
          <w:szCs w:val="25"/>
        </w:rPr>
        <w:t>TÜRKÇE DEĞERLENDĠRME ÇALIġMASI</w:t>
      </w:r>
    </w:p>
    <w:p w:rsidR="00D15F5C" w:rsidRDefault="00D15F5C">
      <w:pPr>
        <w:sectPr w:rsidR="00D15F5C">
          <w:pgSz w:w="11900" w:h="16838"/>
          <w:pgMar w:top="1412" w:right="1440" w:bottom="913" w:left="1420" w:header="0" w:footer="0" w:gutter="0"/>
          <w:cols w:space="708" w:equalWidth="0">
            <w:col w:w="9046"/>
          </w:cols>
        </w:sectPr>
      </w:pPr>
    </w:p>
    <w:p w:rsidR="00D15F5C" w:rsidRDefault="00D15F5C">
      <w:pPr>
        <w:spacing w:line="200" w:lineRule="exact"/>
        <w:rPr>
          <w:sz w:val="24"/>
          <w:szCs w:val="24"/>
        </w:rPr>
      </w:pPr>
    </w:p>
    <w:p w:rsidR="00D15F5C" w:rsidRDefault="00D15F5C">
      <w:pPr>
        <w:spacing w:line="312" w:lineRule="exact"/>
        <w:rPr>
          <w:sz w:val="24"/>
          <w:szCs w:val="24"/>
        </w:rPr>
      </w:pPr>
    </w:p>
    <w:p w:rsidR="00D15F5C" w:rsidRDefault="00F75081">
      <w:pPr>
        <w:spacing w:line="363" w:lineRule="auto"/>
        <w:ind w:right="120"/>
        <w:rPr>
          <w:sz w:val="20"/>
          <w:szCs w:val="20"/>
        </w:rPr>
      </w:pPr>
      <w:r>
        <w:rPr>
          <w:rFonts w:ascii="Arial" w:eastAsia="Arial" w:hAnsi="Arial" w:cs="Arial"/>
          <w:b/>
          <w:bCs/>
        </w:rPr>
        <w:t xml:space="preserve">Hiçbir zaman elinde sapan olan bir </w:t>
      </w:r>
      <w:r>
        <w:rPr>
          <w:rFonts w:ascii="Arial" w:eastAsia="Arial" w:hAnsi="Arial" w:cs="Arial"/>
          <w:b/>
          <w:bCs/>
        </w:rPr>
        <w:t>arkadaĢım olmadı. Daha doğrusu, öyleleri ile arkadaĢlık yapmadım. Çünkü minicik bir kuĢun canına kıyarken acıma duygusu olmayan kiĢi, zor duruma düĢene elini uzatmaz. Acıma duygusu olmayan kiĢi her an birilerine kötülük edebilir.</w:t>
      </w:r>
    </w:p>
    <w:p w:rsidR="00D15F5C" w:rsidRDefault="00D15F5C">
      <w:pPr>
        <w:spacing w:line="288" w:lineRule="exact"/>
        <w:rPr>
          <w:sz w:val="24"/>
          <w:szCs w:val="24"/>
        </w:rPr>
      </w:pPr>
    </w:p>
    <w:p w:rsidR="00D15F5C" w:rsidRDefault="00F75081">
      <w:pPr>
        <w:spacing w:line="364" w:lineRule="auto"/>
        <w:ind w:right="100"/>
        <w:rPr>
          <w:sz w:val="20"/>
          <w:szCs w:val="20"/>
        </w:rPr>
      </w:pPr>
      <w:r>
        <w:rPr>
          <w:rFonts w:ascii="Arial" w:eastAsia="Arial" w:hAnsi="Arial" w:cs="Arial"/>
          <w:b/>
          <w:bCs/>
          <w:i/>
          <w:iCs/>
          <w:sz w:val="24"/>
          <w:szCs w:val="24"/>
          <w:u w:val="single"/>
        </w:rPr>
        <w:t>NOT: 1. 2. 3. soruları yu</w:t>
      </w:r>
      <w:r>
        <w:rPr>
          <w:rFonts w:ascii="Arial" w:eastAsia="Arial" w:hAnsi="Arial" w:cs="Arial"/>
          <w:b/>
          <w:bCs/>
          <w:i/>
          <w:iCs/>
          <w:sz w:val="24"/>
          <w:szCs w:val="24"/>
          <w:u w:val="single"/>
        </w:rPr>
        <w:t>karıdaki metne göre cevaplayınız</w:t>
      </w:r>
    </w:p>
    <w:p w:rsidR="00D15F5C" w:rsidRDefault="00D15F5C">
      <w:pPr>
        <w:spacing w:line="200" w:lineRule="exact"/>
        <w:rPr>
          <w:sz w:val="24"/>
          <w:szCs w:val="24"/>
        </w:rPr>
      </w:pPr>
    </w:p>
    <w:p w:rsidR="00D15F5C" w:rsidRDefault="00D15F5C">
      <w:pPr>
        <w:spacing w:line="200" w:lineRule="exact"/>
        <w:rPr>
          <w:sz w:val="24"/>
          <w:szCs w:val="24"/>
        </w:rPr>
      </w:pPr>
    </w:p>
    <w:p w:rsidR="00D15F5C" w:rsidRDefault="00D15F5C">
      <w:pPr>
        <w:spacing w:line="282" w:lineRule="exact"/>
        <w:rPr>
          <w:sz w:val="24"/>
          <w:szCs w:val="24"/>
        </w:rPr>
      </w:pPr>
    </w:p>
    <w:p w:rsidR="00D15F5C" w:rsidRDefault="00F75081">
      <w:pPr>
        <w:numPr>
          <w:ilvl w:val="0"/>
          <w:numId w:val="1"/>
        </w:numPr>
        <w:tabs>
          <w:tab w:val="left" w:pos="360"/>
        </w:tabs>
        <w:ind w:left="360" w:hanging="287"/>
        <w:rPr>
          <w:rFonts w:ascii="Arial" w:eastAsia="Arial" w:hAnsi="Arial" w:cs="Arial"/>
          <w:b/>
          <w:bCs/>
          <w:sz w:val="21"/>
          <w:szCs w:val="21"/>
        </w:rPr>
      </w:pPr>
      <w:r>
        <w:rPr>
          <w:rFonts w:ascii="Arial" w:eastAsia="Arial" w:hAnsi="Arial" w:cs="Arial"/>
          <w:b/>
          <w:bCs/>
          <w:sz w:val="21"/>
          <w:szCs w:val="21"/>
        </w:rPr>
        <w:t>Yazar kimlerle arkadaĢlık etmemiĢ?</w:t>
      </w:r>
    </w:p>
    <w:p w:rsidR="00D15F5C" w:rsidRDefault="00D15F5C">
      <w:pPr>
        <w:spacing w:line="202" w:lineRule="exact"/>
        <w:rPr>
          <w:rFonts w:ascii="Arial" w:eastAsia="Arial" w:hAnsi="Arial" w:cs="Arial"/>
          <w:b/>
          <w:bCs/>
          <w:sz w:val="21"/>
          <w:szCs w:val="21"/>
        </w:rPr>
      </w:pPr>
    </w:p>
    <w:p w:rsidR="00D15F5C" w:rsidRDefault="00F75081">
      <w:pPr>
        <w:numPr>
          <w:ilvl w:val="1"/>
          <w:numId w:val="1"/>
        </w:numPr>
        <w:tabs>
          <w:tab w:val="left" w:pos="600"/>
        </w:tabs>
        <w:ind w:left="600" w:hanging="320"/>
        <w:rPr>
          <w:rFonts w:ascii="Arial" w:eastAsia="Arial" w:hAnsi="Arial" w:cs="Arial"/>
          <w:b/>
          <w:bCs/>
          <w:sz w:val="24"/>
          <w:szCs w:val="24"/>
        </w:rPr>
      </w:pPr>
      <w:r>
        <w:rPr>
          <w:rFonts w:ascii="Arial" w:eastAsia="Arial" w:hAnsi="Arial" w:cs="Arial"/>
          <w:sz w:val="24"/>
          <w:szCs w:val="24"/>
        </w:rPr>
        <w:t>Yaramaz çocuklarla.</w:t>
      </w:r>
    </w:p>
    <w:p w:rsidR="00D15F5C" w:rsidRDefault="00D15F5C">
      <w:pPr>
        <w:spacing w:line="98" w:lineRule="exact"/>
        <w:rPr>
          <w:rFonts w:ascii="Arial" w:eastAsia="Arial" w:hAnsi="Arial" w:cs="Arial"/>
          <w:b/>
          <w:bCs/>
          <w:sz w:val="24"/>
          <w:szCs w:val="24"/>
        </w:rPr>
      </w:pPr>
    </w:p>
    <w:p w:rsidR="00D15F5C" w:rsidRDefault="00F75081">
      <w:pPr>
        <w:numPr>
          <w:ilvl w:val="1"/>
          <w:numId w:val="1"/>
        </w:numPr>
        <w:tabs>
          <w:tab w:val="left" w:pos="560"/>
        </w:tabs>
        <w:ind w:left="560" w:hanging="280"/>
        <w:rPr>
          <w:rFonts w:ascii="Arial" w:eastAsia="Arial" w:hAnsi="Arial" w:cs="Arial"/>
          <w:b/>
          <w:bCs/>
          <w:sz w:val="24"/>
          <w:szCs w:val="24"/>
        </w:rPr>
      </w:pPr>
      <w:r>
        <w:rPr>
          <w:rFonts w:ascii="Arial" w:eastAsia="Arial" w:hAnsi="Arial" w:cs="Arial"/>
          <w:sz w:val="24"/>
          <w:szCs w:val="24"/>
        </w:rPr>
        <w:t>Elinde sapan olanlarla.</w:t>
      </w:r>
    </w:p>
    <w:p w:rsidR="00D15F5C" w:rsidRDefault="00D15F5C">
      <w:pPr>
        <w:spacing w:line="98" w:lineRule="exact"/>
        <w:rPr>
          <w:rFonts w:ascii="Arial" w:eastAsia="Arial" w:hAnsi="Arial" w:cs="Arial"/>
          <w:b/>
          <w:bCs/>
          <w:sz w:val="24"/>
          <w:szCs w:val="24"/>
        </w:rPr>
      </w:pPr>
    </w:p>
    <w:p w:rsidR="00D15F5C" w:rsidRDefault="00F75081">
      <w:pPr>
        <w:numPr>
          <w:ilvl w:val="1"/>
          <w:numId w:val="1"/>
        </w:numPr>
        <w:tabs>
          <w:tab w:val="left" w:pos="620"/>
        </w:tabs>
        <w:ind w:left="620" w:hanging="340"/>
        <w:rPr>
          <w:rFonts w:ascii="Arial" w:eastAsia="Arial" w:hAnsi="Arial" w:cs="Arial"/>
          <w:b/>
          <w:bCs/>
          <w:sz w:val="24"/>
          <w:szCs w:val="24"/>
        </w:rPr>
      </w:pPr>
      <w:r>
        <w:rPr>
          <w:rFonts w:ascii="Arial" w:eastAsia="Arial" w:hAnsi="Arial" w:cs="Arial"/>
          <w:sz w:val="24"/>
          <w:szCs w:val="24"/>
        </w:rPr>
        <w:t>Kendiyle yaĢıt olmayanlarla.</w:t>
      </w:r>
    </w:p>
    <w:p w:rsidR="00D15F5C" w:rsidRDefault="00D15F5C">
      <w:pPr>
        <w:spacing w:line="200" w:lineRule="exact"/>
        <w:rPr>
          <w:rFonts w:ascii="Arial" w:eastAsia="Arial" w:hAnsi="Arial" w:cs="Arial"/>
          <w:b/>
          <w:bCs/>
          <w:sz w:val="24"/>
          <w:szCs w:val="24"/>
        </w:rPr>
      </w:pPr>
    </w:p>
    <w:p w:rsidR="00D15F5C" w:rsidRDefault="00D15F5C">
      <w:pPr>
        <w:spacing w:line="200" w:lineRule="exact"/>
        <w:rPr>
          <w:rFonts w:ascii="Arial" w:eastAsia="Arial" w:hAnsi="Arial" w:cs="Arial"/>
          <w:b/>
          <w:bCs/>
          <w:sz w:val="24"/>
          <w:szCs w:val="24"/>
        </w:rPr>
      </w:pPr>
    </w:p>
    <w:p w:rsidR="00D15F5C" w:rsidRDefault="00D15F5C">
      <w:pPr>
        <w:spacing w:line="200" w:lineRule="exact"/>
        <w:rPr>
          <w:rFonts w:ascii="Arial" w:eastAsia="Arial" w:hAnsi="Arial" w:cs="Arial"/>
          <w:b/>
          <w:bCs/>
          <w:sz w:val="24"/>
          <w:szCs w:val="24"/>
        </w:rPr>
      </w:pPr>
    </w:p>
    <w:p w:rsidR="00D15F5C" w:rsidRDefault="00D15F5C">
      <w:pPr>
        <w:spacing w:line="200" w:lineRule="exact"/>
        <w:rPr>
          <w:rFonts w:ascii="Arial" w:eastAsia="Arial" w:hAnsi="Arial" w:cs="Arial"/>
          <w:b/>
          <w:bCs/>
          <w:sz w:val="24"/>
          <w:szCs w:val="24"/>
        </w:rPr>
      </w:pPr>
    </w:p>
    <w:p w:rsidR="00D15F5C" w:rsidRDefault="00D15F5C">
      <w:pPr>
        <w:spacing w:line="282" w:lineRule="exact"/>
        <w:rPr>
          <w:rFonts w:ascii="Arial" w:eastAsia="Arial" w:hAnsi="Arial" w:cs="Arial"/>
          <w:b/>
          <w:bCs/>
          <w:sz w:val="24"/>
          <w:szCs w:val="24"/>
        </w:rPr>
      </w:pPr>
    </w:p>
    <w:p w:rsidR="00D15F5C" w:rsidRDefault="00F75081">
      <w:pPr>
        <w:numPr>
          <w:ilvl w:val="0"/>
          <w:numId w:val="1"/>
        </w:numPr>
        <w:tabs>
          <w:tab w:val="left" w:pos="383"/>
        </w:tabs>
        <w:spacing w:line="346" w:lineRule="auto"/>
        <w:ind w:left="280" w:right="300" w:hanging="207"/>
        <w:rPr>
          <w:rFonts w:ascii="Arial" w:eastAsia="Arial" w:hAnsi="Arial" w:cs="Arial"/>
          <w:b/>
          <w:bCs/>
          <w:sz w:val="24"/>
          <w:szCs w:val="24"/>
        </w:rPr>
      </w:pPr>
      <w:r>
        <w:rPr>
          <w:rFonts w:ascii="Arial" w:eastAsia="Arial" w:hAnsi="Arial" w:cs="Arial"/>
          <w:b/>
          <w:bCs/>
          <w:sz w:val="24"/>
          <w:szCs w:val="24"/>
        </w:rPr>
        <w:t>Yazara göre kuĢların canına kıyan birinde aĢağıdakilerden hangisi yoktur?</w:t>
      </w:r>
    </w:p>
    <w:p w:rsidR="00D15F5C" w:rsidRDefault="00D15F5C">
      <w:pPr>
        <w:spacing w:line="47" w:lineRule="exact"/>
        <w:rPr>
          <w:rFonts w:ascii="Arial" w:eastAsia="Arial" w:hAnsi="Arial" w:cs="Arial"/>
          <w:b/>
          <w:bCs/>
          <w:sz w:val="24"/>
          <w:szCs w:val="24"/>
        </w:rPr>
      </w:pPr>
    </w:p>
    <w:p w:rsidR="00D15F5C" w:rsidRDefault="00F75081">
      <w:pPr>
        <w:numPr>
          <w:ilvl w:val="1"/>
          <w:numId w:val="1"/>
        </w:numPr>
        <w:tabs>
          <w:tab w:val="left" w:pos="600"/>
        </w:tabs>
        <w:ind w:left="600" w:hanging="320"/>
        <w:rPr>
          <w:rFonts w:ascii="Arial" w:eastAsia="Arial" w:hAnsi="Arial" w:cs="Arial"/>
          <w:b/>
          <w:bCs/>
          <w:sz w:val="24"/>
          <w:szCs w:val="24"/>
        </w:rPr>
      </w:pPr>
      <w:r>
        <w:rPr>
          <w:rFonts w:ascii="Arial" w:eastAsia="Arial" w:hAnsi="Arial" w:cs="Arial"/>
          <w:sz w:val="24"/>
          <w:szCs w:val="24"/>
        </w:rPr>
        <w:t>Acıma duygusu</w:t>
      </w:r>
    </w:p>
    <w:p w:rsidR="00D15F5C" w:rsidRDefault="00D15F5C">
      <w:pPr>
        <w:spacing w:line="98" w:lineRule="exact"/>
        <w:rPr>
          <w:rFonts w:ascii="Arial" w:eastAsia="Arial" w:hAnsi="Arial" w:cs="Arial"/>
          <w:b/>
          <w:bCs/>
          <w:sz w:val="24"/>
          <w:szCs w:val="24"/>
        </w:rPr>
      </w:pPr>
    </w:p>
    <w:p w:rsidR="00D15F5C" w:rsidRDefault="00F75081">
      <w:pPr>
        <w:numPr>
          <w:ilvl w:val="1"/>
          <w:numId w:val="1"/>
        </w:numPr>
        <w:tabs>
          <w:tab w:val="left" w:pos="560"/>
        </w:tabs>
        <w:ind w:left="560" w:hanging="280"/>
        <w:rPr>
          <w:rFonts w:ascii="Arial" w:eastAsia="Arial" w:hAnsi="Arial" w:cs="Arial"/>
          <w:b/>
          <w:bCs/>
          <w:sz w:val="24"/>
          <w:szCs w:val="24"/>
        </w:rPr>
      </w:pPr>
      <w:r>
        <w:rPr>
          <w:rFonts w:ascii="Arial" w:eastAsia="Arial" w:hAnsi="Arial" w:cs="Arial"/>
          <w:sz w:val="24"/>
          <w:szCs w:val="24"/>
        </w:rPr>
        <w:t>Para</w:t>
      </w:r>
    </w:p>
    <w:p w:rsidR="00D15F5C" w:rsidRDefault="00D15F5C">
      <w:pPr>
        <w:spacing w:line="96" w:lineRule="exact"/>
        <w:rPr>
          <w:rFonts w:ascii="Arial" w:eastAsia="Arial" w:hAnsi="Arial" w:cs="Arial"/>
          <w:b/>
          <w:bCs/>
          <w:sz w:val="24"/>
          <w:szCs w:val="24"/>
        </w:rPr>
      </w:pPr>
    </w:p>
    <w:p w:rsidR="00D15F5C" w:rsidRDefault="00F75081">
      <w:pPr>
        <w:numPr>
          <w:ilvl w:val="1"/>
          <w:numId w:val="1"/>
        </w:numPr>
        <w:tabs>
          <w:tab w:val="left" w:pos="620"/>
        </w:tabs>
        <w:ind w:left="620" w:hanging="340"/>
        <w:rPr>
          <w:rFonts w:ascii="Arial" w:eastAsia="Arial" w:hAnsi="Arial" w:cs="Arial"/>
          <w:b/>
          <w:bCs/>
          <w:sz w:val="24"/>
          <w:szCs w:val="24"/>
        </w:rPr>
      </w:pPr>
      <w:r>
        <w:rPr>
          <w:rFonts w:ascii="Arial" w:eastAsia="Arial" w:hAnsi="Arial" w:cs="Arial"/>
          <w:sz w:val="24"/>
          <w:szCs w:val="24"/>
        </w:rPr>
        <w:t>Akıl</w:t>
      </w:r>
    </w:p>
    <w:p w:rsidR="00D15F5C" w:rsidRDefault="00D15F5C">
      <w:pPr>
        <w:spacing w:line="200" w:lineRule="exact"/>
        <w:rPr>
          <w:rFonts w:ascii="Arial" w:eastAsia="Arial" w:hAnsi="Arial" w:cs="Arial"/>
          <w:b/>
          <w:bCs/>
          <w:sz w:val="24"/>
          <w:szCs w:val="24"/>
        </w:rPr>
      </w:pPr>
    </w:p>
    <w:p w:rsidR="00D15F5C" w:rsidRDefault="00D15F5C">
      <w:pPr>
        <w:spacing w:line="200" w:lineRule="exact"/>
        <w:rPr>
          <w:rFonts w:ascii="Arial" w:eastAsia="Arial" w:hAnsi="Arial" w:cs="Arial"/>
          <w:b/>
          <w:bCs/>
          <w:sz w:val="24"/>
          <w:szCs w:val="24"/>
        </w:rPr>
      </w:pPr>
    </w:p>
    <w:p w:rsidR="00D15F5C" w:rsidRDefault="00D15F5C">
      <w:pPr>
        <w:spacing w:line="200" w:lineRule="exact"/>
        <w:rPr>
          <w:rFonts w:ascii="Arial" w:eastAsia="Arial" w:hAnsi="Arial" w:cs="Arial"/>
          <w:b/>
          <w:bCs/>
          <w:sz w:val="24"/>
          <w:szCs w:val="24"/>
        </w:rPr>
      </w:pPr>
    </w:p>
    <w:p w:rsidR="00D15F5C" w:rsidRDefault="00D15F5C">
      <w:pPr>
        <w:spacing w:line="200" w:lineRule="exact"/>
        <w:rPr>
          <w:rFonts w:ascii="Arial" w:eastAsia="Arial" w:hAnsi="Arial" w:cs="Arial"/>
          <w:b/>
          <w:bCs/>
          <w:sz w:val="24"/>
          <w:szCs w:val="24"/>
        </w:rPr>
      </w:pPr>
    </w:p>
    <w:p w:rsidR="00D15F5C" w:rsidRDefault="00D15F5C">
      <w:pPr>
        <w:spacing w:line="200" w:lineRule="exact"/>
        <w:rPr>
          <w:rFonts w:ascii="Arial" w:eastAsia="Arial" w:hAnsi="Arial" w:cs="Arial"/>
          <w:b/>
          <w:bCs/>
          <w:sz w:val="24"/>
          <w:szCs w:val="24"/>
        </w:rPr>
      </w:pPr>
    </w:p>
    <w:p w:rsidR="00D15F5C" w:rsidRDefault="00D15F5C">
      <w:pPr>
        <w:spacing w:line="245" w:lineRule="exact"/>
        <w:rPr>
          <w:rFonts w:ascii="Arial" w:eastAsia="Arial" w:hAnsi="Arial" w:cs="Arial"/>
          <w:b/>
          <w:bCs/>
          <w:sz w:val="24"/>
          <w:szCs w:val="24"/>
        </w:rPr>
      </w:pPr>
    </w:p>
    <w:p w:rsidR="00D15F5C" w:rsidRDefault="00F75081">
      <w:pPr>
        <w:numPr>
          <w:ilvl w:val="0"/>
          <w:numId w:val="1"/>
        </w:numPr>
        <w:tabs>
          <w:tab w:val="left" w:pos="473"/>
        </w:tabs>
        <w:spacing w:line="324" w:lineRule="auto"/>
        <w:ind w:left="360" w:right="540" w:hanging="287"/>
        <w:rPr>
          <w:rFonts w:ascii="Arial" w:eastAsia="Arial" w:hAnsi="Arial" w:cs="Arial"/>
          <w:b/>
          <w:bCs/>
          <w:sz w:val="24"/>
          <w:szCs w:val="24"/>
        </w:rPr>
      </w:pPr>
      <w:r>
        <w:rPr>
          <w:rFonts w:ascii="Arial" w:eastAsia="Arial" w:hAnsi="Arial" w:cs="Arial"/>
          <w:b/>
          <w:bCs/>
          <w:sz w:val="24"/>
          <w:szCs w:val="24"/>
        </w:rPr>
        <w:t>Acıma duygusu olmayan kiĢi ne yapabilir?</w:t>
      </w:r>
    </w:p>
    <w:p w:rsidR="00D15F5C" w:rsidRDefault="00D15F5C">
      <w:pPr>
        <w:spacing w:line="1" w:lineRule="exact"/>
        <w:rPr>
          <w:rFonts w:ascii="Arial" w:eastAsia="Arial" w:hAnsi="Arial" w:cs="Arial"/>
          <w:b/>
          <w:bCs/>
          <w:sz w:val="24"/>
          <w:szCs w:val="24"/>
        </w:rPr>
      </w:pPr>
    </w:p>
    <w:p w:rsidR="00D15F5C" w:rsidRDefault="00F75081">
      <w:pPr>
        <w:numPr>
          <w:ilvl w:val="1"/>
          <w:numId w:val="1"/>
        </w:numPr>
        <w:tabs>
          <w:tab w:val="left" w:pos="600"/>
        </w:tabs>
        <w:ind w:left="600" w:hanging="320"/>
        <w:rPr>
          <w:rFonts w:ascii="Arial" w:eastAsia="Arial" w:hAnsi="Arial" w:cs="Arial"/>
          <w:b/>
          <w:bCs/>
          <w:sz w:val="24"/>
          <w:szCs w:val="24"/>
        </w:rPr>
      </w:pPr>
      <w:r>
        <w:rPr>
          <w:rFonts w:ascii="Arial" w:eastAsia="Arial" w:hAnsi="Arial" w:cs="Arial"/>
          <w:sz w:val="24"/>
          <w:szCs w:val="24"/>
        </w:rPr>
        <w:t>Yaramazlık yapabilir.</w:t>
      </w:r>
    </w:p>
    <w:p w:rsidR="00D15F5C" w:rsidRDefault="00D15F5C">
      <w:pPr>
        <w:spacing w:line="98" w:lineRule="exact"/>
        <w:rPr>
          <w:rFonts w:ascii="Arial" w:eastAsia="Arial" w:hAnsi="Arial" w:cs="Arial"/>
          <w:b/>
          <w:bCs/>
          <w:sz w:val="24"/>
          <w:szCs w:val="24"/>
        </w:rPr>
      </w:pPr>
    </w:p>
    <w:p w:rsidR="00D15F5C" w:rsidRDefault="00F75081">
      <w:pPr>
        <w:numPr>
          <w:ilvl w:val="1"/>
          <w:numId w:val="1"/>
        </w:numPr>
        <w:tabs>
          <w:tab w:val="left" w:pos="560"/>
        </w:tabs>
        <w:ind w:left="560" w:hanging="280"/>
        <w:rPr>
          <w:rFonts w:ascii="Arial" w:eastAsia="Arial" w:hAnsi="Arial" w:cs="Arial"/>
          <w:b/>
          <w:bCs/>
          <w:sz w:val="24"/>
          <w:szCs w:val="24"/>
        </w:rPr>
      </w:pPr>
      <w:r>
        <w:rPr>
          <w:rFonts w:ascii="Arial" w:eastAsia="Arial" w:hAnsi="Arial" w:cs="Arial"/>
          <w:sz w:val="24"/>
          <w:szCs w:val="24"/>
        </w:rPr>
        <w:t>BaĢkasına kötülük edebilir.</w:t>
      </w:r>
    </w:p>
    <w:p w:rsidR="00D15F5C" w:rsidRDefault="00D15F5C">
      <w:pPr>
        <w:spacing w:line="95" w:lineRule="exact"/>
        <w:rPr>
          <w:rFonts w:ascii="Arial" w:eastAsia="Arial" w:hAnsi="Arial" w:cs="Arial"/>
          <w:b/>
          <w:bCs/>
          <w:sz w:val="24"/>
          <w:szCs w:val="24"/>
        </w:rPr>
      </w:pPr>
    </w:p>
    <w:p w:rsidR="00D15F5C" w:rsidRDefault="00F75081">
      <w:pPr>
        <w:numPr>
          <w:ilvl w:val="1"/>
          <w:numId w:val="1"/>
        </w:numPr>
        <w:tabs>
          <w:tab w:val="left" w:pos="620"/>
        </w:tabs>
        <w:ind w:left="620" w:hanging="340"/>
        <w:rPr>
          <w:rFonts w:ascii="Arial" w:eastAsia="Arial" w:hAnsi="Arial" w:cs="Arial"/>
          <w:b/>
          <w:bCs/>
          <w:sz w:val="24"/>
          <w:szCs w:val="24"/>
        </w:rPr>
      </w:pPr>
      <w:r>
        <w:rPr>
          <w:rFonts w:ascii="Arial" w:eastAsia="Arial" w:hAnsi="Arial" w:cs="Arial"/>
          <w:sz w:val="24"/>
          <w:szCs w:val="24"/>
        </w:rPr>
        <w:t>Kavga edebilir.</w:t>
      </w:r>
    </w:p>
    <w:p w:rsidR="00D15F5C" w:rsidRDefault="00F75081">
      <w:pPr>
        <w:spacing w:line="20" w:lineRule="exact"/>
        <w:rPr>
          <w:sz w:val="24"/>
          <w:szCs w:val="24"/>
        </w:rPr>
      </w:pPr>
      <w:r>
        <w:rPr>
          <w:sz w:val="24"/>
          <w:szCs w:val="24"/>
        </w:rPr>
        <w:br w:type="column"/>
      </w:r>
    </w:p>
    <w:p w:rsidR="00D15F5C" w:rsidRDefault="00D15F5C">
      <w:pPr>
        <w:spacing w:line="200" w:lineRule="exact"/>
        <w:rPr>
          <w:sz w:val="24"/>
          <w:szCs w:val="24"/>
        </w:rPr>
      </w:pPr>
    </w:p>
    <w:p w:rsidR="00D15F5C" w:rsidRDefault="00D15F5C">
      <w:pPr>
        <w:spacing w:line="200" w:lineRule="exact"/>
        <w:rPr>
          <w:sz w:val="24"/>
          <w:szCs w:val="24"/>
        </w:rPr>
      </w:pPr>
    </w:p>
    <w:p w:rsidR="00D15F5C" w:rsidRDefault="00D15F5C">
      <w:pPr>
        <w:spacing w:line="200" w:lineRule="exact"/>
        <w:rPr>
          <w:sz w:val="24"/>
          <w:szCs w:val="24"/>
        </w:rPr>
      </w:pPr>
    </w:p>
    <w:p w:rsidR="00D15F5C" w:rsidRDefault="00D15F5C">
      <w:pPr>
        <w:spacing w:line="266" w:lineRule="exact"/>
        <w:rPr>
          <w:sz w:val="24"/>
          <w:szCs w:val="24"/>
        </w:rPr>
      </w:pPr>
    </w:p>
    <w:p w:rsidR="00D15F5C" w:rsidRDefault="00F75081">
      <w:pPr>
        <w:numPr>
          <w:ilvl w:val="0"/>
          <w:numId w:val="2"/>
        </w:numPr>
        <w:tabs>
          <w:tab w:val="left" w:pos="473"/>
        </w:tabs>
        <w:spacing w:line="324" w:lineRule="auto"/>
        <w:ind w:left="360" w:right="46" w:hanging="275"/>
        <w:rPr>
          <w:rFonts w:ascii="Arial" w:eastAsia="Arial" w:hAnsi="Arial" w:cs="Arial"/>
          <w:b/>
          <w:bCs/>
          <w:sz w:val="24"/>
          <w:szCs w:val="24"/>
        </w:rPr>
      </w:pPr>
      <w:r>
        <w:rPr>
          <w:rFonts w:ascii="Arial" w:eastAsia="Arial" w:hAnsi="Arial" w:cs="Arial"/>
          <w:sz w:val="24"/>
          <w:szCs w:val="24"/>
        </w:rPr>
        <w:t xml:space="preserve">“Ödevlerini yaptın mı ( )” </w:t>
      </w:r>
      <w:r>
        <w:rPr>
          <w:rFonts w:ascii="Arial" w:eastAsia="Arial" w:hAnsi="Arial" w:cs="Arial"/>
          <w:b/>
          <w:bCs/>
          <w:sz w:val="24"/>
          <w:szCs w:val="24"/>
        </w:rPr>
        <w:t>cümlesinin</w:t>
      </w:r>
      <w:r>
        <w:rPr>
          <w:rFonts w:ascii="Arial" w:eastAsia="Arial" w:hAnsi="Arial" w:cs="Arial"/>
          <w:sz w:val="24"/>
          <w:szCs w:val="24"/>
        </w:rPr>
        <w:t xml:space="preserve"> </w:t>
      </w:r>
      <w:r>
        <w:rPr>
          <w:rFonts w:ascii="Arial" w:eastAsia="Arial" w:hAnsi="Arial" w:cs="Arial"/>
          <w:b/>
          <w:bCs/>
          <w:sz w:val="24"/>
          <w:szCs w:val="24"/>
        </w:rPr>
        <w:t>sonuna hangi noktalama iĢareti konmalıdır?</w:t>
      </w:r>
    </w:p>
    <w:p w:rsidR="00D15F5C" w:rsidRDefault="00F75081">
      <w:pPr>
        <w:numPr>
          <w:ilvl w:val="1"/>
          <w:numId w:val="2"/>
        </w:numPr>
        <w:tabs>
          <w:tab w:val="left" w:pos="620"/>
        </w:tabs>
        <w:ind w:left="620" w:hanging="328"/>
        <w:rPr>
          <w:rFonts w:ascii="Arial" w:eastAsia="Arial" w:hAnsi="Arial" w:cs="Arial"/>
          <w:b/>
          <w:bCs/>
          <w:sz w:val="24"/>
          <w:szCs w:val="24"/>
        </w:rPr>
      </w:pPr>
      <w:r>
        <w:rPr>
          <w:rFonts w:ascii="Arial" w:eastAsia="Arial" w:hAnsi="Arial" w:cs="Arial"/>
          <w:sz w:val="24"/>
          <w:szCs w:val="24"/>
        </w:rPr>
        <w:t>Nokta</w:t>
      </w:r>
    </w:p>
    <w:p w:rsidR="00D15F5C" w:rsidRDefault="00D15F5C">
      <w:pPr>
        <w:spacing w:line="98" w:lineRule="exact"/>
        <w:rPr>
          <w:sz w:val="24"/>
          <w:szCs w:val="24"/>
        </w:rPr>
      </w:pPr>
    </w:p>
    <w:p w:rsidR="00D15F5C" w:rsidRDefault="00F75081">
      <w:pPr>
        <w:ind w:left="300"/>
        <w:rPr>
          <w:sz w:val="20"/>
          <w:szCs w:val="20"/>
        </w:rPr>
      </w:pPr>
      <w:r>
        <w:rPr>
          <w:rFonts w:ascii="Arial" w:eastAsia="Arial" w:hAnsi="Arial" w:cs="Arial"/>
          <w:b/>
          <w:bCs/>
          <w:sz w:val="24"/>
          <w:szCs w:val="24"/>
        </w:rPr>
        <w:t>B)</w:t>
      </w:r>
      <w:r>
        <w:rPr>
          <w:rFonts w:ascii="Arial" w:eastAsia="Arial" w:hAnsi="Arial" w:cs="Arial"/>
          <w:sz w:val="24"/>
          <w:szCs w:val="24"/>
        </w:rPr>
        <w:t>Ünlem iĢareti</w:t>
      </w:r>
    </w:p>
    <w:p w:rsidR="00D15F5C" w:rsidRDefault="00D15F5C">
      <w:pPr>
        <w:spacing w:line="98" w:lineRule="exact"/>
        <w:rPr>
          <w:sz w:val="24"/>
          <w:szCs w:val="24"/>
        </w:rPr>
      </w:pPr>
    </w:p>
    <w:p w:rsidR="00D15F5C" w:rsidRDefault="00F75081">
      <w:pPr>
        <w:ind w:left="300"/>
        <w:rPr>
          <w:sz w:val="20"/>
          <w:szCs w:val="20"/>
        </w:rPr>
      </w:pPr>
      <w:r>
        <w:rPr>
          <w:rFonts w:ascii="Arial" w:eastAsia="Arial" w:hAnsi="Arial" w:cs="Arial"/>
          <w:b/>
          <w:bCs/>
          <w:sz w:val="24"/>
          <w:szCs w:val="24"/>
        </w:rPr>
        <w:t>C)</w:t>
      </w:r>
      <w:r>
        <w:rPr>
          <w:rFonts w:ascii="Arial" w:eastAsia="Arial" w:hAnsi="Arial" w:cs="Arial"/>
          <w:sz w:val="24"/>
          <w:szCs w:val="24"/>
        </w:rPr>
        <w:t>Soru ĠĢareti</w:t>
      </w:r>
    </w:p>
    <w:p w:rsidR="00D15F5C" w:rsidRDefault="00D15F5C">
      <w:pPr>
        <w:spacing w:line="200" w:lineRule="exact"/>
        <w:rPr>
          <w:sz w:val="24"/>
          <w:szCs w:val="24"/>
        </w:rPr>
      </w:pPr>
    </w:p>
    <w:p w:rsidR="00D15F5C" w:rsidRDefault="00D15F5C">
      <w:pPr>
        <w:spacing w:line="271" w:lineRule="exact"/>
        <w:rPr>
          <w:sz w:val="24"/>
          <w:szCs w:val="24"/>
        </w:rPr>
      </w:pPr>
    </w:p>
    <w:p w:rsidR="00D15F5C" w:rsidRDefault="00F75081">
      <w:pPr>
        <w:numPr>
          <w:ilvl w:val="0"/>
          <w:numId w:val="3"/>
        </w:numPr>
        <w:tabs>
          <w:tab w:val="left" w:pos="310"/>
        </w:tabs>
        <w:spacing w:line="345" w:lineRule="auto"/>
        <w:ind w:right="326" w:firstLine="9"/>
        <w:jc w:val="both"/>
        <w:rPr>
          <w:rFonts w:ascii="Arial" w:eastAsia="Arial" w:hAnsi="Arial" w:cs="Arial"/>
          <w:b/>
          <w:bCs/>
          <w:sz w:val="24"/>
          <w:szCs w:val="24"/>
        </w:rPr>
      </w:pPr>
      <w:r>
        <w:rPr>
          <w:rFonts w:ascii="Arial" w:eastAsia="Arial" w:hAnsi="Arial" w:cs="Arial"/>
          <w:sz w:val="24"/>
          <w:szCs w:val="24"/>
        </w:rPr>
        <w:t xml:space="preserve">Babam pazardan </w:t>
      </w:r>
      <w:r>
        <w:rPr>
          <w:rFonts w:ascii="Arial" w:eastAsia="Arial" w:hAnsi="Arial" w:cs="Arial"/>
          <w:sz w:val="24"/>
          <w:szCs w:val="24"/>
        </w:rPr>
        <w:t>elma( ) armut( ) portakal ve mandalina aldı( ) Acaba muz da aldı mı( )</w:t>
      </w:r>
    </w:p>
    <w:p w:rsidR="00D15F5C" w:rsidRDefault="00D15F5C">
      <w:pPr>
        <w:spacing w:line="130" w:lineRule="exact"/>
        <w:rPr>
          <w:sz w:val="24"/>
          <w:szCs w:val="24"/>
        </w:rPr>
      </w:pPr>
    </w:p>
    <w:p w:rsidR="00D15F5C" w:rsidRDefault="00F75081">
      <w:pPr>
        <w:spacing w:line="450" w:lineRule="auto"/>
        <w:ind w:right="306"/>
        <w:rPr>
          <w:sz w:val="20"/>
          <w:szCs w:val="20"/>
        </w:rPr>
      </w:pPr>
      <w:r>
        <w:rPr>
          <w:rFonts w:ascii="Arial" w:eastAsia="Arial" w:hAnsi="Arial" w:cs="Arial"/>
          <w:b/>
          <w:bCs/>
          <w:sz w:val="21"/>
          <w:szCs w:val="21"/>
        </w:rPr>
        <w:t>Yukarıda parantezlerin içene sıra ile hangi noktalama iĢaretleri gelmelidir?</w:t>
      </w:r>
    </w:p>
    <w:p w:rsidR="00D15F5C" w:rsidRDefault="00D15F5C">
      <w:pPr>
        <w:spacing w:line="40" w:lineRule="exact"/>
        <w:rPr>
          <w:sz w:val="24"/>
          <w:szCs w:val="24"/>
        </w:rPr>
      </w:pPr>
    </w:p>
    <w:p w:rsidR="00D15F5C" w:rsidRDefault="00F75081">
      <w:pPr>
        <w:numPr>
          <w:ilvl w:val="0"/>
          <w:numId w:val="4"/>
        </w:numPr>
        <w:tabs>
          <w:tab w:val="left" w:pos="340"/>
        </w:tabs>
        <w:ind w:left="340" w:hanging="331"/>
        <w:rPr>
          <w:rFonts w:ascii="Arial" w:eastAsia="Arial" w:hAnsi="Arial" w:cs="Arial"/>
          <w:b/>
          <w:bCs/>
          <w:sz w:val="24"/>
          <w:szCs w:val="24"/>
        </w:rPr>
      </w:pPr>
      <w:r>
        <w:rPr>
          <w:rFonts w:ascii="Arial" w:eastAsia="Arial" w:hAnsi="Arial" w:cs="Arial"/>
          <w:sz w:val="24"/>
          <w:szCs w:val="24"/>
        </w:rPr>
        <w:t>( , ) ( , ) (? ) (!)</w:t>
      </w:r>
    </w:p>
    <w:p w:rsidR="00D15F5C" w:rsidRDefault="00D15F5C">
      <w:pPr>
        <w:spacing w:line="98" w:lineRule="exact"/>
        <w:rPr>
          <w:rFonts w:ascii="Arial" w:eastAsia="Arial" w:hAnsi="Arial" w:cs="Arial"/>
          <w:b/>
          <w:bCs/>
          <w:sz w:val="24"/>
          <w:szCs w:val="24"/>
        </w:rPr>
      </w:pPr>
    </w:p>
    <w:p w:rsidR="00D15F5C" w:rsidRDefault="00F75081">
      <w:pPr>
        <w:numPr>
          <w:ilvl w:val="0"/>
          <w:numId w:val="4"/>
        </w:numPr>
        <w:tabs>
          <w:tab w:val="left" w:pos="300"/>
        </w:tabs>
        <w:ind w:left="300" w:hanging="291"/>
        <w:rPr>
          <w:rFonts w:ascii="Arial" w:eastAsia="Arial" w:hAnsi="Arial" w:cs="Arial"/>
          <w:b/>
          <w:bCs/>
          <w:sz w:val="24"/>
          <w:szCs w:val="24"/>
        </w:rPr>
      </w:pPr>
      <w:r>
        <w:rPr>
          <w:rFonts w:ascii="Arial" w:eastAsia="Arial" w:hAnsi="Arial" w:cs="Arial"/>
          <w:sz w:val="24"/>
          <w:szCs w:val="24"/>
        </w:rPr>
        <w:t>( , ) ( , ) ( ! ) (?)</w:t>
      </w:r>
    </w:p>
    <w:p w:rsidR="00D15F5C" w:rsidRDefault="00D15F5C">
      <w:pPr>
        <w:spacing w:line="98" w:lineRule="exact"/>
        <w:rPr>
          <w:rFonts w:ascii="Arial" w:eastAsia="Arial" w:hAnsi="Arial" w:cs="Arial"/>
          <w:b/>
          <w:bCs/>
          <w:sz w:val="24"/>
          <w:szCs w:val="24"/>
        </w:rPr>
      </w:pPr>
    </w:p>
    <w:p w:rsidR="00D15F5C" w:rsidRDefault="00F75081">
      <w:pPr>
        <w:numPr>
          <w:ilvl w:val="0"/>
          <w:numId w:val="4"/>
        </w:numPr>
        <w:tabs>
          <w:tab w:val="left" w:pos="340"/>
        </w:tabs>
        <w:ind w:left="340" w:hanging="331"/>
        <w:rPr>
          <w:rFonts w:ascii="Arial" w:eastAsia="Arial" w:hAnsi="Arial" w:cs="Arial"/>
          <w:b/>
          <w:bCs/>
          <w:sz w:val="24"/>
          <w:szCs w:val="24"/>
        </w:rPr>
      </w:pPr>
      <w:r>
        <w:rPr>
          <w:rFonts w:ascii="Arial" w:eastAsia="Arial" w:hAnsi="Arial" w:cs="Arial"/>
          <w:sz w:val="24"/>
          <w:szCs w:val="24"/>
        </w:rPr>
        <w:t>( , ) ( , ) ( . ) (?)</w:t>
      </w:r>
    </w:p>
    <w:p w:rsidR="00D15F5C" w:rsidRDefault="00D15F5C">
      <w:pPr>
        <w:spacing w:line="200" w:lineRule="exact"/>
        <w:rPr>
          <w:sz w:val="24"/>
          <w:szCs w:val="24"/>
        </w:rPr>
      </w:pPr>
    </w:p>
    <w:p w:rsidR="00D15F5C" w:rsidRDefault="00D15F5C">
      <w:pPr>
        <w:spacing w:line="200" w:lineRule="exact"/>
        <w:rPr>
          <w:sz w:val="24"/>
          <w:szCs w:val="24"/>
        </w:rPr>
      </w:pPr>
    </w:p>
    <w:p w:rsidR="00D15F5C" w:rsidRDefault="00D15F5C">
      <w:pPr>
        <w:spacing w:line="200" w:lineRule="exact"/>
        <w:rPr>
          <w:sz w:val="24"/>
          <w:szCs w:val="24"/>
        </w:rPr>
      </w:pPr>
    </w:p>
    <w:p w:rsidR="00D15F5C" w:rsidRDefault="00D15F5C">
      <w:pPr>
        <w:spacing w:line="200" w:lineRule="exact"/>
        <w:rPr>
          <w:sz w:val="24"/>
          <w:szCs w:val="24"/>
        </w:rPr>
      </w:pPr>
    </w:p>
    <w:p w:rsidR="00D15F5C" w:rsidRDefault="00D15F5C">
      <w:pPr>
        <w:spacing w:line="200" w:lineRule="exact"/>
        <w:rPr>
          <w:sz w:val="24"/>
          <w:szCs w:val="24"/>
        </w:rPr>
      </w:pPr>
    </w:p>
    <w:p w:rsidR="00D15F5C" w:rsidRDefault="00D15F5C">
      <w:pPr>
        <w:spacing w:line="243" w:lineRule="exact"/>
        <w:rPr>
          <w:sz w:val="24"/>
          <w:szCs w:val="24"/>
        </w:rPr>
      </w:pPr>
    </w:p>
    <w:p w:rsidR="00D15F5C" w:rsidRDefault="00F75081">
      <w:pPr>
        <w:tabs>
          <w:tab w:val="left" w:pos="380"/>
        </w:tabs>
        <w:rPr>
          <w:sz w:val="20"/>
          <w:szCs w:val="20"/>
        </w:rPr>
      </w:pPr>
      <w:r>
        <w:rPr>
          <w:rFonts w:ascii="Arial" w:eastAsia="Arial" w:hAnsi="Arial" w:cs="Arial"/>
          <w:b/>
          <w:bCs/>
          <w:sz w:val="24"/>
          <w:szCs w:val="24"/>
        </w:rPr>
        <w:t>6)</w:t>
      </w:r>
      <w:r>
        <w:rPr>
          <w:sz w:val="20"/>
          <w:szCs w:val="20"/>
        </w:rPr>
        <w:tab/>
      </w:r>
      <w:r>
        <w:rPr>
          <w:rFonts w:ascii="Arial" w:eastAsia="Arial" w:hAnsi="Arial" w:cs="Arial"/>
          <w:b/>
          <w:bCs/>
          <w:sz w:val="20"/>
          <w:szCs w:val="20"/>
        </w:rPr>
        <w:t>"Annem marketten süt</w:t>
      </w:r>
    </w:p>
    <w:p w:rsidR="00D15F5C" w:rsidRDefault="00D15F5C">
      <w:pPr>
        <w:spacing w:line="48" w:lineRule="exact"/>
        <w:rPr>
          <w:sz w:val="24"/>
          <w:szCs w:val="24"/>
        </w:rPr>
      </w:pPr>
    </w:p>
    <w:p w:rsidR="00D15F5C" w:rsidRDefault="00F75081">
      <w:pPr>
        <w:spacing w:line="365" w:lineRule="auto"/>
        <w:ind w:right="386"/>
        <w:rPr>
          <w:sz w:val="20"/>
          <w:szCs w:val="20"/>
        </w:rPr>
      </w:pPr>
      <w:r>
        <w:rPr>
          <w:rFonts w:ascii="Arial" w:eastAsia="Arial" w:hAnsi="Arial" w:cs="Arial"/>
          <w:b/>
          <w:bCs/>
        </w:rPr>
        <w:t>aldı."</w:t>
      </w:r>
      <w:r>
        <w:rPr>
          <w:rFonts w:ascii="Arial" w:eastAsia="Arial" w:hAnsi="Arial" w:cs="Arial"/>
        </w:rPr>
        <w:t>cümlesinde aĢağıdaki sorulardan</w:t>
      </w:r>
      <w:r>
        <w:rPr>
          <w:rFonts w:ascii="Arial" w:eastAsia="Arial" w:hAnsi="Arial" w:cs="Arial"/>
          <w:b/>
          <w:bCs/>
        </w:rPr>
        <w:t xml:space="preserve"> </w:t>
      </w:r>
      <w:r>
        <w:rPr>
          <w:rFonts w:ascii="Arial" w:eastAsia="Arial" w:hAnsi="Arial" w:cs="Arial"/>
        </w:rPr>
        <w:t xml:space="preserve">hangisinin cevabı </w:t>
      </w:r>
      <w:r>
        <w:rPr>
          <w:rFonts w:ascii="Arial" w:eastAsia="Arial" w:hAnsi="Arial" w:cs="Arial"/>
          <w:b/>
          <w:bCs/>
        </w:rPr>
        <w:t>yoktur?</w:t>
      </w:r>
    </w:p>
    <w:p w:rsidR="00D15F5C" w:rsidRDefault="00D15F5C">
      <w:pPr>
        <w:spacing w:line="1" w:lineRule="exact"/>
        <w:rPr>
          <w:sz w:val="24"/>
          <w:szCs w:val="24"/>
        </w:rPr>
      </w:pPr>
    </w:p>
    <w:p w:rsidR="00D15F5C" w:rsidRDefault="00F75081">
      <w:pPr>
        <w:numPr>
          <w:ilvl w:val="0"/>
          <w:numId w:val="5"/>
        </w:numPr>
        <w:tabs>
          <w:tab w:val="left" w:pos="340"/>
        </w:tabs>
        <w:ind w:left="340" w:hanging="331"/>
        <w:rPr>
          <w:rFonts w:ascii="Arial" w:eastAsia="Arial" w:hAnsi="Arial" w:cs="Arial"/>
          <w:b/>
          <w:bCs/>
          <w:sz w:val="24"/>
          <w:szCs w:val="24"/>
        </w:rPr>
      </w:pPr>
      <w:r>
        <w:rPr>
          <w:rFonts w:ascii="Arial" w:eastAsia="Arial" w:hAnsi="Arial" w:cs="Arial"/>
          <w:sz w:val="24"/>
          <w:szCs w:val="24"/>
        </w:rPr>
        <w:t>Ne zaman?</w:t>
      </w:r>
    </w:p>
    <w:p w:rsidR="00D15F5C" w:rsidRDefault="00D15F5C">
      <w:pPr>
        <w:spacing w:line="96" w:lineRule="exact"/>
        <w:rPr>
          <w:rFonts w:ascii="Arial" w:eastAsia="Arial" w:hAnsi="Arial" w:cs="Arial"/>
          <w:b/>
          <w:bCs/>
          <w:sz w:val="24"/>
          <w:szCs w:val="24"/>
        </w:rPr>
      </w:pPr>
    </w:p>
    <w:p w:rsidR="00D15F5C" w:rsidRDefault="00F75081">
      <w:pPr>
        <w:numPr>
          <w:ilvl w:val="0"/>
          <w:numId w:val="5"/>
        </w:numPr>
        <w:tabs>
          <w:tab w:val="left" w:pos="300"/>
        </w:tabs>
        <w:ind w:left="300" w:hanging="291"/>
        <w:rPr>
          <w:rFonts w:ascii="Arial" w:eastAsia="Arial" w:hAnsi="Arial" w:cs="Arial"/>
          <w:b/>
          <w:bCs/>
          <w:sz w:val="24"/>
          <w:szCs w:val="24"/>
        </w:rPr>
      </w:pPr>
      <w:r>
        <w:rPr>
          <w:rFonts w:ascii="Arial" w:eastAsia="Arial" w:hAnsi="Arial" w:cs="Arial"/>
          <w:sz w:val="24"/>
          <w:szCs w:val="24"/>
        </w:rPr>
        <w:t>Kim?</w:t>
      </w:r>
    </w:p>
    <w:p w:rsidR="00D15F5C" w:rsidRDefault="00D15F5C">
      <w:pPr>
        <w:spacing w:line="99" w:lineRule="exact"/>
        <w:rPr>
          <w:rFonts w:ascii="Arial" w:eastAsia="Arial" w:hAnsi="Arial" w:cs="Arial"/>
          <w:b/>
          <w:bCs/>
          <w:sz w:val="24"/>
          <w:szCs w:val="24"/>
        </w:rPr>
      </w:pPr>
    </w:p>
    <w:p w:rsidR="00D15F5C" w:rsidRDefault="00F75081">
      <w:pPr>
        <w:numPr>
          <w:ilvl w:val="0"/>
          <w:numId w:val="5"/>
        </w:numPr>
        <w:tabs>
          <w:tab w:val="left" w:pos="340"/>
        </w:tabs>
        <w:ind w:left="340" w:hanging="331"/>
        <w:rPr>
          <w:rFonts w:ascii="Arial" w:eastAsia="Arial" w:hAnsi="Arial" w:cs="Arial"/>
          <w:b/>
          <w:bCs/>
          <w:sz w:val="24"/>
          <w:szCs w:val="24"/>
        </w:rPr>
      </w:pPr>
      <w:r>
        <w:rPr>
          <w:rFonts w:ascii="Arial" w:eastAsia="Arial" w:hAnsi="Arial" w:cs="Arial"/>
          <w:sz w:val="24"/>
          <w:szCs w:val="24"/>
        </w:rPr>
        <w:t>Ne?</w:t>
      </w:r>
    </w:p>
    <w:p w:rsidR="00D15F5C" w:rsidRDefault="00D15F5C">
      <w:pPr>
        <w:spacing w:line="200" w:lineRule="exact"/>
        <w:rPr>
          <w:sz w:val="24"/>
          <w:szCs w:val="24"/>
        </w:rPr>
      </w:pPr>
    </w:p>
    <w:p w:rsidR="00D15F5C" w:rsidRDefault="00D15F5C">
      <w:pPr>
        <w:spacing w:line="200" w:lineRule="exact"/>
        <w:rPr>
          <w:sz w:val="24"/>
          <w:szCs w:val="24"/>
        </w:rPr>
      </w:pPr>
    </w:p>
    <w:p w:rsidR="00D15F5C" w:rsidRDefault="00D15F5C">
      <w:pPr>
        <w:spacing w:line="272" w:lineRule="exact"/>
        <w:rPr>
          <w:sz w:val="24"/>
          <w:szCs w:val="24"/>
        </w:rPr>
      </w:pPr>
    </w:p>
    <w:p w:rsidR="00D15F5C" w:rsidRDefault="00F75081">
      <w:pPr>
        <w:spacing w:line="438" w:lineRule="auto"/>
        <w:ind w:right="146"/>
        <w:rPr>
          <w:sz w:val="20"/>
          <w:szCs w:val="20"/>
        </w:rPr>
      </w:pPr>
      <w:r>
        <w:rPr>
          <w:rFonts w:ascii="Arial" w:eastAsia="Arial" w:hAnsi="Arial" w:cs="Arial"/>
          <w:b/>
          <w:bCs/>
          <w:sz w:val="20"/>
          <w:szCs w:val="20"/>
        </w:rPr>
        <w:t>7</w:t>
      </w:r>
      <w:r>
        <w:rPr>
          <w:rFonts w:ascii="Arial" w:eastAsia="Arial" w:hAnsi="Arial" w:cs="Arial"/>
          <w:sz w:val="20"/>
          <w:szCs w:val="20"/>
        </w:rPr>
        <w:t>)</w:t>
      </w:r>
      <w:r>
        <w:rPr>
          <w:rFonts w:ascii="Arial" w:eastAsia="Arial" w:hAnsi="Arial" w:cs="Arial"/>
          <w:b/>
          <w:bCs/>
          <w:sz w:val="20"/>
          <w:szCs w:val="20"/>
        </w:rPr>
        <w:t xml:space="preserve"> ArkadaĢım, annesinin hasta olduğunu söyleyince ona </w:t>
      </w:r>
      <w:r>
        <w:rPr>
          <w:rFonts w:ascii="Calibri" w:eastAsia="Calibri" w:hAnsi="Calibri" w:cs="Calibri"/>
          <w:b/>
          <w:bCs/>
          <w:sz w:val="20"/>
          <w:szCs w:val="20"/>
        </w:rPr>
        <w:t>………</w:t>
      </w:r>
      <w:r>
        <w:rPr>
          <w:rFonts w:ascii="Arial" w:eastAsia="Arial" w:hAnsi="Arial" w:cs="Arial"/>
          <w:b/>
          <w:bCs/>
          <w:sz w:val="20"/>
          <w:szCs w:val="20"/>
        </w:rPr>
        <w:t>.</w:t>
      </w:r>
      <w:r>
        <w:rPr>
          <w:rFonts w:ascii="Calibri" w:eastAsia="Calibri" w:hAnsi="Calibri" w:cs="Calibri"/>
          <w:b/>
          <w:bCs/>
          <w:sz w:val="20"/>
          <w:szCs w:val="20"/>
        </w:rPr>
        <w:t>…</w:t>
      </w:r>
      <w:r>
        <w:rPr>
          <w:rFonts w:ascii="Arial" w:eastAsia="Arial" w:hAnsi="Arial" w:cs="Arial"/>
          <w:b/>
          <w:bCs/>
          <w:sz w:val="20"/>
          <w:szCs w:val="20"/>
        </w:rPr>
        <w:t>..dedim.</w:t>
      </w:r>
    </w:p>
    <w:p w:rsidR="00D15F5C" w:rsidRDefault="00D15F5C">
      <w:pPr>
        <w:spacing w:line="1" w:lineRule="exact"/>
        <w:rPr>
          <w:sz w:val="24"/>
          <w:szCs w:val="24"/>
        </w:rPr>
      </w:pPr>
    </w:p>
    <w:p w:rsidR="00D15F5C" w:rsidRDefault="00F75081">
      <w:pPr>
        <w:spacing w:line="364" w:lineRule="auto"/>
        <w:ind w:right="126"/>
        <w:rPr>
          <w:sz w:val="20"/>
          <w:szCs w:val="20"/>
        </w:rPr>
      </w:pPr>
      <w:r>
        <w:rPr>
          <w:rFonts w:ascii="Arial" w:eastAsia="Arial" w:hAnsi="Arial" w:cs="Arial"/>
          <w:sz w:val="24"/>
          <w:szCs w:val="24"/>
        </w:rPr>
        <w:t>cümlesinde noktalı yere aĢağıdakilerden hangisi yazılmalıdır?</w:t>
      </w:r>
    </w:p>
    <w:p w:rsidR="00D15F5C" w:rsidRDefault="00D15F5C">
      <w:pPr>
        <w:spacing w:line="108" w:lineRule="exact"/>
        <w:rPr>
          <w:sz w:val="24"/>
          <w:szCs w:val="24"/>
        </w:rPr>
      </w:pPr>
    </w:p>
    <w:p w:rsidR="00D15F5C" w:rsidRDefault="00F75081">
      <w:pPr>
        <w:rPr>
          <w:sz w:val="20"/>
          <w:szCs w:val="20"/>
        </w:rPr>
      </w:pPr>
      <w:r>
        <w:rPr>
          <w:rFonts w:ascii="Arial" w:eastAsia="Arial" w:hAnsi="Arial" w:cs="Arial"/>
          <w:b/>
          <w:bCs/>
          <w:sz w:val="24"/>
          <w:szCs w:val="24"/>
        </w:rPr>
        <w:t>A)</w:t>
      </w:r>
      <w:r>
        <w:rPr>
          <w:rFonts w:ascii="Arial" w:eastAsia="Arial" w:hAnsi="Arial" w:cs="Arial"/>
          <w:sz w:val="24"/>
          <w:szCs w:val="24"/>
        </w:rPr>
        <w:t>TeĢekkür ederim.</w:t>
      </w:r>
    </w:p>
    <w:p w:rsidR="00D15F5C" w:rsidRDefault="00D15F5C">
      <w:pPr>
        <w:spacing w:line="99" w:lineRule="exact"/>
        <w:rPr>
          <w:sz w:val="24"/>
          <w:szCs w:val="24"/>
        </w:rPr>
      </w:pPr>
    </w:p>
    <w:p w:rsidR="00D15F5C" w:rsidRDefault="00F75081">
      <w:pPr>
        <w:numPr>
          <w:ilvl w:val="0"/>
          <w:numId w:val="6"/>
        </w:numPr>
        <w:tabs>
          <w:tab w:val="left" w:pos="280"/>
        </w:tabs>
        <w:ind w:left="280" w:hanging="271"/>
        <w:rPr>
          <w:rFonts w:ascii="Arial" w:eastAsia="Arial" w:hAnsi="Arial" w:cs="Arial"/>
          <w:b/>
          <w:bCs/>
          <w:sz w:val="24"/>
          <w:szCs w:val="24"/>
        </w:rPr>
      </w:pPr>
      <w:r>
        <w:rPr>
          <w:rFonts w:ascii="Arial" w:eastAsia="Arial" w:hAnsi="Arial" w:cs="Arial"/>
          <w:sz w:val="24"/>
          <w:szCs w:val="24"/>
        </w:rPr>
        <w:t>Özür dilerim.</w:t>
      </w:r>
    </w:p>
    <w:p w:rsidR="00D15F5C" w:rsidRDefault="00D15F5C">
      <w:pPr>
        <w:spacing w:line="98" w:lineRule="exact"/>
        <w:rPr>
          <w:rFonts w:ascii="Arial" w:eastAsia="Arial" w:hAnsi="Arial" w:cs="Arial"/>
          <w:b/>
          <w:bCs/>
          <w:sz w:val="24"/>
          <w:szCs w:val="24"/>
        </w:rPr>
      </w:pPr>
    </w:p>
    <w:p w:rsidR="00D15F5C" w:rsidRDefault="00F75081">
      <w:pPr>
        <w:numPr>
          <w:ilvl w:val="0"/>
          <w:numId w:val="6"/>
        </w:numPr>
        <w:tabs>
          <w:tab w:val="left" w:pos="340"/>
        </w:tabs>
        <w:ind w:left="340" w:hanging="331"/>
        <w:rPr>
          <w:rFonts w:ascii="Arial" w:eastAsia="Arial" w:hAnsi="Arial" w:cs="Arial"/>
          <w:b/>
          <w:bCs/>
          <w:sz w:val="24"/>
          <w:szCs w:val="24"/>
        </w:rPr>
      </w:pPr>
      <w:r>
        <w:rPr>
          <w:rFonts w:ascii="Arial" w:eastAsia="Arial" w:hAnsi="Arial" w:cs="Arial"/>
          <w:sz w:val="24"/>
          <w:szCs w:val="24"/>
        </w:rPr>
        <w:t>GeçmiĢ</w:t>
      </w:r>
      <w:r>
        <w:rPr>
          <w:rFonts w:ascii="Arial" w:eastAsia="Arial" w:hAnsi="Arial" w:cs="Arial"/>
          <w:sz w:val="24"/>
          <w:szCs w:val="24"/>
        </w:rPr>
        <w:t xml:space="preserve"> olsun.</w:t>
      </w:r>
    </w:p>
    <w:p w:rsidR="00D15F5C" w:rsidRDefault="00D15F5C">
      <w:pPr>
        <w:sectPr w:rsidR="00D15F5C">
          <w:type w:val="continuous"/>
          <w:pgSz w:w="11900" w:h="16838"/>
          <w:pgMar w:top="1412" w:right="1440" w:bottom="913" w:left="1420" w:header="0" w:footer="0" w:gutter="0"/>
          <w:cols w:num="2" w:space="708" w:equalWidth="0">
            <w:col w:w="4160" w:space="720"/>
            <w:col w:w="4166"/>
          </w:cols>
        </w:sectPr>
      </w:pPr>
    </w:p>
    <w:p w:rsidR="00D15F5C" w:rsidRDefault="00F75081">
      <w:pPr>
        <w:numPr>
          <w:ilvl w:val="0"/>
          <w:numId w:val="7"/>
        </w:numPr>
        <w:tabs>
          <w:tab w:val="left" w:pos="316"/>
        </w:tabs>
        <w:spacing w:line="388" w:lineRule="auto"/>
        <w:ind w:left="4" w:right="240" w:hanging="4"/>
        <w:rPr>
          <w:rFonts w:ascii="Arial" w:eastAsia="Arial" w:hAnsi="Arial" w:cs="Arial"/>
          <w:b/>
          <w:bCs/>
        </w:rPr>
      </w:pPr>
      <w:bookmarkStart w:id="1" w:name="page2"/>
      <w:bookmarkEnd w:id="1"/>
      <w:r>
        <w:rPr>
          <w:rFonts w:ascii="Arial" w:eastAsia="Arial" w:hAnsi="Arial" w:cs="Arial"/>
        </w:rPr>
        <w:lastRenderedPageBreak/>
        <w:t xml:space="preserve">“Kızdı” </w:t>
      </w:r>
      <w:r>
        <w:rPr>
          <w:rFonts w:ascii="Arial" w:eastAsia="Arial" w:hAnsi="Arial" w:cs="Arial"/>
          <w:b/>
          <w:bCs/>
        </w:rPr>
        <w:t>kelimesi aĢağıdaki cümlelerin</w:t>
      </w:r>
      <w:r>
        <w:rPr>
          <w:rFonts w:ascii="Arial" w:eastAsia="Arial" w:hAnsi="Arial" w:cs="Arial"/>
        </w:rPr>
        <w:t xml:space="preserve"> </w:t>
      </w:r>
      <w:r>
        <w:rPr>
          <w:rFonts w:ascii="Arial" w:eastAsia="Arial" w:hAnsi="Arial" w:cs="Arial"/>
          <w:b/>
          <w:bCs/>
        </w:rPr>
        <w:t xml:space="preserve">hangisinde diğerlerinden </w:t>
      </w:r>
      <w:r>
        <w:rPr>
          <w:rFonts w:ascii="Arial" w:eastAsia="Arial" w:hAnsi="Arial" w:cs="Arial"/>
          <w:b/>
          <w:bCs/>
          <w:u w:val="single"/>
        </w:rPr>
        <w:t>farklı</w:t>
      </w:r>
      <w:r>
        <w:rPr>
          <w:rFonts w:ascii="Arial" w:eastAsia="Arial" w:hAnsi="Arial" w:cs="Arial"/>
          <w:b/>
          <w:bCs/>
        </w:rPr>
        <w:t xml:space="preserve"> bir anlamda kullanılmıĢtır?</w:t>
      </w:r>
    </w:p>
    <w:p w:rsidR="00D15F5C" w:rsidRDefault="00D15F5C">
      <w:pPr>
        <w:spacing w:line="96" w:lineRule="exact"/>
        <w:rPr>
          <w:sz w:val="20"/>
          <w:szCs w:val="20"/>
        </w:rPr>
      </w:pPr>
    </w:p>
    <w:p w:rsidR="00D15F5C" w:rsidRDefault="00F75081">
      <w:pPr>
        <w:ind w:left="4"/>
        <w:rPr>
          <w:sz w:val="20"/>
          <w:szCs w:val="20"/>
        </w:rPr>
      </w:pPr>
      <w:r>
        <w:rPr>
          <w:rFonts w:ascii="Arial" w:eastAsia="Arial" w:hAnsi="Arial" w:cs="Arial"/>
          <w:b/>
          <w:bCs/>
          <w:sz w:val="24"/>
          <w:szCs w:val="24"/>
        </w:rPr>
        <w:t>A)</w:t>
      </w:r>
      <w:r>
        <w:rPr>
          <w:rFonts w:ascii="Arial" w:eastAsia="Arial" w:hAnsi="Arial" w:cs="Arial"/>
          <w:sz w:val="24"/>
          <w:szCs w:val="24"/>
        </w:rPr>
        <w:t>AyĢe düzenli bir kızdı.</w:t>
      </w:r>
    </w:p>
    <w:p w:rsidR="00D15F5C" w:rsidRDefault="00D15F5C">
      <w:pPr>
        <w:spacing w:line="96" w:lineRule="exact"/>
        <w:rPr>
          <w:sz w:val="20"/>
          <w:szCs w:val="20"/>
        </w:rPr>
      </w:pPr>
    </w:p>
    <w:p w:rsidR="00D15F5C" w:rsidRDefault="00F75081">
      <w:pPr>
        <w:numPr>
          <w:ilvl w:val="0"/>
          <w:numId w:val="8"/>
        </w:numPr>
        <w:tabs>
          <w:tab w:val="left" w:pos="284"/>
        </w:tabs>
        <w:ind w:left="284" w:hanging="284"/>
        <w:rPr>
          <w:rFonts w:ascii="Arial" w:eastAsia="Arial" w:hAnsi="Arial" w:cs="Arial"/>
          <w:b/>
          <w:bCs/>
          <w:sz w:val="24"/>
          <w:szCs w:val="24"/>
        </w:rPr>
      </w:pPr>
      <w:r>
        <w:rPr>
          <w:rFonts w:ascii="Arial" w:eastAsia="Arial" w:hAnsi="Arial" w:cs="Arial"/>
          <w:sz w:val="24"/>
          <w:szCs w:val="24"/>
        </w:rPr>
        <w:t>Annesi çocuğa kızdı.</w:t>
      </w:r>
    </w:p>
    <w:p w:rsidR="00D15F5C" w:rsidRDefault="00D15F5C">
      <w:pPr>
        <w:spacing w:line="98" w:lineRule="exact"/>
        <w:rPr>
          <w:sz w:val="20"/>
          <w:szCs w:val="20"/>
        </w:rPr>
      </w:pPr>
    </w:p>
    <w:p w:rsidR="00D15F5C" w:rsidRDefault="00F75081">
      <w:pPr>
        <w:ind w:left="4"/>
        <w:rPr>
          <w:sz w:val="20"/>
          <w:szCs w:val="20"/>
        </w:rPr>
      </w:pPr>
      <w:r>
        <w:rPr>
          <w:rFonts w:ascii="Arial" w:eastAsia="Arial" w:hAnsi="Arial" w:cs="Arial"/>
          <w:b/>
          <w:bCs/>
          <w:sz w:val="24"/>
          <w:szCs w:val="24"/>
        </w:rPr>
        <w:t>C)</w:t>
      </w:r>
      <w:r>
        <w:rPr>
          <w:rFonts w:ascii="Arial" w:eastAsia="Arial" w:hAnsi="Arial" w:cs="Arial"/>
          <w:sz w:val="24"/>
          <w:szCs w:val="24"/>
        </w:rPr>
        <w:t>Otobüsü kaçırınca çok kızdı.</w:t>
      </w:r>
    </w:p>
    <w:p w:rsidR="00D15F5C" w:rsidRDefault="00D15F5C">
      <w:pPr>
        <w:spacing w:line="200" w:lineRule="exact"/>
        <w:rPr>
          <w:sz w:val="20"/>
          <w:szCs w:val="20"/>
        </w:rPr>
      </w:pPr>
    </w:p>
    <w:p w:rsidR="00D15F5C" w:rsidRDefault="00D15F5C">
      <w:pPr>
        <w:spacing w:line="270" w:lineRule="exact"/>
        <w:rPr>
          <w:sz w:val="20"/>
          <w:szCs w:val="20"/>
        </w:rPr>
      </w:pPr>
    </w:p>
    <w:p w:rsidR="00D15F5C" w:rsidRDefault="00F75081">
      <w:pPr>
        <w:spacing w:line="453" w:lineRule="auto"/>
        <w:ind w:left="4" w:right="180"/>
        <w:rPr>
          <w:sz w:val="20"/>
          <w:szCs w:val="20"/>
        </w:rPr>
      </w:pPr>
      <w:r>
        <w:rPr>
          <w:rFonts w:ascii="Arial" w:eastAsia="Arial" w:hAnsi="Arial" w:cs="Arial"/>
          <w:b/>
          <w:bCs/>
          <w:sz w:val="21"/>
          <w:szCs w:val="21"/>
        </w:rPr>
        <w:t xml:space="preserve">9)AĢağıdakilerden hangisi ile </w:t>
      </w:r>
      <w:r>
        <w:rPr>
          <w:rFonts w:ascii="Arial" w:eastAsia="Arial" w:hAnsi="Arial" w:cs="Arial"/>
          <w:sz w:val="21"/>
          <w:szCs w:val="21"/>
        </w:rPr>
        <w:t>“öğrenci”</w:t>
      </w:r>
      <w:r>
        <w:rPr>
          <w:rFonts w:ascii="Arial" w:eastAsia="Arial" w:hAnsi="Arial" w:cs="Arial"/>
          <w:b/>
          <w:bCs/>
          <w:sz w:val="21"/>
          <w:szCs w:val="21"/>
        </w:rPr>
        <w:t xml:space="preserve"> kelimesinin </w:t>
      </w:r>
      <w:r>
        <w:rPr>
          <w:rFonts w:ascii="Arial" w:eastAsia="Arial" w:hAnsi="Arial" w:cs="Arial"/>
          <w:b/>
          <w:bCs/>
          <w:sz w:val="21"/>
          <w:szCs w:val="21"/>
          <w:u w:val="single"/>
        </w:rPr>
        <w:t>hece sayısı</w:t>
      </w:r>
      <w:r>
        <w:rPr>
          <w:rFonts w:ascii="Arial" w:eastAsia="Arial" w:hAnsi="Arial" w:cs="Arial"/>
          <w:b/>
          <w:bCs/>
          <w:sz w:val="21"/>
          <w:szCs w:val="21"/>
        </w:rPr>
        <w:t xml:space="preserve"> eĢittir?</w:t>
      </w:r>
    </w:p>
    <w:p w:rsidR="00D15F5C" w:rsidRDefault="00F75081">
      <w:pPr>
        <w:spacing w:line="20" w:lineRule="exact"/>
        <w:rPr>
          <w:sz w:val="20"/>
          <w:szCs w:val="20"/>
        </w:rPr>
      </w:pPr>
      <w:r>
        <w:rPr>
          <w:noProof/>
          <w:sz w:val="20"/>
          <w:szCs w:val="20"/>
        </w:rPr>
        <w:drawing>
          <wp:anchor distT="0" distB="0" distL="114300" distR="114300" simplePos="0" relativeHeight="251656704" behindDoc="1" locked="0" layoutInCell="0" allowOverlap="1">
            <wp:simplePos x="0" y="0"/>
            <wp:positionH relativeFrom="column">
              <wp:posOffset>248285</wp:posOffset>
            </wp:positionH>
            <wp:positionV relativeFrom="paragraph">
              <wp:posOffset>22860</wp:posOffset>
            </wp:positionV>
            <wp:extent cx="2014855" cy="6292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extLst>
                    </a:blip>
                    <a:srcRect/>
                    <a:stretch>
                      <a:fillRect/>
                    </a:stretch>
                  </pic:blipFill>
                  <pic:spPr bwMode="auto">
                    <a:xfrm>
                      <a:off x="0" y="0"/>
                      <a:ext cx="2014855" cy="629285"/>
                    </a:xfrm>
                    <a:prstGeom prst="rect">
                      <a:avLst/>
                    </a:prstGeom>
                    <a:noFill/>
                  </pic:spPr>
                </pic:pic>
              </a:graphicData>
            </a:graphic>
          </wp:anchor>
        </w:drawing>
      </w:r>
    </w:p>
    <w:p w:rsidR="00D15F5C" w:rsidRDefault="00D15F5C">
      <w:pPr>
        <w:spacing w:line="152" w:lineRule="exact"/>
        <w:rPr>
          <w:sz w:val="20"/>
          <w:szCs w:val="20"/>
        </w:rPr>
      </w:pPr>
    </w:p>
    <w:p w:rsidR="00D15F5C" w:rsidRDefault="00F75081">
      <w:pPr>
        <w:ind w:left="2384"/>
        <w:rPr>
          <w:sz w:val="20"/>
          <w:szCs w:val="20"/>
        </w:rPr>
      </w:pPr>
      <w:r>
        <w:rPr>
          <w:rFonts w:ascii="Arial" w:eastAsia="Arial" w:hAnsi="Arial" w:cs="Arial"/>
          <w:b/>
          <w:bCs/>
          <w:sz w:val="24"/>
          <w:szCs w:val="24"/>
        </w:rPr>
        <w:t>Bebek</w:t>
      </w:r>
    </w:p>
    <w:p w:rsidR="00D15F5C" w:rsidRDefault="00D15F5C">
      <w:pPr>
        <w:spacing w:line="335" w:lineRule="exact"/>
        <w:rPr>
          <w:sz w:val="20"/>
          <w:szCs w:val="20"/>
        </w:rPr>
      </w:pPr>
    </w:p>
    <w:p w:rsidR="00D15F5C" w:rsidRDefault="00F75081">
      <w:pPr>
        <w:ind w:left="4"/>
        <w:rPr>
          <w:sz w:val="20"/>
          <w:szCs w:val="20"/>
        </w:rPr>
      </w:pPr>
      <w:r>
        <w:rPr>
          <w:rFonts w:ascii="Arial" w:eastAsia="Arial" w:hAnsi="Arial" w:cs="Arial"/>
          <w:b/>
          <w:bCs/>
          <w:sz w:val="24"/>
          <w:szCs w:val="24"/>
        </w:rPr>
        <w:t>A)</w:t>
      </w:r>
    </w:p>
    <w:p w:rsidR="00D15F5C" w:rsidRDefault="00F75081">
      <w:pPr>
        <w:spacing w:line="20" w:lineRule="exact"/>
        <w:rPr>
          <w:sz w:val="20"/>
          <w:szCs w:val="20"/>
        </w:rPr>
      </w:pPr>
      <w:r>
        <w:rPr>
          <w:noProof/>
          <w:sz w:val="20"/>
          <w:szCs w:val="20"/>
        </w:rPr>
        <w:drawing>
          <wp:anchor distT="0" distB="0" distL="114300" distR="114300" simplePos="0" relativeHeight="251657728" behindDoc="1" locked="0" layoutInCell="0" allowOverlap="1">
            <wp:simplePos x="0" y="0"/>
            <wp:positionH relativeFrom="column">
              <wp:posOffset>248285</wp:posOffset>
            </wp:positionH>
            <wp:positionV relativeFrom="paragraph">
              <wp:posOffset>343535</wp:posOffset>
            </wp:positionV>
            <wp:extent cx="1948815" cy="58166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extLst>
                    </a:blip>
                    <a:srcRect/>
                    <a:stretch>
                      <a:fillRect/>
                    </a:stretch>
                  </pic:blipFill>
                  <pic:spPr bwMode="auto">
                    <a:xfrm>
                      <a:off x="0" y="0"/>
                      <a:ext cx="1948815" cy="581660"/>
                    </a:xfrm>
                    <a:prstGeom prst="rect">
                      <a:avLst/>
                    </a:prstGeom>
                    <a:noFill/>
                  </pic:spPr>
                </pic:pic>
              </a:graphicData>
            </a:graphic>
          </wp:anchor>
        </w:drawing>
      </w:r>
    </w:p>
    <w:p w:rsidR="00D15F5C" w:rsidRDefault="00D15F5C">
      <w:pPr>
        <w:spacing w:line="200" w:lineRule="exact"/>
        <w:rPr>
          <w:sz w:val="20"/>
          <w:szCs w:val="20"/>
        </w:rPr>
      </w:pPr>
    </w:p>
    <w:p w:rsidR="00D15F5C" w:rsidRDefault="00D15F5C">
      <w:pPr>
        <w:spacing w:line="200" w:lineRule="exact"/>
        <w:rPr>
          <w:sz w:val="20"/>
          <w:szCs w:val="20"/>
        </w:rPr>
      </w:pPr>
    </w:p>
    <w:p w:rsidR="00D15F5C" w:rsidRDefault="00D15F5C">
      <w:pPr>
        <w:spacing w:line="318" w:lineRule="exact"/>
        <w:rPr>
          <w:sz w:val="20"/>
          <w:szCs w:val="20"/>
        </w:rPr>
      </w:pPr>
    </w:p>
    <w:p w:rsidR="00D15F5C" w:rsidRDefault="00F75081">
      <w:pPr>
        <w:ind w:left="2184"/>
        <w:rPr>
          <w:sz w:val="20"/>
          <w:szCs w:val="20"/>
        </w:rPr>
      </w:pPr>
      <w:r>
        <w:rPr>
          <w:rFonts w:ascii="Arial" w:eastAsia="Arial" w:hAnsi="Arial" w:cs="Arial"/>
          <w:b/>
          <w:bCs/>
          <w:sz w:val="24"/>
          <w:szCs w:val="24"/>
        </w:rPr>
        <w:t>Talebe</w:t>
      </w:r>
    </w:p>
    <w:p w:rsidR="00D15F5C" w:rsidRDefault="00D15F5C">
      <w:pPr>
        <w:spacing w:line="201" w:lineRule="exact"/>
        <w:rPr>
          <w:sz w:val="20"/>
          <w:szCs w:val="20"/>
        </w:rPr>
      </w:pPr>
    </w:p>
    <w:p w:rsidR="00D15F5C" w:rsidRDefault="00F75081">
      <w:pPr>
        <w:ind w:left="4"/>
        <w:rPr>
          <w:sz w:val="20"/>
          <w:szCs w:val="20"/>
        </w:rPr>
      </w:pPr>
      <w:r>
        <w:rPr>
          <w:rFonts w:ascii="Arial" w:eastAsia="Arial" w:hAnsi="Arial" w:cs="Arial"/>
          <w:b/>
          <w:bCs/>
          <w:sz w:val="24"/>
          <w:szCs w:val="24"/>
        </w:rPr>
        <w:t>B)</w:t>
      </w:r>
    </w:p>
    <w:p w:rsidR="00D15F5C" w:rsidRDefault="00F75081">
      <w:pPr>
        <w:spacing w:line="20" w:lineRule="exact"/>
        <w:rPr>
          <w:sz w:val="20"/>
          <w:szCs w:val="20"/>
        </w:rPr>
      </w:pPr>
      <w:r>
        <w:rPr>
          <w:noProof/>
          <w:sz w:val="20"/>
          <w:szCs w:val="20"/>
        </w:rPr>
        <w:drawing>
          <wp:anchor distT="0" distB="0" distL="114300" distR="114300" simplePos="0" relativeHeight="251658752" behindDoc="1" locked="0" layoutInCell="0" allowOverlap="1">
            <wp:simplePos x="0" y="0"/>
            <wp:positionH relativeFrom="column">
              <wp:posOffset>176530</wp:posOffset>
            </wp:positionH>
            <wp:positionV relativeFrom="paragraph">
              <wp:posOffset>342900</wp:posOffset>
            </wp:positionV>
            <wp:extent cx="1734185" cy="68897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extLst>
                    </a:blip>
                    <a:srcRect/>
                    <a:stretch>
                      <a:fillRect/>
                    </a:stretch>
                  </pic:blipFill>
                  <pic:spPr bwMode="auto">
                    <a:xfrm>
                      <a:off x="0" y="0"/>
                      <a:ext cx="1734185" cy="688975"/>
                    </a:xfrm>
                    <a:prstGeom prst="rect">
                      <a:avLst/>
                    </a:prstGeom>
                    <a:noFill/>
                  </pic:spPr>
                </pic:pic>
              </a:graphicData>
            </a:graphic>
          </wp:anchor>
        </w:drawing>
      </w:r>
    </w:p>
    <w:p w:rsidR="00D15F5C" w:rsidRDefault="00D15F5C">
      <w:pPr>
        <w:spacing w:line="200" w:lineRule="exact"/>
        <w:rPr>
          <w:sz w:val="20"/>
          <w:szCs w:val="20"/>
        </w:rPr>
      </w:pPr>
    </w:p>
    <w:p w:rsidR="00D15F5C" w:rsidRDefault="00D15F5C">
      <w:pPr>
        <w:spacing w:line="200" w:lineRule="exact"/>
        <w:rPr>
          <w:sz w:val="20"/>
          <w:szCs w:val="20"/>
        </w:rPr>
      </w:pPr>
    </w:p>
    <w:p w:rsidR="00D15F5C" w:rsidRDefault="00D15F5C">
      <w:pPr>
        <w:spacing w:line="383" w:lineRule="exact"/>
        <w:rPr>
          <w:sz w:val="20"/>
          <w:szCs w:val="20"/>
        </w:rPr>
      </w:pPr>
    </w:p>
    <w:p w:rsidR="00D15F5C" w:rsidRDefault="00F75081">
      <w:pPr>
        <w:ind w:left="2064"/>
        <w:rPr>
          <w:sz w:val="20"/>
          <w:szCs w:val="20"/>
        </w:rPr>
      </w:pPr>
      <w:r>
        <w:rPr>
          <w:rFonts w:ascii="Arial" w:eastAsia="Arial" w:hAnsi="Arial" w:cs="Arial"/>
          <w:b/>
          <w:bCs/>
          <w:sz w:val="24"/>
          <w:szCs w:val="24"/>
        </w:rPr>
        <w:t>Çay</w:t>
      </w:r>
    </w:p>
    <w:p w:rsidR="00D15F5C" w:rsidRDefault="00D15F5C">
      <w:pPr>
        <w:spacing w:line="306" w:lineRule="exact"/>
        <w:rPr>
          <w:sz w:val="20"/>
          <w:szCs w:val="20"/>
        </w:rPr>
      </w:pPr>
    </w:p>
    <w:p w:rsidR="00D15F5C" w:rsidRDefault="00F75081">
      <w:pPr>
        <w:ind w:left="4"/>
        <w:rPr>
          <w:sz w:val="20"/>
          <w:szCs w:val="20"/>
        </w:rPr>
      </w:pPr>
      <w:r>
        <w:rPr>
          <w:rFonts w:ascii="Arial" w:eastAsia="Arial" w:hAnsi="Arial" w:cs="Arial"/>
          <w:b/>
          <w:bCs/>
          <w:sz w:val="24"/>
          <w:szCs w:val="24"/>
        </w:rPr>
        <w:t>C)</w:t>
      </w:r>
    </w:p>
    <w:p w:rsidR="00D15F5C" w:rsidRDefault="00D15F5C">
      <w:pPr>
        <w:spacing w:line="200" w:lineRule="exact"/>
        <w:rPr>
          <w:sz w:val="20"/>
          <w:szCs w:val="20"/>
        </w:rPr>
      </w:pPr>
    </w:p>
    <w:p w:rsidR="00D15F5C" w:rsidRDefault="00D15F5C">
      <w:pPr>
        <w:spacing w:line="200" w:lineRule="exact"/>
        <w:rPr>
          <w:sz w:val="20"/>
          <w:szCs w:val="20"/>
        </w:rPr>
      </w:pPr>
    </w:p>
    <w:p w:rsidR="00D15F5C" w:rsidRDefault="00D15F5C">
      <w:pPr>
        <w:spacing w:line="200" w:lineRule="exact"/>
        <w:rPr>
          <w:sz w:val="20"/>
          <w:szCs w:val="20"/>
        </w:rPr>
      </w:pPr>
    </w:p>
    <w:p w:rsidR="00D15F5C" w:rsidRDefault="00D15F5C">
      <w:pPr>
        <w:spacing w:line="221" w:lineRule="exact"/>
        <w:rPr>
          <w:sz w:val="20"/>
          <w:szCs w:val="20"/>
        </w:rPr>
      </w:pPr>
    </w:p>
    <w:p w:rsidR="00D15F5C" w:rsidRDefault="00F75081">
      <w:pPr>
        <w:ind w:left="1124" w:right="60" w:hanging="1132"/>
        <w:rPr>
          <w:sz w:val="20"/>
          <w:szCs w:val="20"/>
        </w:rPr>
      </w:pPr>
      <w:r>
        <w:rPr>
          <w:rFonts w:ascii="Arial" w:eastAsia="Arial" w:hAnsi="Arial" w:cs="Arial"/>
          <w:b/>
          <w:bCs/>
          <w:sz w:val="24"/>
          <w:szCs w:val="24"/>
        </w:rPr>
        <w:t xml:space="preserve">10) </w:t>
      </w:r>
      <w:r>
        <w:rPr>
          <w:noProof/>
          <w:sz w:val="1"/>
          <w:szCs w:val="1"/>
        </w:rPr>
        <w:drawing>
          <wp:inline distT="0" distB="0" distL="0" distR="0">
            <wp:extent cx="330835" cy="2482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extLst>
                    </a:blip>
                    <a:srcRect/>
                    <a:stretch>
                      <a:fillRect/>
                    </a:stretch>
                  </pic:blipFill>
                  <pic:spPr bwMode="auto">
                    <a:xfrm>
                      <a:off x="0" y="0"/>
                      <a:ext cx="330835" cy="248285"/>
                    </a:xfrm>
                    <a:prstGeom prst="rect">
                      <a:avLst/>
                    </a:prstGeom>
                    <a:noFill/>
                    <a:ln>
                      <a:noFill/>
                    </a:ln>
                  </pic:spPr>
                </pic:pic>
              </a:graphicData>
            </a:graphic>
          </wp:inline>
        </w:drawing>
      </w:r>
      <w:r>
        <w:rPr>
          <w:rFonts w:ascii="Arial" w:eastAsia="Arial" w:hAnsi="Arial" w:cs="Arial"/>
          <w:sz w:val="24"/>
          <w:szCs w:val="24"/>
        </w:rPr>
        <w:t>Ardından televizyonun karĢısına uzanıverdim.</w:t>
      </w:r>
    </w:p>
    <w:p w:rsidR="00D15F5C" w:rsidRDefault="00D15F5C">
      <w:pPr>
        <w:spacing w:line="49" w:lineRule="exact"/>
        <w:rPr>
          <w:sz w:val="20"/>
          <w:szCs w:val="20"/>
        </w:rPr>
      </w:pPr>
    </w:p>
    <w:p w:rsidR="00D15F5C" w:rsidRDefault="00F75081">
      <w:pPr>
        <w:ind w:left="704"/>
        <w:rPr>
          <w:sz w:val="20"/>
          <w:szCs w:val="20"/>
        </w:rPr>
      </w:pPr>
      <w:r>
        <w:rPr>
          <w:noProof/>
          <w:sz w:val="1"/>
          <w:szCs w:val="1"/>
        </w:rPr>
        <w:drawing>
          <wp:inline distT="0" distB="0" distL="0" distR="0">
            <wp:extent cx="323850" cy="2806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extLst>
                    </a:blip>
                    <a:srcRect/>
                    <a:stretch>
                      <a:fillRect/>
                    </a:stretch>
                  </pic:blipFill>
                  <pic:spPr bwMode="auto">
                    <a:xfrm>
                      <a:off x="0" y="0"/>
                      <a:ext cx="323850" cy="280670"/>
                    </a:xfrm>
                    <a:prstGeom prst="rect">
                      <a:avLst/>
                    </a:prstGeom>
                    <a:noFill/>
                    <a:ln>
                      <a:noFill/>
                    </a:ln>
                  </pic:spPr>
                </pic:pic>
              </a:graphicData>
            </a:graphic>
          </wp:inline>
        </w:drawing>
      </w:r>
      <w:r>
        <w:rPr>
          <w:rFonts w:ascii="Arial" w:eastAsia="Arial" w:hAnsi="Arial" w:cs="Arial"/>
          <w:sz w:val="24"/>
          <w:szCs w:val="24"/>
        </w:rPr>
        <w:t xml:space="preserve"> Karnım çok acıkmıĢtı.</w:t>
      </w:r>
    </w:p>
    <w:p w:rsidR="00D15F5C" w:rsidRDefault="00D15F5C">
      <w:pPr>
        <w:spacing w:line="200" w:lineRule="exact"/>
        <w:rPr>
          <w:sz w:val="20"/>
          <w:szCs w:val="20"/>
        </w:rPr>
      </w:pPr>
    </w:p>
    <w:p w:rsidR="00D15F5C" w:rsidRDefault="00D15F5C">
      <w:pPr>
        <w:spacing w:line="272" w:lineRule="exact"/>
        <w:rPr>
          <w:sz w:val="20"/>
          <w:szCs w:val="20"/>
        </w:rPr>
      </w:pPr>
    </w:p>
    <w:p w:rsidR="00D15F5C" w:rsidRDefault="00F75081">
      <w:pPr>
        <w:ind w:left="1284"/>
        <w:rPr>
          <w:sz w:val="20"/>
          <w:szCs w:val="20"/>
        </w:rPr>
      </w:pPr>
      <w:r>
        <w:rPr>
          <w:rFonts w:ascii="Arial" w:eastAsia="Arial" w:hAnsi="Arial" w:cs="Arial"/>
          <w:sz w:val="24"/>
          <w:szCs w:val="24"/>
        </w:rPr>
        <w:t>Hemen bir Ģeyler yedim.</w:t>
      </w:r>
    </w:p>
    <w:p w:rsidR="00D15F5C" w:rsidRDefault="00D15F5C">
      <w:pPr>
        <w:spacing w:line="298" w:lineRule="exact"/>
        <w:rPr>
          <w:sz w:val="20"/>
          <w:szCs w:val="20"/>
        </w:rPr>
      </w:pPr>
    </w:p>
    <w:p w:rsidR="00D15F5C" w:rsidRDefault="00F75081">
      <w:pPr>
        <w:spacing w:line="312" w:lineRule="auto"/>
        <w:ind w:left="4" w:right="280"/>
        <w:rPr>
          <w:sz w:val="20"/>
          <w:szCs w:val="20"/>
        </w:rPr>
      </w:pPr>
      <w:r>
        <w:rPr>
          <w:rFonts w:ascii="Arial" w:eastAsia="Arial" w:hAnsi="Arial" w:cs="Arial"/>
          <w:b/>
          <w:bCs/>
          <w:sz w:val="23"/>
          <w:szCs w:val="23"/>
        </w:rPr>
        <w:t xml:space="preserve">Yukarıdaki cümleleri olayların oluĢ sırasına göre sıraladığımızda </w:t>
      </w:r>
      <w:r>
        <w:rPr>
          <w:rFonts w:ascii="Arial" w:eastAsia="Arial" w:hAnsi="Arial" w:cs="Arial"/>
          <w:b/>
          <w:bCs/>
          <w:sz w:val="23"/>
          <w:szCs w:val="23"/>
          <w:u w:val="single"/>
        </w:rPr>
        <w:t>en sonda</w:t>
      </w:r>
      <w:r>
        <w:rPr>
          <w:rFonts w:ascii="Arial" w:eastAsia="Arial" w:hAnsi="Arial" w:cs="Arial"/>
          <w:b/>
          <w:bCs/>
          <w:sz w:val="23"/>
          <w:szCs w:val="23"/>
        </w:rPr>
        <w:t xml:space="preserve"> hangi sembolle gösterilen cümle yer alır?</w:t>
      </w:r>
    </w:p>
    <w:p w:rsidR="00D15F5C" w:rsidRDefault="00D15F5C">
      <w:pPr>
        <w:spacing w:line="43" w:lineRule="exact"/>
        <w:rPr>
          <w:sz w:val="20"/>
          <w:szCs w:val="20"/>
        </w:rPr>
      </w:pPr>
    </w:p>
    <w:p w:rsidR="00D15F5C" w:rsidRDefault="00F75081">
      <w:pPr>
        <w:ind w:left="4"/>
        <w:rPr>
          <w:sz w:val="20"/>
          <w:szCs w:val="20"/>
        </w:rPr>
      </w:pPr>
      <w:r>
        <w:rPr>
          <w:rFonts w:ascii="Arial" w:eastAsia="Arial" w:hAnsi="Arial" w:cs="Arial"/>
          <w:b/>
          <w:bCs/>
          <w:sz w:val="24"/>
          <w:szCs w:val="24"/>
        </w:rPr>
        <w:t xml:space="preserve">A) </w:t>
      </w:r>
      <w:r>
        <w:rPr>
          <w:noProof/>
          <w:sz w:val="1"/>
          <w:szCs w:val="1"/>
        </w:rPr>
        <w:drawing>
          <wp:inline distT="0" distB="0" distL="0" distR="0">
            <wp:extent cx="330835" cy="2482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extLst>
                    </a:blip>
                    <a:srcRect/>
                    <a:stretch>
                      <a:fillRect/>
                    </a:stretch>
                  </pic:blipFill>
                  <pic:spPr bwMode="auto">
                    <a:xfrm>
                      <a:off x="0" y="0"/>
                      <a:ext cx="330835" cy="248285"/>
                    </a:xfrm>
                    <a:prstGeom prst="rect">
                      <a:avLst/>
                    </a:prstGeom>
                    <a:noFill/>
                    <a:ln>
                      <a:noFill/>
                    </a:ln>
                  </pic:spPr>
                </pic:pic>
              </a:graphicData>
            </a:graphic>
          </wp:inline>
        </w:drawing>
      </w:r>
      <w:r>
        <w:rPr>
          <w:rFonts w:ascii="Arial" w:eastAsia="Arial" w:hAnsi="Arial" w:cs="Arial"/>
          <w:b/>
          <w:bCs/>
          <w:sz w:val="24"/>
          <w:szCs w:val="24"/>
        </w:rPr>
        <w:t xml:space="preserve">      B) </w:t>
      </w:r>
      <w:r>
        <w:rPr>
          <w:noProof/>
          <w:sz w:val="1"/>
          <w:szCs w:val="1"/>
        </w:rPr>
        <w:drawing>
          <wp:inline distT="0" distB="0" distL="0" distR="0">
            <wp:extent cx="352425" cy="3054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extLst>
                    </a:blip>
                    <a:srcRect/>
                    <a:stretch>
                      <a:fillRect/>
                    </a:stretch>
                  </pic:blipFill>
                  <pic:spPr bwMode="auto">
                    <a:xfrm>
                      <a:off x="0" y="0"/>
                      <a:ext cx="352425" cy="305435"/>
                    </a:xfrm>
                    <a:prstGeom prst="rect">
                      <a:avLst/>
                    </a:prstGeom>
                    <a:noFill/>
                    <a:ln>
                      <a:noFill/>
                    </a:ln>
                  </pic:spPr>
                </pic:pic>
              </a:graphicData>
            </a:graphic>
          </wp:inline>
        </w:drawing>
      </w:r>
      <w:r>
        <w:rPr>
          <w:rFonts w:ascii="Arial" w:eastAsia="Arial" w:hAnsi="Arial" w:cs="Arial"/>
          <w:b/>
          <w:bCs/>
          <w:sz w:val="24"/>
          <w:szCs w:val="24"/>
        </w:rPr>
        <w:t xml:space="preserve">      C) </w:t>
      </w:r>
      <w:r>
        <w:rPr>
          <w:noProof/>
          <w:sz w:val="1"/>
          <w:szCs w:val="1"/>
        </w:rPr>
        <w:drawing>
          <wp:inline distT="0" distB="0" distL="0" distR="0">
            <wp:extent cx="276225" cy="2692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extLst>
                    </a:blip>
                    <a:srcRect/>
                    <a:stretch>
                      <a:fillRect/>
                    </a:stretch>
                  </pic:blipFill>
                  <pic:spPr bwMode="auto">
                    <a:xfrm>
                      <a:off x="0" y="0"/>
                      <a:ext cx="276225" cy="269240"/>
                    </a:xfrm>
                    <a:prstGeom prst="rect">
                      <a:avLst/>
                    </a:prstGeom>
                    <a:noFill/>
                    <a:ln>
                      <a:noFill/>
                    </a:ln>
                  </pic:spPr>
                </pic:pic>
              </a:graphicData>
            </a:graphic>
          </wp:inline>
        </w:drawing>
      </w:r>
    </w:p>
    <w:p w:rsidR="00D15F5C" w:rsidRDefault="00F75081">
      <w:pPr>
        <w:spacing w:line="20" w:lineRule="exact"/>
        <w:rPr>
          <w:sz w:val="20"/>
          <w:szCs w:val="20"/>
        </w:rPr>
      </w:pPr>
      <w:r>
        <w:rPr>
          <w:sz w:val="20"/>
          <w:szCs w:val="20"/>
        </w:rPr>
        <w:br w:type="column"/>
      </w:r>
    </w:p>
    <w:p w:rsidR="00D15F5C" w:rsidRDefault="00F75081">
      <w:pPr>
        <w:numPr>
          <w:ilvl w:val="0"/>
          <w:numId w:val="9"/>
        </w:numPr>
        <w:tabs>
          <w:tab w:val="left" w:pos="470"/>
        </w:tabs>
        <w:spacing w:line="294" w:lineRule="auto"/>
        <w:ind w:right="326" w:firstLine="9"/>
        <w:rPr>
          <w:rFonts w:ascii="Arial" w:eastAsia="Arial" w:hAnsi="Arial" w:cs="Arial"/>
          <w:b/>
          <w:bCs/>
          <w:sz w:val="24"/>
          <w:szCs w:val="24"/>
        </w:rPr>
      </w:pPr>
      <w:r>
        <w:rPr>
          <w:rFonts w:ascii="Arial" w:eastAsia="Arial" w:hAnsi="Arial" w:cs="Arial"/>
          <w:sz w:val="24"/>
          <w:szCs w:val="24"/>
        </w:rPr>
        <w:t xml:space="preserve">“hediye </w:t>
      </w:r>
      <w:r>
        <w:rPr>
          <w:rFonts w:ascii="Calibri" w:eastAsia="Calibri" w:hAnsi="Calibri" w:cs="Calibri"/>
          <w:sz w:val="24"/>
          <w:szCs w:val="24"/>
        </w:rPr>
        <w:t>–</w:t>
      </w:r>
      <w:r>
        <w:rPr>
          <w:rFonts w:ascii="Arial" w:eastAsia="Arial" w:hAnsi="Arial" w:cs="Arial"/>
          <w:sz w:val="24"/>
          <w:szCs w:val="24"/>
        </w:rPr>
        <w:t xml:space="preserve">armağan” </w:t>
      </w:r>
      <w:r>
        <w:rPr>
          <w:rFonts w:ascii="Arial" w:eastAsia="Arial" w:hAnsi="Arial" w:cs="Arial"/>
          <w:b/>
          <w:bCs/>
          <w:sz w:val="24"/>
          <w:szCs w:val="24"/>
        </w:rPr>
        <w:t>arasındaki</w:t>
      </w:r>
      <w:r>
        <w:rPr>
          <w:rFonts w:ascii="Arial" w:eastAsia="Arial" w:hAnsi="Arial" w:cs="Arial"/>
          <w:sz w:val="24"/>
          <w:szCs w:val="24"/>
        </w:rPr>
        <w:t xml:space="preserve"> </w:t>
      </w:r>
      <w:r>
        <w:rPr>
          <w:rFonts w:ascii="Arial" w:eastAsia="Arial" w:hAnsi="Arial" w:cs="Arial"/>
          <w:b/>
          <w:bCs/>
          <w:sz w:val="24"/>
          <w:szCs w:val="24"/>
        </w:rPr>
        <w:t xml:space="preserve">anlam iliĢkisi </w:t>
      </w:r>
      <w:r>
        <w:rPr>
          <w:rFonts w:ascii="Arial" w:eastAsia="Arial" w:hAnsi="Arial" w:cs="Arial"/>
          <w:sz w:val="24"/>
          <w:szCs w:val="24"/>
        </w:rPr>
        <w:t>“konuk”</w:t>
      </w:r>
      <w:r>
        <w:rPr>
          <w:rFonts w:ascii="Arial" w:eastAsia="Arial" w:hAnsi="Arial" w:cs="Arial"/>
          <w:b/>
          <w:bCs/>
          <w:sz w:val="24"/>
          <w:szCs w:val="24"/>
        </w:rPr>
        <w:t xml:space="preserve"> sözcüğü ile hangi sözcük arasında vardır?</w:t>
      </w:r>
    </w:p>
    <w:p w:rsidR="00D15F5C" w:rsidRDefault="00D15F5C">
      <w:pPr>
        <w:spacing w:line="266" w:lineRule="exact"/>
        <w:rPr>
          <w:sz w:val="20"/>
          <w:szCs w:val="20"/>
        </w:rPr>
      </w:pPr>
    </w:p>
    <w:p w:rsidR="00D15F5C" w:rsidRDefault="00F75081">
      <w:pPr>
        <w:tabs>
          <w:tab w:val="left" w:pos="1400"/>
          <w:tab w:val="left" w:pos="2820"/>
        </w:tabs>
        <w:rPr>
          <w:sz w:val="20"/>
          <w:szCs w:val="20"/>
        </w:rPr>
      </w:pPr>
      <w:r>
        <w:rPr>
          <w:rFonts w:ascii="Arial" w:eastAsia="Arial" w:hAnsi="Arial" w:cs="Arial"/>
          <w:b/>
          <w:bCs/>
          <w:sz w:val="24"/>
          <w:szCs w:val="24"/>
        </w:rPr>
        <w:t xml:space="preserve">A) </w:t>
      </w:r>
      <w:r>
        <w:rPr>
          <w:rFonts w:ascii="Arial" w:eastAsia="Arial" w:hAnsi="Arial" w:cs="Arial"/>
          <w:sz w:val="24"/>
          <w:szCs w:val="24"/>
        </w:rPr>
        <w:t>tanıdık</w:t>
      </w:r>
      <w:r>
        <w:rPr>
          <w:sz w:val="20"/>
          <w:szCs w:val="20"/>
        </w:rPr>
        <w:tab/>
      </w:r>
      <w:r>
        <w:rPr>
          <w:rFonts w:ascii="Arial" w:eastAsia="Arial" w:hAnsi="Arial" w:cs="Arial"/>
          <w:b/>
          <w:bCs/>
          <w:sz w:val="24"/>
          <w:szCs w:val="24"/>
        </w:rPr>
        <w:t xml:space="preserve">B) </w:t>
      </w:r>
      <w:r>
        <w:rPr>
          <w:rFonts w:ascii="Arial" w:eastAsia="Arial" w:hAnsi="Arial" w:cs="Arial"/>
          <w:sz w:val="24"/>
          <w:szCs w:val="24"/>
        </w:rPr>
        <w:t>komĢu</w:t>
      </w:r>
      <w:r>
        <w:rPr>
          <w:sz w:val="20"/>
          <w:szCs w:val="20"/>
        </w:rPr>
        <w:tab/>
      </w:r>
      <w:r>
        <w:rPr>
          <w:rFonts w:ascii="Arial" w:eastAsia="Arial" w:hAnsi="Arial" w:cs="Arial"/>
          <w:b/>
          <w:bCs/>
          <w:sz w:val="23"/>
          <w:szCs w:val="23"/>
        </w:rPr>
        <w:t xml:space="preserve">C) </w:t>
      </w:r>
      <w:r>
        <w:rPr>
          <w:rFonts w:ascii="Arial" w:eastAsia="Arial" w:hAnsi="Arial" w:cs="Arial"/>
          <w:sz w:val="23"/>
          <w:szCs w:val="23"/>
        </w:rPr>
        <w:t>misafir</w:t>
      </w:r>
    </w:p>
    <w:p w:rsidR="00D15F5C" w:rsidRDefault="00D15F5C">
      <w:pPr>
        <w:spacing w:line="200" w:lineRule="exact"/>
        <w:rPr>
          <w:sz w:val="20"/>
          <w:szCs w:val="20"/>
        </w:rPr>
      </w:pPr>
    </w:p>
    <w:p w:rsidR="00D15F5C" w:rsidRDefault="00D15F5C">
      <w:pPr>
        <w:spacing w:line="200" w:lineRule="exact"/>
        <w:rPr>
          <w:sz w:val="20"/>
          <w:szCs w:val="20"/>
        </w:rPr>
      </w:pPr>
    </w:p>
    <w:p w:rsidR="00D15F5C" w:rsidRDefault="00D15F5C">
      <w:pPr>
        <w:spacing w:line="222" w:lineRule="exact"/>
        <w:rPr>
          <w:sz w:val="20"/>
          <w:szCs w:val="20"/>
        </w:rPr>
      </w:pPr>
    </w:p>
    <w:p w:rsidR="00D15F5C" w:rsidRDefault="00F75081">
      <w:pPr>
        <w:rPr>
          <w:sz w:val="20"/>
          <w:szCs w:val="20"/>
        </w:rPr>
      </w:pPr>
      <w:r>
        <w:rPr>
          <w:rFonts w:ascii="Arial" w:eastAsia="Arial" w:hAnsi="Arial" w:cs="Arial"/>
          <w:b/>
          <w:bCs/>
          <w:sz w:val="24"/>
          <w:szCs w:val="24"/>
        </w:rPr>
        <w:t xml:space="preserve">12)“-cı, -lı, -lık, -sız” </w:t>
      </w:r>
      <w:r>
        <w:rPr>
          <w:rFonts w:ascii="Arial" w:eastAsia="Arial" w:hAnsi="Arial" w:cs="Arial"/>
          <w:sz w:val="24"/>
          <w:szCs w:val="24"/>
        </w:rPr>
        <w:t>ekleri eklendikleri</w:t>
      </w:r>
    </w:p>
    <w:p w:rsidR="00D15F5C" w:rsidRDefault="00D15F5C">
      <w:pPr>
        <w:spacing w:line="96" w:lineRule="exact"/>
        <w:rPr>
          <w:sz w:val="20"/>
          <w:szCs w:val="20"/>
        </w:rPr>
      </w:pPr>
    </w:p>
    <w:p w:rsidR="00D15F5C" w:rsidRDefault="00F75081">
      <w:pPr>
        <w:spacing w:line="393" w:lineRule="auto"/>
        <w:ind w:right="606"/>
        <w:rPr>
          <w:sz w:val="20"/>
          <w:szCs w:val="20"/>
        </w:rPr>
      </w:pPr>
      <w:r>
        <w:rPr>
          <w:rFonts w:ascii="Arial" w:eastAsia="Arial" w:hAnsi="Arial" w:cs="Arial"/>
          <w:sz w:val="23"/>
          <w:szCs w:val="23"/>
        </w:rPr>
        <w:t>sözcüklerin anlamını değiĢtirirler. Bu eklere yapım ekleri denir.</w:t>
      </w:r>
    </w:p>
    <w:p w:rsidR="00D15F5C" w:rsidRDefault="00D15F5C">
      <w:pPr>
        <w:spacing w:line="82" w:lineRule="exact"/>
        <w:rPr>
          <w:sz w:val="20"/>
          <w:szCs w:val="20"/>
        </w:rPr>
      </w:pPr>
    </w:p>
    <w:p w:rsidR="00D15F5C" w:rsidRDefault="00F75081">
      <w:pPr>
        <w:spacing w:line="366" w:lineRule="auto"/>
        <w:ind w:right="6"/>
        <w:rPr>
          <w:sz w:val="20"/>
          <w:szCs w:val="20"/>
        </w:rPr>
      </w:pPr>
      <w:r>
        <w:rPr>
          <w:rFonts w:ascii="Arial" w:eastAsia="Arial" w:hAnsi="Arial" w:cs="Arial"/>
          <w:b/>
          <w:bCs/>
          <w:sz w:val="24"/>
          <w:szCs w:val="24"/>
        </w:rPr>
        <w:t xml:space="preserve">AĢağıdaki sözcüklerden hangisi yapım eki </w:t>
      </w:r>
      <w:r>
        <w:rPr>
          <w:rFonts w:ascii="Arial" w:eastAsia="Arial" w:hAnsi="Arial" w:cs="Arial"/>
          <w:b/>
          <w:bCs/>
          <w:sz w:val="24"/>
          <w:szCs w:val="24"/>
          <w:u w:val="single"/>
        </w:rPr>
        <w:t>almamıĢtır?</w:t>
      </w:r>
    </w:p>
    <w:p w:rsidR="00D15F5C" w:rsidRDefault="00D15F5C">
      <w:pPr>
        <w:spacing w:line="104" w:lineRule="exact"/>
        <w:rPr>
          <w:sz w:val="20"/>
          <w:szCs w:val="20"/>
        </w:rPr>
      </w:pPr>
    </w:p>
    <w:p w:rsidR="00D15F5C" w:rsidRDefault="00F75081">
      <w:pPr>
        <w:tabs>
          <w:tab w:val="left" w:pos="1400"/>
          <w:tab w:val="left" w:pos="2820"/>
        </w:tabs>
        <w:rPr>
          <w:sz w:val="20"/>
          <w:szCs w:val="20"/>
        </w:rPr>
      </w:pPr>
      <w:r>
        <w:rPr>
          <w:rFonts w:ascii="Arial" w:eastAsia="Arial" w:hAnsi="Arial" w:cs="Arial"/>
          <w:b/>
          <w:bCs/>
          <w:sz w:val="24"/>
          <w:szCs w:val="24"/>
        </w:rPr>
        <w:t xml:space="preserve">A) </w:t>
      </w:r>
      <w:r>
        <w:rPr>
          <w:rFonts w:ascii="Arial" w:eastAsia="Arial" w:hAnsi="Arial" w:cs="Arial"/>
          <w:sz w:val="24"/>
          <w:szCs w:val="24"/>
        </w:rPr>
        <w:t>tüpçü</w:t>
      </w:r>
      <w:r>
        <w:rPr>
          <w:sz w:val="20"/>
          <w:szCs w:val="20"/>
        </w:rPr>
        <w:tab/>
      </w:r>
      <w:r>
        <w:rPr>
          <w:rFonts w:ascii="Arial" w:eastAsia="Arial" w:hAnsi="Arial" w:cs="Arial"/>
          <w:b/>
          <w:bCs/>
          <w:sz w:val="24"/>
          <w:szCs w:val="24"/>
        </w:rPr>
        <w:t>B)</w:t>
      </w:r>
      <w:r>
        <w:rPr>
          <w:rFonts w:ascii="Arial" w:eastAsia="Arial" w:hAnsi="Arial" w:cs="Arial"/>
          <w:sz w:val="24"/>
          <w:szCs w:val="24"/>
        </w:rPr>
        <w:t>balık</w:t>
      </w:r>
      <w:r>
        <w:rPr>
          <w:sz w:val="20"/>
          <w:szCs w:val="20"/>
        </w:rPr>
        <w:tab/>
      </w:r>
      <w:r>
        <w:rPr>
          <w:rFonts w:ascii="Arial" w:eastAsia="Arial" w:hAnsi="Arial" w:cs="Arial"/>
          <w:b/>
          <w:bCs/>
          <w:sz w:val="21"/>
          <w:szCs w:val="21"/>
        </w:rPr>
        <w:t>C)</w:t>
      </w:r>
      <w:r>
        <w:rPr>
          <w:rFonts w:ascii="Arial" w:eastAsia="Arial" w:hAnsi="Arial" w:cs="Arial"/>
          <w:sz w:val="21"/>
          <w:szCs w:val="21"/>
        </w:rPr>
        <w:t>kınalı</w:t>
      </w:r>
    </w:p>
    <w:p w:rsidR="00D15F5C" w:rsidRDefault="00D15F5C">
      <w:pPr>
        <w:spacing w:line="200" w:lineRule="exact"/>
        <w:rPr>
          <w:sz w:val="20"/>
          <w:szCs w:val="20"/>
        </w:rPr>
      </w:pPr>
    </w:p>
    <w:p w:rsidR="00D15F5C" w:rsidRDefault="00D15F5C">
      <w:pPr>
        <w:spacing w:line="200" w:lineRule="exact"/>
        <w:rPr>
          <w:sz w:val="20"/>
          <w:szCs w:val="20"/>
        </w:rPr>
      </w:pPr>
    </w:p>
    <w:p w:rsidR="00D15F5C" w:rsidRDefault="00D15F5C">
      <w:pPr>
        <w:spacing w:line="200" w:lineRule="exact"/>
        <w:rPr>
          <w:sz w:val="20"/>
          <w:szCs w:val="20"/>
        </w:rPr>
      </w:pPr>
    </w:p>
    <w:p w:rsidR="00D15F5C" w:rsidRDefault="00D15F5C">
      <w:pPr>
        <w:spacing w:line="200" w:lineRule="exact"/>
        <w:rPr>
          <w:sz w:val="20"/>
          <w:szCs w:val="20"/>
        </w:rPr>
      </w:pPr>
    </w:p>
    <w:p w:rsidR="00D15F5C" w:rsidRDefault="00D15F5C">
      <w:pPr>
        <w:spacing w:line="398" w:lineRule="exact"/>
        <w:rPr>
          <w:sz w:val="20"/>
          <w:szCs w:val="20"/>
        </w:rPr>
      </w:pPr>
    </w:p>
    <w:p w:rsidR="00D15F5C" w:rsidRDefault="00F75081">
      <w:pPr>
        <w:spacing w:line="302" w:lineRule="auto"/>
        <w:ind w:right="586"/>
        <w:rPr>
          <w:sz w:val="20"/>
          <w:szCs w:val="20"/>
        </w:rPr>
      </w:pPr>
      <w:r>
        <w:rPr>
          <w:rFonts w:ascii="Arial" w:eastAsia="Arial" w:hAnsi="Arial" w:cs="Arial"/>
          <w:b/>
          <w:bCs/>
          <w:sz w:val="24"/>
          <w:szCs w:val="24"/>
        </w:rPr>
        <w:t xml:space="preserve">13)AĢağıdaki cümlelerin hangisinde </w:t>
      </w:r>
      <w:r>
        <w:rPr>
          <w:rFonts w:ascii="Arial" w:eastAsia="Arial" w:hAnsi="Arial" w:cs="Arial"/>
          <w:sz w:val="24"/>
          <w:szCs w:val="24"/>
        </w:rPr>
        <w:t xml:space="preserve">“çirkin” </w:t>
      </w:r>
      <w:r>
        <w:rPr>
          <w:rFonts w:ascii="Arial" w:eastAsia="Arial" w:hAnsi="Arial" w:cs="Arial"/>
          <w:b/>
          <w:bCs/>
          <w:sz w:val="24"/>
          <w:szCs w:val="24"/>
        </w:rPr>
        <w:t>kelimesinin zıt anlamı</w:t>
      </w:r>
      <w:r>
        <w:rPr>
          <w:rFonts w:ascii="Arial" w:eastAsia="Arial" w:hAnsi="Arial" w:cs="Arial"/>
          <w:sz w:val="24"/>
          <w:szCs w:val="24"/>
        </w:rPr>
        <w:t xml:space="preserve"> </w:t>
      </w:r>
      <w:r>
        <w:rPr>
          <w:rFonts w:ascii="Arial" w:eastAsia="Arial" w:hAnsi="Arial" w:cs="Arial"/>
          <w:b/>
          <w:bCs/>
          <w:sz w:val="24"/>
          <w:szCs w:val="24"/>
        </w:rPr>
        <w:t>kullanılmıĢtır?</w:t>
      </w:r>
    </w:p>
    <w:p w:rsidR="00D15F5C" w:rsidRDefault="00D15F5C">
      <w:pPr>
        <w:spacing w:line="257" w:lineRule="exact"/>
        <w:rPr>
          <w:sz w:val="20"/>
          <w:szCs w:val="20"/>
        </w:rPr>
      </w:pPr>
    </w:p>
    <w:p w:rsidR="00D15F5C" w:rsidRDefault="00F75081">
      <w:pPr>
        <w:numPr>
          <w:ilvl w:val="0"/>
          <w:numId w:val="10"/>
        </w:numPr>
        <w:tabs>
          <w:tab w:val="left" w:pos="340"/>
        </w:tabs>
        <w:ind w:left="340" w:hanging="331"/>
        <w:rPr>
          <w:rFonts w:ascii="Arial" w:eastAsia="Arial" w:hAnsi="Arial" w:cs="Arial"/>
          <w:b/>
          <w:bCs/>
          <w:sz w:val="24"/>
          <w:szCs w:val="24"/>
        </w:rPr>
      </w:pPr>
      <w:r>
        <w:rPr>
          <w:rFonts w:ascii="Arial" w:eastAsia="Arial" w:hAnsi="Arial" w:cs="Arial"/>
          <w:sz w:val="24"/>
          <w:szCs w:val="24"/>
        </w:rPr>
        <w:t>Annem sıcak çorba piĢirmiĢ.</w:t>
      </w:r>
    </w:p>
    <w:p w:rsidR="00D15F5C" w:rsidRDefault="00D15F5C">
      <w:pPr>
        <w:spacing w:line="96" w:lineRule="exact"/>
        <w:rPr>
          <w:rFonts w:ascii="Arial" w:eastAsia="Arial" w:hAnsi="Arial" w:cs="Arial"/>
          <w:b/>
          <w:bCs/>
          <w:sz w:val="24"/>
          <w:szCs w:val="24"/>
        </w:rPr>
      </w:pPr>
    </w:p>
    <w:p w:rsidR="00D15F5C" w:rsidRDefault="00F75081">
      <w:pPr>
        <w:numPr>
          <w:ilvl w:val="0"/>
          <w:numId w:val="10"/>
        </w:numPr>
        <w:tabs>
          <w:tab w:val="left" w:pos="200"/>
        </w:tabs>
        <w:ind w:left="200" w:hanging="191"/>
        <w:rPr>
          <w:rFonts w:ascii="Arial" w:eastAsia="Arial" w:hAnsi="Arial" w:cs="Arial"/>
          <w:b/>
          <w:bCs/>
          <w:sz w:val="18"/>
          <w:szCs w:val="18"/>
        </w:rPr>
      </w:pPr>
      <w:r>
        <w:rPr>
          <w:rFonts w:ascii="Arial" w:eastAsia="Arial" w:hAnsi="Arial" w:cs="Arial"/>
          <w:sz w:val="18"/>
          <w:szCs w:val="18"/>
        </w:rPr>
        <w:t>Yarın hava çok soğuk olacak.</w:t>
      </w:r>
    </w:p>
    <w:p w:rsidR="00D15F5C" w:rsidRDefault="00D15F5C">
      <w:pPr>
        <w:spacing w:line="167" w:lineRule="exact"/>
        <w:rPr>
          <w:rFonts w:ascii="Arial" w:eastAsia="Arial" w:hAnsi="Arial" w:cs="Arial"/>
          <w:b/>
          <w:bCs/>
          <w:sz w:val="18"/>
          <w:szCs w:val="18"/>
        </w:rPr>
      </w:pPr>
    </w:p>
    <w:p w:rsidR="00D15F5C" w:rsidRDefault="00F75081">
      <w:pPr>
        <w:numPr>
          <w:ilvl w:val="0"/>
          <w:numId w:val="10"/>
        </w:numPr>
        <w:tabs>
          <w:tab w:val="left" w:pos="260"/>
        </w:tabs>
        <w:ind w:left="260" w:hanging="251"/>
        <w:rPr>
          <w:rFonts w:ascii="Arial" w:eastAsia="Arial" w:hAnsi="Arial" w:cs="Arial"/>
          <w:b/>
          <w:bCs/>
          <w:sz w:val="23"/>
          <w:szCs w:val="23"/>
        </w:rPr>
      </w:pPr>
      <w:r>
        <w:rPr>
          <w:rFonts w:ascii="Arial" w:eastAsia="Arial" w:hAnsi="Arial" w:cs="Arial"/>
          <w:sz w:val="23"/>
          <w:szCs w:val="23"/>
        </w:rPr>
        <w:t>Sana güzel bir haberim var.</w:t>
      </w:r>
    </w:p>
    <w:p w:rsidR="00D15F5C" w:rsidRDefault="00D15F5C">
      <w:pPr>
        <w:spacing w:line="200" w:lineRule="exact"/>
        <w:rPr>
          <w:sz w:val="20"/>
          <w:szCs w:val="20"/>
        </w:rPr>
      </w:pPr>
    </w:p>
    <w:p w:rsidR="00D15F5C" w:rsidRDefault="00D15F5C">
      <w:pPr>
        <w:spacing w:line="200" w:lineRule="exact"/>
        <w:rPr>
          <w:sz w:val="20"/>
          <w:szCs w:val="20"/>
        </w:rPr>
      </w:pPr>
    </w:p>
    <w:p w:rsidR="00D15F5C" w:rsidRDefault="00D15F5C">
      <w:pPr>
        <w:spacing w:line="233" w:lineRule="exact"/>
        <w:rPr>
          <w:sz w:val="20"/>
          <w:szCs w:val="20"/>
        </w:rPr>
      </w:pPr>
    </w:p>
    <w:p w:rsidR="00D15F5C" w:rsidRDefault="00F75081">
      <w:pPr>
        <w:spacing w:line="303" w:lineRule="auto"/>
        <w:ind w:right="346"/>
        <w:rPr>
          <w:sz w:val="20"/>
          <w:szCs w:val="20"/>
        </w:rPr>
      </w:pPr>
      <w:r>
        <w:rPr>
          <w:rFonts w:ascii="Arial" w:eastAsia="Arial" w:hAnsi="Arial" w:cs="Arial"/>
          <w:b/>
          <w:bCs/>
          <w:sz w:val="24"/>
          <w:szCs w:val="24"/>
        </w:rPr>
        <w:t>14)AĢağıdaki sözcüklerden hangisi sözlükte diğerlerine göre daha sonda yer alır?</w:t>
      </w:r>
    </w:p>
    <w:p w:rsidR="00D15F5C" w:rsidRDefault="00D15F5C">
      <w:pPr>
        <w:spacing w:line="254" w:lineRule="exact"/>
        <w:rPr>
          <w:sz w:val="20"/>
          <w:szCs w:val="20"/>
        </w:rPr>
      </w:pPr>
    </w:p>
    <w:p w:rsidR="00D15F5C" w:rsidRDefault="00F75081">
      <w:pPr>
        <w:tabs>
          <w:tab w:val="left" w:pos="1400"/>
          <w:tab w:val="left" w:pos="2820"/>
        </w:tabs>
        <w:rPr>
          <w:sz w:val="20"/>
          <w:szCs w:val="20"/>
        </w:rPr>
      </w:pPr>
      <w:r>
        <w:rPr>
          <w:rFonts w:ascii="Arial" w:eastAsia="Arial" w:hAnsi="Arial" w:cs="Arial"/>
          <w:b/>
          <w:bCs/>
          <w:sz w:val="24"/>
          <w:szCs w:val="24"/>
        </w:rPr>
        <w:t xml:space="preserve">A) </w:t>
      </w:r>
      <w:r>
        <w:rPr>
          <w:rFonts w:ascii="Arial" w:eastAsia="Arial" w:hAnsi="Arial" w:cs="Arial"/>
          <w:sz w:val="24"/>
          <w:szCs w:val="24"/>
        </w:rPr>
        <w:t>ana</w:t>
      </w:r>
      <w:r>
        <w:rPr>
          <w:sz w:val="20"/>
          <w:szCs w:val="20"/>
        </w:rPr>
        <w:tab/>
      </w:r>
      <w:r>
        <w:rPr>
          <w:rFonts w:ascii="Arial" w:eastAsia="Arial" w:hAnsi="Arial" w:cs="Arial"/>
          <w:b/>
          <w:bCs/>
          <w:sz w:val="24"/>
          <w:szCs w:val="24"/>
        </w:rPr>
        <w:t>B)</w:t>
      </w:r>
      <w:r>
        <w:rPr>
          <w:rFonts w:ascii="Arial" w:eastAsia="Arial" w:hAnsi="Arial" w:cs="Arial"/>
          <w:sz w:val="24"/>
          <w:szCs w:val="24"/>
        </w:rPr>
        <w:t>anıt</w:t>
      </w:r>
      <w:r>
        <w:rPr>
          <w:sz w:val="20"/>
          <w:szCs w:val="20"/>
        </w:rPr>
        <w:tab/>
      </w:r>
      <w:r>
        <w:rPr>
          <w:rFonts w:ascii="Arial" w:eastAsia="Arial" w:hAnsi="Arial" w:cs="Arial"/>
          <w:b/>
          <w:bCs/>
        </w:rPr>
        <w:t>C)</w:t>
      </w:r>
      <w:r>
        <w:rPr>
          <w:rFonts w:ascii="Arial" w:eastAsia="Arial" w:hAnsi="Arial" w:cs="Arial"/>
        </w:rPr>
        <w:t>anı</w:t>
      </w:r>
    </w:p>
    <w:p w:rsidR="00D15F5C" w:rsidRDefault="00D15F5C">
      <w:pPr>
        <w:spacing w:line="200" w:lineRule="exact"/>
        <w:rPr>
          <w:sz w:val="20"/>
          <w:szCs w:val="20"/>
        </w:rPr>
      </w:pPr>
    </w:p>
    <w:p w:rsidR="00D15F5C" w:rsidRDefault="00D15F5C">
      <w:pPr>
        <w:spacing w:line="200" w:lineRule="exact"/>
        <w:rPr>
          <w:sz w:val="20"/>
          <w:szCs w:val="20"/>
        </w:rPr>
      </w:pPr>
    </w:p>
    <w:p w:rsidR="00D15F5C" w:rsidRDefault="00D15F5C">
      <w:pPr>
        <w:spacing w:line="200" w:lineRule="exact"/>
        <w:rPr>
          <w:sz w:val="20"/>
          <w:szCs w:val="20"/>
        </w:rPr>
      </w:pPr>
    </w:p>
    <w:p w:rsidR="00D15F5C" w:rsidRDefault="00D15F5C">
      <w:pPr>
        <w:spacing w:line="348" w:lineRule="exact"/>
        <w:rPr>
          <w:sz w:val="20"/>
          <w:szCs w:val="20"/>
        </w:rPr>
      </w:pPr>
    </w:p>
    <w:p w:rsidR="00D15F5C" w:rsidRDefault="00F75081">
      <w:pPr>
        <w:spacing w:line="322" w:lineRule="auto"/>
        <w:ind w:right="166"/>
        <w:rPr>
          <w:sz w:val="20"/>
          <w:szCs w:val="20"/>
        </w:rPr>
      </w:pPr>
      <w:r>
        <w:rPr>
          <w:rFonts w:ascii="Arial" w:eastAsia="Arial" w:hAnsi="Arial" w:cs="Arial"/>
          <w:b/>
          <w:bCs/>
          <w:sz w:val="24"/>
          <w:szCs w:val="24"/>
        </w:rPr>
        <w:t>15)</w:t>
      </w:r>
      <w:r>
        <w:rPr>
          <w:rFonts w:ascii="Arial" w:eastAsia="Arial" w:hAnsi="Arial" w:cs="Arial"/>
          <w:b/>
          <w:bCs/>
          <w:sz w:val="24"/>
          <w:szCs w:val="24"/>
        </w:rPr>
        <w:t>AĢağıdaki cümlelerin hangisi sebep-sonuçcümlesidir?</w:t>
      </w:r>
    </w:p>
    <w:p w:rsidR="00D15F5C" w:rsidRDefault="00D15F5C">
      <w:pPr>
        <w:spacing w:line="234" w:lineRule="exact"/>
        <w:rPr>
          <w:sz w:val="20"/>
          <w:szCs w:val="20"/>
        </w:rPr>
      </w:pPr>
    </w:p>
    <w:p w:rsidR="00D15F5C" w:rsidRDefault="00F75081">
      <w:pPr>
        <w:rPr>
          <w:sz w:val="20"/>
          <w:szCs w:val="20"/>
        </w:rPr>
      </w:pPr>
      <w:r>
        <w:rPr>
          <w:rFonts w:ascii="Arial" w:eastAsia="Arial" w:hAnsi="Arial" w:cs="Arial"/>
          <w:b/>
          <w:bCs/>
          <w:sz w:val="24"/>
          <w:szCs w:val="24"/>
        </w:rPr>
        <w:t>A)</w:t>
      </w:r>
      <w:r>
        <w:rPr>
          <w:rFonts w:ascii="Arial" w:eastAsia="Arial" w:hAnsi="Arial" w:cs="Arial"/>
          <w:sz w:val="24"/>
          <w:szCs w:val="24"/>
        </w:rPr>
        <w:t>Araba bozuk olduğundan gelemedik.</w:t>
      </w:r>
    </w:p>
    <w:p w:rsidR="00D15F5C" w:rsidRDefault="00D15F5C">
      <w:pPr>
        <w:spacing w:line="48" w:lineRule="exact"/>
        <w:rPr>
          <w:sz w:val="20"/>
          <w:szCs w:val="20"/>
        </w:rPr>
      </w:pPr>
    </w:p>
    <w:p w:rsidR="00D15F5C" w:rsidRDefault="00F75081">
      <w:pPr>
        <w:rPr>
          <w:sz w:val="20"/>
          <w:szCs w:val="20"/>
        </w:rPr>
      </w:pPr>
      <w:r>
        <w:rPr>
          <w:rFonts w:ascii="Arial" w:eastAsia="Arial" w:hAnsi="Arial" w:cs="Arial"/>
          <w:b/>
          <w:bCs/>
          <w:sz w:val="24"/>
          <w:szCs w:val="24"/>
        </w:rPr>
        <w:t>B</w:t>
      </w:r>
      <w:r>
        <w:rPr>
          <w:rFonts w:ascii="Arial" w:eastAsia="Arial" w:hAnsi="Arial" w:cs="Arial"/>
          <w:sz w:val="24"/>
          <w:szCs w:val="24"/>
        </w:rPr>
        <w:t>)</w:t>
      </w:r>
      <w:r>
        <w:rPr>
          <w:rFonts w:ascii="Arial" w:eastAsia="Arial" w:hAnsi="Arial" w:cs="Arial"/>
          <w:b/>
          <w:bCs/>
          <w:sz w:val="24"/>
          <w:szCs w:val="24"/>
        </w:rPr>
        <w:t xml:space="preserve"> </w:t>
      </w:r>
      <w:r>
        <w:rPr>
          <w:rFonts w:ascii="Arial" w:eastAsia="Arial" w:hAnsi="Arial" w:cs="Arial"/>
          <w:sz w:val="24"/>
          <w:szCs w:val="24"/>
        </w:rPr>
        <w:t>Kalenin duvarları sağlam yapılmıĢ.</w:t>
      </w:r>
    </w:p>
    <w:p w:rsidR="00D15F5C" w:rsidRDefault="00D15F5C">
      <w:pPr>
        <w:spacing w:line="50" w:lineRule="exact"/>
        <w:rPr>
          <w:sz w:val="20"/>
          <w:szCs w:val="20"/>
        </w:rPr>
      </w:pPr>
    </w:p>
    <w:p w:rsidR="00D15F5C" w:rsidRDefault="00F75081">
      <w:pPr>
        <w:rPr>
          <w:sz w:val="20"/>
          <w:szCs w:val="20"/>
        </w:rPr>
      </w:pPr>
      <w:r>
        <w:rPr>
          <w:rFonts w:ascii="Arial" w:eastAsia="Arial" w:hAnsi="Arial" w:cs="Arial"/>
          <w:b/>
          <w:bCs/>
          <w:sz w:val="24"/>
          <w:szCs w:val="24"/>
        </w:rPr>
        <w:t>C)</w:t>
      </w:r>
      <w:r>
        <w:rPr>
          <w:rFonts w:ascii="Arial" w:eastAsia="Arial" w:hAnsi="Arial" w:cs="Arial"/>
          <w:sz w:val="24"/>
          <w:szCs w:val="24"/>
        </w:rPr>
        <w:t>BaĢını eğerek konuĢtu.</w:t>
      </w:r>
    </w:p>
    <w:p w:rsidR="00D15F5C" w:rsidRDefault="00D15F5C">
      <w:pPr>
        <w:spacing w:line="200" w:lineRule="exact"/>
        <w:rPr>
          <w:sz w:val="20"/>
          <w:szCs w:val="20"/>
        </w:rPr>
      </w:pPr>
    </w:p>
    <w:p w:rsidR="00D15F5C" w:rsidRDefault="00D15F5C">
      <w:pPr>
        <w:sectPr w:rsidR="00D15F5C">
          <w:pgSz w:w="11900" w:h="16838"/>
          <w:pgMar w:top="1414" w:right="1440" w:bottom="71" w:left="1416" w:header="0" w:footer="0" w:gutter="0"/>
          <w:cols w:num="2" w:space="708" w:equalWidth="0">
            <w:col w:w="4164" w:space="720"/>
            <w:col w:w="4166"/>
          </w:cols>
        </w:sectPr>
      </w:pPr>
    </w:p>
    <w:p w:rsidR="00D15F5C" w:rsidRDefault="00D15F5C">
      <w:pPr>
        <w:spacing w:line="200" w:lineRule="exact"/>
        <w:rPr>
          <w:sz w:val="20"/>
          <w:szCs w:val="20"/>
        </w:rPr>
      </w:pPr>
    </w:p>
    <w:p w:rsidR="00D15F5C" w:rsidRDefault="00D15F5C">
      <w:pPr>
        <w:spacing w:line="200" w:lineRule="exact"/>
        <w:rPr>
          <w:sz w:val="20"/>
          <w:szCs w:val="20"/>
        </w:rPr>
      </w:pPr>
    </w:p>
    <w:p w:rsidR="00D15F5C" w:rsidRDefault="00D15F5C">
      <w:pPr>
        <w:spacing w:line="200" w:lineRule="exact"/>
        <w:rPr>
          <w:sz w:val="20"/>
          <w:szCs w:val="20"/>
        </w:rPr>
      </w:pPr>
    </w:p>
    <w:p w:rsidR="00D15F5C" w:rsidRDefault="00D15F5C">
      <w:pPr>
        <w:spacing w:line="200" w:lineRule="exact"/>
        <w:rPr>
          <w:sz w:val="20"/>
          <w:szCs w:val="20"/>
        </w:rPr>
      </w:pPr>
    </w:p>
    <w:p w:rsidR="00D15F5C" w:rsidRDefault="00D15F5C">
      <w:pPr>
        <w:spacing w:line="230" w:lineRule="exact"/>
        <w:rPr>
          <w:sz w:val="20"/>
          <w:szCs w:val="20"/>
        </w:rPr>
      </w:pPr>
    </w:p>
    <w:p w:rsidR="00D15F5C" w:rsidRDefault="00F75081" w:rsidP="00F75081">
      <w:pPr>
        <w:ind w:left="784"/>
        <w:rPr>
          <w:sz w:val="20"/>
          <w:szCs w:val="20"/>
        </w:rPr>
      </w:pPr>
      <w:hyperlink r:id="rId12" w:history="1">
        <w:r w:rsidRPr="00D03226">
          <w:rPr>
            <w:rStyle w:val="Kpr"/>
            <w:rFonts w:ascii="Arial" w:eastAsia="Arial" w:hAnsi="Arial" w:cs="Arial"/>
          </w:rPr>
          <w:t>https://www.sorubak.com</w:t>
        </w:r>
      </w:hyperlink>
      <w:r>
        <w:rPr>
          <w:rFonts w:ascii="Arial" w:eastAsia="Arial" w:hAnsi="Arial" w:cs="Arial"/>
        </w:rPr>
        <w:t xml:space="preserve"> </w:t>
      </w:r>
    </w:p>
    <w:sectPr w:rsidR="00D15F5C" w:rsidSect="00D15F5C">
      <w:type w:val="continuous"/>
      <w:pgSz w:w="11900" w:h="16838"/>
      <w:pgMar w:top="1414" w:right="1440" w:bottom="71" w:left="1416" w:header="0" w:footer="0" w:gutter="0"/>
      <w:cols w:space="708" w:equalWidth="0">
        <w:col w:w="905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00854"/>
    <w:multiLevelType w:val="hybridMultilevel"/>
    <w:tmpl w:val="309631F8"/>
    <w:lvl w:ilvl="0" w:tplc="7B54B482">
      <w:start w:val="11"/>
      <w:numFmt w:val="decimal"/>
      <w:lvlText w:val="%1)"/>
      <w:lvlJc w:val="left"/>
    </w:lvl>
    <w:lvl w:ilvl="1" w:tplc="5114E154">
      <w:numFmt w:val="decimal"/>
      <w:lvlText w:val=""/>
      <w:lvlJc w:val="left"/>
    </w:lvl>
    <w:lvl w:ilvl="2" w:tplc="08E82B80">
      <w:numFmt w:val="decimal"/>
      <w:lvlText w:val=""/>
      <w:lvlJc w:val="left"/>
    </w:lvl>
    <w:lvl w:ilvl="3" w:tplc="4CA00FBC">
      <w:numFmt w:val="decimal"/>
      <w:lvlText w:val=""/>
      <w:lvlJc w:val="left"/>
    </w:lvl>
    <w:lvl w:ilvl="4" w:tplc="EF8E997A">
      <w:numFmt w:val="decimal"/>
      <w:lvlText w:val=""/>
      <w:lvlJc w:val="left"/>
    </w:lvl>
    <w:lvl w:ilvl="5" w:tplc="70DC4A68">
      <w:numFmt w:val="decimal"/>
      <w:lvlText w:val=""/>
      <w:lvlJc w:val="left"/>
    </w:lvl>
    <w:lvl w:ilvl="6" w:tplc="E9005B98">
      <w:numFmt w:val="decimal"/>
      <w:lvlText w:val=""/>
      <w:lvlJc w:val="left"/>
    </w:lvl>
    <w:lvl w:ilvl="7" w:tplc="28628D46">
      <w:numFmt w:val="decimal"/>
      <w:lvlText w:val=""/>
      <w:lvlJc w:val="left"/>
    </w:lvl>
    <w:lvl w:ilvl="8" w:tplc="43069D18">
      <w:numFmt w:val="decimal"/>
      <w:lvlText w:val=""/>
      <w:lvlJc w:val="left"/>
    </w:lvl>
  </w:abstractNum>
  <w:abstractNum w:abstractNumId="1">
    <w:nsid w:val="2EB141F2"/>
    <w:multiLevelType w:val="hybridMultilevel"/>
    <w:tmpl w:val="530448F6"/>
    <w:lvl w:ilvl="0" w:tplc="52F016D8">
      <w:start w:val="5"/>
      <w:numFmt w:val="decimal"/>
      <w:lvlText w:val="%1)"/>
      <w:lvlJc w:val="left"/>
    </w:lvl>
    <w:lvl w:ilvl="1" w:tplc="A6C08286">
      <w:numFmt w:val="decimal"/>
      <w:lvlText w:val=""/>
      <w:lvlJc w:val="left"/>
    </w:lvl>
    <w:lvl w:ilvl="2" w:tplc="D88E411E">
      <w:numFmt w:val="decimal"/>
      <w:lvlText w:val=""/>
      <w:lvlJc w:val="left"/>
    </w:lvl>
    <w:lvl w:ilvl="3" w:tplc="90C43902">
      <w:numFmt w:val="decimal"/>
      <w:lvlText w:val=""/>
      <w:lvlJc w:val="left"/>
    </w:lvl>
    <w:lvl w:ilvl="4" w:tplc="6498714E">
      <w:numFmt w:val="decimal"/>
      <w:lvlText w:val=""/>
      <w:lvlJc w:val="left"/>
    </w:lvl>
    <w:lvl w:ilvl="5" w:tplc="4EBC152A">
      <w:numFmt w:val="decimal"/>
      <w:lvlText w:val=""/>
      <w:lvlJc w:val="left"/>
    </w:lvl>
    <w:lvl w:ilvl="6" w:tplc="4C26C386">
      <w:numFmt w:val="decimal"/>
      <w:lvlText w:val=""/>
      <w:lvlJc w:val="left"/>
    </w:lvl>
    <w:lvl w:ilvl="7" w:tplc="9B32748C">
      <w:numFmt w:val="decimal"/>
      <w:lvlText w:val=""/>
      <w:lvlJc w:val="left"/>
    </w:lvl>
    <w:lvl w:ilvl="8" w:tplc="97CC071C">
      <w:numFmt w:val="decimal"/>
      <w:lvlText w:val=""/>
      <w:lvlJc w:val="left"/>
    </w:lvl>
  </w:abstractNum>
  <w:abstractNum w:abstractNumId="2">
    <w:nsid w:val="3D1B58BA"/>
    <w:multiLevelType w:val="hybridMultilevel"/>
    <w:tmpl w:val="1E7AB74E"/>
    <w:lvl w:ilvl="0" w:tplc="B1E2B51C">
      <w:start w:val="1"/>
      <w:numFmt w:val="decimal"/>
      <w:lvlText w:val="%1)"/>
      <w:lvlJc w:val="left"/>
    </w:lvl>
    <w:lvl w:ilvl="1" w:tplc="A7F840BE">
      <w:start w:val="1"/>
      <w:numFmt w:val="upperLetter"/>
      <w:lvlText w:val="%2)"/>
      <w:lvlJc w:val="left"/>
    </w:lvl>
    <w:lvl w:ilvl="2" w:tplc="4A96B5C2">
      <w:numFmt w:val="decimal"/>
      <w:lvlText w:val=""/>
      <w:lvlJc w:val="left"/>
    </w:lvl>
    <w:lvl w:ilvl="3" w:tplc="83E8CD4C">
      <w:numFmt w:val="decimal"/>
      <w:lvlText w:val=""/>
      <w:lvlJc w:val="left"/>
    </w:lvl>
    <w:lvl w:ilvl="4" w:tplc="7C9A9EBE">
      <w:numFmt w:val="decimal"/>
      <w:lvlText w:val=""/>
      <w:lvlJc w:val="left"/>
    </w:lvl>
    <w:lvl w:ilvl="5" w:tplc="7BB09524">
      <w:numFmt w:val="decimal"/>
      <w:lvlText w:val=""/>
      <w:lvlJc w:val="left"/>
    </w:lvl>
    <w:lvl w:ilvl="6" w:tplc="17CEAD0E">
      <w:numFmt w:val="decimal"/>
      <w:lvlText w:val=""/>
      <w:lvlJc w:val="left"/>
    </w:lvl>
    <w:lvl w:ilvl="7" w:tplc="62DE37C4">
      <w:numFmt w:val="decimal"/>
      <w:lvlText w:val=""/>
      <w:lvlJc w:val="left"/>
    </w:lvl>
    <w:lvl w:ilvl="8" w:tplc="C032C0F0">
      <w:numFmt w:val="decimal"/>
      <w:lvlText w:val=""/>
      <w:lvlJc w:val="left"/>
    </w:lvl>
  </w:abstractNum>
  <w:abstractNum w:abstractNumId="3">
    <w:nsid w:val="41B71EFB"/>
    <w:multiLevelType w:val="hybridMultilevel"/>
    <w:tmpl w:val="2AF0B6E6"/>
    <w:lvl w:ilvl="0" w:tplc="2E42FA02">
      <w:start w:val="1"/>
      <w:numFmt w:val="upperLetter"/>
      <w:lvlText w:val="%1)"/>
      <w:lvlJc w:val="left"/>
    </w:lvl>
    <w:lvl w:ilvl="1" w:tplc="D212B928">
      <w:numFmt w:val="decimal"/>
      <w:lvlText w:val=""/>
      <w:lvlJc w:val="left"/>
    </w:lvl>
    <w:lvl w:ilvl="2" w:tplc="E8AE0990">
      <w:numFmt w:val="decimal"/>
      <w:lvlText w:val=""/>
      <w:lvlJc w:val="left"/>
    </w:lvl>
    <w:lvl w:ilvl="3" w:tplc="2DDCDFE0">
      <w:numFmt w:val="decimal"/>
      <w:lvlText w:val=""/>
      <w:lvlJc w:val="left"/>
    </w:lvl>
    <w:lvl w:ilvl="4" w:tplc="49D85CEA">
      <w:numFmt w:val="decimal"/>
      <w:lvlText w:val=""/>
      <w:lvlJc w:val="left"/>
    </w:lvl>
    <w:lvl w:ilvl="5" w:tplc="0EE60DF2">
      <w:numFmt w:val="decimal"/>
      <w:lvlText w:val=""/>
      <w:lvlJc w:val="left"/>
    </w:lvl>
    <w:lvl w:ilvl="6" w:tplc="4DB0CA5C">
      <w:numFmt w:val="decimal"/>
      <w:lvlText w:val=""/>
      <w:lvlJc w:val="left"/>
    </w:lvl>
    <w:lvl w:ilvl="7" w:tplc="DCAC50EC">
      <w:numFmt w:val="decimal"/>
      <w:lvlText w:val=""/>
      <w:lvlJc w:val="left"/>
    </w:lvl>
    <w:lvl w:ilvl="8" w:tplc="F294E17C">
      <w:numFmt w:val="decimal"/>
      <w:lvlText w:val=""/>
      <w:lvlJc w:val="left"/>
    </w:lvl>
  </w:abstractNum>
  <w:abstractNum w:abstractNumId="4">
    <w:nsid w:val="4DB127F8"/>
    <w:multiLevelType w:val="hybridMultilevel"/>
    <w:tmpl w:val="1F04547A"/>
    <w:lvl w:ilvl="0" w:tplc="331AD7CE">
      <w:start w:val="1"/>
      <w:numFmt w:val="upperLetter"/>
      <w:lvlText w:val="%1)"/>
      <w:lvlJc w:val="left"/>
    </w:lvl>
    <w:lvl w:ilvl="1" w:tplc="7BBAF848">
      <w:numFmt w:val="decimal"/>
      <w:lvlText w:val=""/>
      <w:lvlJc w:val="left"/>
    </w:lvl>
    <w:lvl w:ilvl="2" w:tplc="90D022E2">
      <w:numFmt w:val="decimal"/>
      <w:lvlText w:val=""/>
      <w:lvlJc w:val="left"/>
    </w:lvl>
    <w:lvl w:ilvl="3" w:tplc="89A61E40">
      <w:numFmt w:val="decimal"/>
      <w:lvlText w:val=""/>
      <w:lvlJc w:val="left"/>
    </w:lvl>
    <w:lvl w:ilvl="4" w:tplc="CB54E83E">
      <w:numFmt w:val="decimal"/>
      <w:lvlText w:val=""/>
      <w:lvlJc w:val="left"/>
    </w:lvl>
    <w:lvl w:ilvl="5" w:tplc="5498AC90">
      <w:numFmt w:val="decimal"/>
      <w:lvlText w:val=""/>
      <w:lvlJc w:val="left"/>
    </w:lvl>
    <w:lvl w:ilvl="6" w:tplc="865CEA24">
      <w:numFmt w:val="decimal"/>
      <w:lvlText w:val=""/>
      <w:lvlJc w:val="left"/>
    </w:lvl>
    <w:lvl w:ilvl="7" w:tplc="181E9B00">
      <w:numFmt w:val="decimal"/>
      <w:lvlText w:val=""/>
      <w:lvlJc w:val="left"/>
    </w:lvl>
    <w:lvl w:ilvl="8" w:tplc="BA1674CA">
      <w:numFmt w:val="decimal"/>
      <w:lvlText w:val=""/>
      <w:lvlJc w:val="left"/>
    </w:lvl>
  </w:abstractNum>
  <w:abstractNum w:abstractNumId="5">
    <w:nsid w:val="507ED7AB"/>
    <w:multiLevelType w:val="hybridMultilevel"/>
    <w:tmpl w:val="3CD2C974"/>
    <w:lvl w:ilvl="0" w:tplc="0CA0D200">
      <w:start w:val="4"/>
      <w:numFmt w:val="decimal"/>
      <w:lvlText w:val="%1)"/>
      <w:lvlJc w:val="left"/>
    </w:lvl>
    <w:lvl w:ilvl="1" w:tplc="F550B968">
      <w:start w:val="1"/>
      <w:numFmt w:val="upperLetter"/>
      <w:lvlText w:val="%2)"/>
      <w:lvlJc w:val="left"/>
    </w:lvl>
    <w:lvl w:ilvl="2" w:tplc="615ED372">
      <w:numFmt w:val="decimal"/>
      <w:lvlText w:val=""/>
      <w:lvlJc w:val="left"/>
    </w:lvl>
    <w:lvl w:ilvl="3" w:tplc="5E0A0548">
      <w:numFmt w:val="decimal"/>
      <w:lvlText w:val=""/>
      <w:lvlJc w:val="left"/>
    </w:lvl>
    <w:lvl w:ilvl="4" w:tplc="D5722376">
      <w:numFmt w:val="decimal"/>
      <w:lvlText w:val=""/>
      <w:lvlJc w:val="left"/>
    </w:lvl>
    <w:lvl w:ilvl="5" w:tplc="D99CEB4C">
      <w:numFmt w:val="decimal"/>
      <w:lvlText w:val=""/>
      <w:lvlJc w:val="left"/>
    </w:lvl>
    <w:lvl w:ilvl="6" w:tplc="46A8191A">
      <w:numFmt w:val="decimal"/>
      <w:lvlText w:val=""/>
      <w:lvlJc w:val="left"/>
    </w:lvl>
    <w:lvl w:ilvl="7" w:tplc="693A5680">
      <w:numFmt w:val="decimal"/>
      <w:lvlText w:val=""/>
      <w:lvlJc w:val="left"/>
    </w:lvl>
    <w:lvl w:ilvl="8" w:tplc="ECFE5474">
      <w:numFmt w:val="decimal"/>
      <w:lvlText w:val=""/>
      <w:lvlJc w:val="left"/>
    </w:lvl>
  </w:abstractNum>
  <w:abstractNum w:abstractNumId="6">
    <w:nsid w:val="515F007C"/>
    <w:multiLevelType w:val="hybridMultilevel"/>
    <w:tmpl w:val="8B82718E"/>
    <w:lvl w:ilvl="0" w:tplc="EE20DAC2">
      <w:start w:val="8"/>
      <w:numFmt w:val="decimal"/>
      <w:lvlText w:val="%1)"/>
      <w:lvlJc w:val="left"/>
    </w:lvl>
    <w:lvl w:ilvl="1" w:tplc="0406CE00">
      <w:numFmt w:val="decimal"/>
      <w:lvlText w:val=""/>
      <w:lvlJc w:val="left"/>
    </w:lvl>
    <w:lvl w:ilvl="2" w:tplc="6EFE8B06">
      <w:numFmt w:val="decimal"/>
      <w:lvlText w:val=""/>
      <w:lvlJc w:val="left"/>
    </w:lvl>
    <w:lvl w:ilvl="3" w:tplc="E110E4C6">
      <w:numFmt w:val="decimal"/>
      <w:lvlText w:val=""/>
      <w:lvlJc w:val="left"/>
    </w:lvl>
    <w:lvl w:ilvl="4" w:tplc="1FA0A0DC">
      <w:numFmt w:val="decimal"/>
      <w:lvlText w:val=""/>
      <w:lvlJc w:val="left"/>
    </w:lvl>
    <w:lvl w:ilvl="5" w:tplc="9D565EF2">
      <w:numFmt w:val="decimal"/>
      <w:lvlText w:val=""/>
      <w:lvlJc w:val="left"/>
    </w:lvl>
    <w:lvl w:ilvl="6" w:tplc="F21A765C">
      <w:numFmt w:val="decimal"/>
      <w:lvlText w:val=""/>
      <w:lvlJc w:val="left"/>
    </w:lvl>
    <w:lvl w:ilvl="7" w:tplc="23E44A64">
      <w:numFmt w:val="decimal"/>
      <w:lvlText w:val=""/>
      <w:lvlJc w:val="left"/>
    </w:lvl>
    <w:lvl w:ilvl="8" w:tplc="5C604B38">
      <w:numFmt w:val="decimal"/>
      <w:lvlText w:val=""/>
      <w:lvlJc w:val="left"/>
    </w:lvl>
  </w:abstractNum>
  <w:abstractNum w:abstractNumId="7">
    <w:nsid w:val="5BD062C2"/>
    <w:multiLevelType w:val="hybridMultilevel"/>
    <w:tmpl w:val="06DA128E"/>
    <w:lvl w:ilvl="0" w:tplc="589A7606">
      <w:start w:val="2"/>
      <w:numFmt w:val="upperLetter"/>
      <w:lvlText w:val="%1)"/>
      <w:lvlJc w:val="left"/>
    </w:lvl>
    <w:lvl w:ilvl="1" w:tplc="4B9ADE52">
      <w:numFmt w:val="decimal"/>
      <w:lvlText w:val=""/>
      <w:lvlJc w:val="left"/>
    </w:lvl>
    <w:lvl w:ilvl="2" w:tplc="8A544DB6">
      <w:numFmt w:val="decimal"/>
      <w:lvlText w:val=""/>
      <w:lvlJc w:val="left"/>
    </w:lvl>
    <w:lvl w:ilvl="3" w:tplc="8E6413BC">
      <w:numFmt w:val="decimal"/>
      <w:lvlText w:val=""/>
      <w:lvlJc w:val="left"/>
    </w:lvl>
    <w:lvl w:ilvl="4" w:tplc="53E621F8">
      <w:numFmt w:val="decimal"/>
      <w:lvlText w:val=""/>
      <w:lvlJc w:val="left"/>
    </w:lvl>
    <w:lvl w:ilvl="5" w:tplc="7136A496">
      <w:numFmt w:val="decimal"/>
      <w:lvlText w:val=""/>
      <w:lvlJc w:val="left"/>
    </w:lvl>
    <w:lvl w:ilvl="6" w:tplc="83F83C5A">
      <w:numFmt w:val="decimal"/>
      <w:lvlText w:val=""/>
      <w:lvlJc w:val="left"/>
    </w:lvl>
    <w:lvl w:ilvl="7" w:tplc="9E1AD99E">
      <w:numFmt w:val="decimal"/>
      <w:lvlText w:val=""/>
      <w:lvlJc w:val="left"/>
    </w:lvl>
    <w:lvl w:ilvl="8" w:tplc="00E0E184">
      <w:numFmt w:val="decimal"/>
      <w:lvlText w:val=""/>
      <w:lvlJc w:val="left"/>
    </w:lvl>
  </w:abstractNum>
  <w:abstractNum w:abstractNumId="8">
    <w:nsid w:val="7545E146"/>
    <w:multiLevelType w:val="hybridMultilevel"/>
    <w:tmpl w:val="239A17A6"/>
    <w:lvl w:ilvl="0" w:tplc="B0FE8CE8">
      <w:start w:val="2"/>
      <w:numFmt w:val="upperLetter"/>
      <w:lvlText w:val="%1)"/>
      <w:lvlJc w:val="left"/>
    </w:lvl>
    <w:lvl w:ilvl="1" w:tplc="096E112C">
      <w:numFmt w:val="decimal"/>
      <w:lvlText w:val=""/>
      <w:lvlJc w:val="left"/>
    </w:lvl>
    <w:lvl w:ilvl="2" w:tplc="47944AEC">
      <w:numFmt w:val="decimal"/>
      <w:lvlText w:val=""/>
      <w:lvlJc w:val="left"/>
    </w:lvl>
    <w:lvl w:ilvl="3" w:tplc="CD06E9D6">
      <w:numFmt w:val="decimal"/>
      <w:lvlText w:val=""/>
      <w:lvlJc w:val="left"/>
    </w:lvl>
    <w:lvl w:ilvl="4" w:tplc="7166FA22">
      <w:numFmt w:val="decimal"/>
      <w:lvlText w:val=""/>
      <w:lvlJc w:val="left"/>
    </w:lvl>
    <w:lvl w:ilvl="5" w:tplc="711A7262">
      <w:numFmt w:val="decimal"/>
      <w:lvlText w:val=""/>
      <w:lvlJc w:val="left"/>
    </w:lvl>
    <w:lvl w:ilvl="6" w:tplc="A63824A8">
      <w:numFmt w:val="decimal"/>
      <w:lvlText w:val=""/>
      <w:lvlJc w:val="left"/>
    </w:lvl>
    <w:lvl w:ilvl="7" w:tplc="ADB0D9A4">
      <w:numFmt w:val="decimal"/>
      <w:lvlText w:val=""/>
      <w:lvlJc w:val="left"/>
    </w:lvl>
    <w:lvl w:ilvl="8" w:tplc="0F06D2C0">
      <w:numFmt w:val="decimal"/>
      <w:lvlText w:val=""/>
      <w:lvlJc w:val="left"/>
    </w:lvl>
  </w:abstractNum>
  <w:abstractNum w:abstractNumId="9">
    <w:nsid w:val="79E2A9E3"/>
    <w:multiLevelType w:val="hybridMultilevel"/>
    <w:tmpl w:val="E6E808DC"/>
    <w:lvl w:ilvl="0" w:tplc="1FAC84DC">
      <w:start w:val="1"/>
      <w:numFmt w:val="upperLetter"/>
      <w:lvlText w:val="%1)"/>
      <w:lvlJc w:val="left"/>
    </w:lvl>
    <w:lvl w:ilvl="1" w:tplc="9146C6EC">
      <w:numFmt w:val="decimal"/>
      <w:lvlText w:val=""/>
      <w:lvlJc w:val="left"/>
    </w:lvl>
    <w:lvl w:ilvl="2" w:tplc="C5D06AA6">
      <w:numFmt w:val="decimal"/>
      <w:lvlText w:val=""/>
      <w:lvlJc w:val="left"/>
    </w:lvl>
    <w:lvl w:ilvl="3" w:tplc="C0F285F2">
      <w:numFmt w:val="decimal"/>
      <w:lvlText w:val=""/>
      <w:lvlJc w:val="left"/>
    </w:lvl>
    <w:lvl w:ilvl="4" w:tplc="150CE680">
      <w:numFmt w:val="decimal"/>
      <w:lvlText w:val=""/>
      <w:lvlJc w:val="left"/>
    </w:lvl>
    <w:lvl w:ilvl="5" w:tplc="6B48195A">
      <w:numFmt w:val="decimal"/>
      <w:lvlText w:val=""/>
      <w:lvlJc w:val="left"/>
    </w:lvl>
    <w:lvl w:ilvl="6" w:tplc="F6548F7C">
      <w:numFmt w:val="decimal"/>
      <w:lvlText w:val=""/>
      <w:lvlJc w:val="left"/>
    </w:lvl>
    <w:lvl w:ilvl="7" w:tplc="197E3EBC">
      <w:numFmt w:val="decimal"/>
      <w:lvlText w:val=""/>
      <w:lvlJc w:val="left"/>
    </w:lvl>
    <w:lvl w:ilvl="8" w:tplc="05142A38">
      <w:numFmt w:val="decimal"/>
      <w:lvlText w:val=""/>
      <w:lvlJc w:val="left"/>
    </w:lvl>
  </w:abstractNum>
  <w:num w:numId="1">
    <w:abstractNumId w:val="2"/>
  </w:num>
  <w:num w:numId="2">
    <w:abstractNumId w:val="5"/>
  </w:num>
  <w:num w:numId="3">
    <w:abstractNumId w:val="1"/>
  </w:num>
  <w:num w:numId="4">
    <w:abstractNumId w:val="3"/>
  </w:num>
  <w:num w:numId="5">
    <w:abstractNumId w:val="9"/>
  </w:num>
  <w:num w:numId="6">
    <w:abstractNumId w:val="8"/>
  </w:num>
  <w:num w:numId="7">
    <w:abstractNumId w:val="6"/>
  </w:num>
  <w:num w:numId="8">
    <w:abstractNumId w:val="7"/>
  </w:num>
  <w:num w:numId="9">
    <w:abstractNumId w:val="0"/>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useFELayout/>
  </w:compat>
  <w:rsids>
    <w:rsidRoot w:val="00D15F5C"/>
    <w:rsid w:val="00D15F5C"/>
    <w:rsid w:val="00F7508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F5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75081"/>
    <w:rPr>
      <w:rFonts w:ascii="Tahoma" w:hAnsi="Tahoma" w:cs="Tahoma"/>
      <w:sz w:val="16"/>
      <w:szCs w:val="16"/>
    </w:rPr>
  </w:style>
  <w:style w:type="character" w:customStyle="1" w:styleId="BalonMetniChar">
    <w:name w:val="Balon Metni Char"/>
    <w:basedOn w:val="VarsaylanParagrafYazTipi"/>
    <w:link w:val="BalonMetni"/>
    <w:uiPriority w:val="99"/>
    <w:semiHidden/>
    <w:rsid w:val="00F75081"/>
    <w:rPr>
      <w:rFonts w:ascii="Tahoma" w:hAnsi="Tahoma" w:cs="Tahoma"/>
      <w:sz w:val="16"/>
      <w:szCs w:val="16"/>
    </w:rPr>
  </w:style>
  <w:style w:type="character" w:styleId="Kpr">
    <w:name w:val="Hyperlink"/>
    <w:basedOn w:val="VarsaylanParagrafYazTipi"/>
    <w:uiPriority w:val="99"/>
    <w:unhideWhenUsed/>
    <w:rsid w:val="00F7508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408</Words>
  <Characters>2332</Characters>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2735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2019-04-11T10:16:00Z</dcterms:created>
  <dcterms:modified xsi:type="dcterms:W3CDTF">2019-04-11T14:24:00Z</dcterms:modified>
  <cp:category>https://www.sorubak.com</cp:category>
</cp:coreProperties>
</file>