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CBB" w:rsidRDefault="00CB0F3B">
      <w:r>
        <w:rPr>
          <w:noProof/>
          <w:lang w:eastAsia="tr-TR"/>
        </w:rPr>
        <w:pict>
          <v:rect id="_x0000_s1026" style="position:absolute;margin-left:-2.95pt;margin-top:77.4pt;width:280.5pt;height:41.25pt;z-index:251658240" strokeweight="2.25pt"/>
        </w:pict>
      </w:r>
      <w:r w:rsidR="00E87CE9" w:rsidRPr="00E87CE9">
        <w:rPr>
          <w:noProof/>
          <w:lang w:eastAsia="tr-TR"/>
        </w:rPr>
        <w:drawing>
          <wp:inline distT="0" distB="0" distL="0" distR="0">
            <wp:extent cx="3524250" cy="857250"/>
            <wp:effectExtent l="0" t="0" r="0" b="0"/>
            <wp:docPr id="1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16832"/>
                      <a:chOff x="0" y="0"/>
                      <a:chExt cx="9144000" cy="191683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1683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ALFABET98" pitchFamily="2" charset="0"/>
                            </a:rPr>
                            <a:t>Burak’ın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ALFABET98" pitchFamily="2" charset="0"/>
                            </a:rPr>
                            <a:t>20 cevizi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ALFABET98" pitchFamily="2" charset="0"/>
                            </a:rPr>
                            <a:t> vardı. Cevizlerinin       ‘ini arkadaşına </a:t>
                          </a:r>
                        </a:p>
                        <a:p>
                          <a:endParaRPr lang="tr-TR" sz="2800" dirty="0" smtClean="0">
                            <a:solidFill>
                              <a:schemeClr val="tx1"/>
                            </a:solidFill>
                            <a:latin typeface="ALFABET98" pitchFamily="2" charset="0"/>
                          </a:endParaRPr>
                        </a:p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ALFABET98" pitchFamily="2" charset="0"/>
                            </a:rPr>
                            <a:t>verdi. Ahmet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ALFABET98" pitchFamily="2" charset="0"/>
                            </a:rPr>
                            <a:t>arkadaşına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ALFABET98" pitchFamily="2" charset="0"/>
                            </a:rPr>
                            <a:t> kaç ceviz verdi?             </a:t>
                          </a:r>
                          <a:endParaRPr lang="tr-TR" sz="2800" b="1" dirty="0" smtClean="0">
                            <a:solidFill>
                              <a:schemeClr val="tx1"/>
                            </a:solidFill>
                            <a:latin typeface="ALFABET98" pitchFamily="2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" name="2 Dikdörtgen"/>
                      <a:cNvSpPr/>
                    </a:nvSpPr>
                    <a:spPr>
                      <a:xfrm>
                        <a:off x="5796136" y="692696"/>
                        <a:ext cx="432048" cy="360040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>
                        <a:solidFill>
                          <a:srgbClr val="FFFF0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2400" b="1" dirty="0" smtClean="0">
                              <a:solidFill>
                                <a:schemeClr val="tx1"/>
                              </a:solidFill>
                              <a:latin typeface="ALFABET98" pitchFamily="2" charset="0"/>
                            </a:rPr>
                            <a:t>5</a:t>
                          </a:r>
                          <a:endParaRPr lang="tr-TR" sz="2400" b="1" dirty="0">
                            <a:solidFill>
                              <a:schemeClr val="tx1"/>
                            </a:solidFill>
                            <a:latin typeface="ALFABET98" pitchFamily="2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5" name="4 Düz Bağlayıcı"/>
                      <a:cNvCxnSpPr/>
                    </a:nvCxnSpPr>
                    <a:spPr>
                      <a:xfrm>
                        <a:off x="5724128" y="620688"/>
                        <a:ext cx="576064" cy="0"/>
                      </a:xfrm>
                      <a:prstGeom prst="line">
                        <a:avLst/>
                      </a:prstGeom>
                      <a:ln w="38100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7" name="6 Dikdörtgen"/>
                      <a:cNvSpPr/>
                    </a:nvSpPr>
                    <a:spPr>
                      <a:xfrm>
                        <a:off x="5796136" y="188640"/>
                        <a:ext cx="432048" cy="360040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>
                        <a:solidFill>
                          <a:srgbClr val="FFFF0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2400" b="1" dirty="0" smtClean="0">
                              <a:solidFill>
                                <a:schemeClr val="tx1"/>
                              </a:solidFill>
                              <a:latin typeface="ALFABET98" pitchFamily="2" charset="0"/>
                            </a:rPr>
                            <a:t>1</a:t>
                          </a:r>
                          <a:endParaRPr lang="tr-TR" sz="2400" b="1" dirty="0">
                            <a:solidFill>
                              <a:schemeClr val="tx1"/>
                            </a:solidFill>
                            <a:latin typeface="ALFABET98" pitchFamily="2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E87CE9" w:rsidRDefault="00E87CE9"/>
    <w:p w:rsidR="00E87CE9" w:rsidRDefault="00E87CE9"/>
    <w:p w:rsidR="00E87CE9" w:rsidRDefault="00E87CE9"/>
    <w:p w:rsidR="00E87CE9" w:rsidRDefault="00E87CE9"/>
    <w:p w:rsidR="00E87CE9" w:rsidRDefault="00E87CE9"/>
    <w:p w:rsidR="00E87CE9" w:rsidRDefault="00E87CE9"/>
    <w:p w:rsidR="00E87CE9" w:rsidRDefault="00E87CE9"/>
    <w:p w:rsidR="00E87CE9" w:rsidRDefault="00CB0F3B">
      <w:r>
        <w:rPr>
          <w:noProof/>
          <w:lang w:eastAsia="tr-TR"/>
        </w:rPr>
        <w:pict>
          <v:rect id="_x0000_s1027" style="position:absolute;margin-left:-2.95pt;margin-top:82.3pt;width:280.5pt;height:41.25pt;z-index:251659264" strokeweight="2.25pt"/>
        </w:pict>
      </w:r>
      <w:r w:rsidR="00E87CE9" w:rsidRPr="00E87CE9">
        <w:rPr>
          <w:noProof/>
          <w:lang w:eastAsia="tr-TR"/>
        </w:rPr>
        <w:drawing>
          <wp:inline distT="0" distB="0" distL="0" distR="0">
            <wp:extent cx="3524250" cy="952500"/>
            <wp:effectExtent l="0" t="0" r="0" b="0"/>
            <wp:docPr id="2" name="Nesne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16832"/>
                      <a:chOff x="0" y="0"/>
                      <a:chExt cx="9144000" cy="191683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1683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ALFABET98" pitchFamily="2" charset="0"/>
                            </a:rPr>
                            <a:t>Ahmet’in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ALFABET98" pitchFamily="2" charset="0"/>
                            </a:rPr>
                            <a:t>48 çikolatası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ALFABET98" pitchFamily="2" charset="0"/>
                            </a:rPr>
                            <a:t> vardı. Çikolata’nın       ‘ünü </a:t>
                          </a:r>
                        </a:p>
                        <a:p>
                          <a:endParaRPr lang="tr-TR" sz="2800" dirty="0" smtClean="0">
                            <a:solidFill>
                              <a:schemeClr val="tx1"/>
                            </a:solidFill>
                            <a:latin typeface="ALFABET98" pitchFamily="2" charset="0"/>
                          </a:endParaRPr>
                        </a:p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ALFABET98" pitchFamily="2" charset="0"/>
                            </a:rPr>
                            <a:t>ye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ALFABET98" pitchFamily="2" charset="0"/>
                            </a:rPr>
                            <a:t>di. Ahmet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ALFABET98" pitchFamily="2" charset="0"/>
                            </a:rPr>
                            <a:t>kaç tane çikolata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ALFABET98" pitchFamily="2" charset="0"/>
                            </a:rPr>
                            <a:t> yedi?             </a:t>
                          </a:r>
                          <a:endParaRPr lang="tr-TR" sz="2800" b="1" dirty="0" smtClean="0">
                            <a:solidFill>
                              <a:schemeClr val="tx1"/>
                            </a:solidFill>
                            <a:latin typeface="ALFABET98" pitchFamily="2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" name="2 Dikdörtgen"/>
                      <a:cNvSpPr/>
                    </a:nvSpPr>
                    <a:spPr>
                      <a:xfrm>
                        <a:off x="6588224" y="620688"/>
                        <a:ext cx="432048" cy="360040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>
                        <a:solidFill>
                          <a:srgbClr val="FFFF0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2400" b="1" dirty="0" smtClean="0">
                              <a:solidFill>
                                <a:schemeClr val="tx1"/>
                              </a:solidFill>
                              <a:latin typeface="ALFABET98" pitchFamily="2" charset="0"/>
                            </a:rPr>
                            <a:t>8</a:t>
                          </a:r>
                          <a:endParaRPr lang="tr-TR" sz="2400" b="1" dirty="0">
                            <a:solidFill>
                              <a:schemeClr val="tx1"/>
                            </a:solidFill>
                            <a:latin typeface="ALFABET98" pitchFamily="2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5" name="4 Düz Bağlayıcı"/>
                      <a:cNvCxnSpPr/>
                    </a:nvCxnSpPr>
                    <a:spPr>
                      <a:xfrm>
                        <a:off x="6516216" y="476672"/>
                        <a:ext cx="576064" cy="0"/>
                      </a:xfrm>
                      <a:prstGeom prst="line">
                        <a:avLst/>
                      </a:prstGeom>
                      <a:ln w="38100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7" name="6 Dikdörtgen"/>
                      <a:cNvSpPr/>
                    </a:nvSpPr>
                    <a:spPr>
                      <a:xfrm>
                        <a:off x="6588224" y="0"/>
                        <a:ext cx="432048" cy="360040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>
                        <a:solidFill>
                          <a:srgbClr val="FFFF0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2400" b="1" dirty="0" smtClean="0">
                              <a:solidFill>
                                <a:schemeClr val="tx1"/>
                              </a:solidFill>
                              <a:latin typeface="ALFABET98" pitchFamily="2" charset="0"/>
                            </a:rPr>
                            <a:t>3</a:t>
                          </a:r>
                          <a:endParaRPr lang="tr-TR" sz="2400" b="1" dirty="0">
                            <a:solidFill>
                              <a:schemeClr val="tx1"/>
                            </a:solidFill>
                            <a:latin typeface="ALFABET98" pitchFamily="2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E87CE9" w:rsidRDefault="00E87CE9"/>
    <w:p w:rsidR="00E87CE9" w:rsidRDefault="00E87CE9"/>
    <w:p w:rsidR="00E87CE9" w:rsidRDefault="00E87CE9"/>
    <w:p w:rsidR="00E87CE9" w:rsidRDefault="00E87CE9"/>
    <w:p w:rsidR="00E87CE9" w:rsidRDefault="00E87CE9"/>
    <w:p w:rsidR="00E87CE9" w:rsidRDefault="00E87CE9"/>
    <w:p w:rsidR="00E87CE9" w:rsidRDefault="00E87CE9"/>
    <w:p w:rsidR="00E87CE9" w:rsidRDefault="00CB0F3B">
      <w:r>
        <w:rPr>
          <w:noProof/>
          <w:lang w:eastAsia="tr-TR"/>
        </w:rPr>
        <w:pict>
          <v:rect id="_x0000_s1028" style="position:absolute;margin-left:-2.95pt;margin-top:85.7pt;width:276.75pt;height:45.75pt;z-index:251660288" fillcolor="white [3212]" strokeweight="3pt"/>
        </w:pict>
      </w:r>
      <w:r w:rsidR="00520E20" w:rsidRPr="00520E20">
        <w:rPr>
          <w:noProof/>
          <w:lang w:eastAsia="tr-TR"/>
        </w:rPr>
        <w:drawing>
          <wp:inline distT="0" distB="0" distL="0" distR="0">
            <wp:extent cx="3524250" cy="971550"/>
            <wp:effectExtent l="0" t="0" r="0" b="0"/>
            <wp:docPr id="5" name="Nesne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412776"/>
                      <a:chOff x="0" y="0"/>
                      <a:chExt cx="9144000" cy="1412776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412776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762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b="1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Pepe’ye annesi 54 fındık vermiştir. Pepe fındıklarının     ‘sini yedi.Pepe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kaç fındık yemiştir</a:t>
                          </a:r>
                          <a:r>
                            <a:rPr lang="tr-TR" sz="2800" b="1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?  </a:t>
                          </a:r>
                          <a:r>
                            <a:rPr lang="tr-TR" sz="2800" b="1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</a:t>
                          </a:r>
                        </a:p>
                        <a:p>
                          <a:pPr algn="ctr"/>
                          <a:r>
                            <a:rPr lang="tr-TR" sz="2800" b="1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 </a:t>
                          </a:r>
                          <a:endParaRPr lang="tr-TR" sz="28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pic>
                    <a:nvPicPr>
                      <a:cNvPr id="0" name="Object 15"/>
                      <a:cNvPicPr>
                        <a:picLocks noChangeAspect="1" noChangeArrowheads="1"/>
                      </a:cNvPicPr>
                    </a:nvPicPr>
                    <a:blipFill>
                      <a:blip r:embed="rId4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2339975" y="404813"/>
                        <a:ext cx="463550" cy="798512"/>
                      </a:xfrm>
                      <a:prstGeom prst="rect">
                        <a:avLst/>
                      </a:prstGeom>
                      <a:noFill/>
                    </a:spPr>
                  </a:pic>
                </lc:lockedCanvas>
              </a:graphicData>
            </a:graphic>
          </wp:inline>
        </w:drawing>
      </w:r>
    </w:p>
    <w:p w:rsidR="00E87CE9" w:rsidRDefault="00E87CE9"/>
    <w:p w:rsidR="00E87CE9" w:rsidRDefault="00E87CE9"/>
    <w:p w:rsidR="00E87CE9" w:rsidRDefault="00E87CE9"/>
    <w:p w:rsidR="00E87CE9" w:rsidRDefault="00E87CE9"/>
    <w:p w:rsidR="00E87CE9" w:rsidRDefault="00E87CE9"/>
    <w:p w:rsidR="00E87CE9" w:rsidRDefault="00E87CE9"/>
    <w:p w:rsidR="00E87CE9" w:rsidRDefault="00E87CE9"/>
    <w:p w:rsidR="00E87CE9" w:rsidRDefault="00CB0F3B">
      <w:r>
        <w:rPr>
          <w:noProof/>
          <w:lang w:eastAsia="tr-TR"/>
        </w:rPr>
        <w:lastRenderedPageBreak/>
        <w:pict>
          <v:rect id="_x0000_s1029" style="position:absolute;margin-left:-5.65pt;margin-top:77.4pt;width:280.5pt;height:41.25pt;z-index:251661312" strokeweight="2.25pt"/>
        </w:pict>
      </w:r>
      <w:r w:rsidR="00520E20" w:rsidRPr="00520E20">
        <w:rPr>
          <w:noProof/>
          <w:lang w:eastAsia="tr-TR"/>
        </w:rPr>
        <w:drawing>
          <wp:inline distT="0" distB="0" distL="0" distR="0">
            <wp:extent cx="3371850" cy="857250"/>
            <wp:effectExtent l="0" t="0" r="0" b="0"/>
            <wp:docPr id="3" name="Nesne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412776"/>
                      <a:chOff x="0" y="0"/>
                      <a:chExt cx="9144000" cy="1412776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412776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762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b="1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Ayşe’nin 48 TL’si vardır. Parasının    ‘ine oyuncak alıyor.Ayşe’nin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kaç TL’si kalmıştır</a:t>
                          </a:r>
                          <a:r>
                            <a:rPr lang="tr-TR" sz="2800" b="1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?  </a:t>
                          </a:r>
                          <a:r>
                            <a:rPr lang="tr-TR" sz="2800" b="1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</a:t>
                          </a:r>
                        </a:p>
                        <a:p>
                          <a:pPr algn="ctr"/>
                          <a:r>
                            <a:rPr lang="tr-TR" sz="2800" b="1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 </a:t>
                          </a:r>
                          <a:endParaRPr lang="tr-TR" sz="28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pic>
                    <a:nvPicPr>
                      <a:cNvPr id="0" name="Object 15"/>
                      <a:cNvPicPr>
                        <a:picLocks noChangeAspect="1" noChangeArrowheads="1"/>
                      </a:cNvPicPr>
                    </a:nvPicPr>
                    <a:blipFill>
                      <a:blip r:embed="rId5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6103938" y="0"/>
                        <a:ext cx="423862" cy="798513"/>
                      </a:xfrm>
                      <a:prstGeom prst="rect">
                        <a:avLst/>
                      </a:prstGeom>
                      <a:noFill/>
                    </a:spPr>
                  </a:pic>
                </lc:lockedCanvas>
              </a:graphicData>
            </a:graphic>
          </wp:inline>
        </w:drawing>
      </w:r>
    </w:p>
    <w:p w:rsidR="00E87CE9" w:rsidRDefault="00E87CE9"/>
    <w:p w:rsidR="00E87CE9" w:rsidRDefault="00E87CE9"/>
    <w:p w:rsidR="00E87CE9" w:rsidRDefault="00E87CE9"/>
    <w:p w:rsidR="00E87CE9" w:rsidRDefault="00E87CE9"/>
    <w:p w:rsidR="00E87CE9" w:rsidRDefault="00E87CE9"/>
    <w:p w:rsidR="00E87CE9" w:rsidRDefault="00E87CE9"/>
    <w:p w:rsidR="00E87CE9" w:rsidRDefault="00E87CE9"/>
    <w:p w:rsidR="00E87CE9" w:rsidRDefault="00CB0F3B" w:rsidP="00520E20">
      <w:pPr>
        <w:ind w:left="-142"/>
      </w:pPr>
      <w:r>
        <w:rPr>
          <w:noProof/>
          <w:lang w:eastAsia="tr-TR"/>
        </w:rPr>
        <w:pict>
          <v:rect id="_x0000_s1030" style="position:absolute;left:0;text-align:left;margin-left:-11.65pt;margin-top:82.3pt;width:280.5pt;height:41.25pt;z-index:251662336" strokeweight="2.25pt"/>
        </w:pict>
      </w:r>
      <w:r w:rsidR="00520E20" w:rsidRPr="00520E20">
        <w:rPr>
          <w:noProof/>
          <w:lang w:eastAsia="tr-TR"/>
        </w:rPr>
        <w:drawing>
          <wp:inline distT="0" distB="0" distL="0" distR="0">
            <wp:extent cx="3552825" cy="952500"/>
            <wp:effectExtent l="0" t="0" r="0" b="0"/>
            <wp:docPr id="7" name="Nesne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412776"/>
                      <a:chOff x="0" y="0"/>
                      <a:chExt cx="9144000" cy="1412776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412776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762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b="1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Bir manavın 81 karpuzu vardır.Karpuzlarının   ‘ini satmıştır.Bu manav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kaç karpuz satmıştır</a:t>
                          </a:r>
                          <a:r>
                            <a:rPr lang="tr-TR" sz="2800" b="1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?  </a:t>
                          </a:r>
                          <a:r>
                            <a:rPr lang="tr-TR" sz="2800" b="1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</a:t>
                          </a:r>
                        </a:p>
                        <a:p>
                          <a:pPr algn="ctr"/>
                          <a:r>
                            <a:rPr lang="tr-TR" sz="2800" b="1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 </a:t>
                          </a:r>
                          <a:endParaRPr lang="tr-TR" sz="28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pic>
                    <a:nvPicPr>
                      <a:cNvPr id="0" name="Object 15"/>
                      <a:cNvPicPr>
                        <a:picLocks noChangeAspect="1" noChangeArrowheads="1"/>
                      </a:cNvPicPr>
                    </a:nvPicPr>
                    <a:blipFill>
                      <a:blip r:embed="rId6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7577138" y="0"/>
                        <a:ext cx="461962" cy="798513"/>
                      </a:xfrm>
                      <a:prstGeom prst="rect">
                        <a:avLst/>
                      </a:prstGeom>
                      <a:noFill/>
                    </a:spPr>
                  </a:pic>
                </lc:lockedCanvas>
              </a:graphicData>
            </a:graphic>
          </wp:inline>
        </w:drawing>
      </w:r>
    </w:p>
    <w:p w:rsidR="00E87CE9" w:rsidRDefault="00E87CE9"/>
    <w:p w:rsidR="00E87CE9" w:rsidRDefault="00E87CE9"/>
    <w:p w:rsidR="00E87CE9" w:rsidRDefault="00E87CE9"/>
    <w:p w:rsidR="00E87CE9" w:rsidRDefault="00E87CE9"/>
    <w:p w:rsidR="00E87CE9" w:rsidRDefault="00E87CE9"/>
    <w:p w:rsidR="00E87CE9" w:rsidRDefault="00E87CE9"/>
    <w:p w:rsidR="00520E20" w:rsidRDefault="00520E20"/>
    <w:p w:rsidR="009F3FBB" w:rsidRDefault="009F3FBB" w:rsidP="00520E20">
      <w:pPr>
        <w:ind w:left="-284"/>
      </w:pPr>
      <w:r w:rsidRPr="00520E20">
        <w:rPr>
          <w:noProof/>
          <w:lang w:eastAsia="tr-TR"/>
        </w:rPr>
        <w:drawing>
          <wp:inline distT="0" distB="0" distL="0" distR="0">
            <wp:extent cx="3375025" cy="857009"/>
            <wp:effectExtent l="0" t="0" r="0" b="0"/>
            <wp:docPr id="9" name="Nesne 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412776"/>
                      <a:chOff x="0" y="0"/>
                      <a:chExt cx="9144000" cy="1412776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412776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7620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 sz="2800" b="1" dirty="0" smtClean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  <a:p>
                          <a:r>
                            <a:rPr lang="tr-TR" sz="2800" b="1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Bir sütçünün 42 L sütü vardır. Sütün    ‘ini satmıştır.Sütçünün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kaç L sütü kalmıştır</a:t>
                          </a:r>
                          <a:r>
                            <a:rPr lang="tr-TR" sz="2800" b="1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?  </a:t>
                          </a:r>
                          <a:r>
                            <a:rPr lang="tr-TR" sz="2800" b="1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</a:t>
                          </a:r>
                        </a:p>
                        <a:p>
                          <a:pPr algn="ctr"/>
                          <a:r>
                            <a:rPr lang="tr-TR" sz="2800" b="1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 </a:t>
                          </a:r>
                          <a:endParaRPr lang="tr-TR" sz="2800" b="1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pic>
                    <a:nvPicPr>
                      <a:cNvPr id="0" name="Object 15"/>
                      <a:cNvPicPr>
                        <a:picLocks noChangeAspect="1" noChangeArrowheads="1"/>
                      </a:cNvPicPr>
                    </a:nvPicPr>
                    <a:blipFill>
                      <a:blip r:embed="rId7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6516688" y="0"/>
                        <a:ext cx="461962" cy="798513"/>
                      </a:xfrm>
                      <a:prstGeom prst="rect">
                        <a:avLst/>
                      </a:prstGeom>
                      <a:noFill/>
                    </a:spPr>
                  </a:pic>
                </lc:lockedCanvas>
              </a:graphicData>
            </a:graphic>
          </wp:inline>
        </w:drawing>
      </w:r>
      <w:r w:rsidR="00CB0F3B">
        <w:rPr>
          <w:noProof/>
          <w:lang w:eastAsia="tr-TR"/>
        </w:rPr>
        <w:pict>
          <v:rect id="_x0000_s1031" style="position:absolute;left:0;text-align:left;margin-left:-7.9pt;margin-top:79.7pt;width:276.75pt;height:45.75pt;z-index:251663360;mso-position-horizontal-relative:text;mso-position-vertical-relative:text" fillcolor="white [3212]" strokeweight="3pt"/>
        </w:pict>
      </w:r>
    </w:p>
    <w:p w:rsidR="00520E20" w:rsidRDefault="00520E20" w:rsidP="00520E20">
      <w:pPr>
        <w:ind w:left="-284"/>
      </w:pPr>
    </w:p>
    <w:p w:rsidR="009F3FBB" w:rsidRDefault="009F3FBB" w:rsidP="00520E20">
      <w:pPr>
        <w:ind w:left="-284"/>
      </w:pPr>
    </w:p>
    <w:p w:rsidR="009F3FBB" w:rsidRDefault="009F3FBB" w:rsidP="00520E20">
      <w:pPr>
        <w:ind w:left="-284"/>
      </w:pPr>
    </w:p>
    <w:p w:rsidR="009F3FBB" w:rsidRDefault="009F3FBB" w:rsidP="00520E20">
      <w:pPr>
        <w:ind w:left="-284"/>
      </w:pPr>
    </w:p>
    <w:p w:rsidR="009F3FBB" w:rsidRDefault="009F3FBB" w:rsidP="00520E20">
      <w:pPr>
        <w:ind w:left="-284"/>
      </w:pPr>
    </w:p>
    <w:p w:rsidR="009F3FBB" w:rsidRDefault="009F3FBB" w:rsidP="00520E20">
      <w:pPr>
        <w:ind w:left="-284"/>
      </w:pPr>
    </w:p>
    <w:p w:rsidR="009F3FBB" w:rsidRDefault="009F3FBB" w:rsidP="00520E20">
      <w:pPr>
        <w:ind w:left="-284"/>
      </w:pPr>
    </w:p>
    <w:p w:rsidR="009F3FBB" w:rsidRDefault="009F3FBB" w:rsidP="00520E20">
      <w:pPr>
        <w:ind w:left="-284"/>
      </w:pPr>
    </w:p>
    <w:p w:rsidR="009F3FBB" w:rsidRDefault="009F3FBB" w:rsidP="009F3FB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 xml:space="preserve">Bir fırıncı </w:t>
      </w:r>
      <w:r w:rsidRPr="003609D0">
        <w:rPr>
          <w:rFonts w:ascii="ALFABET98" w:hAnsi="ALFABET98"/>
          <w:b/>
          <w:sz w:val="28"/>
          <w:szCs w:val="28"/>
          <w:u w:val="single"/>
        </w:rPr>
        <w:t>98 tane</w:t>
      </w:r>
      <w:r>
        <w:rPr>
          <w:rFonts w:ascii="ALFABET98" w:hAnsi="ALFABET98"/>
          <w:sz w:val="28"/>
          <w:szCs w:val="28"/>
        </w:rPr>
        <w:t xml:space="preserve"> ekmek </w:t>
      </w:r>
      <w:r w:rsidR="003609D0">
        <w:rPr>
          <w:rFonts w:ascii="ALFABET98" w:hAnsi="ALFABET98"/>
          <w:sz w:val="28"/>
          <w:szCs w:val="28"/>
        </w:rPr>
        <w:t xml:space="preserve">pişirdi. Ekmeklerin </w:t>
      </w:r>
    </w:p>
    <w:p w:rsidR="003609D0" w:rsidRDefault="00CB0F3B" w:rsidP="009F3FBB">
      <w:pPr>
        <w:rPr>
          <w:rFonts w:ascii="ALFABET98" w:hAnsi="ALFABET98"/>
          <w:b/>
          <w:sz w:val="28"/>
          <w:szCs w:val="28"/>
          <w:u w:val="single"/>
        </w:rPr>
      </w:pPr>
      <w:r w:rsidRPr="00CB0F3B">
        <w:rPr>
          <w:rFonts w:ascii="ALFABET98" w:hAnsi="ALFABET98"/>
          <w:noProof/>
          <w:sz w:val="28"/>
          <w:szCs w:val="28"/>
          <w:lang w:eastAsia="tr-TR"/>
        </w:rPr>
        <w:pict>
          <v:rect id="_x0000_s1032" style="position:absolute;margin-left:-1.45pt;margin-top:58.35pt;width:259.5pt;height:45pt;z-index:251664384" strokeweight="3pt"/>
        </w:pict>
      </w:r>
      <w:r w:rsidR="003609D0" w:rsidRPr="003609D0"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314325" cy="542925"/>
            <wp:effectExtent l="0" t="0" r="0" b="0"/>
            <wp:docPr id="10" name="Nesne 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32048" cy="864096"/>
                      <a:chOff x="5796136" y="188640"/>
                      <a:chExt cx="432048" cy="864096"/>
                    </a:xfrm>
                  </a:grpSpPr>
                  <a:sp>
                    <a:nvSpPr>
                      <a:cNvPr id="3" name="2 Dikdörtgen"/>
                      <a:cNvSpPr/>
                    </a:nvSpPr>
                    <a:spPr>
                      <a:xfrm>
                        <a:off x="5796136" y="692696"/>
                        <a:ext cx="432048" cy="360040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>
                        <a:solidFill>
                          <a:srgbClr val="FFFF0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2400" b="1" dirty="0" smtClean="0">
                              <a:solidFill>
                                <a:schemeClr val="tx1"/>
                              </a:solidFill>
                              <a:latin typeface="ALFABET98" pitchFamily="2" charset="0"/>
                            </a:rPr>
                            <a:t>7</a:t>
                          </a:r>
                          <a:endParaRPr lang="tr-TR" sz="2400" b="1" dirty="0">
                            <a:solidFill>
                              <a:schemeClr val="tx1"/>
                            </a:solidFill>
                            <a:latin typeface="ALFABET98" pitchFamily="2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5" name="4 Düz Bağlayıcı"/>
                      <a:cNvCxnSpPr/>
                    </a:nvCxnSpPr>
                    <a:spPr>
                      <a:xfrm>
                        <a:off x="5724128" y="620688"/>
                        <a:ext cx="576064" cy="0"/>
                      </a:xfrm>
                      <a:prstGeom prst="line">
                        <a:avLst/>
                      </a:prstGeom>
                      <a:ln w="38100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7" name="6 Dikdörtgen"/>
                      <a:cNvSpPr/>
                    </a:nvSpPr>
                    <a:spPr>
                      <a:xfrm>
                        <a:off x="5796136" y="188640"/>
                        <a:ext cx="432048" cy="360040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>
                        <a:solidFill>
                          <a:srgbClr val="FFFF0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2400" b="1" dirty="0" smtClean="0">
                              <a:solidFill>
                                <a:schemeClr val="tx1"/>
                              </a:solidFill>
                              <a:latin typeface="ALFABET98" pitchFamily="2" charset="0"/>
                            </a:rPr>
                            <a:t>5</a:t>
                          </a:r>
                          <a:endParaRPr lang="tr-TR" sz="2400" b="1" dirty="0">
                            <a:solidFill>
                              <a:schemeClr val="tx1"/>
                            </a:solidFill>
                            <a:latin typeface="ALFABET98" pitchFamily="2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="003609D0">
        <w:rPr>
          <w:rFonts w:ascii="ALFABET98" w:hAnsi="ALFABET98"/>
          <w:sz w:val="28"/>
          <w:szCs w:val="28"/>
        </w:rPr>
        <w:t xml:space="preserve"> ini sattı. </w:t>
      </w:r>
      <w:r w:rsidR="003609D0" w:rsidRPr="003609D0">
        <w:rPr>
          <w:rFonts w:ascii="ALFABET98" w:hAnsi="ALFABET98"/>
          <w:b/>
          <w:sz w:val="28"/>
          <w:szCs w:val="28"/>
          <w:u w:val="single"/>
        </w:rPr>
        <w:t>Kaç ekmek sattı?</w:t>
      </w:r>
    </w:p>
    <w:p w:rsidR="003609D0" w:rsidRDefault="003609D0" w:rsidP="009F3FBB">
      <w:pPr>
        <w:rPr>
          <w:rFonts w:ascii="ALFABET98" w:hAnsi="ALFABET98"/>
          <w:b/>
          <w:sz w:val="28"/>
          <w:szCs w:val="28"/>
          <w:u w:val="single"/>
        </w:rPr>
      </w:pPr>
    </w:p>
    <w:p w:rsidR="003609D0" w:rsidRDefault="003609D0" w:rsidP="009F3FBB">
      <w:pPr>
        <w:rPr>
          <w:rFonts w:ascii="ALFABET98" w:hAnsi="ALFABET98"/>
          <w:b/>
          <w:sz w:val="28"/>
          <w:szCs w:val="28"/>
          <w:u w:val="single"/>
        </w:rPr>
      </w:pPr>
    </w:p>
    <w:p w:rsidR="003609D0" w:rsidRDefault="003609D0" w:rsidP="009F3FBB">
      <w:pPr>
        <w:rPr>
          <w:rFonts w:ascii="ALFABET98" w:hAnsi="ALFABET98"/>
          <w:b/>
          <w:sz w:val="28"/>
          <w:szCs w:val="28"/>
          <w:u w:val="single"/>
        </w:rPr>
      </w:pPr>
    </w:p>
    <w:p w:rsidR="00BC2AA6" w:rsidRDefault="00BC2AA6" w:rsidP="009F3FBB">
      <w:pPr>
        <w:rPr>
          <w:rFonts w:ascii="ALFABET98" w:hAnsi="ALFABET98"/>
          <w:b/>
          <w:sz w:val="28"/>
          <w:szCs w:val="28"/>
          <w:u w:val="single"/>
        </w:rPr>
      </w:pPr>
    </w:p>
    <w:p w:rsidR="003609D0" w:rsidRDefault="00CB0F3B" w:rsidP="009F3FBB">
      <w:pPr>
        <w:rPr>
          <w:rFonts w:ascii="ALFABET98" w:hAnsi="ALFABET98"/>
          <w:b/>
          <w:sz w:val="28"/>
          <w:szCs w:val="28"/>
          <w:u w:val="single"/>
        </w:rPr>
      </w:pPr>
      <w:r>
        <w:rPr>
          <w:rFonts w:ascii="ALFABET98" w:hAnsi="ALFABET98"/>
          <w:b/>
          <w:noProof/>
          <w:sz w:val="28"/>
          <w:szCs w:val="28"/>
          <w:u w:val="single"/>
          <w:lang w:eastAsia="tr-TR"/>
        </w:rPr>
        <w:pict>
          <v:rect id="_x0000_s1033" style="position:absolute;margin-left:141.8pt;margin-top:21.5pt;width:37.5pt;height:49.5pt;z-index:251665408" fillcolor="white [3212]" strokecolor="white [3212]">
            <v:textbox>
              <w:txbxContent>
                <w:p w:rsidR="003609D0" w:rsidRDefault="003609D0">
                  <w:r w:rsidRPr="003609D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4800" cy="495300"/>
                        <wp:effectExtent l="19050" t="0" r="0" b="0"/>
                        <wp:docPr id="12" name="Nesne 10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432048" cy="864096"/>
                                  <a:chOff x="5796136" y="188640"/>
                                  <a:chExt cx="432048" cy="864096"/>
                                </a:xfrm>
                              </a:grpSpPr>
                              <a:sp>
                                <a:nvSpPr>
                                  <a:cNvPr id="3" name="2 Dikdörtgen"/>
                                  <a:cNvSpPr/>
                                </a:nvSpPr>
                                <a:spPr>
                                  <a:xfrm>
                                    <a:off x="5796136" y="692696"/>
                                    <a:ext cx="432048" cy="3600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00"/>
                                  </a:solidFill>
                                  <a:ln>
                                    <a:solidFill>
                                      <a:srgbClr val="FFFF00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r>
                                        <a:rPr lang="tr-TR" sz="2400" b="1" dirty="0" smtClean="0">
                                          <a:solidFill>
                                            <a:schemeClr val="tx1"/>
                                          </a:solidFill>
                                          <a:latin typeface="ALFABET98" pitchFamily="2" charset="0"/>
                                        </a:rPr>
                                        <a:t>6</a:t>
                                      </a:r>
                                      <a:endParaRPr lang="tr-TR" sz="2400" b="1" dirty="0">
                                        <a:solidFill>
                                          <a:schemeClr val="tx1"/>
                                        </a:solidFill>
                                        <a:latin typeface="ALFABET98" pitchFamily="2" charset="0"/>
                                      </a:endParaRPr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  <a:cxnSp>
                                <a:nvCxnSpPr>
                                  <a:cNvPr id="5" name="4 Düz Bağlayıcı"/>
                                  <a:cNvCxnSpPr/>
                                </a:nvCxnSpPr>
                                <a:spPr>
                                  <a:xfrm>
                                    <a:off x="5724128" y="620688"/>
                                    <a:ext cx="576064" cy="0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tx1"/>
                                    </a:solidFill>
                                  </a:ln>
                                </a:spPr>
                                <a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cxnSp>
                              <a:sp>
                                <a:nvSpPr>
                                  <a:cNvPr id="7" name="6 Dikdörtgen"/>
                                  <a:cNvSpPr/>
                                </a:nvSpPr>
                                <a:spPr>
                                  <a:xfrm>
                                    <a:off x="5796136" y="188640"/>
                                    <a:ext cx="432048" cy="3600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00"/>
                                  </a:solidFill>
                                  <a:ln>
                                    <a:solidFill>
                                      <a:srgbClr val="FFFF00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r>
                                        <a:rPr lang="tr-TR" sz="2400" b="1" dirty="0" smtClean="0">
                                          <a:solidFill>
                                            <a:schemeClr val="tx1"/>
                                          </a:solidFill>
                                          <a:latin typeface="ALFABET98" pitchFamily="2" charset="0"/>
                                        </a:rPr>
                                        <a:t>4</a:t>
                                      </a:r>
                                      <a:endParaRPr lang="tr-TR" sz="2400" b="1" dirty="0">
                                        <a:solidFill>
                                          <a:schemeClr val="tx1"/>
                                        </a:solidFill>
                                        <a:latin typeface="ALFABET98" pitchFamily="2" charset="0"/>
                                      </a:endParaRPr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3609D0" w:rsidRDefault="00CB0F3B" w:rsidP="009F3FB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34" style="position:absolute;margin-left:-1.45pt;margin-top:46pt;width:259.5pt;height:45pt;z-index:251666432" strokeweight="3pt"/>
        </w:pict>
      </w:r>
      <w:r w:rsidR="003609D0">
        <w:rPr>
          <w:rFonts w:ascii="ALFABET98" w:hAnsi="ALFABET98"/>
          <w:b/>
          <w:sz w:val="28"/>
          <w:szCs w:val="28"/>
          <w:u w:val="single"/>
        </w:rPr>
        <w:t xml:space="preserve">42 balık </w:t>
      </w:r>
      <w:r w:rsidR="003609D0">
        <w:rPr>
          <w:rFonts w:ascii="ALFABET98" w:hAnsi="ALFABET98"/>
          <w:sz w:val="28"/>
          <w:szCs w:val="28"/>
        </w:rPr>
        <w:t xml:space="preserve">tuttum. Balığın         ünü yedik. Kaç </w:t>
      </w:r>
      <w:r w:rsidR="003609D0" w:rsidRPr="003609D0">
        <w:rPr>
          <w:rFonts w:ascii="ALFABET98" w:hAnsi="ALFABET98"/>
          <w:b/>
          <w:sz w:val="28"/>
          <w:szCs w:val="28"/>
          <w:u w:val="single"/>
        </w:rPr>
        <w:t>balık yedik</w:t>
      </w:r>
      <w:r w:rsidR="003609D0">
        <w:rPr>
          <w:rFonts w:ascii="ALFABET98" w:hAnsi="ALFABET98"/>
          <w:sz w:val="28"/>
          <w:szCs w:val="28"/>
        </w:rPr>
        <w:t>?</w:t>
      </w:r>
    </w:p>
    <w:p w:rsidR="003609D0" w:rsidRDefault="003609D0" w:rsidP="009F3FBB">
      <w:pPr>
        <w:rPr>
          <w:rFonts w:ascii="ALFABET98" w:hAnsi="ALFABET98"/>
          <w:sz w:val="28"/>
          <w:szCs w:val="28"/>
        </w:rPr>
      </w:pPr>
    </w:p>
    <w:p w:rsidR="003609D0" w:rsidRDefault="003609D0" w:rsidP="009F3FBB">
      <w:pPr>
        <w:rPr>
          <w:rFonts w:ascii="ALFABET98" w:hAnsi="ALFABET98"/>
          <w:sz w:val="28"/>
          <w:szCs w:val="28"/>
        </w:rPr>
      </w:pPr>
    </w:p>
    <w:p w:rsidR="003609D0" w:rsidRDefault="003609D0" w:rsidP="009F3FBB">
      <w:pPr>
        <w:rPr>
          <w:rFonts w:ascii="ALFABET98" w:hAnsi="ALFABET98"/>
          <w:sz w:val="28"/>
          <w:szCs w:val="28"/>
        </w:rPr>
      </w:pPr>
    </w:p>
    <w:p w:rsidR="003609D0" w:rsidRDefault="003609D0" w:rsidP="009F3FBB">
      <w:pPr>
        <w:rPr>
          <w:rFonts w:ascii="ALFABET98" w:hAnsi="ALFABET98"/>
          <w:sz w:val="28"/>
          <w:szCs w:val="28"/>
        </w:rPr>
      </w:pPr>
    </w:p>
    <w:p w:rsidR="003609D0" w:rsidRDefault="003609D0" w:rsidP="009F3FBB">
      <w:pPr>
        <w:rPr>
          <w:rFonts w:ascii="ALFABET98" w:hAnsi="ALFABET98"/>
          <w:sz w:val="28"/>
          <w:szCs w:val="28"/>
        </w:rPr>
      </w:pPr>
    </w:p>
    <w:p w:rsidR="003609D0" w:rsidRDefault="003609D0" w:rsidP="009F3FBB">
      <w:pPr>
        <w:rPr>
          <w:rFonts w:ascii="ALFABET98" w:hAnsi="ALFABET98"/>
          <w:sz w:val="28"/>
          <w:szCs w:val="28"/>
        </w:rPr>
      </w:pPr>
    </w:p>
    <w:p w:rsidR="00BC2AA6" w:rsidRDefault="00CB0F3B" w:rsidP="009F3FB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35" style="position:absolute;margin-left:78.8pt;margin-top:19.85pt;width:37.5pt;height:37.5pt;z-index:251667456" fillcolor="white [3212]" strokecolor="white [3212]">
            <v:textbox>
              <w:txbxContent>
                <w:p w:rsidR="00BC2AA6" w:rsidRDefault="00BC2AA6">
                  <w:r w:rsidRPr="00BC2AA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900" cy="400050"/>
                        <wp:effectExtent l="0" t="0" r="0" b="0"/>
                        <wp:docPr id="13" name="Nesne 12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432048" cy="864096"/>
                                  <a:chOff x="5796136" y="188640"/>
                                  <a:chExt cx="432048" cy="864096"/>
                                </a:xfrm>
                              </a:grpSpPr>
                              <a:sp>
                                <a:nvSpPr>
                                  <a:cNvPr id="3" name="2 Dikdörtgen"/>
                                  <a:cNvSpPr/>
                                </a:nvSpPr>
                                <a:spPr>
                                  <a:xfrm>
                                    <a:off x="5796136" y="692696"/>
                                    <a:ext cx="432048" cy="3600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00"/>
                                  </a:solidFill>
                                  <a:ln>
                                    <a:solidFill>
                                      <a:srgbClr val="FFFF00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r>
                                        <a:rPr lang="tr-TR" sz="2400" b="1" dirty="0" smtClean="0">
                                          <a:solidFill>
                                            <a:schemeClr val="tx1"/>
                                          </a:solidFill>
                                          <a:latin typeface="ALFABET98" pitchFamily="2" charset="0"/>
                                        </a:rPr>
                                        <a:t>7</a:t>
                                      </a:r>
                                      <a:endParaRPr lang="tr-TR" sz="2400" b="1" dirty="0">
                                        <a:solidFill>
                                          <a:schemeClr val="tx1"/>
                                        </a:solidFill>
                                        <a:latin typeface="ALFABET98" pitchFamily="2" charset="0"/>
                                      </a:endParaRPr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  <a:cxnSp>
                                <a:nvCxnSpPr>
                                  <a:cNvPr id="5" name="4 Düz Bağlayıcı"/>
                                  <a:cNvCxnSpPr/>
                                </a:nvCxnSpPr>
                                <a:spPr>
                                  <a:xfrm>
                                    <a:off x="5724128" y="620688"/>
                                    <a:ext cx="576064" cy="0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tx1"/>
                                    </a:solidFill>
                                  </a:ln>
                                </a:spPr>
                                <a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cxnSp>
                              <a:sp>
                                <a:nvSpPr>
                                  <a:cNvPr id="7" name="6 Dikdörtgen"/>
                                  <a:cNvSpPr/>
                                </a:nvSpPr>
                                <a:spPr>
                                  <a:xfrm>
                                    <a:off x="5796136" y="188640"/>
                                    <a:ext cx="432048" cy="3600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00"/>
                                  </a:solidFill>
                                  <a:ln>
                                    <a:solidFill>
                                      <a:srgbClr val="FFFF00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r>
                                        <a:rPr lang="tr-TR" sz="2400" b="1" dirty="0" smtClean="0">
                                          <a:solidFill>
                                            <a:schemeClr val="tx1"/>
                                          </a:solidFill>
                                          <a:latin typeface="ALFABET98" pitchFamily="2" charset="0"/>
                                        </a:rPr>
                                        <a:t>4</a:t>
                                      </a:r>
                                      <a:endParaRPr lang="tr-TR" sz="2400" b="1" dirty="0">
                                        <a:solidFill>
                                          <a:schemeClr val="tx1"/>
                                        </a:solidFill>
                                        <a:latin typeface="ALFABET98" pitchFamily="2" charset="0"/>
                                      </a:endParaRPr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BC2AA6">
        <w:rPr>
          <w:rFonts w:ascii="ALFABET98" w:hAnsi="ALFABET98"/>
          <w:sz w:val="28"/>
          <w:szCs w:val="28"/>
        </w:rPr>
        <w:t xml:space="preserve">Kümesten </w:t>
      </w:r>
      <w:r w:rsidR="00BC2AA6" w:rsidRPr="004F39F0">
        <w:rPr>
          <w:rFonts w:ascii="ALFABET98" w:hAnsi="ALFABET98"/>
          <w:b/>
          <w:sz w:val="28"/>
          <w:szCs w:val="28"/>
          <w:u w:val="single"/>
        </w:rPr>
        <w:t>84 tane</w:t>
      </w:r>
      <w:r w:rsidR="00BC2AA6">
        <w:rPr>
          <w:rFonts w:ascii="ALFABET98" w:hAnsi="ALFABET98"/>
          <w:sz w:val="28"/>
          <w:szCs w:val="28"/>
        </w:rPr>
        <w:t xml:space="preserve"> yumurta aldım. Yumurtaların         ünü yolda giderken </w:t>
      </w:r>
      <w:r w:rsidR="00BC2AA6" w:rsidRPr="004F39F0">
        <w:rPr>
          <w:rFonts w:ascii="ALFABET98" w:hAnsi="ALFABET98"/>
          <w:b/>
          <w:sz w:val="28"/>
          <w:szCs w:val="28"/>
          <w:u w:val="single"/>
        </w:rPr>
        <w:t>kırdım</w:t>
      </w:r>
      <w:r w:rsidR="00BC2AA6">
        <w:rPr>
          <w:rFonts w:ascii="ALFABET98" w:hAnsi="ALFABET98"/>
          <w:sz w:val="28"/>
          <w:szCs w:val="28"/>
        </w:rPr>
        <w:t xml:space="preserve">. </w:t>
      </w:r>
    </w:p>
    <w:p w:rsidR="00BC2AA6" w:rsidRDefault="00CB0F3B" w:rsidP="009F3FBB">
      <w:pPr>
        <w:rPr>
          <w:rFonts w:ascii="ALFABET98" w:hAnsi="ALFABET98"/>
          <w:sz w:val="28"/>
          <w:szCs w:val="28"/>
        </w:rPr>
      </w:pPr>
      <w:r w:rsidRPr="00CB0F3B">
        <w:rPr>
          <w:rFonts w:ascii="ALFABET98" w:hAnsi="ALFABET98"/>
          <w:b/>
          <w:noProof/>
          <w:sz w:val="28"/>
          <w:szCs w:val="28"/>
          <w:u w:val="single"/>
          <w:lang w:eastAsia="tr-TR"/>
        </w:rPr>
        <w:pict>
          <v:rect id="_x0000_s1036" style="position:absolute;margin-left:-1.45pt;margin-top:24.8pt;width:259.5pt;height:45pt;z-index:251668480" strokeweight="3pt"/>
        </w:pict>
      </w:r>
      <w:r w:rsidR="00BC2AA6" w:rsidRPr="004F39F0">
        <w:rPr>
          <w:rFonts w:ascii="ALFABET98" w:hAnsi="ALFABET98"/>
          <w:b/>
          <w:sz w:val="28"/>
          <w:szCs w:val="28"/>
          <w:u w:val="single"/>
        </w:rPr>
        <w:t>Kaç yumurta kaldı</w:t>
      </w:r>
      <w:r w:rsidR="00BC2AA6">
        <w:rPr>
          <w:rFonts w:ascii="ALFABET98" w:hAnsi="ALFABET98"/>
          <w:sz w:val="28"/>
          <w:szCs w:val="28"/>
        </w:rPr>
        <w:t>?</w:t>
      </w:r>
    </w:p>
    <w:p w:rsidR="00BC2AA6" w:rsidRDefault="00BC2AA6" w:rsidP="009F3FBB">
      <w:pPr>
        <w:rPr>
          <w:rFonts w:ascii="ALFABET98" w:hAnsi="ALFABET98"/>
          <w:sz w:val="28"/>
          <w:szCs w:val="28"/>
        </w:rPr>
      </w:pPr>
    </w:p>
    <w:p w:rsidR="00BC2AA6" w:rsidRDefault="00BC2AA6" w:rsidP="009F3FBB">
      <w:pPr>
        <w:rPr>
          <w:rFonts w:ascii="ALFABET98" w:hAnsi="ALFABET98"/>
          <w:sz w:val="28"/>
          <w:szCs w:val="28"/>
        </w:rPr>
      </w:pPr>
    </w:p>
    <w:p w:rsidR="00BC2AA6" w:rsidRDefault="00BC2AA6" w:rsidP="009F3FBB">
      <w:pPr>
        <w:rPr>
          <w:rFonts w:ascii="ALFABET98" w:hAnsi="ALFABET98"/>
          <w:sz w:val="28"/>
          <w:szCs w:val="28"/>
        </w:rPr>
      </w:pPr>
    </w:p>
    <w:p w:rsidR="00BC2AA6" w:rsidRDefault="00BC2AA6" w:rsidP="009F3FBB">
      <w:pPr>
        <w:rPr>
          <w:rFonts w:ascii="ALFABET98" w:hAnsi="ALFABET98"/>
          <w:sz w:val="28"/>
          <w:szCs w:val="28"/>
        </w:rPr>
      </w:pPr>
    </w:p>
    <w:p w:rsidR="00BC2AA6" w:rsidRDefault="00BC2AA6" w:rsidP="009F3FBB">
      <w:pPr>
        <w:rPr>
          <w:rFonts w:ascii="ALFABET98" w:hAnsi="ALFABET98"/>
          <w:sz w:val="28"/>
          <w:szCs w:val="28"/>
        </w:rPr>
      </w:pPr>
    </w:p>
    <w:p w:rsidR="00BC2AA6" w:rsidRDefault="00BC2AA6" w:rsidP="009F3FBB">
      <w:pPr>
        <w:rPr>
          <w:rFonts w:ascii="ALFABET98" w:hAnsi="ALFABET98"/>
          <w:sz w:val="28"/>
          <w:szCs w:val="28"/>
        </w:rPr>
      </w:pPr>
    </w:p>
    <w:p w:rsidR="00BC2AA6" w:rsidRDefault="00BC2AA6" w:rsidP="009F3FBB">
      <w:pPr>
        <w:rPr>
          <w:rFonts w:ascii="ALFABET98" w:hAnsi="ALFABET98"/>
          <w:sz w:val="28"/>
          <w:szCs w:val="28"/>
        </w:rPr>
      </w:pPr>
    </w:p>
    <w:p w:rsidR="00BC2AA6" w:rsidRDefault="00CB0F3B" w:rsidP="009F3FB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37" style="position:absolute;margin-left:245.7pt;margin-top:-14.1pt;width:33.75pt;height:53.25pt;z-index:251669504" fillcolor="white [3212]" strokecolor="white [3212]">
            <v:textbox style="mso-next-textbox:#_x0000_s1037">
              <w:txbxContent>
                <w:p w:rsidR="004F39F0" w:rsidRDefault="004F39F0">
                  <w:r w:rsidRPr="004F39F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1950" cy="581025"/>
                        <wp:effectExtent l="0" t="0" r="0" b="0"/>
                        <wp:docPr id="14" name="Nesne 1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432048" cy="864096"/>
                                  <a:chOff x="5796136" y="188640"/>
                                  <a:chExt cx="432048" cy="864096"/>
                                </a:xfrm>
                              </a:grpSpPr>
                              <a:sp>
                                <a:nvSpPr>
                                  <a:cNvPr id="3" name="2 Dikdörtgen"/>
                                  <a:cNvSpPr/>
                                </a:nvSpPr>
                                <a:spPr>
                                  <a:xfrm>
                                    <a:off x="5796136" y="692696"/>
                                    <a:ext cx="432048" cy="3600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00"/>
                                  </a:solidFill>
                                  <a:ln>
                                    <a:solidFill>
                                      <a:srgbClr val="FFFF00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r>
                                        <a:rPr lang="tr-TR" sz="2400" b="1" dirty="0" smtClean="0">
                                          <a:solidFill>
                                            <a:schemeClr val="tx1"/>
                                          </a:solidFill>
                                          <a:latin typeface="ALFABET98" pitchFamily="2" charset="0"/>
                                        </a:rPr>
                                        <a:t>4</a:t>
                                      </a:r>
                                      <a:endParaRPr lang="tr-TR" sz="2400" b="1" dirty="0">
                                        <a:solidFill>
                                          <a:schemeClr val="tx1"/>
                                        </a:solidFill>
                                        <a:latin typeface="ALFABET98" pitchFamily="2" charset="0"/>
                                      </a:endParaRPr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  <a:cxnSp>
                                <a:nvCxnSpPr>
                                  <a:cNvPr id="5" name="4 Düz Bağlayıcı"/>
                                  <a:cNvCxnSpPr/>
                                </a:nvCxnSpPr>
                                <a:spPr>
                                  <a:xfrm>
                                    <a:off x="5724128" y="620688"/>
                                    <a:ext cx="576064" cy="0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tx1"/>
                                    </a:solidFill>
                                  </a:ln>
                                </a:spPr>
                                <a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cxnSp>
                              <a:sp>
                                <a:nvSpPr>
                                  <a:cNvPr id="7" name="6 Dikdörtgen"/>
                                  <a:cNvSpPr/>
                                </a:nvSpPr>
                                <a:spPr>
                                  <a:xfrm>
                                    <a:off x="5796136" y="188640"/>
                                    <a:ext cx="432048" cy="3600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00"/>
                                  </a:solidFill>
                                  <a:ln>
                                    <a:solidFill>
                                      <a:srgbClr val="FFFF00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r>
                                        <a:rPr lang="tr-TR" sz="2400" b="1" dirty="0" smtClean="0">
                                          <a:solidFill>
                                            <a:schemeClr val="tx1"/>
                                          </a:solidFill>
                                          <a:latin typeface="ALFABET98" pitchFamily="2" charset="0"/>
                                        </a:rPr>
                                        <a:t>3</a:t>
                                      </a:r>
                                      <a:endParaRPr lang="tr-TR" sz="2400" b="1" dirty="0">
                                        <a:solidFill>
                                          <a:schemeClr val="tx1"/>
                                        </a:solidFill>
                                        <a:latin typeface="ALFABET98" pitchFamily="2" charset="0"/>
                                      </a:endParaRPr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4F39F0">
        <w:rPr>
          <w:rFonts w:ascii="ALFABET98" w:hAnsi="ALFABET98"/>
          <w:sz w:val="28"/>
          <w:szCs w:val="28"/>
        </w:rPr>
        <w:t xml:space="preserve">Sınıfa </w:t>
      </w:r>
      <w:r w:rsidR="004F39F0" w:rsidRPr="004F39F0">
        <w:rPr>
          <w:rFonts w:ascii="ALFABET98" w:hAnsi="ALFABET98"/>
          <w:b/>
          <w:sz w:val="28"/>
          <w:szCs w:val="28"/>
          <w:u w:val="single"/>
        </w:rPr>
        <w:t>96 tane balon</w:t>
      </w:r>
      <w:r w:rsidR="004F39F0">
        <w:rPr>
          <w:rFonts w:ascii="ALFABET98" w:hAnsi="ALFABET98"/>
          <w:sz w:val="28"/>
          <w:szCs w:val="28"/>
        </w:rPr>
        <w:t xml:space="preserve"> getirdik. Balonların </w:t>
      </w:r>
    </w:p>
    <w:p w:rsidR="004F39F0" w:rsidRDefault="00CB0F3B" w:rsidP="009F3FB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lastRenderedPageBreak/>
        <w:pict>
          <v:rect id="_x0000_s1038" style="position:absolute;margin-left:2.7pt;margin-top:32.1pt;width:259.5pt;height:45pt;z-index:251670528" strokeweight="3pt"/>
        </w:pict>
      </w:r>
      <w:r w:rsidR="004F39F0">
        <w:rPr>
          <w:rFonts w:ascii="ALFABET98" w:hAnsi="ALFABET98"/>
          <w:sz w:val="28"/>
          <w:szCs w:val="28"/>
        </w:rPr>
        <w:t xml:space="preserve">ünü şişirdik. </w:t>
      </w:r>
      <w:r w:rsidR="004F39F0" w:rsidRPr="004F39F0">
        <w:rPr>
          <w:rFonts w:ascii="ALFABET98" w:hAnsi="ALFABET98"/>
          <w:b/>
          <w:sz w:val="28"/>
          <w:szCs w:val="28"/>
          <w:u w:val="single"/>
        </w:rPr>
        <w:t>Kaç balon şişirdik?</w:t>
      </w:r>
      <w:r w:rsidR="004F39F0">
        <w:rPr>
          <w:rFonts w:ascii="ALFABET98" w:hAnsi="ALFABET98"/>
          <w:sz w:val="28"/>
          <w:szCs w:val="28"/>
        </w:rPr>
        <w:t xml:space="preserve"> </w:t>
      </w:r>
    </w:p>
    <w:p w:rsidR="004F39F0" w:rsidRDefault="004F39F0" w:rsidP="009F3FBB">
      <w:pPr>
        <w:rPr>
          <w:rFonts w:ascii="ALFABET98" w:hAnsi="ALFABET98"/>
          <w:sz w:val="28"/>
          <w:szCs w:val="28"/>
        </w:rPr>
      </w:pPr>
    </w:p>
    <w:p w:rsidR="004F39F0" w:rsidRDefault="004F39F0" w:rsidP="009F3FBB">
      <w:pPr>
        <w:rPr>
          <w:rFonts w:ascii="ALFABET98" w:hAnsi="ALFABET98"/>
          <w:sz w:val="28"/>
          <w:szCs w:val="28"/>
        </w:rPr>
      </w:pPr>
    </w:p>
    <w:p w:rsidR="004F39F0" w:rsidRDefault="004F39F0" w:rsidP="009F3FBB">
      <w:pPr>
        <w:rPr>
          <w:rFonts w:ascii="ALFABET98" w:hAnsi="ALFABET98"/>
          <w:sz w:val="28"/>
          <w:szCs w:val="28"/>
        </w:rPr>
      </w:pPr>
    </w:p>
    <w:p w:rsidR="004F39F0" w:rsidRDefault="004F39F0" w:rsidP="009F3FBB">
      <w:pPr>
        <w:rPr>
          <w:rFonts w:ascii="ALFABET98" w:hAnsi="ALFABET98"/>
          <w:sz w:val="28"/>
          <w:szCs w:val="28"/>
        </w:rPr>
      </w:pPr>
    </w:p>
    <w:p w:rsidR="004F39F0" w:rsidRDefault="004F39F0" w:rsidP="009F3FBB">
      <w:pPr>
        <w:rPr>
          <w:rFonts w:ascii="ALFABET98" w:hAnsi="ALFABET98"/>
          <w:sz w:val="28"/>
          <w:szCs w:val="28"/>
        </w:rPr>
      </w:pPr>
    </w:p>
    <w:p w:rsidR="004F39F0" w:rsidRPr="004F39F0" w:rsidRDefault="00CB0F3B" w:rsidP="009F3FBB">
      <w:pPr>
        <w:rPr>
          <w:rFonts w:ascii="ALFABET98" w:hAnsi="ALFABET98"/>
          <w:b/>
          <w:sz w:val="28"/>
          <w:szCs w:val="28"/>
          <w:u w:val="single"/>
        </w:rPr>
      </w:pPr>
      <w:r w:rsidRPr="00CB0F3B">
        <w:rPr>
          <w:rFonts w:ascii="ALFABET98" w:hAnsi="ALFABET98"/>
          <w:noProof/>
          <w:sz w:val="28"/>
          <w:szCs w:val="28"/>
          <w:lang w:eastAsia="tr-TR"/>
        </w:rPr>
        <w:pict>
          <v:rect id="_x0000_s1039" style="position:absolute;margin-left:69.45pt;margin-top:18.9pt;width:38.25pt;height:48.75pt;z-index:251671552" fillcolor="white [3212]" strokecolor="white [3212]">
            <v:textbox>
              <w:txbxContent>
                <w:p w:rsidR="004F39F0" w:rsidRDefault="004F39F0">
                  <w:r w:rsidRPr="004F39F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" cy="485775"/>
                        <wp:effectExtent l="0" t="0" r="0" b="0"/>
                        <wp:docPr id="15" name="Nesne 14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432048" cy="864096"/>
                                  <a:chOff x="5796136" y="188640"/>
                                  <a:chExt cx="432048" cy="864096"/>
                                </a:xfrm>
                              </a:grpSpPr>
                              <a:sp>
                                <a:nvSpPr>
                                  <a:cNvPr id="3" name="2 Dikdörtgen"/>
                                  <a:cNvSpPr/>
                                </a:nvSpPr>
                                <a:spPr>
                                  <a:xfrm>
                                    <a:off x="5796136" y="692696"/>
                                    <a:ext cx="432048" cy="3600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00"/>
                                  </a:solidFill>
                                  <a:ln>
                                    <a:solidFill>
                                      <a:srgbClr val="FFFF00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r>
                                        <a:rPr lang="tr-TR" sz="2400" b="1" dirty="0" smtClean="0">
                                          <a:solidFill>
                                            <a:schemeClr val="tx1"/>
                                          </a:solidFill>
                                          <a:latin typeface="ALFABET98" pitchFamily="2" charset="0"/>
                                        </a:rPr>
                                        <a:t>5</a:t>
                                      </a:r>
                                      <a:endParaRPr lang="tr-TR" sz="2400" b="1" dirty="0">
                                        <a:solidFill>
                                          <a:schemeClr val="tx1"/>
                                        </a:solidFill>
                                        <a:latin typeface="ALFABET98" pitchFamily="2" charset="0"/>
                                      </a:endParaRPr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  <a:cxnSp>
                                <a:nvCxnSpPr>
                                  <a:cNvPr id="5" name="4 Düz Bağlayıcı"/>
                                  <a:cNvCxnSpPr/>
                                </a:nvCxnSpPr>
                                <a:spPr>
                                  <a:xfrm>
                                    <a:off x="5724128" y="620688"/>
                                    <a:ext cx="576064" cy="0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tx1"/>
                                    </a:solidFill>
                                  </a:ln>
                                </a:spPr>
                                <a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cxnSp>
                              <a:sp>
                                <a:nvSpPr>
                                  <a:cNvPr id="7" name="6 Dikdörtgen"/>
                                  <a:cNvSpPr/>
                                </a:nvSpPr>
                                <a:spPr>
                                  <a:xfrm>
                                    <a:off x="5796136" y="188640"/>
                                    <a:ext cx="432048" cy="3600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00"/>
                                  </a:solidFill>
                                  <a:ln>
                                    <a:solidFill>
                                      <a:srgbClr val="FFFF00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r>
                                        <a:rPr lang="tr-TR" sz="2400" b="1" dirty="0" smtClean="0">
                                          <a:solidFill>
                                            <a:schemeClr val="tx1"/>
                                          </a:solidFill>
                                          <a:latin typeface="ALFABET98" pitchFamily="2" charset="0"/>
                                        </a:rPr>
                                        <a:t>2</a:t>
                                      </a:r>
                                      <a:endParaRPr lang="tr-TR" sz="2400" b="1" dirty="0">
                                        <a:solidFill>
                                          <a:schemeClr val="tx1"/>
                                        </a:solidFill>
                                        <a:latin typeface="ALFABET98" pitchFamily="2" charset="0"/>
                                      </a:endParaRPr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4F39F0">
        <w:rPr>
          <w:rFonts w:ascii="ALFABET98" w:hAnsi="ALFABET98"/>
          <w:sz w:val="28"/>
          <w:szCs w:val="28"/>
        </w:rPr>
        <w:t xml:space="preserve">Öğretmenimizin </w:t>
      </w:r>
      <w:r w:rsidR="004F39F0" w:rsidRPr="004F39F0">
        <w:rPr>
          <w:rFonts w:ascii="ALFABET98" w:hAnsi="ALFABET98"/>
          <w:b/>
          <w:sz w:val="28"/>
          <w:szCs w:val="28"/>
          <w:u w:val="single"/>
        </w:rPr>
        <w:t>75 tane kalemi</w:t>
      </w:r>
      <w:r w:rsidR="004F39F0">
        <w:rPr>
          <w:rFonts w:ascii="ALFABET98" w:hAnsi="ALFABET98"/>
          <w:sz w:val="28"/>
          <w:szCs w:val="28"/>
        </w:rPr>
        <w:t xml:space="preserve"> vardı. Kalemlerin          sini bize verdi. </w:t>
      </w:r>
      <w:r w:rsidR="004F39F0" w:rsidRPr="004F39F0">
        <w:rPr>
          <w:rFonts w:ascii="ALFABET98" w:hAnsi="ALFABET98"/>
          <w:b/>
          <w:sz w:val="28"/>
          <w:szCs w:val="28"/>
          <w:u w:val="single"/>
        </w:rPr>
        <w:t xml:space="preserve">Geriye kaç </w:t>
      </w:r>
    </w:p>
    <w:p w:rsidR="004F39F0" w:rsidRDefault="004F39F0" w:rsidP="009F3FBB">
      <w:pPr>
        <w:rPr>
          <w:rFonts w:ascii="ALFABET98" w:hAnsi="ALFABET98"/>
          <w:b/>
          <w:sz w:val="28"/>
          <w:szCs w:val="28"/>
          <w:u w:val="single"/>
        </w:rPr>
      </w:pPr>
    </w:p>
    <w:p w:rsidR="004F39F0" w:rsidRDefault="00CB0F3B" w:rsidP="009F3FBB">
      <w:pPr>
        <w:rPr>
          <w:rFonts w:ascii="ALFABET98" w:hAnsi="ALFABET98"/>
          <w:sz w:val="28"/>
          <w:szCs w:val="28"/>
        </w:rPr>
      </w:pPr>
      <w:r w:rsidRPr="00CB0F3B">
        <w:rPr>
          <w:rFonts w:ascii="ALFABET98" w:hAnsi="ALFABET98"/>
          <w:b/>
          <w:noProof/>
          <w:sz w:val="28"/>
          <w:szCs w:val="28"/>
          <w:u w:val="single"/>
          <w:lang w:eastAsia="tr-TR"/>
        </w:rPr>
        <w:pict>
          <v:rect id="_x0000_s1040" style="position:absolute;margin-left:2.7pt;margin-top:26.05pt;width:276.75pt;height:45pt;z-index:251672576" strokeweight="3pt"/>
        </w:pict>
      </w:r>
      <w:r w:rsidR="004F39F0" w:rsidRPr="004F39F0">
        <w:rPr>
          <w:rFonts w:ascii="ALFABET98" w:hAnsi="ALFABET98"/>
          <w:b/>
          <w:sz w:val="28"/>
          <w:szCs w:val="28"/>
          <w:u w:val="single"/>
        </w:rPr>
        <w:t>kalemi kaldı</w:t>
      </w:r>
      <w:r w:rsidR="004F39F0">
        <w:rPr>
          <w:rFonts w:ascii="ALFABET98" w:hAnsi="ALFABET98"/>
          <w:sz w:val="28"/>
          <w:szCs w:val="28"/>
        </w:rPr>
        <w:t>?</w:t>
      </w:r>
    </w:p>
    <w:p w:rsidR="004F39F0" w:rsidRDefault="004F39F0" w:rsidP="009F3FBB">
      <w:pPr>
        <w:rPr>
          <w:rFonts w:ascii="ALFABET98" w:hAnsi="ALFABET98"/>
          <w:sz w:val="28"/>
          <w:szCs w:val="28"/>
        </w:rPr>
      </w:pPr>
    </w:p>
    <w:p w:rsidR="004F39F0" w:rsidRDefault="004F39F0" w:rsidP="009F3FBB">
      <w:pPr>
        <w:rPr>
          <w:rFonts w:ascii="ALFABET98" w:hAnsi="ALFABET98"/>
          <w:sz w:val="28"/>
          <w:szCs w:val="28"/>
        </w:rPr>
      </w:pPr>
    </w:p>
    <w:p w:rsidR="004F39F0" w:rsidRDefault="004F39F0" w:rsidP="009F3FBB">
      <w:pPr>
        <w:rPr>
          <w:rFonts w:ascii="ALFABET98" w:hAnsi="ALFABET98"/>
          <w:sz w:val="28"/>
          <w:szCs w:val="28"/>
        </w:rPr>
      </w:pPr>
    </w:p>
    <w:p w:rsidR="004F39F0" w:rsidRDefault="004F39F0" w:rsidP="009F3FBB">
      <w:pPr>
        <w:rPr>
          <w:rFonts w:ascii="ALFABET98" w:hAnsi="ALFABET98"/>
          <w:sz w:val="28"/>
          <w:szCs w:val="28"/>
        </w:rPr>
      </w:pPr>
    </w:p>
    <w:p w:rsidR="004F39F0" w:rsidRDefault="00CB0F3B" w:rsidP="009F3FB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_x0000_s1041" style="position:absolute;margin-left:245.7pt;margin-top:19.4pt;width:33.75pt;height:50.25pt;z-index:251673600" fillcolor="white [3212]" strokecolor="white [3212]">
            <v:textbox>
              <w:txbxContent>
                <w:p w:rsidR="008400D4" w:rsidRDefault="008400D4">
                  <w:r w:rsidRPr="008400D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6225" cy="523875"/>
                        <wp:effectExtent l="19050" t="0" r="0" b="0"/>
                        <wp:docPr id="17" name="Nesne 15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432048" cy="864096"/>
                                  <a:chOff x="5796136" y="188640"/>
                                  <a:chExt cx="432048" cy="864096"/>
                                </a:xfrm>
                              </a:grpSpPr>
                              <a:sp>
                                <a:nvSpPr>
                                  <a:cNvPr id="3" name="2 Dikdörtgen"/>
                                  <a:cNvSpPr/>
                                </a:nvSpPr>
                                <a:spPr>
                                  <a:xfrm>
                                    <a:off x="5796136" y="692696"/>
                                    <a:ext cx="432048" cy="3600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00"/>
                                  </a:solidFill>
                                  <a:ln>
                                    <a:solidFill>
                                      <a:srgbClr val="FFFF00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r>
                                        <a:rPr lang="tr-TR" sz="2400" b="1" dirty="0" smtClean="0">
                                          <a:solidFill>
                                            <a:schemeClr val="tx1"/>
                                          </a:solidFill>
                                          <a:latin typeface="ALFABET98" pitchFamily="2" charset="0"/>
                                        </a:rPr>
                                        <a:t>3</a:t>
                                      </a:r>
                                      <a:endParaRPr lang="tr-TR" sz="2400" b="1" dirty="0">
                                        <a:solidFill>
                                          <a:schemeClr val="tx1"/>
                                        </a:solidFill>
                                        <a:latin typeface="ALFABET98" pitchFamily="2" charset="0"/>
                                      </a:endParaRPr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  <a:cxnSp>
                                <a:nvCxnSpPr>
                                  <a:cNvPr id="5" name="4 Düz Bağlayıcı"/>
                                  <a:cNvCxnSpPr/>
                                </a:nvCxnSpPr>
                                <a:spPr>
                                  <a:xfrm>
                                    <a:off x="5724128" y="620688"/>
                                    <a:ext cx="576064" cy="0"/>
                                  </a:xfrm>
                                  <a:prstGeom prst="line">
                                    <a:avLst/>
                                  </a:prstGeom>
                                  <a:ln w="38100">
                                    <a:solidFill>
                                      <a:schemeClr val="tx1"/>
                                    </a:solidFill>
                                  </a:ln>
                                </a:spPr>
                                <a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cxnSp>
                              <a:sp>
                                <a:nvSpPr>
                                  <a:cNvPr id="7" name="6 Dikdörtgen"/>
                                  <a:cNvSpPr/>
                                </a:nvSpPr>
                                <a:spPr>
                                  <a:xfrm>
                                    <a:off x="5796136" y="188640"/>
                                    <a:ext cx="432048" cy="3600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00"/>
                                  </a:solidFill>
                                  <a:ln>
                                    <a:solidFill>
                                      <a:srgbClr val="FFFF00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r>
                                        <a:rPr lang="tr-TR" sz="2400" b="1" dirty="0" smtClean="0">
                                          <a:solidFill>
                                            <a:schemeClr val="tx1"/>
                                          </a:solidFill>
                                          <a:latin typeface="ALFABET98" pitchFamily="2" charset="0"/>
                                        </a:rPr>
                                        <a:t>1</a:t>
                                      </a:r>
                                      <a:endParaRPr lang="tr-TR" sz="2400" b="1" dirty="0">
                                        <a:solidFill>
                                          <a:schemeClr val="tx1"/>
                                        </a:solidFill>
                                        <a:latin typeface="ALFABET98" pitchFamily="2" charset="0"/>
                                      </a:endParaRPr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8400D4" w:rsidRDefault="004F39F0" w:rsidP="009F3FB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Bir otobüste </w:t>
      </w:r>
      <w:r w:rsidRPr="004F39F0">
        <w:rPr>
          <w:rFonts w:ascii="ALFABET98" w:hAnsi="ALFABET98"/>
          <w:b/>
          <w:sz w:val="28"/>
          <w:szCs w:val="28"/>
          <w:u w:val="single"/>
        </w:rPr>
        <w:t>57 yolcu</w:t>
      </w:r>
      <w:r>
        <w:rPr>
          <w:rFonts w:ascii="ALFABET98" w:hAnsi="ALFABET98"/>
          <w:sz w:val="28"/>
          <w:szCs w:val="28"/>
        </w:rPr>
        <w:t xml:space="preserve"> vardı. Yolcuların </w:t>
      </w:r>
      <w:r w:rsidR="008400D4">
        <w:rPr>
          <w:rFonts w:ascii="ALFABET98" w:hAnsi="ALFABET98"/>
          <w:sz w:val="28"/>
          <w:szCs w:val="28"/>
        </w:rPr>
        <w:t xml:space="preserve">        i durakta indi. Otobüste kaç yolcu kaldı?</w:t>
      </w:r>
    </w:p>
    <w:p w:rsidR="004F39F0" w:rsidRDefault="004F39F0" w:rsidP="009F3FBB">
      <w:pPr>
        <w:rPr>
          <w:rFonts w:ascii="ALFABET98" w:hAnsi="ALFABET98"/>
          <w:sz w:val="28"/>
          <w:szCs w:val="28"/>
        </w:rPr>
      </w:pPr>
    </w:p>
    <w:p w:rsidR="00A16F58" w:rsidRDefault="00A16F58" w:rsidP="009F3FBB">
      <w:pPr>
        <w:rPr>
          <w:rFonts w:ascii="ALFABET98" w:hAnsi="ALFABET98"/>
          <w:sz w:val="28"/>
          <w:szCs w:val="28"/>
        </w:rPr>
      </w:pPr>
    </w:p>
    <w:p w:rsidR="00A16F58" w:rsidRDefault="00A16F58" w:rsidP="009F3FBB">
      <w:pPr>
        <w:rPr>
          <w:rFonts w:ascii="ALFABET98" w:hAnsi="ALFABET98"/>
          <w:sz w:val="28"/>
          <w:szCs w:val="28"/>
        </w:rPr>
      </w:pPr>
    </w:p>
    <w:p w:rsidR="00A16F58" w:rsidRDefault="00A16F58" w:rsidP="009F3FBB">
      <w:pPr>
        <w:rPr>
          <w:rFonts w:ascii="ALFABET98" w:hAnsi="ALFABET98"/>
          <w:sz w:val="28"/>
          <w:szCs w:val="28"/>
        </w:rPr>
      </w:pPr>
    </w:p>
    <w:p w:rsidR="00A16F58" w:rsidRDefault="00A16F58" w:rsidP="009F3FBB">
      <w:pPr>
        <w:rPr>
          <w:rFonts w:ascii="ALFABET98" w:hAnsi="ALFABET98"/>
          <w:sz w:val="28"/>
          <w:szCs w:val="28"/>
        </w:rPr>
      </w:pPr>
    </w:p>
    <w:p w:rsidR="00A16F58" w:rsidRDefault="00A16F58" w:rsidP="009F3FBB">
      <w:pPr>
        <w:rPr>
          <w:rFonts w:ascii="ALFABET98" w:hAnsi="ALFABET98"/>
          <w:sz w:val="28"/>
          <w:szCs w:val="28"/>
        </w:rPr>
      </w:pPr>
    </w:p>
    <w:p w:rsidR="00A16F58" w:rsidRDefault="00A16F58" w:rsidP="009F3FBB">
      <w:pPr>
        <w:rPr>
          <w:rFonts w:ascii="ALFABET98" w:hAnsi="ALFABET98"/>
          <w:sz w:val="28"/>
          <w:szCs w:val="28"/>
        </w:rPr>
      </w:pPr>
    </w:p>
    <w:p w:rsidR="00A16F58" w:rsidRDefault="00A16F58" w:rsidP="009F3FBB">
      <w:pPr>
        <w:rPr>
          <w:rFonts w:ascii="ALFABET98" w:hAnsi="ALFABET98"/>
          <w:sz w:val="28"/>
          <w:szCs w:val="28"/>
        </w:rPr>
      </w:pPr>
    </w:p>
    <w:p w:rsidR="00A16F58" w:rsidRPr="00BC2AA6" w:rsidRDefault="00CB4385" w:rsidP="00CB4385">
      <w:pPr>
        <w:rPr>
          <w:rFonts w:ascii="ALFABET98" w:hAnsi="ALFABET98"/>
          <w:sz w:val="28"/>
          <w:szCs w:val="28"/>
        </w:rPr>
      </w:pPr>
      <w:hyperlink r:id="rId8" w:history="1">
        <w:r w:rsidRPr="00E8298B">
          <w:rPr>
            <w:rStyle w:val="Kpr"/>
            <w:rFonts w:ascii="Calibri" w:eastAsia="Calibri" w:hAnsi="Calibri" w:cs="Calibri"/>
          </w:rPr>
          <w:t>https://www.sorubak.com</w:t>
        </w:r>
      </w:hyperlink>
      <w:r>
        <w:rPr>
          <w:rFonts w:ascii="Calibri" w:eastAsia="Calibri" w:hAnsi="Calibri" w:cs="Calibri"/>
        </w:rPr>
        <w:t xml:space="preserve"> </w:t>
      </w:r>
    </w:p>
    <w:sectPr w:rsidR="00A16F58" w:rsidRPr="00BC2AA6" w:rsidSect="003609D0">
      <w:pgSz w:w="11906" w:h="16838"/>
      <w:pgMar w:top="567" w:right="282" w:bottom="284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87CE9"/>
    <w:rsid w:val="000A493B"/>
    <w:rsid w:val="000A7CBB"/>
    <w:rsid w:val="003609D0"/>
    <w:rsid w:val="004F39F0"/>
    <w:rsid w:val="00520E20"/>
    <w:rsid w:val="008400D4"/>
    <w:rsid w:val="009F3FBB"/>
    <w:rsid w:val="00A16F58"/>
    <w:rsid w:val="00A8287F"/>
    <w:rsid w:val="00BC2AA6"/>
    <w:rsid w:val="00BE5488"/>
    <w:rsid w:val="00CB0F3B"/>
    <w:rsid w:val="00CB4385"/>
    <w:rsid w:val="00D04A87"/>
    <w:rsid w:val="00E87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2]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C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87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7CE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16F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dcterms:created xsi:type="dcterms:W3CDTF">2019-02-25T22:52:00Z</dcterms:created>
  <dcterms:modified xsi:type="dcterms:W3CDTF">2019-03-01T14:18:00Z</dcterms:modified>
</cp:coreProperties>
</file>