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F54" w:rsidRDefault="00C00449">
      <w:r>
        <w:rPr>
          <w:noProof/>
          <w:lang w:eastAsia="tr-TR"/>
        </w:rPr>
        <w:pict>
          <v:shapetype id="_x0000_t202" coordsize="21600,21600" o:spt="202" path="m,l,21600r21600,l21600,xe">
            <v:stroke joinstyle="miter"/>
            <v:path gradientshapeok="t" o:connecttype="rect"/>
          </v:shapetype>
          <v:shape id="_x0000_s1026" type="#_x0000_t202" style="position:absolute;margin-left:32.35pt;margin-top:-13.25pt;width:397.8pt;height:35.4pt;z-index:251658240" strokecolor="#c09" strokeweight="3pt">
            <v:stroke linestyle="thinThin"/>
            <v:textbox>
              <w:txbxContent>
                <w:p w:rsidR="00B57F54" w:rsidRPr="00B57F54" w:rsidRDefault="00B57F54" w:rsidP="00B57F54">
                  <w:pPr>
                    <w:rPr>
                      <w:b/>
                      <w:color w:val="CC0099"/>
                      <w:sz w:val="32"/>
                      <w:szCs w:val="32"/>
                    </w:rPr>
                  </w:pPr>
                  <w:r>
                    <w:rPr>
                      <w:b/>
                      <w:color w:val="CC0099"/>
                      <w:sz w:val="32"/>
                      <w:szCs w:val="32"/>
                    </w:rPr>
                    <w:t xml:space="preserve">  </w:t>
                  </w:r>
                  <w:r w:rsidRPr="00B57F54">
                    <w:rPr>
                      <w:b/>
                      <w:color w:val="CC0099"/>
                      <w:sz w:val="32"/>
                      <w:szCs w:val="32"/>
                    </w:rPr>
                    <w:t>ÜLKEMİZDE HAYAT KONU ÖZETLERİ GENEL TEKRAR- 5</w:t>
                  </w:r>
                </w:p>
                <w:p w:rsidR="00B57F54" w:rsidRPr="00B57F54" w:rsidRDefault="00B57F54" w:rsidP="00B57F54"/>
              </w:txbxContent>
            </v:textbox>
          </v:shape>
        </w:pict>
      </w:r>
    </w:p>
    <w:p w:rsidR="00B57F54" w:rsidRDefault="00C00449">
      <w:r>
        <w:rPr>
          <w:noProof/>
          <w:lang w:eastAsia="tr-TR"/>
        </w:rPr>
        <w:pict>
          <v:shape id="_x0000_s1029" type="#_x0000_t202" style="position:absolute;margin-left:3.55pt;margin-top:488.7pt;width:458.4pt;height:189.6pt;z-index:251661312" fillcolor="white [3201]" strokecolor="#c0504d [3205]" strokeweight="1pt">
            <v:stroke dashstyle="dash"/>
            <v:shadow color="#868686"/>
            <v:textbox>
              <w:txbxContent>
                <w:p w:rsidR="005E1AA4" w:rsidRPr="005E1AA4" w:rsidRDefault="005E1AA4" w:rsidP="005E1AA4">
                  <w:pPr>
                    <w:spacing w:before="240" w:after="120" w:line="240" w:lineRule="auto"/>
                    <w:outlineLvl w:val="2"/>
                    <w:rPr>
                      <w:rFonts w:eastAsia="Times New Roman" w:cstheme="minorHAnsi"/>
                      <w:color w:val="FF0000"/>
                      <w:spacing w:val="6"/>
                      <w:sz w:val="24"/>
                      <w:szCs w:val="24"/>
                      <w:lang w:eastAsia="tr-TR"/>
                    </w:rPr>
                  </w:pPr>
                  <w:r w:rsidRPr="005E1AA4">
                    <w:rPr>
                      <w:rFonts w:eastAsia="Times New Roman" w:cstheme="minorHAnsi"/>
                      <w:b/>
                      <w:bCs/>
                      <w:color w:val="FF0000"/>
                      <w:spacing w:val="6"/>
                      <w:sz w:val="24"/>
                      <w:szCs w:val="24"/>
                      <w:lang w:eastAsia="tr-TR"/>
                    </w:rPr>
                    <w:t>CUMHURİYETİN GETİRDİĞİ YENİLİKLER</w:t>
                  </w:r>
                  <w:r>
                    <w:rPr>
                      <w:rFonts w:eastAsia="Times New Roman" w:cstheme="minorHAnsi"/>
                      <w:b/>
                      <w:bCs/>
                      <w:color w:val="FF0000"/>
                      <w:spacing w:val="6"/>
                      <w:sz w:val="24"/>
                      <w:szCs w:val="24"/>
                      <w:lang w:eastAsia="tr-TR"/>
                    </w:rPr>
                    <w:t>:</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Kadınlara seçme ve seçilme hakkı verildi.</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Arap Alfabesi kaldırılarak yerine bugün kullandığımız Latin Alfabesi getirildi.</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Giyim kuşamda yenilikler yapıldı.</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Kadın erkek eşitliği sağlandı.</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Takvim, saat ve ölçüler yeniden düzenlendi.</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Seyahat etme, mülk edinme ve yerleşim hakkı getirildi.</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Din ve vicdan hürriyeti getirildi.</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Basın hürriyeti sağlandı.</w:t>
                  </w:r>
                </w:p>
                <w:p w:rsidR="005E1AA4" w:rsidRPr="005E1AA4" w:rsidRDefault="005E1AA4" w:rsidP="005E1AA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5E1AA4">
                    <w:rPr>
                      <w:rFonts w:eastAsia="Times New Roman" w:cstheme="minorHAnsi"/>
                      <w:b/>
                      <w:color w:val="002060"/>
                      <w:spacing w:val="6"/>
                      <w:sz w:val="24"/>
                      <w:szCs w:val="24"/>
                      <w:lang w:eastAsia="tr-TR"/>
                    </w:rPr>
                    <w:t>Tüm insanlar öğrenim görme hakkına kavuştu.</w:t>
                  </w:r>
                </w:p>
                <w:p w:rsidR="00DF3128" w:rsidRDefault="00DF3128"/>
              </w:txbxContent>
            </v:textbox>
          </v:shape>
        </w:pict>
      </w:r>
      <w:r>
        <w:rPr>
          <w:noProof/>
          <w:lang w:eastAsia="tr-TR"/>
        </w:rPr>
        <w:pict>
          <v:shape id="_x0000_s1028" type="#_x0000_t202" style="position:absolute;margin-left:.55pt;margin-top:227.7pt;width:461.4pt;height:252.6pt;z-index:251660288" fillcolor="white [3201]" strokecolor="green" strokeweight="1pt">
            <v:stroke dashstyle="dash"/>
            <v:shadow color="#868686"/>
            <v:textbox>
              <w:txbxContent>
                <w:p w:rsidR="00B57F54" w:rsidRPr="00DF3128" w:rsidRDefault="00DF3128">
                  <w:pPr>
                    <w:rPr>
                      <w:rFonts w:cstheme="minorHAnsi"/>
                      <w:b/>
                      <w:color w:val="002060"/>
                      <w:spacing w:val="6"/>
                      <w:sz w:val="24"/>
                      <w:szCs w:val="24"/>
                    </w:rPr>
                  </w:pPr>
                  <w:r w:rsidRPr="00DF3128">
                    <w:rPr>
                      <w:rFonts w:cs="Arial"/>
                      <w:b/>
                      <w:color w:val="FF0000"/>
                      <w:spacing w:val="6"/>
                      <w:sz w:val="24"/>
                      <w:szCs w:val="24"/>
                    </w:rPr>
                    <w:t xml:space="preserve">CUMHURİYET İLE </w:t>
                  </w:r>
                  <w:proofErr w:type="gramStart"/>
                  <w:r w:rsidRPr="00DF3128">
                    <w:rPr>
                      <w:rFonts w:cs="Arial"/>
                      <w:b/>
                      <w:color w:val="FF0000"/>
                      <w:spacing w:val="6"/>
                      <w:sz w:val="24"/>
                      <w:szCs w:val="24"/>
                    </w:rPr>
                    <w:t>BİRLİKTE :</w:t>
                  </w:r>
                  <w:r>
                    <w:rPr>
                      <w:rFonts w:cs="Arial"/>
                      <w:b/>
                      <w:color w:val="008000"/>
                      <w:spacing w:val="6"/>
                      <w:sz w:val="24"/>
                      <w:szCs w:val="24"/>
                    </w:rPr>
                    <w:t xml:space="preserve">  </w:t>
                  </w:r>
                  <w:r w:rsidRPr="00DF3128">
                    <w:rPr>
                      <w:rFonts w:cstheme="minorHAnsi"/>
                      <w:b/>
                      <w:color w:val="002060"/>
                      <w:spacing w:val="6"/>
                      <w:sz w:val="24"/>
                      <w:szCs w:val="24"/>
                    </w:rPr>
                    <w:t>Cumhuriyet</w:t>
                  </w:r>
                  <w:proofErr w:type="gramEnd"/>
                  <w:r w:rsidRPr="00DF3128">
                    <w:rPr>
                      <w:rFonts w:cstheme="minorHAnsi"/>
                      <w:b/>
                      <w:color w:val="002060"/>
                      <w:spacing w:val="6"/>
                      <w:sz w:val="24"/>
                      <w:szCs w:val="24"/>
                    </w:rPr>
                    <w:t xml:space="preserve"> kurulmadan önce yurdumuzu düşmanlar işgal etmişti. Yurdumuzu kurtarmak için Mustafa Kemal Atatürk ve Türk milleti birçok zorlukla mücadele etmiştir. </w:t>
                  </w:r>
                  <w:r w:rsidRPr="00DF3128">
                    <w:rPr>
                      <w:rFonts w:cstheme="minorHAnsi"/>
                      <w:b/>
                      <w:color w:val="FF0000"/>
                      <w:spacing w:val="6"/>
                      <w:sz w:val="24"/>
                      <w:szCs w:val="24"/>
                      <w:u w:val="single"/>
                    </w:rPr>
                    <w:t>Kurtuluş Savaşı</w:t>
                  </w:r>
                  <w:r w:rsidRPr="00DF3128">
                    <w:rPr>
                      <w:rFonts w:cstheme="minorHAnsi"/>
                      <w:b/>
                      <w:color w:val="002060"/>
                      <w:spacing w:val="6"/>
                      <w:sz w:val="24"/>
                      <w:szCs w:val="24"/>
                    </w:rPr>
                    <w:t xml:space="preserve"> kazanılarak yurdumuz düşmanlardan kurtarılmıştır. </w:t>
                  </w:r>
                  <w:r w:rsidRPr="00DF3128">
                    <w:rPr>
                      <w:rStyle w:val="Gl"/>
                      <w:rFonts w:cstheme="minorHAnsi"/>
                      <w:color w:val="FF0000"/>
                      <w:spacing w:val="6"/>
                      <w:sz w:val="24"/>
                      <w:szCs w:val="24"/>
                      <w:u w:val="single"/>
                    </w:rPr>
                    <w:t>29 Ekim 1923</w:t>
                  </w:r>
                  <w:r w:rsidRPr="00DF3128">
                    <w:rPr>
                      <w:rFonts w:cstheme="minorHAnsi"/>
                      <w:b/>
                      <w:color w:val="002060"/>
                      <w:spacing w:val="6"/>
                      <w:sz w:val="24"/>
                      <w:szCs w:val="24"/>
                    </w:rPr>
                    <w:t xml:space="preserve"> tarihinde </w:t>
                  </w:r>
                  <w:r w:rsidRPr="00DF3128">
                    <w:rPr>
                      <w:rFonts w:cstheme="minorHAnsi"/>
                      <w:b/>
                      <w:color w:val="FF0000"/>
                      <w:spacing w:val="6"/>
                      <w:sz w:val="24"/>
                      <w:szCs w:val="24"/>
                      <w:u w:val="single"/>
                    </w:rPr>
                    <w:t>cumhuriyet</w:t>
                  </w:r>
                  <w:r w:rsidRPr="00DF3128">
                    <w:rPr>
                      <w:rFonts w:cstheme="minorHAnsi"/>
                      <w:b/>
                      <w:color w:val="002060"/>
                      <w:spacing w:val="6"/>
                      <w:sz w:val="24"/>
                      <w:szCs w:val="24"/>
                      <w:u w:val="single"/>
                    </w:rPr>
                    <w:t xml:space="preserve"> ilan edilmiştir</w:t>
                  </w:r>
                  <w:r w:rsidRPr="00DF3128">
                    <w:rPr>
                      <w:rFonts w:cstheme="minorHAnsi"/>
                      <w:b/>
                      <w:color w:val="002060"/>
                      <w:spacing w:val="6"/>
                      <w:sz w:val="24"/>
                      <w:szCs w:val="24"/>
                    </w:rPr>
                    <w:t xml:space="preserve">. </w:t>
                  </w:r>
                  <w:r w:rsidRPr="00DF3128">
                    <w:rPr>
                      <w:rFonts w:cstheme="minorHAnsi"/>
                      <w:b/>
                      <w:color w:val="FF0000"/>
                      <w:spacing w:val="6"/>
                      <w:sz w:val="24"/>
                      <w:szCs w:val="24"/>
                      <w:u w:val="single"/>
                    </w:rPr>
                    <w:t>İlk cumhurbaşkanımız Gazi Mustafa Kemal</w:t>
                  </w:r>
                  <w:r w:rsidRPr="00DF3128">
                    <w:rPr>
                      <w:rFonts w:cstheme="minorHAnsi"/>
                      <w:b/>
                      <w:color w:val="002060"/>
                      <w:spacing w:val="6"/>
                      <w:sz w:val="24"/>
                      <w:szCs w:val="24"/>
                    </w:rPr>
                    <w:t> olmuştur.</w:t>
                  </w:r>
                </w:p>
                <w:p w:rsidR="00DF3128" w:rsidRPr="00DF3128" w:rsidRDefault="00DF3128">
                  <w:pPr>
                    <w:rPr>
                      <w:rFonts w:cstheme="minorHAnsi"/>
                      <w:b/>
                      <w:color w:val="002060"/>
                      <w:sz w:val="24"/>
                      <w:szCs w:val="24"/>
                    </w:rPr>
                  </w:pPr>
                  <w:r w:rsidRPr="00DF3128">
                    <w:rPr>
                      <w:rFonts w:cstheme="minorHAnsi"/>
                      <w:b/>
                      <w:color w:val="002060"/>
                      <w:spacing w:val="6"/>
                      <w:sz w:val="24"/>
                      <w:szCs w:val="24"/>
                    </w:rPr>
                    <w:t xml:space="preserve">Devletimizin adı </w:t>
                  </w:r>
                  <w:r w:rsidRPr="00DF3128">
                    <w:rPr>
                      <w:rStyle w:val="Gl"/>
                      <w:rFonts w:cstheme="minorHAnsi"/>
                      <w:color w:val="FF0000"/>
                      <w:spacing w:val="6"/>
                      <w:sz w:val="24"/>
                      <w:szCs w:val="24"/>
                    </w:rPr>
                    <w:t>Türkiye Cumhuriyeti</w:t>
                  </w:r>
                  <w:r w:rsidRPr="00DF3128">
                    <w:rPr>
                      <w:rFonts w:cstheme="minorHAnsi"/>
                      <w:color w:val="FF0000"/>
                      <w:spacing w:val="6"/>
                      <w:sz w:val="24"/>
                      <w:szCs w:val="24"/>
                    </w:rPr>
                    <w:t>‘</w:t>
                  </w:r>
                  <w:r w:rsidRPr="00DF3128">
                    <w:rPr>
                      <w:rFonts w:cstheme="minorHAnsi"/>
                      <w:b/>
                      <w:color w:val="002060"/>
                      <w:spacing w:val="6"/>
                      <w:sz w:val="24"/>
                      <w:szCs w:val="24"/>
                    </w:rPr>
                    <w:t xml:space="preserve">dir. Ülkemizin yönetim şekli cumhuriyettir. </w:t>
                  </w:r>
                  <w:r w:rsidRPr="00DF3128">
                    <w:rPr>
                      <w:rFonts w:cstheme="minorHAnsi"/>
                      <w:b/>
                      <w:color w:val="FF0000"/>
                      <w:spacing w:val="6"/>
                      <w:sz w:val="24"/>
                      <w:szCs w:val="24"/>
                      <w:u w:val="single"/>
                    </w:rPr>
                    <w:t>Cumhuriyet,</w:t>
                  </w:r>
                  <w:r w:rsidRPr="00DF3128">
                    <w:rPr>
                      <w:rFonts w:cstheme="minorHAnsi"/>
                      <w:color w:val="FF0000"/>
                      <w:spacing w:val="6"/>
                      <w:sz w:val="24"/>
                      <w:szCs w:val="24"/>
                      <w:u w:val="single"/>
                    </w:rPr>
                    <w:t xml:space="preserve"> </w:t>
                  </w:r>
                  <w:r w:rsidRPr="00DF3128">
                    <w:rPr>
                      <w:rStyle w:val="Gl"/>
                      <w:rFonts w:cstheme="minorHAnsi"/>
                      <w:color w:val="FF0000"/>
                      <w:spacing w:val="6"/>
                      <w:sz w:val="24"/>
                      <w:szCs w:val="24"/>
                      <w:u w:val="single"/>
                    </w:rPr>
                    <w:t>halkın kendisini yönetecek kişileri oy vererek seçmesi</w:t>
                  </w:r>
                  <w:r w:rsidRPr="00DF3128">
                    <w:rPr>
                      <w:rFonts w:cstheme="minorHAnsi"/>
                      <w:color w:val="FF0000"/>
                      <w:spacing w:val="6"/>
                      <w:sz w:val="24"/>
                      <w:szCs w:val="24"/>
                      <w:u w:val="single"/>
                    </w:rPr>
                    <w:t>dir</w:t>
                  </w:r>
                  <w:r w:rsidRPr="00DF3128">
                    <w:rPr>
                      <w:rFonts w:cstheme="minorHAnsi"/>
                      <w:b/>
                      <w:color w:val="002060"/>
                      <w:spacing w:val="6"/>
                      <w:sz w:val="24"/>
                      <w:szCs w:val="24"/>
                    </w:rPr>
                    <w:t xml:space="preserve">. Seçilen cumhurbaşkanı ve milletvekilleri kendisine oy veren kişiler adına devleti yönetir. Seçimler belirli sürelerde yenilenir. Böylece halk kendi kendini yönetmiş olur. Cumhuriyet, demokrasiye dayanan bir yönetim biçimidir. Cumhuriyet yönetimi ile birlikte halkımız birçok </w:t>
                  </w:r>
                  <w:r w:rsidRPr="00DF3128">
                    <w:rPr>
                      <w:rFonts w:cstheme="minorHAnsi"/>
                      <w:b/>
                      <w:color w:val="002060"/>
                      <w:spacing w:val="6"/>
                      <w:sz w:val="24"/>
                      <w:szCs w:val="24"/>
                      <w:u w:val="single"/>
                    </w:rPr>
                    <w:t>demokratik hak ve özgürlüklere</w:t>
                  </w:r>
                  <w:r w:rsidRPr="00DF3128">
                    <w:rPr>
                      <w:rFonts w:cstheme="minorHAnsi"/>
                      <w:b/>
                      <w:color w:val="002060"/>
                      <w:spacing w:val="6"/>
                      <w:sz w:val="24"/>
                      <w:szCs w:val="24"/>
                    </w:rPr>
                    <w:t xml:space="preserve"> sahip olmuştur. Demokrasilerde bütün insanlar kanun önünde eşittir. Hiçbir insana ırkı, ailesi, dini vb. nedenlerle ayrıcalık tanınamaz.</w:t>
                  </w:r>
                  <w:r w:rsidR="005E1AA4" w:rsidRPr="005E1AA4">
                    <w:rPr>
                      <w:rFonts w:ascii="Kayra" w:hAnsi="Kayra" w:cs="Arial"/>
                      <w:color w:val="222222"/>
                      <w:spacing w:val="6"/>
                      <w:sz w:val="19"/>
                      <w:szCs w:val="19"/>
                    </w:rPr>
                    <w:t xml:space="preserve"> </w:t>
                  </w:r>
                  <w:r w:rsidR="005E1AA4" w:rsidRPr="005E1AA4">
                    <w:rPr>
                      <w:rFonts w:cstheme="minorHAnsi"/>
                      <w:b/>
                      <w:color w:val="002060"/>
                      <w:spacing w:val="6"/>
                      <w:sz w:val="24"/>
                      <w:szCs w:val="24"/>
                    </w:rPr>
                    <w:t>Cumhuriyet yönetimi ile birlikte birçok yenilik yapılmıştır</w:t>
                  </w:r>
                  <w:r w:rsidR="005E1AA4">
                    <w:rPr>
                      <w:rFonts w:cstheme="minorHAnsi"/>
                      <w:b/>
                      <w:color w:val="002060"/>
                      <w:spacing w:val="6"/>
                      <w:sz w:val="24"/>
                      <w:szCs w:val="24"/>
                    </w:rPr>
                    <w:t>.</w:t>
                  </w:r>
                  <w:r w:rsidR="001D7994">
                    <w:rPr>
                      <w:rFonts w:cstheme="minorHAnsi"/>
                      <w:b/>
                      <w:color w:val="002060"/>
                      <w:spacing w:val="6"/>
                      <w:sz w:val="24"/>
                      <w:szCs w:val="24"/>
                    </w:rPr>
                    <w:t xml:space="preserve"> </w:t>
                  </w:r>
                  <w:hyperlink r:id="rId5" w:history="1">
                    <w:r w:rsidR="001D7994" w:rsidRPr="00400D4D">
                      <w:rPr>
                        <w:rStyle w:val="Kpr"/>
                        <w:rFonts w:ascii="Adobe Caslon Pro Bold" w:hAnsi="Adobe Caslon Pro Bold" w:cs="Times New Roman"/>
                        <w:sz w:val="24"/>
                      </w:rPr>
                      <w:t>https://www.sorubak.com</w:t>
                    </w:r>
                  </w:hyperlink>
                  <w:r w:rsidR="001D7994">
                    <w:rPr>
                      <w:rFonts w:ascii="Adobe Caslon Pro Bold" w:hAnsi="Adobe Caslon Pro Bold" w:cs="Times New Roman"/>
                      <w:sz w:val="24"/>
                    </w:rPr>
                    <w:t xml:space="preserve"> </w:t>
                  </w:r>
                </w:p>
              </w:txbxContent>
            </v:textbox>
          </v:shape>
        </w:pict>
      </w:r>
      <w:r>
        <w:rPr>
          <w:noProof/>
          <w:lang w:eastAsia="tr-TR"/>
        </w:rPr>
        <w:pict>
          <v:shape id="_x0000_s1027" type="#_x0000_t202" style="position:absolute;margin-left:.55pt;margin-top:5.1pt;width:458.4pt;height:213.6pt;z-index:251659264" fillcolor="white [3201]" strokecolor="#c09" strokeweight="1pt">
            <v:stroke dashstyle="dash"/>
            <v:shadow color="#868686"/>
            <v:textbox>
              <w:txbxContent>
                <w:p w:rsidR="00B57F54" w:rsidRPr="00B57F54" w:rsidRDefault="00B57F54" w:rsidP="00B57F54">
                  <w:pPr>
                    <w:pStyle w:val="NormalWeb"/>
                    <w:rPr>
                      <w:rFonts w:asciiTheme="minorHAnsi" w:hAnsiTheme="minorHAnsi" w:cstheme="minorHAnsi"/>
                      <w:b/>
                      <w:color w:val="222222"/>
                      <w:spacing w:val="6"/>
                    </w:rPr>
                  </w:pPr>
                  <w:r w:rsidRPr="00B57F54">
                    <w:rPr>
                      <w:rFonts w:cs="Arial"/>
                      <w:b/>
                      <w:color w:val="CC0099"/>
                      <w:spacing w:val="6"/>
                    </w:rPr>
                    <w:t xml:space="preserve">YEREL YÖNETİM </w:t>
                  </w:r>
                  <w:proofErr w:type="gramStart"/>
                  <w:r w:rsidRPr="00B57F54">
                    <w:rPr>
                      <w:rFonts w:cs="Arial"/>
                      <w:b/>
                      <w:color w:val="CC0099"/>
                      <w:spacing w:val="6"/>
                    </w:rPr>
                    <w:t>BİRİMLERİ</w:t>
                  </w:r>
                  <w:r>
                    <w:rPr>
                      <w:rFonts w:cs="Arial"/>
                      <w:b/>
                      <w:color w:val="CC0099"/>
                      <w:spacing w:val="6"/>
                    </w:rPr>
                    <w:t xml:space="preserve"> : </w:t>
                  </w:r>
                  <w:r w:rsidRPr="00DF3128">
                    <w:rPr>
                      <w:rFonts w:asciiTheme="minorHAnsi" w:hAnsiTheme="minorHAnsi" w:cstheme="minorHAnsi"/>
                      <w:b/>
                      <w:color w:val="002060"/>
                      <w:spacing w:val="6"/>
                    </w:rPr>
                    <w:t>Mahalle</w:t>
                  </w:r>
                  <w:proofErr w:type="gramEnd"/>
                  <w:r w:rsidRPr="00DF3128">
                    <w:rPr>
                      <w:rFonts w:asciiTheme="minorHAnsi" w:hAnsiTheme="minorHAnsi" w:cstheme="minorHAnsi"/>
                      <w:b/>
                      <w:color w:val="002060"/>
                      <w:spacing w:val="6"/>
                    </w:rPr>
                    <w:t xml:space="preserve"> veya köy, ilçe ve ilimizin yönetimine </w:t>
                  </w:r>
                  <w:r w:rsidRPr="00DF3128">
                    <w:rPr>
                      <w:rStyle w:val="Gl"/>
                      <w:rFonts w:asciiTheme="minorHAnsi" w:hAnsiTheme="minorHAnsi" w:cstheme="minorHAnsi"/>
                      <w:color w:val="002060"/>
                      <w:spacing w:val="6"/>
                    </w:rPr>
                    <w:t>yerel yönetimler</w:t>
                  </w:r>
                  <w:r w:rsidRPr="00DF3128">
                    <w:rPr>
                      <w:rFonts w:asciiTheme="minorHAnsi" w:hAnsiTheme="minorHAnsi" w:cstheme="minorHAnsi"/>
                      <w:b/>
                      <w:color w:val="002060"/>
                      <w:spacing w:val="6"/>
                    </w:rPr>
                    <w:t xml:space="preserve"> diyoruz. Yerel yöneticilerden muhtar ve belediye başkanları seçimle iş başına gelirken, kaymakam ve valileri bakanlar kurulu atamaktadır.</w:t>
                  </w:r>
                </w:p>
                <w:p w:rsidR="00B57F54" w:rsidRPr="005E1AA4" w:rsidRDefault="00B57F54" w:rsidP="00B57F54">
                  <w:pPr>
                    <w:pStyle w:val="NormalWeb"/>
                    <w:rPr>
                      <w:rFonts w:asciiTheme="minorHAnsi" w:hAnsiTheme="minorHAnsi" w:cstheme="minorHAnsi"/>
                      <w:b/>
                      <w:color w:val="002060"/>
                      <w:spacing w:val="6"/>
                    </w:rPr>
                  </w:pPr>
                  <w:r w:rsidRPr="00DF3128">
                    <w:rPr>
                      <w:rFonts w:asciiTheme="minorHAnsi" w:hAnsiTheme="minorHAnsi" w:cstheme="minorHAnsi"/>
                      <w:b/>
                      <w:color w:val="002060"/>
                      <w:spacing w:val="6"/>
                    </w:rPr>
                    <w:t>Yerel yöneticilerin görev ve sorumlulukları kanunlarla bellidir.</w:t>
                  </w:r>
                  <w:r w:rsidRPr="00B57F54">
                    <w:rPr>
                      <w:rFonts w:asciiTheme="minorHAnsi" w:hAnsiTheme="minorHAnsi" w:cstheme="minorHAnsi"/>
                      <w:b/>
                      <w:color w:val="222222"/>
                      <w:spacing w:val="6"/>
                    </w:rPr>
                    <w:t xml:space="preserve"> </w:t>
                  </w:r>
                  <w:r w:rsidRPr="00DF3128">
                    <w:rPr>
                      <w:rFonts w:asciiTheme="minorHAnsi" w:hAnsiTheme="minorHAnsi" w:cstheme="minorHAnsi"/>
                      <w:b/>
                      <w:color w:val="CC0099"/>
                      <w:spacing w:val="6"/>
                      <w:u w:val="single"/>
                    </w:rPr>
                    <w:t>Ülkemizde illeri</w:t>
                  </w:r>
                  <w:r w:rsidRPr="00B57F54">
                    <w:rPr>
                      <w:rFonts w:asciiTheme="minorHAnsi" w:hAnsiTheme="minorHAnsi" w:cstheme="minorHAnsi"/>
                      <w:b/>
                      <w:color w:val="222222"/>
                      <w:spacing w:val="6"/>
                      <w:u w:val="single"/>
                    </w:rPr>
                    <w:t xml:space="preserve"> </w:t>
                  </w:r>
                  <w:r w:rsidRPr="00B57F54">
                    <w:rPr>
                      <w:rStyle w:val="Gl"/>
                      <w:rFonts w:asciiTheme="minorHAnsi" w:hAnsiTheme="minorHAnsi" w:cstheme="minorHAnsi"/>
                      <w:color w:val="CC0099"/>
                      <w:spacing w:val="6"/>
                      <w:u w:val="single"/>
                    </w:rPr>
                    <w:t>vali</w:t>
                  </w:r>
                  <w:r w:rsidRPr="00B57F54">
                    <w:rPr>
                      <w:rFonts w:asciiTheme="minorHAnsi" w:hAnsiTheme="minorHAnsi" w:cstheme="minorHAnsi"/>
                      <w:color w:val="CC0099"/>
                      <w:spacing w:val="6"/>
                      <w:u w:val="single"/>
                    </w:rPr>
                    <w:t>le</w:t>
                  </w:r>
                  <w:r w:rsidRPr="00B57F54">
                    <w:rPr>
                      <w:rFonts w:asciiTheme="minorHAnsi" w:hAnsiTheme="minorHAnsi" w:cstheme="minorHAnsi"/>
                      <w:b/>
                      <w:color w:val="CC0099"/>
                      <w:spacing w:val="6"/>
                      <w:u w:val="single"/>
                    </w:rPr>
                    <w:t>r</w:t>
                  </w:r>
                  <w:r w:rsidRPr="00B57F54">
                    <w:rPr>
                      <w:rFonts w:asciiTheme="minorHAnsi" w:hAnsiTheme="minorHAnsi" w:cstheme="minorHAnsi"/>
                      <w:b/>
                      <w:color w:val="222222"/>
                      <w:spacing w:val="6"/>
                      <w:u w:val="single"/>
                    </w:rPr>
                    <w:t xml:space="preserve"> </w:t>
                  </w:r>
                  <w:r w:rsidRPr="00DF3128">
                    <w:rPr>
                      <w:rFonts w:asciiTheme="minorHAnsi" w:hAnsiTheme="minorHAnsi" w:cstheme="minorHAnsi"/>
                      <w:b/>
                      <w:color w:val="CC0099"/>
                      <w:spacing w:val="6"/>
                      <w:u w:val="single"/>
                    </w:rPr>
                    <w:t>yönetir</w:t>
                  </w:r>
                  <w:r w:rsidRPr="00DF3128">
                    <w:rPr>
                      <w:rFonts w:asciiTheme="minorHAnsi" w:hAnsiTheme="minorHAnsi" w:cstheme="minorHAnsi"/>
                      <w:b/>
                      <w:color w:val="CC0099"/>
                      <w:spacing w:val="6"/>
                    </w:rPr>
                    <w:t>.</w:t>
                  </w:r>
                  <w:r w:rsidRPr="00B57F54">
                    <w:rPr>
                      <w:rFonts w:asciiTheme="minorHAnsi" w:hAnsiTheme="minorHAnsi" w:cstheme="minorHAnsi"/>
                      <w:b/>
                      <w:color w:val="222222"/>
                      <w:spacing w:val="6"/>
                    </w:rPr>
                    <w:t xml:space="preserve"> </w:t>
                  </w:r>
                  <w:r w:rsidRPr="00DF3128">
                    <w:rPr>
                      <w:rFonts w:asciiTheme="minorHAnsi" w:hAnsiTheme="minorHAnsi" w:cstheme="minorHAnsi"/>
                      <w:b/>
                      <w:color w:val="002060"/>
                      <w:spacing w:val="6"/>
                    </w:rPr>
                    <w:t>Valiler kanunların uygulanmasını sağlar. İlin güvenliğinden vali sorumludur</w:t>
                  </w:r>
                  <w:r w:rsidRPr="00B57F54">
                    <w:rPr>
                      <w:rFonts w:asciiTheme="minorHAnsi" w:hAnsiTheme="minorHAnsi" w:cstheme="minorHAnsi"/>
                      <w:b/>
                      <w:color w:val="222222"/>
                      <w:spacing w:val="6"/>
                    </w:rPr>
                    <w:t xml:space="preserve">. </w:t>
                  </w:r>
                  <w:r w:rsidRPr="00DF3128">
                    <w:rPr>
                      <w:rFonts w:asciiTheme="minorHAnsi" w:hAnsiTheme="minorHAnsi" w:cstheme="minorHAnsi"/>
                      <w:b/>
                      <w:color w:val="CC0099"/>
                      <w:spacing w:val="6"/>
                      <w:u w:val="single"/>
                    </w:rPr>
                    <w:t>Bir ilin en yetkili yöneticisi vali</w:t>
                  </w:r>
                  <w:r w:rsidRPr="00B57F54">
                    <w:rPr>
                      <w:rFonts w:asciiTheme="minorHAnsi" w:hAnsiTheme="minorHAnsi" w:cstheme="minorHAnsi"/>
                      <w:b/>
                      <w:color w:val="222222"/>
                      <w:spacing w:val="6"/>
                    </w:rPr>
                    <w:t xml:space="preserve">, </w:t>
                  </w:r>
                  <w:r w:rsidRPr="00B57F54">
                    <w:rPr>
                      <w:rFonts w:asciiTheme="minorHAnsi" w:hAnsiTheme="minorHAnsi" w:cstheme="minorHAnsi"/>
                      <w:b/>
                      <w:color w:val="CC0099"/>
                      <w:spacing w:val="6"/>
                      <w:u w:val="single"/>
                    </w:rPr>
                    <w:t>ilçeninki ise kaymakamdır</w:t>
                  </w:r>
                  <w:r w:rsidRPr="00B57F54">
                    <w:rPr>
                      <w:rFonts w:asciiTheme="minorHAnsi" w:hAnsiTheme="minorHAnsi" w:cstheme="minorHAnsi"/>
                      <w:b/>
                      <w:color w:val="222222"/>
                      <w:spacing w:val="6"/>
                    </w:rPr>
                    <w:t xml:space="preserve">. </w:t>
                  </w:r>
                  <w:r w:rsidRPr="00DF3128">
                    <w:rPr>
                      <w:rFonts w:asciiTheme="minorHAnsi" w:hAnsiTheme="minorHAnsi" w:cstheme="minorHAnsi"/>
                      <w:b/>
                      <w:color w:val="CC0099"/>
                      <w:spacing w:val="6"/>
                      <w:u w:val="single"/>
                    </w:rPr>
                    <w:t xml:space="preserve">İlçeyi </w:t>
                  </w:r>
                  <w:r w:rsidRPr="00DF3128">
                    <w:rPr>
                      <w:rStyle w:val="Gl"/>
                      <w:rFonts w:asciiTheme="minorHAnsi" w:hAnsiTheme="minorHAnsi" w:cstheme="minorHAnsi"/>
                      <w:color w:val="CC0099"/>
                      <w:spacing w:val="6"/>
                      <w:u w:val="single"/>
                    </w:rPr>
                    <w:t>kaymakam</w:t>
                  </w:r>
                  <w:r w:rsidRPr="00DF3128">
                    <w:rPr>
                      <w:rFonts w:asciiTheme="minorHAnsi" w:hAnsiTheme="minorHAnsi" w:cstheme="minorHAnsi"/>
                      <w:b/>
                      <w:color w:val="CC0099"/>
                      <w:spacing w:val="6"/>
                      <w:u w:val="single"/>
                    </w:rPr>
                    <w:t xml:space="preserve"> yönetir</w:t>
                  </w:r>
                  <w:r w:rsidRPr="00B57F54">
                    <w:rPr>
                      <w:rFonts w:asciiTheme="minorHAnsi" w:hAnsiTheme="minorHAnsi" w:cstheme="minorHAnsi"/>
                      <w:b/>
                      <w:color w:val="222222"/>
                      <w:spacing w:val="6"/>
                      <w:u w:val="single"/>
                    </w:rPr>
                    <w:t>.</w:t>
                  </w:r>
                  <w:r w:rsidRPr="00B57F54">
                    <w:rPr>
                      <w:rFonts w:asciiTheme="minorHAnsi" w:hAnsiTheme="minorHAnsi" w:cstheme="minorHAnsi"/>
                      <w:b/>
                      <w:color w:val="222222"/>
                      <w:spacing w:val="6"/>
                    </w:rPr>
                    <w:t xml:space="preserve"> </w:t>
                  </w:r>
                  <w:r w:rsidRPr="005E1AA4">
                    <w:rPr>
                      <w:rFonts w:asciiTheme="minorHAnsi" w:hAnsiTheme="minorHAnsi" w:cstheme="minorHAnsi"/>
                      <w:b/>
                      <w:color w:val="002060"/>
                      <w:spacing w:val="6"/>
                    </w:rPr>
                    <w:t>Kaymakam </w:t>
                  </w:r>
                  <w:proofErr w:type="gramStart"/>
                  <w:r w:rsidRPr="005E1AA4">
                    <w:rPr>
                      <w:rFonts w:asciiTheme="minorHAnsi" w:hAnsiTheme="minorHAnsi" w:cstheme="minorHAnsi"/>
                      <w:b/>
                      <w:color w:val="002060"/>
                      <w:spacing w:val="6"/>
                    </w:rPr>
                    <w:t>ilçede</w:t>
                  </w:r>
                  <w:r w:rsidRPr="00B57F54">
                    <w:rPr>
                      <w:rFonts w:asciiTheme="minorHAnsi" w:hAnsiTheme="minorHAnsi" w:cstheme="minorHAnsi"/>
                      <w:b/>
                      <w:color w:val="222222"/>
                      <w:spacing w:val="6"/>
                    </w:rPr>
                    <w:t xml:space="preserve">  </w:t>
                  </w:r>
                  <w:r w:rsidRPr="00DF3128">
                    <w:rPr>
                      <w:rFonts w:asciiTheme="minorHAnsi" w:hAnsiTheme="minorHAnsi" w:cstheme="minorHAnsi"/>
                      <w:b/>
                      <w:color w:val="CC0099"/>
                      <w:spacing w:val="6"/>
                      <w:u w:val="single"/>
                    </w:rPr>
                    <w:t>devleti</w:t>
                  </w:r>
                  <w:proofErr w:type="gramEnd"/>
                  <w:r w:rsidRPr="00B57F54">
                    <w:rPr>
                      <w:rFonts w:asciiTheme="minorHAnsi" w:hAnsiTheme="minorHAnsi" w:cstheme="minorHAnsi"/>
                      <w:b/>
                      <w:color w:val="222222"/>
                      <w:spacing w:val="6"/>
                    </w:rPr>
                    <w:t xml:space="preserve">  </w:t>
                  </w:r>
                  <w:r w:rsidRPr="005E1AA4">
                    <w:rPr>
                      <w:rFonts w:asciiTheme="minorHAnsi" w:hAnsiTheme="minorHAnsi" w:cstheme="minorHAnsi"/>
                      <w:b/>
                      <w:color w:val="002060"/>
                      <w:spacing w:val="6"/>
                    </w:rPr>
                    <w:t>temsil eder.</w:t>
                  </w:r>
                  <w:r w:rsidR="00DF3128" w:rsidRPr="005E1AA4">
                    <w:rPr>
                      <w:rFonts w:asciiTheme="minorHAnsi" w:hAnsiTheme="minorHAnsi" w:cstheme="minorHAnsi"/>
                      <w:b/>
                      <w:color w:val="002060"/>
                      <w:spacing w:val="6"/>
                    </w:rPr>
                    <w:t xml:space="preserve"> İllerde devleti</w:t>
                  </w:r>
                  <w:r w:rsidR="00DF3128">
                    <w:rPr>
                      <w:rFonts w:asciiTheme="minorHAnsi" w:hAnsiTheme="minorHAnsi" w:cstheme="minorHAnsi"/>
                      <w:b/>
                      <w:color w:val="222222"/>
                      <w:spacing w:val="6"/>
                    </w:rPr>
                    <w:t xml:space="preserve"> </w:t>
                  </w:r>
                  <w:r w:rsidR="00DF3128" w:rsidRPr="00DF3128">
                    <w:rPr>
                      <w:rFonts w:asciiTheme="minorHAnsi" w:hAnsiTheme="minorHAnsi" w:cstheme="minorHAnsi"/>
                      <w:b/>
                      <w:color w:val="CC0099"/>
                      <w:spacing w:val="6"/>
                    </w:rPr>
                    <w:t xml:space="preserve">vali </w:t>
                  </w:r>
                  <w:r w:rsidR="00DF3128" w:rsidRPr="005E1AA4">
                    <w:rPr>
                      <w:rFonts w:asciiTheme="minorHAnsi" w:hAnsiTheme="minorHAnsi" w:cstheme="minorHAnsi"/>
                      <w:b/>
                      <w:color w:val="002060"/>
                      <w:spacing w:val="6"/>
                    </w:rPr>
                    <w:t>temsil eder.</w:t>
                  </w:r>
                </w:p>
                <w:p w:rsidR="00B57F54" w:rsidRPr="005E1AA4" w:rsidRDefault="00B57F54" w:rsidP="00B57F54">
                  <w:pPr>
                    <w:pStyle w:val="NormalWeb"/>
                    <w:rPr>
                      <w:rFonts w:asciiTheme="minorHAnsi" w:hAnsiTheme="minorHAnsi" w:cstheme="minorHAnsi"/>
                      <w:b/>
                      <w:color w:val="CC0099"/>
                      <w:spacing w:val="6"/>
                      <w:u w:val="single"/>
                    </w:rPr>
                  </w:pPr>
                  <w:r w:rsidRPr="005E1AA4">
                    <w:rPr>
                      <w:rFonts w:asciiTheme="minorHAnsi" w:hAnsiTheme="minorHAnsi" w:cstheme="minorHAnsi"/>
                      <w:b/>
                      <w:color w:val="002060"/>
                      <w:spacing w:val="6"/>
                    </w:rPr>
                    <w:t>Belediye başkanları şehirlerin belediyecilik işlerini yönetir. İl, ilçe vb. yerleşim yerlerinde yaşayan insanlara su, yol, aydınlatma, temizlik ve esnaf denetimi gibi hizmetler veren teşkilata</w:t>
                  </w:r>
                  <w:r w:rsidRPr="00B57F54">
                    <w:rPr>
                      <w:rFonts w:asciiTheme="minorHAnsi" w:hAnsiTheme="minorHAnsi" w:cstheme="minorHAnsi"/>
                      <w:b/>
                      <w:color w:val="CC0099"/>
                      <w:spacing w:val="6"/>
                    </w:rPr>
                    <w:t xml:space="preserve"> </w:t>
                  </w:r>
                  <w:r w:rsidRPr="00DF3128">
                    <w:rPr>
                      <w:rStyle w:val="Gl"/>
                      <w:rFonts w:asciiTheme="minorHAnsi" w:hAnsiTheme="minorHAnsi" w:cstheme="minorHAnsi"/>
                      <w:color w:val="CC0099"/>
                      <w:spacing w:val="6"/>
                    </w:rPr>
                    <w:t>belediye</w:t>
                  </w:r>
                  <w:r w:rsidRPr="00DF3128">
                    <w:rPr>
                      <w:rFonts w:asciiTheme="minorHAnsi" w:hAnsiTheme="minorHAnsi" w:cstheme="minorHAnsi"/>
                      <w:color w:val="222222"/>
                      <w:spacing w:val="6"/>
                    </w:rPr>
                    <w:t> </w:t>
                  </w:r>
                  <w:r w:rsidRPr="005E1AA4">
                    <w:rPr>
                      <w:rFonts w:asciiTheme="minorHAnsi" w:hAnsiTheme="minorHAnsi" w:cstheme="minorHAnsi"/>
                      <w:b/>
                      <w:color w:val="002060"/>
                      <w:spacing w:val="6"/>
                    </w:rPr>
                    <w:t xml:space="preserve">denir. Belediyeleri, belediye başkanları yönetir. </w:t>
                  </w:r>
                  <w:proofErr w:type="gramStart"/>
                  <w:r w:rsidRPr="005E1AA4">
                    <w:rPr>
                      <w:rFonts w:asciiTheme="minorHAnsi" w:hAnsiTheme="minorHAnsi" w:cstheme="minorHAnsi"/>
                      <w:b/>
                      <w:color w:val="002060"/>
                      <w:spacing w:val="6"/>
                    </w:rPr>
                    <w:t>il</w:t>
                  </w:r>
                  <w:proofErr w:type="gramEnd"/>
                  <w:r w:rsidRPr="005E1AA4">
                    <w:rPr>
                      <w:rFonts w:asciiTheme="minorHAnsi" w:hAnsiTheme="minorHAnsi" w:cstheme="minorHAnsi"/>
                      <w:b/>
                      <w:color w:val="002060"/>
                      <w:spacing w:val="6"/>
                    </w:rPr>
                    <w:t>, ilçe ve kasabalarda belediyeler bulunur</w:t>
                  </w:r>
                  <w:r w:rsidRPr="005E1AA4">
                    <w:rPr>
                      <w:rFonts w:asciiTheme="minorHAnsi" w:hAnsiTheme="minorHAnsi" w:cstheme="minorHAnsi"/>
                      <w:b/>
                      <w:color w:val="CC0099"/>
                      <w:spacing w:val="6"/>
                    </w:rPr>
                    <w:t xml:space="preserve">. </w:t>
                  </w:r>
                  <w:proofErr w:type="gramStart"/>
                  <w:r w:rsidRPr="005E1AA4">
                    <w:rPr>
                      <w:rFonts w:asciiTheme="minorHAnsi" w:hAnsiTheme="minorHAnsi" w:cstheme="minorHAnsi"/>
                      <w:b/>
                      <w:color w:val="CC0099"/>
                      <w:spacing w:val="6"/>
                      <w:u w:val="single"/>
                    </w:rPr>
                    <w:t xml:space="preserve">Köylerde </w:t>
                  </w:r>
                  <w:r w:rsidR="00DF3128" w:rsidRPr="005E1AA4">
                    <w:rPr>
                      <w:rFonts w:asciiTheme="minorHAnsi" w:hAnsiTheme="minorHAnsi" w:cstheme="minorHAnsi"/>
                      <w:b/>
                      <w:color w:val="CC0099"/>
                      <w:spacing w:val="6"/>
                      <w:u w:val="single"/>
                    </w:rPr>
                    <w:t xml:space="preserve"> ve</w:t>
                  </w:r>
                  <w:proofErr w:type="gramEnd"/>
                  <w:r w:rsidR="00DF3128" w:rsidRPr="005E1AA4">
                    <w:rPr>
                      <w:rFonts w:asciiTheme="minorHAnsi" w:hAnsiTheme="minorHAnsi" w:cstheme="minorHAnsi"/>
                      <w:b/>
                      <w:color w:val="CC0099"/>
                      <w:spacing w:val="6"/>
                      <w:u w:val="single"/>
                    </w:rPr>
                    <w:t xml:space="preserve"> mahallelerde </w:t>
                  </w:r>
                  <w:r w:rsidRPr="005E1AA4">
                    <w:rPr>
                      <w:rFonts w:asciiTheme="minorHAnsi" w:hAnsiTheme="minorHAnsi" w:cstheme="minorHAnsi"/>
                      <w:b/>
                      <w:color w:val="CC0099"/>
                      <w:spacing w:val="6"/>
                      <w:u w:val="single"/>
                    </w:rPr>
                    <w:t>yönetim birimi muhtarlık, yöneticisi muhtardır</w:t>
                  </w:r>
                  <w:r w:rsidR="00DF3128" w:rsidRPr="005E1AA4">
                    <w:rPr>
                      <w:rFonts w:asciiTheme="minorHAnsi" w:hAnsiTheme="minorHAnsi" w:cstheme="minorHAnsi"/>
                      <w:b/>
                      <w:color w:val="CC0099"/>
                      <w:spacing w:val="6"/>
                      <w:u w:val="single"/>
                    </w:rPr>
                    <w:t>.</w:t>
                  </w:r>
                </w:p>
                <w:p w:rsidR="00B57F54" w:rsidRPr="00B57F54" w:rsidRDefault="00B57F54">
                  <w:pPr>
                    <w:rPr>
                      <w:b/>
                      <w:color w:val="CC0099"/>
                    </w:rPr>
                  </w:pPr>
                </w:p>
              </w:txbxContent>
            </v:textbox>
          </v:shape>
        </w:pict>
      </w:r>
      <w:r w:rsidR="00B57F54">
        <w:br w:type="page"/>
      </w:r>
    </w:p>
    <w:p w:rsidR="00B57F54" w:rsidRDefault="00C00449">
      <w:r>
        <w:rPr>
          <w:noProof/>
          <w:lang w:eastAsia="tr-TR"/>
        </w:rPr>
        <w:lastRenderedPageBreak/>
        <w:pict>
          <v:shape id="_x0000_s1030" type="#_x0000_t202" style="position:absolute;margin-left:1.75pt;margin-top:-4.25pt;width:471pt;height:305.4pt;z-index:251662336" fillcolor="white [3201]" strokecolor="red" strokeweight="1pt">
            <v:stroke dashstyle="dash"/>
            <v:shadow color="#868686"/>
            <v:textbox>
              <w:txbxContent>
                <w:p w:rsidR="005E1AA4" w:rsidRPr="007C7D5D" w:rsidRDefault="005E1AA4" w:rsidP="007C7D5D">
                  <w:pPr>
                    <w:spacing w:line="240" w:lineRule="auto"/>
                    <w:rPr>
                      <w:rFonts w:cstheme="minorHAnsi"/>
                      <w:b/>
                      <w:color w:val="002060"/>
                      <w:spacing w:val="6"/>
                      <w:sz w:val="24"/>
                      <w:szCs w:val="24"/>
                    </w:rPr>
                  </w:pPr>
                  <w:r w:rsidRPr="007C7D5D">
                    <w:rPr>
                      <w:rFonts w:cstheme="minorHAnsi"/>
                      <w:b/>
                      <w:color w:val="FF0000"/>
                      <w:spacing w:val="6"/>
                      <w:sz w:val="24"/>
                      <w:szCs w:val="24"/>
                    </w:rPr>
                    <w:t xml:space="preserve">ÇEVREMİZDEKİ TARİHİ VE DOĞAL </w:t>
                  </w:r>
                  <w:proofErr w:type="gramStart"/>
                  <w:r w:rsidRPr="007C7D5D">
                    <w:rPr>
                      <w:rFonts w:cstheme="minorHAnsi"/>
                      <w:b/>
                      <w:color w:val="FF0000"/>
                      <w:spacing w:val="6"/>
                      <w:sz w:val="24"/>
                      <w:szCs w:val="24"/>
                    </w:rPr>
                    <w:t>GÜZELLİKLER :</w:t>
                  </w:r>
                  <w:r w:rsidRPr="007C7D5D">
                    <w:rPr>
                      <w:rFonts w:cstheme="minorHAnsi"/>
                      <w:b/>
                      <w:color w:val="002060"/>
                      <w:sz w:val="24"/>
                      <w:szCs w:val="24"/>
                    </w:rPr>
                    <w:t>Ülkemiz</w:t>
                  </w:r>
                  <w:proofErr w:type="gramEnd"/>
                  <w:r w:rsidRPr="007C7D5D">
                    <w:rPr>
                      <w:rFonts w:cstheme="minorHAnsi"/>
                      <w:b/>
                      <w:color w:val="002060"/>
                      <w:sz w:val="24"/>
                      <w:szCs w:val="24"/>
                    </w:rPr>
                    <w:t xml:space="preserve"> tarihi eserler, doğal güzellikler ve turistik yerler bakımından çok zengindir.</w:t>
                  </w:r>
                  <w:r w:rsidRPr="007C7D5D">
                    <w:rPr>
                      <w:rFonts w:cstheme="minorHAnsi"/>
                      <w:b/>
                      <w:color w:val="002060"/>
                      <w:spacing w:val="6"/>
                      <w:sz w:val="24"/>
                      <w:szCs w:val="24"/>
                    </w:rPr>
                    <w:t xml:space="preserve"> Bu eserler arasında cami, hamam, müze, kale, tarihî çarşılar, han, çeşme, köprü vb. yerleri sayabiliriz. Bu tarihî eserler geçmişten günümüze kadar gelen miraslardır.</w:t>
                  </w:r>
                  <w:r w:rsidR="007C7D5D" w:rsidRPr="007C7D5D">
                    <w:rPr>
                      <w:rFonts w:cstheme="minorHAnsi"/>
                      <w:b/>
                      <w:color w:val="002060"/>
                      <w:sz w:val="24"/>
                      <w:szCs w:val="24"/>
                    </w:rPr>
                    <w:t xml:space="preserve"> Ülkemizde bulunan tarihi eserleri öğrenmeliyiz. Tarihi eserlere zarar vermemeliyiz.</w:t>
                  </w:r>
                </w:p>
                <w:p w:rsidR="005E1AA4" w:rsidRPr="007C7D5D" w:rsidRDefault="005E1AA4" w:rsidP="007C7D5D">
                  <w:pPr>
                    <w:spacing w:line="240" w:lineRule="auto"/>
                    <w:rPr>
                      <w:rStyle w:val="lfuvd"/>
                      <w:rFonts w:cstheme="minorHAnsi"/>
                      <w:b/>
                      <w:color w:val="002060"/>
                      <w:sz w:val="24"/>
                      <w:szCs w:val="24"/>
                    </w:rPr>
                  </w:pPr>
                  <w:r w:rsidRPr="007C7D5D">
                    <w:rPr>
                      <w:rStyle w:val="lfuvd"/>
                      <w:rFonts w:cstheme="minorHAnsi"/>
                      <w:b/>
                      <w:bCs/>
                      <w:color w:val="FF0000"/>
                      <w:sz w:val="24"/>
                      <w:szCs w:val="24"/>
                      <w:u w:val="single"/>
                    </w:rPr>
                    <w:t>Tarihi eserler</w:t>
                  </w:r>
                  <w:r w:rsidRPr="007C7D5D">
                    <w:rPr>
                      <w:rStyle w:val="lfuvd"/>
                      <w:rFonts w:cstheme="minorHAnsi"/>
                      <w:b/>
                      <w:color w:val="FF0000"/>
                      <w:sz w:val="24"/>
                      <w:szCs w:val="24"/>
                      <w:u w:val="single"/>
                    </w:rPr>
                    <w:t>,</w:t>
                  </w:r>
                  <w:r w:rsidRPr="007C7D5D">
                    <w:rPr>
                      <w:rStyle w:val="lfuvd"/>
                      <w:rFonts w:cstheme="minorHAnsi"/>
                      <w:b/>
                      <w:color w:val="222222"/>
                      <w:sz w:val="24"/>
                      <w:szCs w:val="24"/>
                    </w:rPr>
                    <w:t xml:space="preserve"> </w:t>
                  </w:r>
                  <w:r w:rsidRPr="007C7D5D">
                    <w:rPr>
                      <w:rStyle w:val="lfuvd"/>
                      <w:rFonts w:cstheme="minorHAnsi"/>
                      <w:b/>
                      <w:color w:val="002060"/>
                      <w:sz w:val="24"/>
                      <w:szCs w:val="24"/>
                    </w:rPr>
                    <w:t>geçmiş uygarlıklardan bugüne kadar gelen din, bilim, düşünce, sanat, edebiyat ve mimari gibi alanlarda ortaya konan eserlerdir</w:t>
                  </w:r>
                  <w:r w:rsidRPr="007C7D5D">
                    <w:rPr>
                      <w:rStyle w:val="lfuvd"/>
                      <w:rFonts w:cstheme="minorHAnsi"/>
                      <w:b/>
                      <w:color w:val="222222"/>
                      <w:sz w:val="24"/>
                      <w:szCs w:val="24"/>
                    </w:rPr>
                    <w:t xml:space="preserve">. </w:t>
                  </w:r>
                  <w:r w:rsidRPr="007C7D5D">
                    <w:rPr>
                      <w:rStyle w:val="lfuvd"/>
                      <w:rFonts w:cstheme="minorHAnsi"/>
                      <w:b/>
                      <w:bCs/>
                      <w:color w:val="FF0000"/>
                      <w:sz w:val="24"/>
                      <w:szCs w:val="24"/>
                      <w:u w:val="single"/>
                    </w:rPr>
                    <w:t>Tarihi eserler</w:t>
                  </w:r>
                  <w:r w:rsidRPr="007C7D5D">
                    <w:rPr>
                      <w:rStyle w:val="lfuvd"/>
                      <w:rFonts w:cstheme="minorHAnsi"/>
                      <w:b/>
                      <w:color w:val="222222"/>
                      <w:sz w:val="24"/>
                      <w:szCs w:val="24"/>
                    </w:rPr>
                    <w:t xml:space="preserve"> </w:t>
                  </w:r>
                  <w:r w:rsidRPr="007C7D5D">
                    <w:rPr>
                      <w:rStyle w:val="lfuvd"/>
                      <w:rFonts w:cstheme="minorHAnsi"/>
                      <w:b/>
                      <w:color w:val="002060"/>
                      <w:sz w:val="24"/>
                      <w:szCs w:val="24"/>
                    </w:rPr>
                    <w:t>koruma altındadırlar. Zarar görmemeleri için korunurlar</w:t>
                  </w:r>
                  <w:r w:rsidRPr="007C7D5D">
                    <w:rPr>
                      <w:rStyle w:val="lfuvd"/>
                      <w:rFonts w:cstheme="minorHAnsi"/>
                      <w:b/>
                      <w:color w:val="222222"/>
                      <w:sz w:val="24"/>
                      <w:szCs w:val="24"/>
                    </w:rPr>
                    <w:t xml:space="preserve">. </w:t>
                  </w:r>
                  <w:r w:rsidRPr="007C7D5D">
                    <w:rPr>
                      <w:rStyle w:val="lfuvd"/>
                      <w:rFonts w:cstheme="minorHAnsi"/>
                      <w:b/>
                      <w:bCs/>
                      <w:color w:val="FF0000"/>
                      <w:sz w:val="24"/>
                      <w:szCs w:val="24"/>
                      <w:u w:val="single"/>
                    </w:rPr>
                    <w:t>Tarihi eserler</w:t>
                  </w:r>
                  <w:r w:rsidRPr="007C7D5D">
                    <w:rPr>
                      <w:rStyle w:val="lfuvd"/>
                      <w:rFonts w:cstheme="minorHAnsi"/>
                      <w:b/>
                      <w:color w:val="222222"/>
                      <w:sz w:val="24"/>
                      <w:szCs w:val="24"/>
                    </w:rPr>
                    <w:t xml:space="preserve"> </w:t>
                  </w:r>
                  <w:r w:rsidRPr="007C7D5D">
                    <w:rPr>
                      <w:rStyle w:val="lfuvd"/>
                      <w:rFonts w:cstheme="minorHAnsi"/>
                      <w:b/>
                      <w:color w:val="002060"/>
                      <w:sz w:val="24"/>
                      <w:szCs w:val="24"/>
                    </w:rPr>
                    <w:t>insanlığın ortak mirası olduğundan ziyaretçilere açık tutulur.</w:t>
                  </w:r>
                </w:p>
                <w:p w:rsidR="005E1AA4" w:rsidRPr="007C7D5D" w:rsidRDefault="005E1AA4" w:rsidP="007C7D5D">
                  <w:pPr>
                    <w:pStyle w:val="NormalWeb"/>
                    <w:rPr>
                      <w:rFonts w:asciiTheme="minorHAnsi" w:hAnsiTheme="minorHAnsi" w:cstheme="minorHAnsi"/>
                      <w:b/>
                    </w:rPr>
                  </w:pPr>
                  <w:r w:rsidRPr="007C7D5D">
                    <w:rPr>
                      <w:rFonts w:asciiTheme="minorHAnsi" w:hAnsiTheme="minorHAnsi" w:cstheme="minorHAnsi"/>
                      <w:b/>
                      <w:color w:val="FF0000"/>
                      <w:u w:val="single"/>
                    </w:rPr>
                    <w:t>Doğal güzellik</w:t>
                  </w:r>
                  <w:r w:rsidRPr="007C7D5D">
                    <w:rPr>
                      <w:rFonts w:asciiTheme="minorHAnsi" w:hAnsiTheme="minorHAnsi" w:cstheme="minorHAnsi"/>
                      <w:b/>
                    </w:rPr>
                    <w:t xml:space="preserve">, </w:t>
                  </w:r>
                  <w:r w:rsidRPr="007C7D5D">
                    <w:rPr>
                      <w:rFonts w:asciiTheme="minorHAnsi" w:hAnsiTheme="minorHAnsi" w:cstheme="minorHAnsi"/>
                      <w:b/>
                      <w:color w:val="002060"/>
                    </w:rPr>
                    <w:t>katkı maddesi olmadan kendi halinde olan güzelliğe denir. Kendiliğinden büyümesi ve gelişmesi sonucunda ortaya çıkan güzelliktir.</w:t>
                  </w:r>
                </w:p>
                <w:p w:rsidR="007C7D5D" w:rsidRPr="007C7D5D" w:rsidRDefault="005E1AA4" w:rsidP="007C7D5D">
                  <w:pPr>
                    <w:spacing w:before="100" w:beforeAutospacing="1" w:after="100" w:afterAutospacing="1" w:line="240" w:lineRule="auto"/>
                    <w:rPr>
                      <w:rFonts w:cstheme="minorHAnsi"/>
                      <w:b/>
                      <w:color w:val="002060"/>
                      <w:sz w:val="24"/>
                      <w:szCs w:val="24"/>
                    </w:rPr>
                  </w:pPr>
                  <w:r w:rsidRPr="007C7D5D">
                    <w:rPr>
                      <w:rFonts w:eastAsia="Times New Roman" w:cstheme="minorHAnsi"/>
                      <w:b/>
                      <w:color w:val="002060"/>
                      <w:sz w:val="24"/>
                      <w:szCs w:val="24"/>
                      <w:lang w:eastAsia="tr-TR"/>
                    </w:rPr>
                    <w:t>Doğada kendiliğinden doğa olayları sonucunda oluşan kültürel anlamda eserlerdir.</w:t>
                  </w:r>
                  <w:r w:rsidRPr="007C7D5D">
                    <w:rPr>
                      <w:rFonts w:eastAsia="Times New Roman" w:cstheme="minorHAnsi"/>
                      <w:b/>
                      <w:sz w:val="24"/>
                      <w:szCs w:val="24"/>
                      <w:lang w:eastAsia="tr-TR"/>
                    </w:rPr>
                    <w:t xml:space="preserve"> </w:t>
                  </w:r>
                  <w:r w:rsidRPr="007C7D5D">
                    <w:rPr>
                      <w:rFonts w:eastAsia="Times New Roman" w:cstheme="minorHAnsi"/>
                      <w:b/>
                      <w:color w:val="FF0000"/>
                      <w:sz w:val="24"/>
                      <w:szCs w:val="24"/>
                      <w:u w:val="single"/>
                      <w:lang w:eastAsia="tr-TR"/>
                    </w:rPr>
                    <w:t>Doğal eserler</w:t>
                  </w:r>
                  <w:r w:rsidRPr="007C7D5D">
                    <w:rPr>
                      <w:rFonts w:eastAsia="Times New Roman" w:cstheme="minorHAnsi"/>
                      <w:b/>
                      <w:sz w:val="24"/>
                      <w:szCs w:val="24"/>
                      <w:lang w:eastAsia="tr-TR"/>
                    </w:rPr>
                    <w:t xml:space="preserve"> </w:t>
                  </w:r>
                  <w:r w:rsidRPr="007C7D5D">
                    <w:rPr>
                      <w:rFonts w:eastAsia="Times New Roman" w:cstheme="minorHAnsi"/>
                      <w:b/>
                      <w:color w:val="002060"/>
                      <w:sz w:val="24"/>
                      <w:szCs w:val="24"/>
                      <w:lang w:eastAsia="tr-TR"/>
                    </w:rPr>
                    <w:t xml:space="preserve">insan eli değmeden yağmur, </w:t>
                  </w:r>
                  <w:proofErr w:type="gramStart"/>
                  <w:r w:rsidRPr="007C7D5D">
                    <w:rPr>
                      <w:rFonts w:eastAsia="Times New Roman" w:cstheme="minorHAnsi"/>
                      <w:b/>
                      <w:color w:val="002060"/>
                      <w:sz w:val="24"/>
                      <w:szCs w:val="24"/>
                      <w:lang w:eastAsia="tr-TR"/>
                    </w:rPr>
                    <w:t>rüzgar</w:t>
                  </w:r>
                  <w:proofErr w:type="gramEnd"/>
                  <w:r w:rsidRPr="007C7D5D">
                    <w:rPr>
                      <w:rFonts w:eastAsia="Times New Roman" w:cstheme="minorHAnsi"/>
                      <w:b/>
                      <w:color w:val="002060"/>
                      <w:sz w:val="24"/>
                      <w:szCs w:val="24"/>
                      <w:lang w:eastAsia="tr-TR"/>
                    </w:rPr>
                    <w:t>, güneş gibi dış etkiler sonucunda oluşmuş doğal eserleri gösterir.</w:t>
                  </w:r>
                  <w:r w:rsidR="007C7D5D" w:rsidRPr="007C7D5D">
                    <w:rPr>
                      <w:rFonts w:cstheme="minorHAnsi"/>
                      <w:b/>
                      <w:color w:val="002060"/>
                      <w:sz w:val="24"/>
                      <w:szCs w:val="24"/>
                    </w:rPr>
                    <w:t xml:space="preserve"> </w:t>
                  </w:r>
                </w:p>
                <w:p w:rsidR="007C7D5D" w:rsidRPr="007C7D5D" w:rsidRDefault="007C7D5D" w:rsidP="007C7D5D">
                  <w:pPr>
                    <w:spacing w:line="240" w:lineRule="auto"/>
                    <w:rPr>
                      <w:rFonts w:cstheme="minorHAnsi"/>
                      <w:b/>
                      <w:color w:val="002060"/>
                      <w:sz w:val="24"/>
                      <w:szCs w:val="24"/>
                    </w:rPr>
                  </w:pPr>
                  <w:r w:rsidRPr="007C7D5D">
                    <w:rPr>
                      <w:rFonts w:cstheme="minorHAnsi"/>
                      <w:b/>
                      <w:color w:val="002060"/>
                      <w:sz w:val="24"/>
                      <w:szCs w:val="24"/>
                    </w:rPr>
                    <w:t xml:space="preserve">Ülkemiz tarihi eserler ve doğal güzellikleri korumak hepimizin görevidir. Çevremizde bulunan tarihi eserleri ve doğal güzellikleri gelecek nesillere </w:t>
                  </w:r>
                  <w:proofErr w:type="gramStart"/>
                  <w:r w:rsidRPr="007C7D5D">
                    <w:rPr>
                      <w:rFonts w:cstheme="minorHAnsi"/>
                      <w:b/>
                      <w:color w:val="002060"/>
                      <w:sz w:val="24"/>
                      <w:szCs w:val="24"/>
                    </w:rPr>
                    <w:t>bozulmadan  bırakmalıyız</w:t>
                  </w:r>
                  <w:proofErr w:type="gramEnd"/>
                  <w:r w:rsidRPr="007C7D5D">
                    <w:rPr>
                      <w:rFonts w:cstheme="minorHAnsi"/>
                      <w:b/>
                      <w:color w:val="002060"/>
                      <w:sz w:val="24"/>
                      <w:szCs w:val="24"/>
                    </w:rPr>
                    <w:t>.</w:t>
                  </w:r>
                </w:p>
                <w:p w:rsidR="005E1AA4" w:rsidRDefault="005E1AA4" w:rsidP="005E1AA4">
                  <w:pPr>
                    <w:spacing w:before="100" w:beforeAutospacing="1" w:after="100" w:afterAutospacing="1" w:line="240" w:lineRule="auto"/>
                    <w:rPr>
                      <w:rFonts w:ascii="Times New Roman" w:eastAsia="Times New Roman" w:hAnsi="Times New Roman" w:cs="Times New Roman"/>
                      <w:sz w:val="24"/>
                      <w:szCs w:val="24"/>
                      <w:lang w:eastAsia="tr-TR"/>
                    </w:rPr>
                  </w:pPr>
                </w:p>
                <w:p w:rsidR="005E1AA4" w:rsidRPr="00B55E0A" w:rsidRDefault="005E1AA4" w:rsidP="005E1AA4">
                  <w:pPr>
                    <w:rPr>
                      <w:sz w:val="24"/>
                      <w:szCs w:val="24"/>
                    </w:rPr>
                  </w:pPr>
                </w:p>
                <w:p w:rsidR="005E1AA4" w:rsidRDefault="005E1AA4"/>
              </w:txbxContent>
            </v:textbox>
          </v:shape>
        </w:pict>
      </w:r>
    </w:p>
    <w:p w:rsidR="00B57F54" w:rsidRDefault="00C00449">
      <w:r>
        <w:rPr>
          <w:noProof/>
          <w:lang w:eastAsia="tr-TR"/>
        </w:rPr>
        <w:pict>
          <v:shape id="_x0000_s1032" type="#_x0000_t202" style="position:absolute;margin-left:1.75pt;margin-top:461.7pt;width:471pt;height:183.6pt;z-index:251664384" fillcolor="white [3201]" strokecolor="#974706 [1609]" strokeweight="1pt">
            <v:stroke dashstyle="dash"/>
            <v:shadow color="#868686"/>
            <v:textbox>
              <w:txbxContent>
                <w:p w:rsidR="009769E8" w:rsidRPr="009769E8" w:rsidRDefault="000C15BB" w:rsidP="009769E8">
                  <w:pPr>
                    <w:pStyle w:val="NormalWeb"/>
                    <w:rPr>
                      <w:rFonts w:asciiTheme="minorHAnsi" w:hAnsiTheme="minorHAnsi" w:cstheme="minorHAnsi"/>
                      <w:b/>
                      <w:color w:val="002060"/>
                      <w:spacing w:val="6"/>
                    </w:rPr>
                  </w:pPr>
                  <w:r w:rsidRPr="009769E8">
                    <w:rPr>
                      <w:rFonts w:asciiTheme="minorHAnsi" w:hAnsiTheme="minorHAnsi" w:cstheme="minorHAnsi"/>
                      <w:b/>
                      <w:color w:val="FF0000"/>
                      <w:spacing w:val="6"/>
                    </w:rPr>
                    <w:t xml:space="preserve">ORTAK KULLANIM </w:t>
                  </w:r>
                  <w:proofErr w:type="gramStart"/>
                  <w:r w:rsidRPr="009769E8">
                    <w:rPr>
                      <w:rFonts w:asciiTheme="minorHAnsi" w:hAnsiTheme="minorHAnsi" w:cstheme="minorHAnsi"/>
                      <w:b/>
                      <w:color w:val="FF0000"/>
                      <w:spacing w:val="6"/>
                    </w:rPr>
                    <w:t>ALANLARI :</w:t>
                  </w:r>
                  <w:r w:rsidRPr="009769E8">
                    <w:rPr>
                      <w:rFonts w:asciiTheme="minorHAnsi" w:hAnsiTheme="minorHAnsi" w:cstheme="minorHAnsi"/>
                      <w:b/>
                      <w:color w:val="002060"/>
                      <w:spacing w:val="6"/>
                    </w:rPr>
                    <w:t xml:space="preserve"> Ülkemizde</w:t>
                  </w:r>
                  <w:proofErr w:type="gramEnd"/>
                  <w:r w:rsidRPr="009769E8">
                    <w:rPr>
                      <w:rFonts w:asciiTheme="minorHAnsi" w:hAnsiTheme="minorHAnsi" w:cstheme="minorHAnsi"/>
                      <w:b/>
                      <w:color w:val="002060"/>
                      <w:spacing w:val="6"/>
                    </w:rPr>
                    <w:t xml:space="preserve"> vatandaşlardan toplanan vergilerle yollar, köprüler, camiler, okullar, parklar, spor salonları, stadyumlar gibi hizmet alanları yapılmaktadır. Bu yerler tüm halkımız tarafından kullanılan </w:t>
                  </w:r>
                  <w:r w:rsidRPr="009769E8">
                    <w:rPr>
                      <w:rStyle w:val="Gl"/>
                      <w:rFonts w:asciiTheme="minorHAnsi" w:hAnsiTheme="minorHAnsi" w:cstheme="minorHAnsi"/>
                      <w:color w:val="FF0000"/>
                      <w:spacing w:val="6"/>
                      <w:u w:val="single"/>
                    </w:rPr>
                    <w:t>ortak kullanım alanları</w:t>
                  </w:r>
                  <w:r w:rsidRPr="009769E8">
                    <w:rPr>
                      <w:rFonts w:asciiTheme="minorHAnsi" w:hAnsiTheme="minorHAnsi" w:cstheme="minorHAnsi"/>
                      <w:b/>
                      <w:color w:val="FF0000"/>
                      <w:spacing w:val="6"/>
                      <w:u w:val="single"/>
                    </w:rPr>
                    <w:t>dır</w:t>
                  </w:r>
                  <w:r w:rsidRPr="009769E8">
                    <w:rPr>
                      <w:rFonts w:asciiTheme="minorHAnsi" w:hAnsiTheme="minorHAnsi" w:cstheme="minorHAnsi"/>
                      <w:color w:val="002060"/>
                      <w:spacing w:val="6"/>
                    </w:rPr>
                    <w:t>.</w:t>
                  </w:r>
                  <w:r w:rsidRPr="009769E8">
                    <w:rPr>
                      <w:rFonts w:asciiTheme="minorHAnsi" w:hAnsiTheme="minorHAnsi" w:cstheme="minorHAnsi"/>
                      <w:b/>
                      <w:color w:val="002060"/>
                      <w:spacing w:val="6"/>
                    </w:rPr>
                    <w:t xml:space="preserve"> Ortak kullanım alanlarını kullanırken dikkatli olmalıyız. Eşyalara ve çevremize zarar vermemeliyiz. Zarar veren arkadaşlarımızı da uygun bir dille uyarmalıyız.</w:t>
                  </w:r>
                  <w:r w:rsidR="009769E8" w:rsidRPr="009769E8">
                    <w:rPr>
                      <w:rFonts w:asciiTheme="minorHAnsi" w:hAnsiTheme="minorHAnsi" w:cstheme="minorHAnsi"/>
                      <w:b/>
                      <w:color w:val="002060"/>
                      <w:spacing w:val="6"/>
                    </w:rPr>
                    <w:t xml:space="preserve"> Okulumuzda kullandığımız sıralar, stadyumlardaki koltuklar, parklardaki banklar vs. hepimizindir. Bu eşyalara kimsenin zarar verme hakkı yoktur.</w:t>
                  </w:r>
                </w:p>
                <w:p w:rsidR="009769E8" w:rsidRPr="009769E8" w:rsidRDefault="009769E8" w:rsidP="009769E8">
                  <w:pPr>
                    <w:pStyle w:val="NormalWeb"/>
                    <w:rPr>
                      <w:rFonts w:asciiTheme="minorHAnsi" w:hAnsiTheme="minorHAnsi" w:cstheme="minorHAnsi"/>
                      <w:b/>
                      <w:color w:val="002060"/>
                      <w:spacing w:val="6"/>
                    </w:rPr>
                  </w:pPr>
                  <w:r w:rsidRPr="009769E8">
                    <w:rPr>
                      <w:rFonts w:asciiTheme="minorHAnsi" w:hAnsiTheme="minorHAnsi" w:cstheme="minorHAnsi"/>
                      <w:b/>
                      <w:color w:val="002060"/>
                      <w:spacing w:val="6"/>
                    </w:rPr>
                    <w:t>Ülkemiz kanunlarına göre ortak kullanım alanlarına bilerek zarar vermek suçtur. Ortak kullanım alanlarındaki eşya ve araçları sağlam bir şekilde bizden sonraki nesillere aktarmalıyız. Unutmayalım ki ortak kullandığımız alanları korumak hepimizin görevidir. Onların zarar görmesi ülke ekonomisine zarar verir.</w:t>
                  </w:r>
                </w:p>
                <w:p w:rsidR="000C15BB" w:rsidRPr="009769E8" w:rsidRDefault="000C15BB">
                  <w:pPr>
                    <w:rPr>
                      <w:rFonts w:cstheme="minorHAnsi"/>
                      <w:b/>
                      <w:color w:val="002060"/>
                      <w:sz w:val="24"/>
                      <w:szCs w:val="24"/>
                    </w:rPr>
                  </w:pPr>
                </w:p>
              </w:txbxContent>
            </v:textbox>
          </v:shape>
        </w:pict>
      </w:r>
      <w:r>
        <w:rPr>
          <w:noProof/>
          <w:lang w:eastAsia="tr-TR"/>
        </w:rPr>
        <w:pict>
          <v:shape id="_x0000_s1031" type="#_x0000_t202" style="position:absolute;margin-left:1.75pt;margin-top:285.75pt;width:471pt;height:165.75pt;z-index:251663360" fillcolor="white [3201]" strokecolor="#f06" strokeweight="1pt">
            <v:stroke dashstyle="dash"/>
            <v:shadow color="#868686"/>
            <v:textbox>
              <w:txbxContent>
                <w:p w:rsidR="007C7D5D" w:rsidRPr="000C15BB" w:rsidRDefault="007C7D5D" w:rsidP="007C7D5D">
                  <w:pPr>
                    <w:rPr>
                      <w:rFonts w:cstheme="minorHAnsi"/>
                      <w:b/>
                      <w:color w:val="002060"/>
                      <w:sz w:val="24"/>
                      <w:szCs w:val="24"/>
                    </w:rPr>
                  </w:pPr>
                  <w:r w:rsidRPr="000C15BB">
                    <w:rPr>
                      <w:rFonts w:cstheme="minorHAnsi"/>
                      <w:b/>
                      <w:color w:val="FF0066"/>
                      <w:spacing w:val="6"/>
                      <w:sz w:val="24"/>
                      <w:szCs w:val="24"/>
                    </w:rPr>
                    <w:t xml:space="preserve">ÜLKEM İÇİN </w:t>
                  </w:r>
                  <w:proofErr w:type="gramStart"/>
                  <w:r w:rsidRPr="000C15BB">
                    <w:rPr>
                      <w:rFonts w:cstheme="minorHAnsi"/>
                      <w:b/>
                      <w:color w:val="FF0066"/>
                      <w:spacing w:val="6"/>
                      <w:sz w:val="24"/>
                      <w:szCs w:val="24"/>
                    </w:rPr>
                    <w:t>ÇALIŞMALIYIM  :</w:t>
                  </w:r>
                  <w:r w:rsidR="000C15BB">
                    <w:rPr>
                      <w:rFonts w:cstheme="minorHAnsi"/>
                      <w:b/>
                      <w:color w:val="FF3399"/>
                      <w:spacing w:val="6"/>
                      <w:sz w:val="24"/>
                      <w:szCs w:val="24"/>
                    </w:rPr>
                    <w:t xml:space="preserve"> </w:t>
                  </w:r>
                  <w:r w:rsidRPr="000C15BB">
                    <w:rPr>
                      <w:rFonts w:cstheme="minorHAnsi"/>
                      <w:b/>
                      <w:color w:val="002060"/>
                      <w:sz w:val="24"/>
                      <w:szCs w:val="24"/>
                    </w:rPr>
                    <w:t>Öğrenci</w:t>
                  </w:r>
                  <w:proofErr w:type="gramEnd"/>
                  <w:r w:rsidRPr="000C15BB">
                    <w:rPr>
                      <w:rFonts w:cstheme="minorHAnsi"/>
                      <w:b/>
                      <w:color w:val="002060"/>
                      <w:sz w:val="24"/>
                      <w:szCs w:val="24"/>
                    </w:rPr>
                    <w:t xml:space="preserve"> olarak ailemize ve ülkemize karşı sorumluluklarımız vardır ve bu sorumlulukları yerine getirmeliyiz. Okuyarak, çalışarak, araştırarak kendimizi geliştirmeliyiz. Ülkemizi daha ileriye taşımak amacımız olmalıdır. Vatanımıza sahip çıkmak için görevimizi en iyi şekilde yapmalıyız.</w:t>
                  </w:r>
                  <w:r w:rsidRPr="007C7D5D">
                    <w:rPr>
                      <w:rFonts w:cstheme="minorHAnsi"/>
                      <w:b/>
                      <w:sz w:val="24"/>
                      <w:szCs w:val="24"/>
                    </w:rPr>
                    <w:t xml:space="preserve">  </w:t>
                  </w:r>
                  <w:r w:rsidRPr="000C15BB">
                    <w:rPr>
                      <w:rFonts w:cstheme="minorHAnsi"/>
                      <w:b/>
                      <w:color w:val="FF0066"/>
                      <w:sz w:val="24"/>
                      <w:szCs w:val="24"/>
                      <w:u w:val="single"/>
                    </w:rPr>
                    <w:t xml:space="preserve">Atatürk’ün “Vatanını en çok seven, görevini en iyi yapandır.” sözünü unutmamalıyız.                                                                                   </w:t>
                  </w:r>
                  <w:proofErr w:type="gramStart"/>
                  <w:r w:rsidRPr="000C15BB">
                    <w:rPr>
                      <w:rFonts w:cstheme="minorHAnsi"/>
                      <w:b/>
                      <w:color w:val="FF0066"/>
                      <w:spacing w:val="6"/>
                      <w:sz w:val="24"/>
                      <w:szCs w:val="24"/>
                      <w:u w:val="single"/>
                    </w:rPr>
                    <w:t>Vatanseverlik :</w:t>
                  </w:r>
                  <w:r w:rsidRPr="000C15BB">
                    <w:rPr>
                      <w:rFonts w:cstheme="minorHAnsi"/>
                      <w:b/>
                      <w:color w:val="002060"/>
                      <w:spacing w:val="6"/>
                      <w:sz w:val="24"/>
                      <w:szCs w:val="24"/>
                    </w:rPr>
                    <w:t xml:space="preserve">  Vatanını</w:t>
                  </w:r>
                  <w:proofErr w:type="gramEnd"/>
                  <w:r w:rsidRPr="000C15BB">
                    <w:rPr>
                      <w:rFonts w:cstheme="minorHAnsi"/>
                      <w:b/>
                      <w:color w:val="002060"/>
                      <w:spacing w:val="6"/>
                      <w:sz w:val="24"/>
                      <w:szCs w:val="24"/>
                    </w:rPr>
                    <w:t xml:space="preserve"> sevmek, çalışarak, işini en iyi şekilde ve eksiksiz yaparak ülkemizin gelişimine katkı sağlamakla olur. Gelişmiş ülkeler vatansever, çalışkan, kültürlü ve eğitimli insanlardan oluşur. Biz de kendimizi iyi yetiştirip memleketimize faydalı bireyler olmalıyız.</w:t>
                  </w:r>
                </w:p>
                <w:p w:rsidR="007C7D5D" w:rsidRDefault="007C7D5D" w:rsidP="007C7D5D"/>
              </w:txbxContent>
            </v:textbox>
          </v:shape>
        </w:pict>
      </w:r>
      <w:r w:rsidR="00B57F54">
        <w:br w:type="page"/>
      </w:r>
    </w:p>
    <w:p w:rsidR="00B57F54" w:rsidRDefault="00C00449">
      <w:r>
        <w:rPr>
          <w:noProof/>
          <w:lang w:eastAsia="tr-TR"/>
        </w:rPr>
        <w:lastRenderedPageBreak/>
        <w:pict>
          <v:shape id="_x0000_s1033" type="#_x0000_t202" style="position:absolute;margin-left:12.55pt;margin-top:-12.05pt;width:465.6pt;height:231pt;z-index:251665408" fillcolor="white [3201]" strokecolor="black [3200]" strokeweight="1pt">
            <v:stroke dashstyle="dash"/>
            <v:shadow color="#868686"/>
            <v:textbox>
              <w:txbxContent>
                <w:p w:rsidR="009769E8" w:rsidRPr="0080282D" w:rsidRDefault="0080282D">
                  <w:pPr>
                    <w:rPr>
                      <w:rFonts w:cstheme="minorHAnsi"/>
                      <w:b/>
                      <w:color w:val="002060"/>
                      <w:sz w:val="24"/>
                      <w:szCs w:val="24"/>
                    </w:rPr>
                  </w:pPr>
                  <w:r w:rsidRPr="0080282D">
                    <w:rPr>
                      <w:rFonts w:cstheme="minorHAnsi"/>
                      <w:b/>
                      <w:color w:val="FF0000"/>
                      <w:sz w:val="24"/>
                      <w:szCs w:val="24"/>
                    </w:rPr>
                    <w:t xml:space="preserve">BİRLİKTE </w:t>
                  </w:r>
                  <w:proofErr w:type="gramStart"/>
                  <w:r w:rsidRPr="0080282D">
                    <w:rPr>
                      <w:rFonts w:cstheme="minorHAnsi"/>
                      <w:b/>
                      <w:color w:val="FF0000"/>
                      <w:sz w:val="24"/>
                      <w:szCs w:val="24"/>
                    </w:rPr>
                    <w:t>GÜÇLÜYÜZ</w:t>
                  </w:r>
                  <w:r w:rsidRPr="0080282D">
                    <w:rPr>
                      <w:rFonts w:asciiTheme="majorHAnsi" w:hAnsiTheme="majorHAnsi" w:cstheme="minorHAnsi"/>
                      <w:b/>
                      <w:color w:val="FF0000"/>
                      <w:sz w:val="24"/>
                      <w:szCs w:val="24"/>
                    </w:rPr>
                    <w:t xml:space="preserve"> :</w:t>
                  </w:r>
                  <w:r w:rsidRPr="0080282D">
                    <w:rPr>
                      <w:rFonts w:cstheme="minorHAnsi"/>
                      <w:b/>
                      <w:sz w:val="24"/>
                      <w:szCs w:val="24"/>
                    </w:rPr>
                    <w:t xml:space="preserve"> </w:t>
                  </w:r>
                  <w:r w:rsidR="009769E8" w:rsidRPr="0080282D">
                    <w:rPr>
                      <w:rFonts w:cstheme="minorHAnsi"/>
                      <w:b/>
                      <w:color w:val="002060"/>
                      <w:sz w:val="24"/>
                      <w:szCs w:val="24"/>
                    </w:rPr>
                    <w:t>Bir</w:t>
                  </w:r>
                  <w:proofErr w:type="gramEnd"/>
                  <w:r w:rsidR="009769E8" w:rsidRPr="0080282D">
                    <w:rPr>
                      <w:rFonts w:cstheme="minorHAnsi"/>
                      <w:b/>
                      <w:color w:val="002060"/>
                      <w:sz w:val="24"/>
                      <w:szCs w:val="24"/>
                    </w:rPr>
                    <w:t xml:space="preserve"> toplumun huzur içinde yaşaması için o toplumun birlik ve beraberliği çok önemlidir. Toplumlar, hedeflerine ulaşmak ve başarılı olmak için güçlü olmak zorundadır. O gücü de ancak birlik ve beraberlikle kazanabilirler. Tarihimizde millî birlik ve beraberliğimize örnek verebileceğimiz pek çok olay vardır. Bunların başında </w:t>
                  </w:r>
                  <w:r w:rsidR="009769E8" w:rsidRPr="0080282D">
                    <w:rPr>
                      <w:rFonts w:cstheme="minorHAnsi"/>
                      <w:b/>
                      <w:color w:val="FF0000"/>
                      <w:sz w:val="24"/>
                      <w:szCs w:val="24"/>
                      <w:u w:val="single"/>
                    </w:rPr>
                    <w:t>Kurtuluş Savaşı</w:t>
                  </w:r>
                  <w:r w:rsidR="009769E8" w:rsidRPr="0080282D">
                    <w:rPr>
                      <w:rFonts w:cstheme="minorHAnsi"/>
                      <w:b/>
                      <w:color w:val="002060"/>
                      <w:sz w:val="24"/>
                      <w:szCs w:val="24"/>
                    </w:rPr>
                    <w:t xml:space="preserve"> gelir. Ulusumuz, Mustafa Kemal Atatürk’ün önderliğinde bir araya gelerek büyük zaferler elde etti. Biz de ulusça kutladığımız bayramlarımızda atalarımızın bu kahramanlıklarını anarak birlik ve beraberliğimizi pekiştiririz.</w:t>
                  </w:r>
                </w:p>
                <w:p w:rsidR="0080282D" w:rsidRPr="0080282D" w:rsidRDefault="0080282D">
                  <w:pPr>
                    <w:rPr>
                      <w:rFonts w:cstheme="minorHAnsi"/>
                      <w:b/>
                      <w:color w:val="002060"/>
                      <w:sz w:val="24"/>
                      <w:szCs w:val="24"/>
                    </w:rPr>
                  </w:pPr>
                  <w:r w:rsidRPr="0080282D">
                    <w:rPr>
                      <w:rFonts w:cstheme="minorHAnsi"/>
                      <w:b/>
                      <w:color w:val="FF0000"/>
                      <w:sz w:val="24"/>
                      <w:szCs w:val="24"/>
                      <w:u w:val="single"/>
                    </w:rPr>
                    <w:t>15 Temmuz gecesi</w:t>
                  </w:r>
                  <w:r w:rsidRPr="0080282D">
                    <w:rPr>
                      <w:rFonts w:cstheme="minorHAnsi"/>
                      <w:b/>
                      <w:color w:val="002060"/>
                      <w:sz w:val="24"/>
                      <w:szCs w:val="24"/>
                    </w:rPr>
                    <w:t xml:space="preserve"> vatanına ihanet eden kişiler devletimize, milletimize zarar vermek istediler. Milletimiz; genç, yaşlı, çocuk demeden sokaklara çıkarak bu kişilere karşı koydu. Vatandaşlarımız el ele vererek demokrasimize yönelen tehditleri önledi. Bu gece de asla unutulmayacak, tarihe geçecek kahramanlıklar yaşandı. Bütün dünya bir milletin geleceğine, devletine, ülkesine nasıl sahip çıktığına şahit oldu</w:t>
                  </w:r>
                </w:p>
              </w:txbxContent>
            </v:textbox>
          </v:shape>
        </w:pict>
      </w:r>
    </w:p>
    <w:p w:rsidR="009819FF" w:rsidRDefault="00C00449">
      <w:r>
        <w:rPr>
          <w:noProof/>
          <w:lang w:eastAsia="tr-TR"/>
        </w:rPr>
        <w:pict>
          <v:shape id="_x0000_s1035" type="#_x0000_t202" style="position:absolute;margin-left:12.55pt;margin-top:375.9pt;width:465.6pt;height:272.4pt;z-index:251667456" fillcolor="white [3201]" strokecolor="red" strokeweight="1pt">
            <v:stroke dashstyle="dash"/>
            <v:shadow color="#868686"/>
            <v:textbox>
              <w:txbxContent>
                <w:p w:rsidR="0080282D" w:rsidRPr="00E51D5E" w:rsidRDefault="0080282D" w:rsidP="0080282D">
                  <w:pPr>
                    <w:pStyle w:val="NormalWeb"/>
                    <w:rPr>
                      <w:rFonts w:asciiTheme="minorHAnsi" w:hAnsiTheme="minorHAnsi" w:cstheme="minorHAnsi"/>
                      <w:b/>
                      <w:color w:val="002060"/>
                      <w:spacing w:val="6"/>
                    </w:rPr>
                  </w:pPr>
                  <w:r w:rsidRPr="0080282D">
                    <w:rPr>
                      <w:rFonts w:cs="Arial"/>
                      <w:b/>
                      <w:color w:val="FF0000"/>
                      <w:spacing w:val="6"/>
                    </w:rPr>
                    <w:t xml:space="preserve">BÜYÜK LİDER ATATÜRK’ÜN KİŞİSEL </w:t>
                  </w:r>
                  <w:proofErr w:type="gramStart"/>
                  <w:r w:rsidRPr="0080282D">
                    <w:rPr>
                      <w:rFonts w:cs="Arial"/>
                      <w:b/>
                      <w:color w:val="FF0000"/>
                      <w:spacing w:val="6"/>
                    </w:rPr>
                    <w:t>ÖZELLİKLERİ</w:t>
                  </w:r>
                  <w:r>
                    <w:rPr>
                      <w:rFonts w:cs="Arial"/>
                      <w:b/>
                      <w:color w:val="FF0000"/>
                      <w:spacing w:val="6"/>
                    </w:rPr>
                    <w:t xml:space="preserve"> </w:t>
                  </w:r>
                  <w:r w:rsidRPr="00E51D5E">
                    <w:rPr>
                      <w:rFonts w:cs="Arial"/>
                      <w:b/>
                      <w:color w:val="002060"/>
                      <w:spacing w:val="6"/>
                    </w:rPr>
                    <w:t xml:space="preserve">: </w:t>
                  </w:r>
                  <w:r w:rsidRPr="00E51D5E">
                    <w:rPr>
                      <w:rFonts w:asciiTheme="minorHAnsi" w:hAnsiTheme="minorHAnsi" w:cstheme="minorHAnsi"/>
                      <w:b/>
                      <w:color w:val="002060"/>
                      <w:spacing w:val="6"/>
                    </w:rPr>
                    <w:t>Cumhuriyetimizin</w:t>
                  </w:r>
                  <w:proofErr w:type="gramEnd"/>
                  <w:r w:rsidRPr="00E51D5E">
                    <w:rPr>
                      <w:rFonts w:asciiTheme="minorHAnsi" w:hAnsiTheme="minorHAnsi" w:cstheme="minorHAnsi"/>
                      <w:b/>
                      <w:color w:val="002060"/>
                      <w:spacing w:val="6"/>
                    </w:rPr>
                    <w:t xml:space="preserve"> kurucusu Gazi Mustafa Kemal Atatürk, hayatı boyunca ülkemizi çağdaş ülkeler seviyesine çıkarabilmek için çalışmıştır.</w:t>
                  </w:r>
                </w:p>
                <w:p w:rsidR="0080282D" w:rsidRPr="00E51D5E" w:rsidRDefault="0080282D" w:rsidP="0080282D">
                  <w:pPr>
                    <w:pStyle w:val="NormalWeb"/>
                    <w:rPr>
                      <w:rFonts w:asciiTheme="minorHAnsi" w:hAnsiTheme="minorHAnsi" w:cstheme="minorHAnsi"/>
                      <w:b/>
                      <w:color w:val="002060"/>
                      <w:spacing w:val="6"/>
                    </w:rPr>
                  </w:pPr>
                  <w:r w:rsidRPr="00E51D5E">
                    <w:rPr>
                      <w:rFonts w:asciiTheme="minorHAnsi" w:hAnsiTheme="minorHAnsi" w:cstheme="minorHAnsi"/>
                      <w:b/>
                      <w:color w:val="002060"/>
                      <w:spacing w:val="6"/>
                    </w:rPr>
                    <w:t xml:space="preserve">Atatürk, olaylar karşısında </w:t>
                  </w:r>
                  <w:r w:rsidRPr="00E51D5E">
                    <w:rPr>
                      <w:rStyle w:val="Gl"/>
                      <w:rFonts w:asciiTheme="minorHAnsi" w:hAnsiTheme="minorHAnsi" w:cstheme="minorHAnsi"/>
                      <w:color w:val="FF0000"/>
                      <w:spacing w:val="6"/>
                      <w:u w:val="single"/>
                    </w:rPr>
                    <w:t>ayrıntılı düşünür</w:t>
                  </w:r>
                  <w:r w:rsidRPr="00E51D5E">
                    <w:rPr>
                      <w:rFonts w:asciiTheme="minorHAnsi" w:hAnsiTheme="minorHAnsi" w:cstheme="minorHAnsi"/>
                      <w:color w:val="FF0000"/>
                      <w:spacing w:val="6"/>
                      <w:u w:val="single"/>
                    </w:rPr>
                    <w:t xml:space="preserve">, </w:t>
                  </w:r>
                  <w:r w:rsidRPr="00E51D5E">
                    <w:rPr>
                      <w:rFonts w:asciiTheme="minorHAnsi" w:hAnsiTheme="minorHAnsi" w:cstheme="minorHAnsi"/>
                      <w:b/>
                      <w:color w:val="FF0000"/>
                      <w:spacing w:val="6"/>
                      <w:u w:val="single"/>
                    </w:rPr>
                    <w:t>inceler, araştırırdı.</w:t>
                  </w:r>
                  <w:r w:rsidRPr="00E51D5E">
                    <w:rPr>
                      <w:rFonts w:asciiTheme="minorHAnsi" w:hAnsiTheme="minorHAnsi" w:cstheme="minorHAnsi"/>
                      <w:b/>
                      <w:color w:val="002060"/>
                      <w:spacing w:val="6"/>
                    </w:rPr>
                    <w:t xml:space="preserve"> Aldığı kararları uygularken karşılaştığı </w:t>
                  </w:r>
                  <w:r w:rsidRPr="00E51D5E">
                    <w:rPr>
                      <w:rStyle w:val="Gl"/>
                      <w:rFonts w:asciiTheme="minorHAnsi" w:hAnsiTheme="minorHAnsi" w:cstheme="minorHAnsi"/>
                      <w:color w:val="FF0000"/>
                      <w:spacing w:val="6"/>
                      <w:u w:val="single"/>
                    </w:rPr>
                    <w:t>güçlükler karşısında asla yılmaz</w:t>
                  </w:r>
                  <w:r w:rsidRPr="00E51D5E">
                    <w:rPr>
                      <w:rFonts w:asciiTheme="minorHAnsi" w:hAnsiTheme="minorHAnsi" w:cstheme="minorHAnsi"/>
                      <w:b/>
                      <w:color w:val="FF0000"/>
                      <w:spacing w:val="6"/>
                      <w:u w:val="single"/>
                    </w:rPr>
                    <w:t>dı</w:t>
                  </w:r>
                  <w:r w:rsidRPr="00E51D5E">
                    <w:rPr>
                      <w:rFonts w:asciiTheme="minorHAnsi" w:hAnsiTheme="minorHAnsi" w:cstheme="minorHAnsi"/>
                      <w:color w:val="002060"/>
                      <w:spacing w:val="6"/>
                    </w:rPr>
                    <w:t>.</w:t>
                  </w:r>
                </w:p>
                <w:p w:rsidR="0080282D" w:rsidRPr="00E51D5E" w:rsidRDefault="0080282D" w:rsidP="0080282D">
                  <w:pPr>
                    <w:pStyle w:val="NormalWeb"/>
                    <w:rPr>
                      <w:rFonts w:asciiTheme="minorHAnsi" w:hAnsiTheme="minorHAnsi" w:cstheme="minorHAnsi"/>
                      <w:b/>
                      <w:color w:val="002060"/>
                      <w:spacing w:val="6"/>
                    </w:rPr>
                  </w:pPr>
                  <w:r w:rsidRPr="00E51D5E">
                    <w:rPr>
                      <w:rFonts w:asciiTheme="minorHAnsi" w:hAnsiTheme="minorHAnsi" w:cstheme="minorHAnsi"/>
                      <w:b/>
                      <w:color w:val="002060"/>
                      <w:spacing w:val="6"/>
                    </w:rPr>
                    <w:t>Atatürk</w:t>
                  </w:r>
                  <w:r w:rsidRPr="00E51D5E">
                    <w:rPr>
                      <w:rFonts w:asciiTheme="minorHAnsi" w:hAnsiTheme="minorHAnsi" w:cstheme="minorHAnsi"/>
                      <w:b/>
                      <w:color w:val="FF0000"/>
                      <w:spacing w:val="6"/>
                      <w:u w:val="single"/>
                    </w:rPr>
                    <w:t xml:space="preserve">, </w:t>
                  </w:r>
                  <w:r w:rsidRPr="00E51D5E">
                    <w:rPr>
                      <w:rStyle w:val="Gl"/>
                      <w:rFonts w:asciiTheme="minorHAnsi" w:hAnsiTheme="minorHAnsi" w:cstheme="minorHAnsi"/>
                      <w:color w:val="FF0000"/>
                      <w:spacing w:val="6"/>
                      <w:u w:val="single"/>
                    </w:rPr>
                    <w:t>ileri görüşlü</w:t>
                  </w:r>
                  <w:r w:rsidRPr="00E51D5E">
                    <w:rPr>
                      <w:rFonts w:asciiTheme="minorHAnsi" w:hAnsiTheme="minorHAnsi" w:cstheme="minorHAnsi"/>
                      <w:color w:val="FF0000"/>
                      <w:spacing w:val="6"/>
                      <w:u w:val="single"/>
                    </w:rPr>
                    <w:t xml:space="preserve"> ve </w:t>
                  </w:r>
                  <w:r w:rsidRPr="00E51D5E">
                    <w:rPr>
                      <w:rStyle w:val="Gl"/>
                      <w:rFonts w:asciiTheme="minorHAnsi" w:hAnsiTheme="minorHAnsi" w:cstheme="minorHAnsi"/>
                      <w:color w:val="FF0000"/>
                      <w:spacing w:val="6"/>
                      <w:u w:val="single"/>
                    </w:rPr>
                    <w:t>zeki</w:t>
                  </w:r>
                  <w:r w:rsidRPr="00E51D5E">
                    <w:rPr>
                      <w:rFonts w:asciiTheme="minorHAnsi" w:hAnsiTheme="minorHAnsi" w:cstheme="minorHAnsi"/>
                      <w:b/>
                      <w:color w:val="002060"/>
                      <w:spacing w:val="6"/>
                    </w:rPr>
                    <w:t xml:space="preserve"> bir liderdi. Ancak karar alırken arkadaşları ile tartışır, onların görüşlerini dinler ve </w:t>
                  </w:r>
                  <w:r w:rsidRPr="00E51D5E">
                    <w:rPr>
                      <w:rStyle w:val="Gl"/>
                      <w:rFonts w:asciiTheme="minorHAnsi" w:hAnsiTheme="minorHAnsi" w:cstheme="minorHAnsi"/>
                      <w:color w:val="FF0000"/>
                      <w:spacing w:val="6"/>
                      <w:u w:val="single"/>
                    </w:rPr>
                    <w:t>farklı görüşlere değer verirdi</w:t>
                  </w:r>
                  <w:r w:rsidRPr="00E51D5E">
                    <w:rPr>
                      <w:rFonts w:asciiTheme="minorHAnsi" w:hAnsiTheme="minorHAnsi" w:cstheme="minorHAnsi"/>
                      <w:b/>
                      <w:color w:val="002060"/>
                      <w:spacing w:val="6"/>
                    </w:rPr>
                    <w:t xml:space="preserve">. Yaptığı işleri arkadaşlarıyla </w:t>
                  </w:r>
                  <w:r w:rsidRPr="00E51D5E">
                    <w:rPr>
                      <w:rFonts w:asciiTheme="minorHAnsi" w:hAnsiTheme="minorHAnsi" w:cstheme="minorHAnsi"/>
                      <w:b/>
                      <w:color w:val="FF0000"/>
                      <w:spacing w:val="6"/>
                      <w:u w:val="single"/>
                    </w:rPr>
                    <w:t>iş birliği</w:t>
                  </w:r>
                  <w:r w:rsidRPr="00E51D5E">
                    <w:rPr>
                      <w:rFonts w:asciiTheme="minorHAnsi" w:hAnsiTheme="minorHAnsi" w:cstheme="minorHAnsi"/>
                      <w:b/>
                      <w:color w:val="002060"/>
                      <w:spacing w:val="6"/>
                    </w:rPr>
                    <w:t xml:space="preserve"> içinde yürütmüştür.</w:t>
                  </w:r>
                </w:p>
                <w:p w:rsidR="00E51D5E" w:rsidRPr="00E51D5E" w:rsidRDefault="00E51D5E" w:rsidP="00E51D5E">
                  <w:pPr>
                    <w:pStyle w:val="NormalWeb"/>
                    <w:rPr>
                      <w:rFonts w:asciiTheme="minorHAnsi" w:hAnsiTheme="minorHAnsi" w:cstheme="minorHAnsi"/>
                      <w:b/>
                      <w:color w:val="002060"/>
                      <w:spacing w:val="6"/>
                    </w:rPr>
                  </w:pPr>
                  <w:r w:rsidRPr="00E51D5E">
                    <w:rPr>
                      <w:rFonts w:asciiTheme="minorHAnsi" w:hAnsiTheme="minorHAnsi" w:cstheme="minorHAnsi"/>
                      <w:b/>
                      <w:color w:val="002060"/>
                      <w:spacing w:val="6"/>
                    </w:rPr>
                    <w:t xml:space="preserve">Tüm hayatı boyunca vatanını, </w:t>
                  </w:r>
                  <w:r w:rsidRPr="00E51D5E">
                    <w:rPr>
                      <w:rStyle w:val="Gl"/>
                      <w:rFonts w:asciiTheme="minorHAnsi" w:hAnsiTheme="minorHAnsi" w:cstheme="minorHAnsi"/>
                      <w:color w:val="FF0000"/>
                      <w:spacing w:val="6"/>
                      <w:u w:val="single"/>
                    </w:rPr>
                    <w:t>milletini ve insanları çok sevmiş</w:t>
                  </w:r>
                  <w:r w:rsidRPr="00E51D5E">
                    <w:rPr>
                      <w:rFonts w:asciiTheme="minorHAnsi" w:hAnsiTheme="minorHAnsi" w:cstheme="minorHAnsi"/>
                      <w:b/>
                      <w:color w:val="002060"/>
                      <w:spacing w:val="6"/>
                    </w:rPr>
                    <w:t xml:space="preserve">, etrafındaki olumsuzluklara </w:t>
                  </w:r>
                  <w:r w:rsidRPr="00E51D5E">
                    <w:rPr>
                      <w:rStyle w:val="Gl"/>
                      <w:rFonts w:asciiTheme="minorHAnsi" w:hAnsiTheme="minorHAnsi" w:cstheme="minorHAnsi"/>
                      <w:color w:val="FF0000"/>
                      <w:spacing w:val="6"/>
                      <w:u w:val="single"/>
                    </w:rPr>
                    <w:t>sabırlı</w:t>
                  </w:r>
                  <w:r w:rsidRPr="00E51D5E">
                    <w:rPr>
                      <w:rFonts w:asciiTheme="minorHAnsi" w:hAnsiTheme="minorHAnsi" w:cstheme="minorHAnsi"/>
                      <w:color w:val="FF0000"/>
                      <w:spacing w:val="6"/>
                      <w:u w:val="single"/>
                    </w:rPr>
                    <w:t xml:space="preserve"> </w:t>
                  </w:r>
                  <w:r w:rsidRPr="00E51D5E">
                    <w:rPr>
                      <w:rFonts w:asciiTheme="minorHAnsi" w:hAnsiTheme="minorHAnsi" w:cstheme="minorHAnsi"/>
                      <w:b/>
                      <w:color w:val="002060"/>
                      <w:spacing w:val="6"/>
                    </w:rPr>
                    <w:t xml:space="preserve">bir biçimde yaklaşmış, </w:t>
                  </w:r>
                  <w:r w:rsidRPr="00E51D5E">
                    <w:rPr>
                      <w:rStyle w:val="Gl"/>
                      <w:rFonts w:asciiTheme="minorHAnsi" w:hAnsiTheme="minorHAnsi" w:cstheme="minorHAnsi"/>
                      <w:color w:val="FF0000"/>
                      <w:spacing w:val="6"/>
                      <w:u w:val="single"/>
                    </w:rPr>
                    <w:t>planlı ve programlı</w:t>
                  </w:r>
                  <w:r w:rsidRPr="00E51D5E">
                    <w:rPr>
                      <w:rFonts w:asciiTheme="minorHAnsi" w:hAnsiTheme="minorHAnsi" w:cstheme="minorHAnsi"/>
                      <w:b/>
                      <w:color w:val="002060"/>
                      <w:spacing w:val="6"/>
                    </w:rPr>
                    <w:t xml:space="preserve"> hareket etmiştir.</w:t>
                  </w:r>
                </w:p>
                <w:p w:rsidR="00E51D5E" w:rsidRPr="00E51D5E" w:rsidRDefault="00E51D5E" w:rsidP="00E51D5E">
                  <w:pPr>
                    <w:pStyle w:val="NormalWeb"/>
                    <w:rPr>
                      <w:rFonts w:asciiTheme="minorHAnsi" w:hAnsiTheme="minorHAnsi" w:cstheme="minorHAnsi"/>
                      <w:b/>
                      <w:color w:val="002060"/>
                      <w:spacing w:val="6"/>
                    </w:rPr>
                  </w:pPr>
                  <w:r w:rsidRPr="00E51D5E">
                    <w:rPr>
                      <w:rFonts w:asciiTheme="minorHAnsi" w:hAnsiTheme="minorHAnsi" w:cstheme="minorHAnsi"/>
                      <w:b/>
                      <w:color w:val="002060"/>
                      <w:spacing w:val="6"/>
                    </w:rPr>
                    <w:t xml:space="preserve">Kurtuluş Savaşı’nın kazanılmasında Mustafa Kemal Atatürk’ün </w:t>
                  </w:r>
                  <w:r w:rsidRPr="00E51D5E">
                    <w:rPr>
                      <w:rStyle w:val="Gl"/>
                      <w:rFonts w:asciiTheme="minorHAnsi" w:hAnsiTheme="minorHAnsi" w:cstheme="minorHAnsi"/>
                      <w:color w:val="FF0000"/>
                      <w:spacing w:val="6"/>
                      <w:u w:val="single"/>
                    </w:rPr>
                    <w:t>kararlılık, inandırıcılık,</w:t>
                  </w:r>
                  <w:r w:rsidRPr="00E51D5E">
                    <w:rPr>
                      <w:rStyle w:val="Gl"/>
                      <w:rFonts w:asciiTheme="minorHAnsi" w:hAnsiTheme="minorHAnsi" w:cstheme="minorHAnsi"/>
                      <w:b w:val="0"/>
                      <w:color w:val="FF0000"/>
                      <w:spacing w:val="6"/>
                      <w:u w:val="single"/>
                    </w:rPr>
                    <w:t xml:space="preserve"> </w:t>
                  </w:r>
                  <w:r w:rsidRPr="00E51D5E">
                    <w:rPr>
                      <w:rStyle w:val="Gl"/>
                      <w:rFonts w:asciiTheme="minorHAnsi" w:hAnsiTheme="minorHAnsi" w:cstheme="minorHAnsi"/>
                      <w:color w:val="FF0000"/>
                      <w:spacing w:val="6"/>
                      <w:u w:val="single"/>
                    </w:rPr>
                    <w:t>akıl yürütme ve ileri görüşlülük</w:t>
                  </w:r>
                  <w:r w:rsidRPr="00E51D5E">
                    <w:rPr>
                      <w:rFonts w:asciiTheme="minorHAnsi" w:hAnsiTheme="minorHAnsi" w:cstheme="minorHAnsi"/>
                      <w:b/>
                      <w:color w:val="002060"/>
                      <w:spacing w:val="6"/>
                      <w:u w:val="single"/>
                    </w:rPr>
                    <w:t xml:space="preserve"> </w:t>
                  </w:r>
                  <w:r w:rsidRPr="00E51D5E">
                    <w:rPr>
                      <w:rFonts w:asciiTheme="minorHAnsi" w:hAnsiTheme="minorHAnsi" w:cstheme="minorHAnsi"/>
                      <w:b/>
                      <w:color w:val="002060"/>
                      <w:spacing w:val="6"/>
                    </w:rPr>
                    <w:t xml:space="preserve">gibi kişisel özellikleri çok etkili olmuştur. Atatürk, </w:t>
                  </w:r>
                  <w:r w:rsidRPr="00E51D5E">
                    <w:rPr>
                      <w:rFonts w:asciiTheme="minorHAnsi" w:hAnsiTheme="minorHAnsi" w:cstheme="minorHAnsi"/>
                      <w:b/>
                      <w:color w:val="FF0000"/>
                      <w:spacing w:val="6"/>
                      <w:u w:val="single"/>
                    </w:rPr>
                    <w:t>çocukları çok severdi.</w:t>
                  </w:r>
                  <w:r w:rsidRPr="00E51D5E">
                    <w:rPr>
                      <w:rFonts w:asciiTheme="minorHAnsi" w:hAnsiTheme="minorHAnsi" w:cstheme="minorHAnsi"/>
                      <w:b/>
                      <w:color w:val="002060"/>
                      <w:spacing w:val="6"/>
                    </w:rPr>
                    <w:t xml:space="preserve"> Türk gençliğine de çok güvenirdi. </w:t>
                  </w:r>
                  <w:r w:rsidRPr="00E51D5E">
                    <w:rPr>
                      <w:rStyle w:val="Vurgu"/>
                      <w:rFonts w:asciiTheme="minorHAnsi" w:hAnsiTheme="minorHAnsi" w:cstheme="minorHAnsi"/>
                      <w:b/>
                      <w:bCs/>
                      <w:i w:val="0"/>
                      <w:color w:val="FF0000"/>
                      <w:spacing w:val="6"/>
                      <w:u w:val="single"/>
                    </w:rPr>
                    <w:t>“Ey yükselen yeni nesil, gelecek sizindir. Cumhuriyeti biz kurduk, onu yükseltecek ve sürdürecek sizsiniz.”</w:t>
                  </w:r>
                  <w:r w:rsidRPr="00E51D5E">
                    <w:rPr>
                      <w:rFonts w:asciiTheme="minorHAnsi" w:hAnsiTheme="minorHAnsi" w:cstheme="minorHAnsi"/>
                      <w:b/>
                      <w:color w:val="002060"/>
                      <w:spacing w:val="6"/>
                    </w:rPr>
                    <w:t xml:space="preserve"> sözünden Türk çocuklarına ve Türk gençliğine verdiği önemi anlıyoruz.</w:t>
                  </w:r>
                </w:p>
                <w:p w:rsidR="0080282D" w:rsidRPr="00E51D5E" w:rsidRDefault="0080282D">
                  <w:pPr>
                    <w:rPr>
                      <w:b/>
                      <w:color w:val="002060"/>
                      <w:sz w:val="24"/>
                      <w:szCs w:val="24"/>
                    </w:rPr>
                  </w:pPr>
                </w:p>
              </w:txbxContent>
            </v:textbox>
          </v:shape>
        </w:pict>
      </w:r>
      <w:r>
        <w:rPr>
          <w:noProof/>
          <w:lang w:eastAsia="tr-TR"/>
        </w:rPr>
        <w:pict>
          <v:shape id="_x0000_s1034" type="#_x0000_t202" style="position:absolute;margin-left:12.55pt;margin-top:206.7pt;width:465.6pt;height:159.6pt;z-index:251666432" fillcolor="white [3201]" strokecolor="#c09" strokeweight="1pt">
            <v:stroke dashstyle="dash"/>
            <v:shadow color="#868686"/>
            <v:textbox>
              <w:txbxContent>
                <w:p w:rsidR="0080282D" w:rsidRPr="0080282D" w:rsidRDefault="0080282D">
                  <w:pPr>
                    <w:rPr>
                      <w:rFonts w:cstheme="minorHAnsi"/>
                      <w:b/>
                      <w:color w:val="002060"/>
                      <w:sz w:val="24"/>
                      <w:szCs w:val="24"/>
                    </w:rPr>
                  </w:pPr>
                  <w:r w:rsidRPr="0080282D">
                    <w:rPr>
                      <w:rFonts w:cs="Arial"/>
                      <w:b/>
                      <w:color w:val="FF0000"/>
                      <w:spacing w:val="6"/>
                      <w:sz w:val="24"/>
                      <w:szCs w:val="24"/>
                    </w:rPr>
                    <w:t xml:space="preserve">YENİ ÜLKE YENİ </w:t>
                  </w:r>
                  <w:proofErr w:type="gramStart"/>
                  <w:r w:rsidRPr="0080282D">
                    <w:rPr>
                      <w:rFonts w:cs="Arial"/>
                      <w:b/>
                      <w:color w:val="FF0000"/>
                      <w:spacing w:val="6"/>
                      <w:sz w:val="24"/>
                      <w:szCs w:val="24"/>
                    </w:rPr>
                    <w:t>ARKADAŞ :</w:t>
                  </w:r>
                  <w:r>
                    <w:rPr>
                      <w:rFonts w:cs="Arial"/>
                      <w:spacing w:val="6"/>
                    </w:rPr>
                    <w:t xml:space="preserve"> </w:t>
                  </w:r>
                  <w:r w:rsidRPr="0080282D">
                    <w:rPr>
                      <w:rFonts w:cstheme="minorHAnsi"/>
                      <w:b/>
                      <w:color w:val="002060"/>
                      <w:sz w:val="24"/>
                      <w:szCs w:val="24"/>
                    </w:rPr>
                    <w:t>İnsanlar</w:t>
                  </w:r>
                  <w:proofErr w:type="gramEnd"/>
                  <w:r w:rsidRPr="0080282D">
                    <w:rPr>
                      <w:rFonts w:cstheme="minorHAnsi"/>
                      <w:b/>
                      <w:color w:val="002060"/>
                      <w:sz w:val="24"/>
                      <w:szCs w:val="24"/>
                    </w:rPr>
                    <w:t>, daha iyi bir yaşam isteği, eğitim ya da tehlikelerden uzaklaşma gibi nedenlerle göç ederler. Ülkemize de bu sebeplerle göç etmiş insanlar vardır. Bu insanlar, kültür farklılığı nedeniyle çeşitli zorluklar ile karşılaşabilirler. Yaşadıkları yere uyum sağlamaları için onlara yardım etmeliyiz.</w:t>
                  </w:r>
                  <w:r w:rsidRPr="0080282D">
                    <w:rPr>
                      <w:rFonts w:cstheme="minorHAnsi"/>
                      <w:b/>
                      <w:color w:val="002060"/>
                      <w:spacing w:val="6"/>
                      <w:sz w:val="24"/>
                      <w:szCs w:val="24"/>
                    </w:rPr>
                    <w:t xml:space="preserve"> Ülkemize sığınan insanlara karşı her zaman anlayışlı davranmalıyız. Bu insanların sorunlarına karşı duyarlı olmalıyız. Ülkelerinden göç etmiş, zor durumda olan insanlara yönelik başlatılan  yardım kampanyalarına biz de katılmalıyız. Evimize gelen misafirlere ikramda bulunduğumuz gibi onlara karşı da paylaşımcı olmalıyız.</w:t>
                  </w:r>
                </w:p>
              </w:txbxContent>
            </v:textbox>
          </v:shape>
        </w:pict>
      </w:r>
      <w:r w:rsidR="00B57F54">
        <w:br w:type="page"/>
      </w:r>
      <w:r>
        <w:rPr>
          <w:noProof/>
          <w:lang w:eastAsia="tr-TR"/>
        </w:rPr>
        <w:pict>
          <v:shape id="_x0000_s1036" type="#_x0000_t202" style="position:absolute;margin-left:14.95pt;margin-top:-9.65pt;width:449.4pt;height:163.2pt;z-index:251668480" fillcolor="white [3201]" strokecolor="green" strokeweight="1pt">
            <v:stroke dashstyle="dash"/>
            <v:shadow color="#868686"/>
            <v:textbox>
              <w:txbxContent>
                <w:p w:rsidR="00E51D5E" w:rsidRPr="00E51D5E" w:rsidRDefault="00E51D5E" w:rsidP="00E51D5E">
                  <w:pPr>
                    <w:pStyle w:val="NormalWeb"/>
                    <w:rPr>
                      <w:rFonts w:asciiTheme="minorHAnsi" w:hAnsiTheme="minorHAnsi" w:cstheme="minorHAnsi"/>
                      <w:b/>
                      <w:color w:val="002060"/>
                      <w:spacing w:val="6"/>
                    </w:rPr>
                  </w:pPr>
                  <w:r w:rsidRPr="00E51D5E">
                    <w:rPr>
                      <w:rFonts w:cs="Arial"/>
                      <w:b/>
                      <w:color w:val="FF0000"/>
                      <w:spacing w:val="6"/>
                    </w:rPr>
                    <w:t xml:space="preserve">ÜLKEMİZE HİZMET </w:t>
                  </w:r>
                  <w:proofErr w:type="gramStart"/>
                  <w:r w:rsidRPr="00E51D5E">
                    <w:rPr>
                      <w:rFonts w:cs="Arial"/>
                      <w:b/>
                      <w:color w:val="FF0000"/>
                      <w:spacing w:val="6"/>
                    </w:rPr>
                    <w:t>EDENLER :</w:t>
                  </w:r>
                  <w:r w:rsidRPr="00E51D5E">
                    <w:rPr>
                      <w:rFonts w:ascii="Kayra" w:hAnsi="Kayra" w:cs="Arial"/>
                      <w:color w:val="222222"/>
                      <w:spacing w:val="6"/>
                      <w:sz w:val="19"/>
                      <w:szCs w:val="19"/>
                    </w:rPr>
                    <w:t xml:space="preserve"> </w:t>
                  </w:r>
                  <w:r w:rsidRPr="00E51D5E">
                    <w:rPr>
                      <w:rFonts w:asciiTheme="minorHAnsi" w:hAnsiTheme="minorHAnsi" w:cstheme="minorHAnsi"/>
                      <w:b/>
                      <w:color w:val="002060"/>
                      <w:spacing w:val="6"/>
                    </w:rPr>
                    <w:t>Yaptıkları</w:t>
                  </w:r>
                  <w:proofErr w:type="gramEnd"/>
                  <w:r w:rsidRPr="00E51D5E">
                    <w:rPr>
                      <w:rFonts w:asciiTheme="minorHAnsi" w:hAnsiTheme="minorHAnsi" w:cstheme="minorHAnsi"/>
                      <w:b/>
                      <w:color w:val="002060"/>
                      <w:spacing w:val="6"/>
                    </w:rPr>
                    <w:t xml:space="preserve"> çalışmalarla topluma öncü olmuş insanlar vardır. Mehmet Akif Ersoy, Nene Hatun, Vecihi </w:t>
                  </w:r>
                  <w:proofErr w:type="spellStart"/>
                  <w:r w:rsidRPr="00E51D5E">
                    <w:rPr>
                      <w:rFonts w:asciiTheme="minorHAnsi" w:hAnsiTheme="minorHAnsi" w:cstheme="minorHAnsi"/>
                      <w:b/>
                      <w:color w:val="002060"/>
                      <w:spacing w:val="6"/>
                    </w:rPr>
                    <w:t>Hürkuş</w:t>
                  </w:r>
                  <w:proofErr w:type="spellEnd"/>
                  <w:r w:rsidRPr="00E51D5E">
                    <w:rPr>
                      <w:rFonts w:asciiTheme="minorHAnsi" w:hAnsiTheme="minorHAnsi" w:cstheme="minorHAnsi"/>
                      <w:b/>
                      <w:color w:val="002060"/>
                      <w:spacing w:val="6"/>
                    </w:rPr>
                    <w:t>, Zihni Derin… Bu insanların ilgilendikleri alanlar ve başarıları çok farklı olsa da ülkemiz için çok çalışmaları hepsinin ortak özelliğidir.</w:t>
                  </w:r>
                </w:p>
                <w:p w:rsidR="00E51D5E" w:rsidRPr="00E51D5E" w:rsidRDefault="00E51D5E" w:rsidP="00E51D5E">
                  <w:pPr>
                    <w:pStyle w:val="NormalWeb"/>
                    <w:rPr>
                      <w:rFonts w:asciiTheme="minorHAnsi" w:hAnsiTheme="minorHAnsi" w:cstheme="minorHAnsi"/>
                      <w:b/>
                      <w:color w:val="002060"/>
                      <w:spacing w:val="6"/>
                    </w:rPr>
                  </w:pPr>
                  <w:r w:rsidRPr="00E51D5E">
                    <w:rPr>
                      <w:rFonts w:asciiTheme="minorHAnsi" w:hAnsiTheme="minorHAnsi" w:cstheme="minorHAnsi"/>
                      <w:b/>
                      <w:color w:val="002060"/>
                      <w:spacing w:val="6"/>
                    </w:rPr>
                    <w:t>Yaptığı çalışmalarla ülkemize katkıda bulunmuş bu kişilerin hayatlarını araştırıp, yaptığı çalışmaları incelemek, karşılaştıkları güçlükleri nasıl aştıklarını öğrenmek bize çok fayda sağlar. Çünkü bu insanların hayatları hepimiz için örneklerle doludur. Bizler de bu kişileri örnek alarak çok çalışmalı ve ülkemize hizmet etmeyi amaçlamalıyız</w:t>
                  </w:r>
                  <w:r>
                    <w:rPr>
                      <w:rFonts w:asciiTheme="minorHAnsi" w:hAnsiTheme="minorHAnsi" w:cstheme="minorHAnsi"/>
                      <w:b/>
                      <w:color w:val="002060"/>
                      <w:spacing w:val="6"/>
                    </w:rPr>
                    <w:t xml:space="preserve">. </w:t>
                  </w:r>
                </w:p>
                <w:p w:rsidR="00E51D5E" w:rsidRPr="00E51D5E" w:rsidRDefault="00E51D5E">
                  <w:pPr>
                    <w:rPr>
                      <w:b/>
                      <w:color w:val="FF0000"/>
                      <w:sz w:val="24"/>
                      <w:szCs w:val="24"/>
                    </w:rPr>
                  </w:pPr>
                </w:p>
              </w:txbxContent>
            </v:textbox>
          </v:shape>
        </w:pict>
      </w:r>
      <w:r>
        <w:rPr>
          <w:noProof/>
          <w:lang w:eastAsia="tr-TR"/>
        </w:rPr>
        <w:pict>
          <v:shape id="_x0000_s1037" type="#_x0000_t202" style="position:absolute;margin-left:11.95pt;margin-top:164.95pt;width:452.4pt;height:129.95pt;z-index:251669504" fillcolor="white [3201]" strokecolor="red" strokeweight="1pt">
            <v:stroke dashstyle="dash"/>
            <v:shadow color="#868686"/>
            <v:textbox>
              <w:txbxContent>
                <w:p w:rsidR="00E51D5E" w:rsidRPr="00CC58BA" w:rsidRDefault="00E51D5E">
                  <w:pPr>
                    <w:rPr>
                      <w:b/>
                      <w:color w:val="002060"/>
                      <w:sz w:val="24"/>
                      <w:szCs w:val="24"/>
                    </w:rPr>
                  </w:pPr>
                  <w:r w:rsidRPr="00E51D5E">
                    <w:rPr>
                      <w:b/>
                      <w:color w:val="FF0000"/>
                      <w:sz w:val="24"/>
                      <w:szCs w:val="24"/>
                    </w:rPr>
                    <w:t>ORMAN HAFTASI</w:t>
                  </w:r>
                  <w:r>
                    <w:rPr>
                      <w:b/>
                      <w:color w:val="FF0000"/>
                      <w:sz w:val="24"/>
                      <w:szCs w:val="24"/>
                    </w:rPr>
                    <w:t xml:space="preserve"> :</w:t>
                  </w:r>
                  <w:r w:rsidRPr="00E51D5E">
                    <w:t xml:space="preserve"> </w:t>
                  </w:r>
                  <w:r w:rsidRPr="00CC58BA">
                    <w:rPr>
                      <w:b/>
                      <w:color w:val="002060"/>
                      <w:sz w:val="24"/>
                      <w:szCs w:val="24"/>
                      <w:u w:val="single"/>
                    </w:rPr>
                    <w:t>(21 - 26 Mart)</w:t>
                  </w:r>
                  <w:r w:rsidRPr="00CC58BA">
                    <w:rPr>
                      <w:b/>
                      <w:color w:val="002060"/>
                      <w:sz w:val="24"/>
                      <w:szCs w:val="24"/>
                    </w:rPr>
                    <w:t xml:space="preserve"> Ormanlar bir ülkenin en büyük zenginlik kaynağıdır. </w:t>
                  </w:r>
                  <w:r w:rsidR="00CC58BA" w:rsidRPr="00CC58BA">
                    <w:rPr>
                      <w:b/>
                      <w:color w:val="002060"/>
                      <w:sz w:val="24"/>
                      <w:szCs w:val="24"/>
                    </w:rPr>
                    <w:t>S</w:t>
                  </w:r>
                  <w:r w:rsidRPr="00CC58BA">
                    <w:rPr>
                      <w:b/>
                      <w:color w:val="002060"/>
                      <w:sz w:val="24"/>
                      <w:szCs w:val="24"/>
                    </w:rPr>
                    <w:t xml:space="preserve">aymakla bitiremeyeceğimiz birçok ihtiyacımızı ormandan karşılarız. Ormanda binlerce bitki ve hayvan yaşar. Soluduğumuz havadaki oksijen, ormandaki ağaçlar tarafından üretilir. Ormanları korumak hepimizin görevidir. Bunun için ağaç dikmeli ve orman yangınlarını önlemeliyiz. Her yıl 21 - 26 Mart tarihleri arasında </w:t>
                  </w:r>
                  <w:r w:rsidRPr="00CC58BA">
                    <w:rPr>
                      <w:b/>
                      <w:color w:val="FF0000"/>
                      <w:sz w:val="24"/>
                      <w:szCs w:val="24"/>
                      <w:u w:val="single"/>
                    </w:rPr>
                    <w:t>“Orman Haftası”</w:t>
                  </w:r>
                  <w:r w:rsidRPr="00CC58BA">
                    <w:rPr>
                      <w:b/>
                      <w:color w:val="002060"/>
                      <w:sz w:val="24"/>
                      <w:szCs w:val="24"/>
                    </w:rPr>
                    <w:t xml:space="preserve"> kutlanır. Okullarımızda ormanın yararları anlatılır ve okulları ağaçlandırma çalışmaları yapılır.</w:t>
                  </w:r>
                </w:p>
              </w:txbxContent>
            </v:textbox>
          </v:shape>
        </w:pict>
      </w:r>
      <w:r>
        <w:rPr>
          <w:noProof/>
          <w:lang w:eastAsia="tr-TR"/>
        </w:rPr>
        <w:pict>
          <v:shape id="_x0000_s1038" type="#_x0000_t202" style="position:absolute;margin-left:11.95pt;margin-top:305.95pt;width:455.4pt;height:178.8pt;z-index:251670528" fillcolor="white [3201]" strokecolor="#002060" strokeweight="1pt">
            <v:stroke dashstyle="dash"/>
            <v:shadow color="#868686"/>
            <v:textbox>
              <w:txbxContent>
                <w:p w:rsidR="00CC58BA" w:rsidRPr="00CC58BA" w:rsidRDefault="00CC58BA" w:rsidP="00CC58BA">
                  <w:pPr>
                    <w:rPr>
                      <w:b/>
                      <w:color w:val="002060"/>
                      <w:sz w:val="24"/>
                      <w:szCs w:val="24"/>
                    </w:rPr>
                  </w:pPr>
                  <w:r w:rsidRPr="00CC58BA">
                    <w:rPr>
                      <w:b/>
                      <w:color w:val="FF0000"/>
                      <w:sz w:val="24"/>
                      <w:szCs w:val="24"/>
                    </w:rPr>
                    <w:t xml:space="preserve">KÜTÜPHANELER HAFTASI </w:t>
                  </w:r>
                  <w:r>
                    <w:rPr>
                      <w:b/>
                      <w:color w:val="FF0000"/>
                      <w:sz w:val="24"/>
                      <w:szCs w:val="24"/>
                      <w:u w:val="single"/>
                    </w:rPr>
                    <w:t>:</w:t>
                  </w:r>
                  <w:r w:rsidRPr="00CC58BA">
                    <w:rPr>
                      <w:color w:val="FF0000"/>
                      <w:sz w:val="24"/>
                      <w:szCs w:val="24"/>
                      <w:u w:val="single"/>
                    </w:rPr>
                    <w:t>(Mart ayının son pazartesi günü ile başlayan hafta</w:t>
                  </w:r>
                  <w:r w:rsidRPr="00CC58BA">
                    <w:rPr>
                      <w:b/>
                      <w:color w:val="002060"/>
                      <w:sz w:val="24"/>
                      <w:szCs w:val="24"/>
                      <w:u w:val="single"/>
                    </w:rPr>
                    <w:t xml:space="preserve">) </w:t>
                  </w:r>
                  <w:r w:rsidRPr="00CC58BA">
                    <w:rPr>
                      <w:b/>
                      <w:color w:val="002060"/>
                      <w:sz w:val="24"/>
                      <w:szCs w:val="24"/>
                    </w:rPr>
                    <w:t xml:space="preserve">Kütüphane, insanların yararlanması için çeşitli kitapların bulunduğu yerdir. Farklı türdeki birçok kitaba kütüphaneler sayesinde ulaşabiliriz. Herkes kütüphaneden yararlanabilir. Okul kütüphanesi, şehir kütüphanesi yakın çevremizde yararlanabileceğimiz kütüphanelere örnektir. </w:t>
                  </w:r>
                  <w:proofErr w:type="gramStart"/>
                  <w:r w:rsidRPr="00CC58BA">
                    <w:rPr>
                      <w:b/>
                      <w:color w:val="002060"/>
                      <w:sz w:val="24"/>
                      <w:szCs w:val="24"/>
                    </w:rPr>
                    <w:t>Ayrıca  şehirlerin</w:t>
                  </w:r>
                  <w:proofErr w:type="gramEnd"/>
                  <w:r w:rsidRPr="00CC58BA">
                    <w:rPr>
                      <w:b/>
                      <w:color w:val="002060"/>
                      <w:sz w:val="24"/>
                      <w:szCs w:val="24"/>
                    </w:rPr>
                    <w:t xml:space="preserve"> uzak semtlerinde, kasaba veya  köylerinde yaşayıp, uzaklık nedeniyle halk kütüphanelerinden yararlanamayanlar için gezici kütüphaneler  de vardır. Mart ayının son pazartesi günü ile başlayan hafta  “Kütüphaneler Haftası” olarak kutlanır. Okullarımızda bu hafta çeşitli etkinlikler yapılır. Kütüphaneler tanıtılır ve kütüphanede uyulması gereken kurallar hatırlatılır.</w:t>
                  </w:r>
                </w:p>
              </w:txbxContent>
            </v:textbox>
          </v:shape>
        </w:pict>
      </w:r>
      <w:r>
        <w:rPr>
          <w:noProof/>
          <w:lang w:eastAsia="tr-TR"/>
        </w:rPr>
        <w:pict>
          <v:shape id="_x0000_s1039" type="#_x0000_t202" style="position:absolute;margin-left:11.95pt;margin-top:496.75pt;width:452.4pt;height:172.2pt;z-index:251671552" fillcolor="white [3201]" strokecolor="black [3200]" strokeweight="1pt">
            <v:stroke dashstyle="dash"/>
            <v:shadow color="#868686"/>
            <v:textbox>
              <w:txbxContent>
                <w:p w:rsidR="00CC58BA" w:rsidRPr="00CC58BA" w:rsidRDefault="00CC58BA">
                  <w:pPr>
                    <w:rPr>
                      <w:b/>
                      <w:color w:val="002060"/>
                      <w:sz w:val="24"/>
                      <w:szCs w:val="24"/>
                    </w:rPr>
                  </w:pPr>
                  <w:r w:rsidRPr="00CC58BA">
                    <w:rPr>
                      <w:b/>
                      <w:color w:val="FF0000"/>
                      <w:sz w:val="24"/>
                      <w:szCs w:val="24"/>
                    </w:rPr>
                    <w:t xml:space="preserve">23 NİSAN ULUSAL EGEMENLİK VE ÇOCUK </w:t>
                  </w:r>
                  <w:proofErr w:type="gramStart"/>
                  <w:r w:rsidRPr="00CC58BA">
                    <w:rPr>
                      <w:b/>
                      <w:color w:val="FF0000"/>
                      <w:sz w:val="24"/>
                      <w:szCs w:val="24"/>
                    </w:rPr>
                    <w:t>BAYRAMI</w:t>
                  </w:r>
                  <w:r>
                    <w:rPr>
                      <w:b/>
                      <w:color w:val="FF0000"/>
                      <w:sz w:val="24"/>
                      <w:szCs w:val="24"/>
                    </w:rPr>
                    <w:t xml:space="preserve"> : </w:t>
                  </w:r>
                  <w:r w:rsidRPr="00CC58BA">
                    <w:rPr>
                      <w:b/>
                      <w:color w:val="002060"/>
                      <w:sz w:val="24"/>
                      <w:szCs w:val="24"/>
                    </w:rPr>
                    <w:t>23</w:t>
                  </w:r>
                  <w:proofErr w:type="gramEnd"/>
                  <w:r w:rsidRPr="00CC58BA">
                    <w:rPr>
                      <w:b/>
                      <w:color w:val="002060"/>
                      <w:sz w:val="24"/>
                      <w:szCs w:val="24"/>
                    </w:rPr>
                    <w:t xml:space="preserve"> Nisan bin dokuz yüz yirmi, millî bağımsızlığımızın simgesi olan Büyük Millet Meclisinin açılış günüdür. Atatürk, bu günü çocuklara bayram olarak armağan etti. Atatürk; çocukları çok sever, her gittiği yerde onlarla ilgilenir, onlara sorular sorardı. “Bugünün küçükleri, yarının büyükleridir.” sözü ile çocuklara verdiği değeri ve önemi belirtirdi. 23 Nisan dünyada kutlanan ilk çocuk bayramıdır. Bu bayram öncesi okullarda hazırlıklar yapılır, bayraklar asılır, sınıflar süslenir. 23 Nisan günü öğrenciler şiirler okur, çeşitli gösteriler düzenler. Büyük bir coşkuyla “23 Nisan Ulusal Egemenlik ve Çocuk Bayramı”nı dünya çocukları ile birlikte kutlarız.</w:t>
                  </w:r>
                </w:p>
              </w:txbxContent>
            </v:textbox>
          </v:shape>
        </w:pict>
      </w:r>
    </w:p>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9819FF" w:rsidRPr="009819FF" w:rsidRDefault="009819FF" w:rsidP="009819FF"/>
    <w:p w:rsidR="00AE3D09" w:rsidRPr="001D7994" w:rsidRDefault="001D7994" w:rsidP="009819FF">
      <w:pPr>
        <w:rPr>
          <w:color w:val="FFFFFF" w:themeColor="background1"/>
        </w:rPr>
      </w:pPr>
      <w:hyperlink r:id="rId6" w:history="1">
        <w:r w:rsidRPr="001D7994">
          <w:rPr>
            <w:rStyle w:val="Kpr"/>
            <w:rFonts w:ascii="Adobe Caslon Pro Bold" w:hAnsi="Adobe Caslon Pro Bold" w:cs="Times New Roman"/>
            <w:color w:val="FFFFFF" w:themeColor="background1"/>
            <w:sz w:val="24"/>
          </w:rPr>
          <w:t>https://www.sorubak.com</w:t>
        </w:r>
      </w:hyperlink>
      <w:r w:rsidRPr="001D7994">
        <w:rPr>
          <w:rFonts w:ascii="Adobe Caslon Pro Bold" w:hAnsi="Adobe Caslon Pro Bold" w:cs="Times New Roman"/>
          <w:color w:val="FFFFFF" w:themeColor="background1"/>
          <w:sz w:val="24"/>
        </w:rPr>
        <w:t xml:space="preserve"> </w:t>
      </w:r>
    </w:p>
    <w:sectPr w:rsidR="00AE3D09" w:rsidRPr="001D7994" w:rsidSect="00AE3D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Kayra">
    <w:altName w:val="Times New Roman"/>
    <w:charset w:val="A2"/>
    <w:family w:val="swiss"/>
    <w:pitch w:val="variable"/>
    <w:sig w:usb0="800000AF" w:usb1="1000204A" w:usb2="00000000" w:usb3="00000000" w:csb0="00000011" w:csb1="00000000"/>
  </w:font>
  <w:font w:name="Adobe Caslon Pro Bold">
    <w:altName w:val="Times New Roman"/>
    <w:panose1 w:val="00000000000000000000"/>
    <w:charset w:val="00"/>
    <w:family w:val="roman"/>
    <w:notTrueType/>
    <w:pitch w:val="variable"/>
    <w:sig w:usb0="00000001" w:usb1="00000001"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9F611B"/>
    <w:multiLevelType w:val="multilevel"/>
    <w:tmpl w:val="F34670B2"/>
    <w:lvl w:ilvl="0">
      <w:start w:val="1"/>
      <w:numFmt w:val="bullet"/>
      <w:lvlText w:val=""/>
      <w:lvlJc w:val="left"/>
      <w:pPr>
        <w:tabs>
          <w:tab w:val="num" w:pos="720"/>
        </w:tabs>
        <w:ind w:left="720" w:hanging="360"/>
      </w:pPr>
      <w:rPr>
        <w:rFonts w:ascii="Wingdings" w:hAnsi="Wingdings"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B57F54"/>
    <w:rsid w:val="000C15BB"/>
    <w:rsid w:val="001C41F2"/>
    <w:rsid w:val="001D7994"/>
    <w:rsid w:val="00336874"/>
    <w:rsid w:val="00576D31"/>
    <w:rsid w:val="005E1AA4"/>
    <w:rsid w:val="006350CC"/>
    <w:rsid w:val="007C7D5D"/>
    <w:rsid w:val="0080282D"/>
    <w:rsid w:val="0097268A"/>
    <w:rsid w:val="009769E8"/>
    <w:rsid w:val="009819FF"/>
    <w:rsid w:val="00AE3D09"/>
    <w:rsid w:val="00B57F54"/>
    <w:rsid w:val="00C00449"/>
    <w:rsid w:val="00CC58BA"/>
    <w:rsid w:val="00DF3128"/>
    <w:rsid w:val="00E51D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F54"/>
  </w:style>
  <w:style w:type="paragraph" w:styleId="Balk3">
    <w:name w:val="heading 3"/>
    <w:basedOn w:val="Normal"/>
    <w:link w:val="Balk3Char"/>
    <w:uiPriority w:val="9"/>
    <w:qFormat/>
    <w:rsid w:val="005E1AA4"/>
    <w:pPr>
      <w:spacing w:before="240" w:after="120" w:line="240" w:lineRule="auto"/>
      <w:outlineLvl w:val="2"/>
    </w:pPr>
    <w:rPr>
      <w:rFonts w:ascii="inherit" w:eastAsia="Times New Roman" w:hAnsi="inherit" w:cs="Times New Roman"/>
      <w:color w:val="DD3333"/>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57F54"/>
    <w:pPr>
      <w:spacing w:after="12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57F54"/>
    <w:rPr>
      <w:b/>
      <w:bCs/>
    </w:rPr>
  </w:style>
  <w:style w:type="character" w:customStyle="1" w:styleId="Balk3Char">
    <w:name w:val="Başlık 3 Char"/>
    <w:basedOn w:val="VarsaylanParagrafYazTipi"/>
    <w:link w:val="Balk3"/>
    <w:uiPriority w:val="9"/>
    <w:rsid w:val="005E1AA4"/>
    <w:rPr>
      <w:rFonts w:ascii="inherit" w:eastAsia="Times New Roman" w:hAnsi="inherit" w:cs="Times New Roman"/>
      <w:color w:val="DD3333"/>
      <w:lang w:eastAsia="tr-TR"/>
    </w:rPr>
  </w:style>
  <w:style w:type="character" w:customStyle="1" w:styleId="lfuvd">
    <w:name w:val="ılfuvd"/>
    <w:basedOn w:val="VarsaylanParagrafYazTipi"/>
    <w:rsid w:val="005E1AA4"/>
  </w:style>
  <w:style w:type="character" w:styleId="Vurgu">
    <w:name w:val="Emphasis"/>
    <w:basedOn w:val="VarsaylanParagrafYazTipi"/>
    <w:uiPriority w:val="20"/>
    <w:qFormat/>
    <w:rsid w:val="00E51D5E"/>
    <w:rPr>
      <w:i/>
      <w:iCs/>
    </w:rPr>
  </w:style>
  <w:style w:type="character" w:styleId="Kpr">
    <w:name w:val="Hyperlink"/>
    <w:basedOn w:val="VarsaylanParagrafYazTipi"/>
    <w:uiPriority w:val="99"/>
    <w:unhideWhenUsed/>
    <w:rsid w:val="009819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7929835">
      <w:bodyDiv w:val="1"/>
      <w:marLeft w:val="0"/>
      <w:marRight w:val="0"/>
      <w:marTop w:val="0"/>
      <w:marBottom w:val="0"/>
      <w:divBdr>
        <w:top w:val="none" w:sz="0" w:space="0" w:color="auto"/>
        <w:left w:val="none" w:sz="0" w:space="0" w:color="auto"/>
        <w:bottom w:val="none" w:sz="0" w:space="0" w:color="auto"/>
        <w:right w:val="none" w:sz="0" w:space="0" w:color="auto"/>
      </w:divBdr>
      <w:divsChild>
        <w:div w:id="1350376187">
          <w:marLeft w:val="0"/>
          <w:marRight w:val="0"/>
          <w:marTop w:val="0"/>
          <w:marBottom w:val="0"/>
          <w:divBdr>
            <w:top w:val="none" w:sz="0" w:space="0" w:color="auto"/>
            <w:left w:val="none" w:sz="0" w:space="0" w:color="auto"/>
            <w:bottom w:val="none" w:sz="0" w:space="0" w:color="auto"/>
            <w:right w:val="none" w:sz="0" w:space="0" w:color="auto"/>
          </w:divBdr>
          <w:divsChild>
            <w:div w:id="1351420584">
              <w:marLeft w:val="0"/>
              <w:marRight w:val="0"/>
              <w:marTop w:val="0"/>
              <w:marBottom w:val="0"/>
              <w:divBdr>
                <w:top w:val="none" w:sz="0" w:space="0" w:color="auto"/>
                <w:left w:val="none" w:sz="0" w:space="0" w:color="auto"/>
                <w:bottom w:val="none" w:sz="0" w:space="0" w:color="auto"/>
                <w:right w:val="none" w:sz="0" w:space="0" w:color="auto"/>
              </w:divBdr>
              <w:divsChild>
                <w:div w:id="1374305930">
                  <w:marLeft w:val="0"/>
                  <w:marRight w:val="0"/>
                  <w:marTop w:val="0"/>
                  <w:marBottom w:val="0"/>
                  <w:divBdr>
                    <w:top w:val="none" w:sz="0" w:space="0" w:color="auto"/>
                    <w:left w:val="none" w:sz="0" w:space="0" w:color="auto"/>
                    <w:bottom w:val="none" w:sz="0" w:space="0" w:color="auto"/>
                    <w:right w:val="none" w:sz="0" w:space="0" w:color="auto"/>
                  </w:divBdr>
                  <w:divsChild>
                    <w:div w:id="2015065125">
                      <w:marLeft w:val="-180"/>
                      <w:marRight w:val="-180"/>
                      <w:marTop w:val="0"/>
                      <w:marBottom w:val="0"/>
                      <w:divBdr>
                        <w:top w:val="none" w:sz="0" w:space="0" w:color="auto"/>
                        <w:left w:val="none" w:sz="0" w:space="0" w:color="auto"/>
                        <w:bottom w:val="none" w:sz="0" w:space="0" w:color="auto"/>
                        <w:right w:val="none" w:sz="0" w:space="0" w:color="auto"/>
                      </w:divBdr>
                      <w:divsChild>
                        <w:div w:id="887107624">
                          <w:marLeft w:val="0"/>
                          <w:marRight w:val="0"/>
                          <w:marTop w:val="0"/>
                          <w:marBottom w:val="0"/>
                          <w:divBdr>
                            <w:top w:val="none" w:sz="0" w:space="0" w:color="auto"/>
                            <w:left w:val="none" w:sz="0" w:space="0" w:color="auto"/>
                            <w:bottom w:val="none" w:sz="0" w:space="0" w:color="auto"/>
                            <w:right w:val="none" w:sz="0" w:space="0" w:color="auto"/>
                          </w:divBdr>
                          <w:divsChild>
                            <w:div w:id="33190538">
                              <w:marLeft w:val="0"/>
                              <w:marRight w:val="0"/>
                              <w:marTop w:val="0"/>
                              <w:marBottom w:val="0"/>
                              <w:divBdr>
                                <w:top w:val="none" w:sz="0" w:space="0" w:color="auto"/>
                                <w:left w:val="none" w:sz="0" w:space="0" w:color="auto"/>
                                <w:bottom w:val="none" w:sz="0" w:space="0" w:color="auto"/>
                                <w:right w:val="none" w:sz="0" w:space="0" w:color="auto"/>
                              </w:divBdr>
                              <w:divsChild>
                                <w:div w:id="56133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093201">
      <w:bodyDiv w:val="1"/>
      <w:marLeft w:val="0"/>
      <w:marRight w:val="0"/>
      <w:marTop w:val="0"/>
      <w:marBottom w:val="0"/>
      <w:divBdr>
        <w:top w:val="none" w:sz="0" w:space="0" w:color="auto"/>
        <w:left w:val="none" w:sz="0" w:space="0" w:color="auto"/>
        <w:bottom w:val="none" w:sz="0" w:space="0" w:color="auto"/>
        <w:right w:val="none" w:sz="0" w:space="0" w:color="auto"/>
      </w:divBdr>
      <w:divsChild>
        <w:div w:id="1078744748">
          <w:marLeft w:val="0"/>
          <w:marRight w:val="0"/>
          <w:marTop w:val="0"/>
          <w:marBottom w:val="0"/>
          <w:divBdr>
            <w:top w:val="none" w:sz="0" w:space="0" w:color="auto"/>
            <w:left w:val="none" w:sz="0" w:space="0" w:color="auto"/>
            <w:bottom w:val="none" w:sz="0" w:space="0" w:color="auto"/>
            <w:right w:val="none" w:sz="0" w:space="0" w:color="auto"/>
          </w:divBdr>
          <w:divsChild>
            <w:div w:id="1181893371">
              <w:marLeft w:val="0"/>
              <w:marRight w:val="0"/>
              <w:marTop w:val="0"/>
              <w:marBottom w:val="0"/>
              <w:divBdr>
                <w:top w:val="none" w:sz="0" w:space="0" w:color="auto"/>
                <w:left w:val="none" w:sz="0" w:space="0" w:color="auto"/>
                <w:bottom w:val="none" w:sz="0" w:space="0" w:color="auto"/>
                <w:right w:val="none" w:sz="0" w:space="0" w:color="auto"/>
              </w:divBdr>
              <w:divsChild>
                <w:div w:id="1104426563">
                  <w:marLeft w:val="0"/>
                  <w:marRight w:val="0"/>
                  <w:marTop w:val="0"/>
                  <w:marBottom w:val="0"/>
                  <w:divBdr>
                    <w:top w:val="none" w:sz="0" w:space="0" w:color="auto"/>
                    <w:left w:val="none" w:sz="0" w:space="0" w:color="auto"/>
                    <w:bottom w:val="none" w:sz="0" w:space="0" w:color="auto"/>
                    <w:right w:val="none" w:sz="0" w:space="0" w:color="auto"/>
                  </w:divBdr>
                  <w:divsChild>
                    <w:div w:id="1358507460">
                      <w:marLeft w:val="-180"/>
                      <w:marRight w:val="-180"/>
                      <w:marTop w:val="0"/>
                      <w:marBottom w:val="0"/>
                      <w:divBdr>
                        <w:top w:val="none" w:sz="0" w:space="0" w:color="auto"/>
                        <w:left w:val="none" w:sz="0" w:space="0" w:color="auto"/>
                        <w:bottom w:val="none" w:sz="0" w:space="0" w:color="auto"/>
                        <w:right w:val="none" w:sz="0" w:space="0" w:color="auto"/>
                      </w:divBdr>
                      <w:divsChild>
                        <w:div w:id="1514564678">
                          <w:marLeft w:val="0"/>
                          <w:marRight w:val="0"/>
                          <w:marTop w:val="0"/>
                          <w:marBottom w:val="0"/>
                          <w:divBdr>
                            <w:top w:val="none" w:sz="0" w:space="0" w:color="auto"/>
                            <w:left w:val="none" w:sz="0" w:space="0" w:color="auto"/>
                            <w:bottom w:val="none" w:sz="0" w:space="0" w:color="auto"/>
                            <w:right w:val="none" w:sz="0" w:space="0" w:color="auto"/>
                          </w:divBdr>
                          <w:divsChild>
                            <w:div w:id="2022853813">
                              <w:marLeft w:val="0"/>
                              <w:marRight w:val="0"/>
                              <w:marTop w:val="0"/>
                              <w:marBottom w:val="0"/>
                              <w:divBdr>
                                <w:top w:val="none" w:sz="0" w:space="0" w:color="auto"/>
                                <w:left w:val="none" w:sz="0" w:space="0" w:color="auto"/>
                                <w:bottom w:val="none" w:sz="0" w:space="0" w:color="auto"/>
                                <w:right w:val="none" w:sz="0" w:space="0" w:color="auto"/>
                              </w:divBdr>
                              <w:divsChild>
                                <w:div w:id="175566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752249">
      <w:bodyDiv w:val="1"/>
      <w:marLeft w:val="0"/>
      <w:marRight w:val="0"/>
      <w:marTop w:val="0"/>
      <w:marBottom w:val="0"/>
      <w:divBdr>
        <w:top w:val="none" w:sz="0" w:space="0" w:color="auto"/>
        <w:left w:val="none" w:sz="0" w:space="0" w:color="auto"/>
        <w:bottom w:val="none" w:sz="0" w:space="0" w:color="auto"/>
        <w:right w:val="none" w:sz="0" w:space="0" w:color="auto"/>
      </w:divBdr>
      <w:divsChild>
        <w:div w:id="1485658126">
          <w:marLeft w:val="0"/>
          <w:marRight w:val="0"/>
          <w:marTop w:val="0"/>
          <w:marBottom w:val="0"/>
          <w:divBdr>
            <w:top w:val="none" w:sz="0" w:space="0" w:color="auto"/>
            <w:left w:val="none" w:sz="0" w:space="0" w:color="auto"/>
            <w:bottom w:val="none" w:sz="0" w:space="0" w:color="auto"/>
            <w:right w:val="none" w:sz="0" w:space="0" w:color="auto"/>
          </w:divBdr>
          <w:divsChild>
            <w:div w:id="339965015">
              <w:marLeft w:val="0"/>
              <w:marRight w:val="0"/>
              <w:marTop w:val="0"/>
              <w:marBottom w:val="0"/>
              <w:divBdr>
                <w:top w:val="none" w:sz="0" w:space="0" w:color="auto"/>
                <w:left w:val="none" w:sz="0" w:space="0" w:color="auto"/>
                <w:bottom w:val="none" w:sz="0" w:space="0" w:color="auto"/>
                <w:right w:val="none" w:sz="0" w:space="0" w:color="auto"/>
              </w:divBdr>
              <w:divsChild>
                <w:div w:id="597523919">
                  <w:marLeft w:val="0"/>
                  <w:marRight w:val="0"/>
                  <w:marTop w:val="0"/>
                  <w:marBottom w:val="0"/>
                  <w:divBdr>
                    <w:top w:val="none" w:sz="0" w:space="0" w:color="auto"/>
                    <w:left w:val="none" w:sz="0" w:space="0" w:color="auto"/>
                    <w:bottom w:val="none" w:sz="0" w:space="0" w:color="auto"/>
                    <w:right w:val="none" w:sz="0" w:space="0" w:color="auto"/>
                  </w:divBdr>
                  <w:divsChild>
                    <w:div w:id="1467354537">
                      <w:marLeft w:val="-180"/>
                      <w:marRight w:val="-180"/>
                      <w:marTop w:val="0"/>
                      <w:marBottom w:val="0"/>
                      <w:divBdr>
                        <w:top w:val="none" w:sz="0" w:space="0" w:color="auto"/>
                        <w:left w:val="none" w:sz="0" w:space="0" w:color="auto"/>
                        <w:bottom w:val="none" w:sz="0" w:space="0" w:color="auto"/>
                        <w:right w:val="none" w:sz="0" w:space="0" w:color="auto"/>
                      </w:divBdr>
                      <w:divsChild>
                        <w:div w:id="597753878">
                          <w:marLeft w:val="0"/>
                          <w:marRight w:val="0"/>
                          <w:marTop w:val="0"/>
                          <w:marBottom w:val="0"/>
                          <w:divBdr>
                            <w:top w:val="none" w:sz="0" w:space="0" w:color="auto"/>
                            <w:left w:val="none" w:sz="0" w:space="0" w:color="auto"/>
                            <w:bottom w:val="none" w:sz="0" w:space="0" w:color="auto"/>
                            <w:right w:val="none" w:sz="0" w:space="0" w:color="auto"/>
                          </w:divBdr>
                          <w:divsChild>
                            <w:div w:id="90321821">
                              <w:marLeft w:val="0"/>
                              <w:marRight w:val="0"/>
                              <w:marTop w:val="0"/>
                              <w:marBottom w:val="0"/>
                              <w:divBdr>
                                <w:top w:val="none" w:sz="0" w:space="0" w:color="auto"/>
                                <w:left w:val="none" w:sz="0" w:space="0" w:color="auto"/>
                                <w:bottom w:val="none" w:sz="0" w:space="0" w:color="auto"/>
                                <w:right w:val="none" w:sz="0" w:space="0" w:color="auto"/>
                              </w:divBdr>
                              <w:divsChild>
                                <w:div w:id="4329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9718926">
      <w:bodyDiv w:val="1"/>
      <w:marLeft w:val="0"/>
      <w:marRight w:val="0"/>
      <w:marTop w:val="0"/>
      <w:marBottom w:val="0"/>
      <w:divBdr>
        <w:top w:val="none" w:sz="0" w:space="0" w:color="auto"/>
        <w:left w:val="none" w:sz="0" w:space="0" w:color="auto"/>
        <w:bottom w:val="none" w:sz="0" w:space="0" w:color="auto"/>
        <w:right w:val="none" w:sz="0" w:space="0" w:color="auto"/>
      </w:divBdr>
      <w:divsChild>
        <w:div w:id="963390949">
          <w:marLeft w:val="0"/>
          <w:marRight w:val="0"/>
          <w:marTop w:val="0"/>
          <w:marBottom w:val="0"/>
          <w:divBdr>
            <w:top w:val="none" w:sz="0" w:space="0" w:color="auto"/>
            <w:left w:val="none" w:sz="0" w:space="0" w:color="auto"/>
            <w:bottom w:val="none" w:sz="0" w:space="0" w:color="auto"/>
            <w:right w:val="none" w:sz="0" w:space="0" w:color="auto"/>
          </w:divBdr>
          <w:divsChild>
            <w:div w:id="1281109971">
              <w:marLeft w:val="0"/>
              <w:marRight w:val="0"/>
              <w:marTop w:val="0"/>
              <w:marBottom w:val="0"/>
              <w:divBdr>
                <w:top w:val="none" w:sz="0" w:space="0" w:color="auto"/>
                <w:left w:val="none" w:sz="0" w:space="0" w:color="auto"/>
                <w:bottom w:val="none" w:sz="0" w:space="0" w:color="auto"/>
                <w:right w:val="none" w:sz="0" w:space="0" w:color="auto"/>
              </w:divBdr>
              <w:divsChild>
                <w:div w:id="222908083">
                  <w:marLeft w:val="0"/>
                  <w:marRight w:val="0"/>
                  <w:marTop w:val="0"/>
                  <w:marBottom w:val="0"/>
                  <w:divBdr>
                    <w:top w:val="none" w:sz="0" w:space="0" w:color="auto"/>
                    <w:left w:val="none" w:sz="0" w:space="0" w:color="auto"/>
                    <w:bottom w:val="none" w:sz="0" w:space="0" w:color="auto"/>
                    <w:right w:val="none" w:sz="0" w:space="0" w:color="auto"/>
                  </w:divBdr>
                  <w:divsChild>
                    <w:div w:id="298346463">
                      <w:marLeft w:val="-180"/>
                      <w:marRight w:val="-180"/>
                      <w:marTop w:val="0"/>
                      <w:marBottom w:val="0"/>
                      <w:divBdr>
                        <w:top w:val="none" w:sz="0" w:space="0" w:color="auto"/>
                        <w:left w:val="none" w:sz="0" w:space="0" w:color="auto"/>
                        <w:bottom w:val="none" w:sz="0" w:space="0" w:color="auto"/>
                        <w:right w:val="none" w:sz="0" w:space="0" w:color="auto"/>
                      </w:divBdr>
                      <w:divsChild>
                        <w:div w:id="1083576068">
                          <w:marLeft w:val="0"/>
                          <w:marRight w:val="0"/>
                          <w:marTop w:val="0"/>
                          <w:marBottom w:val="0"/>
                          <w:divBdr>
                            <w:top w:val="none" w:sz="0" w:space="0" w:color="auto"/>
                            <w:left w:val="none" w:sz="0" w:space="0" w:color="auto"/>
                            <w:bottom w:val="none" w:sz="0" w:space="0" w:color="auto"/>
                            <w:right w:val="none" w:sz="0" w:space="0" w:color="auto"/>
                          </w:divBdr>
                          <w:divsChild>
                            <w:div w:id="367142963">
                              <w:marLeft w:val="0"/>
                              <w:marRight w:val="0"/>
                              <w:marTop w:val="0"/>
                              <w:marBottom w:val="0"/>
                              <w:divBdr>
                                <w:top w:val="none" w:sz="0" w:space="0" w:color="auto"/>
                                <w:left w:val="none" w:sz="0" w:space="0" w:color="auto"/>
                                <w:bottom w:val="none" w:sz="0" w:space="0" w:color="auto"/>
                                <w:right w:val="none" w:sz="0" w:space="0" w:color="auto"/>
                              </w:divBdr>
                              <w:divsChild>
                                <w:div w:id="1566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8985802">
      <w:bodyDiv w:val="1"/>
      <w:marLeft w:val="0"/>
      <w:marRight w:val="0"/>
      <w:marTop w:val="0"/>
      <w:marBottom w:val="0"/>
      <w:divBdr>
        <w:top w:val="none" w:sz="0" w:space="0" w:color="auto"/>
        <w:left w:val="none" w:sz="0" w:space="0" w:color="auto"/>
        <w:bottom w:val="none" w:sz="0" w:space="0" w:color="auto"/>
        <w:right w:val="none" w:sz="0" w:space="0" w:color="auto"/>
      </w:divBdr>
      <w:divsChild>
        <w:div w:id="601062654">
          <w:marLeft w:val="0"/>
          <w:marRight w:val="0"/>
          <w:marTop w:val="0"/>
          <w:marBottom w:val="0"/>
          <w:divBdr>
            <w:top w:val="none" w:sz="0" w:space="0" w:color="auto"/>
            <w:left w:val="none" w:sz="0" w:space="0" w:color="auto"/>
            <w:bottom w:val="none" w:sz="0" w:space="0" w:color="auto"/>
            <w:right w:val="none" w:sz="0" w:space="0" w:color="auto"/>
          </w:divBdr>
          <w:divsChild>
            <w:div w:id="350958603">
              <w:marLeft w:val="0"/>
              <w:marRight w:val="0"/>
              <w:marTop w:val="0"/>
              <w:marBottom w:val="0"/>
              <w:divBdr>
                <w:top w:val="none" w:sz="0" w:space="0" w:color="auto"/>
                <w:left w:val="none" w:sz="0" w:space="0" w:color="auto"/>
                <w:bottom w:val="none" w:sz="0" w:space="0" w:color="auto"/>
                <w:right w:val="none" w:sz="0" w:space="0" w:color="auto"/>
              </w:divBdr>
              <w:divsChild>
                <w:div w:id="1158612823">
                  <w:marLeft w:val="0"/>
                  <w:marRight w:val="0"/>
                  <w:marTop w:val="0"/>
                  <w:marBottom w:val="0"/>
                  <w:divBdr>
                    <w:top w:val="none" w:sz="0" w:space="0" w:color="auto"/>
                    <w:left w:val="none" w:sz="0" w:space="0" w:color="auto"/>
                    <w:bottom w:val="none" w:sz="0" w:space="0" w:color="auto"/>
                    <w:right w:val="none" w:sz="0" w:space="0" w:color="auto"/>
                  </w:divBdr>
                  <w:divsChild>
                    <w:div w:id="1868911944">
                      <w:marLeft w:val="-180"/>
                      <w:marRight w:val="-180"/>
                      <w:marTop w:val="0"/>
                      <w:marBottom w:val="0"/>
                      <w:divBdr>
                        <w:top w:val="none" w:sz="0" w:space="0" w:color="auto"/>
                        <w:left w:val="none" w:sz="0" w:space="0" w:color="auto"/>
                        <w:bottom w:val="none" w:sz="0" w:space="0" w:color="auto"/>
                        <w:right w:val="none" w:sz="0" w:space="0" w:color="auto"/>
                      </w:divBdr>
                      <w:divsChild>
                        <w:div w:id="175460284">
                          <w:marLeft w:val="0"/>
                          <w:marRight w:val="0"/>
                          <w:marTop w:val="0"/>
                          <w:marBottom w:val="0"/>
                          <w:divBdr>
                            <w:top w:val="none" w:sz="0" w:space="0" w:color="auto"/>
                            <w:left w:val="none" w:sz="0" w:space="0" w:color="auto"/>
                            <w:bottom w:val="none" w:sz="0" w:space="0" w:color="auto"/>
                            <w:right w:val="none" w:sz="0" w:space="0" w:color="auto"/>
                          </w:divBdr>
                          <w:divsChild>
                            <w:div w:id="1856262176">
                              <w:marLeft w:val="0"/>
                              <w:marRight w:val="0"/>
                              <w:marTop w:val="0"/>
                              <w:marBottom w:val="0"/>
                              <w:divBdr>
                                <w:top w:val="none" w:sz="0" w:space="0" w:color="auto"/>
                                <w:left w:val="none" w:sz="0" w:space="0" w:color="auto"/>
                                <w:bottom w:val="none" w:sz="0" w:space="0" w:color="auto"/>
                                <w:right w:val="none" w:sz="0" w:space="0" w:color="auto"/>
                              </w:divBdr>
                              <w:divsChild>
                                <w:div w:id="4643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9748">
      <w:bodyDiv w:val="1"/>
      <w:marLeft w:val="0"/>
      <w:marRight w:val="0"/>
      <w:marTop w:val="0"/>
      <w:marBottom w:val="0"/>
      <w:divBdr>
        <w:top w:val="none" w:sz="0" w:space="0" w:color="auto"/>
        <w:left w:val="none" w:sz="0" w:space="0" w:color="auto"/>
        <w:bottom w:val="none" w:sz="0" w:space="0" w:color="auto"/>
        <w:right w:val="none" w:sz="0" w:space="0" w:color="auto"/>
      </w:divBdr>
      <w:divsChild>
        <w:div w:id="366570369">
          <w:marLeft w:val="0"/>
          <w:marRight w:val="0"/>
          <w:marTop w:val="0"/>
          <w:marBottom w:val="0"/>
          <w:divBdr>
            <w:top w:val="none" w:sz="0" w:space="0" w:color="auto"/>
            <w:left w:val="none" w:sz="0" w:space="0" w:color="auto"/>
            <w:bottom w:val="none" w:sz="0" w:space="0" w:color="auto"/>
            <w:right w:val="none" w:sz="0" w:space="0" w:color="auto"/>
          </w:divBdr>
          <w:divsChild>
            <w:div w:id="1816868284">
              <w:marLeft w:val="0"/>
              <w:marRight w:val="0"/>
              <w:marTop w:val="0"/>
              <w:marBottom w:val="0"/>
              <w:divBdr>
                <w:top w:val="none" w:sz="0" w:space="0" w:color="auto"/>
                <w:left w:val="none" w:sz="0" w:space="0" w:color="auto"/>
                <w:bottom w:val="none" w:sz="0" w:space="0" w:color="auto"/>
                <w:right w:val="none" w:sz="0" w:space="0" w:color="auto"/>
              </w:divBdr>
              <w:divsChild>
                <w:div w:id="1594171223">
                  <w:marLeft w:val="0"/>
                  <w:marRight w:val="0"/>
                  <w:marTop w:val="0"/>
                  <w:marBottom w:val="0"/>
                  <w:divBdr>
                    <w:top w:val="none" w:sz="0" w:space="0" w:color="auto"/>
                    <w:left w:val="none" w:sz="0" w:space="0" w:color="auto"/>
                    <w:bottom w:val="none" w:sz="0" w:space="0" w:color="auto"/>
                    <w:right w:val="none" w:sz="0" w:space="0" w:color="auto"/>
                  </w:divBdr>
                  <w:divsChild>
                    <w:div w:id="1349134364">
                      <w:marLeft w:val="-180"/>
                      <w:marRight w:val="-180"/>
                      <w:marTop w:val="0"/>
                      <w:marBottom w:val="0"/>
                      <w:divBdr>
                        <w:top w:val="none" w:sz="0" w:space="0" w:color="auto"/>
                        <w:left w:val="none" w:sz="0" w:space="0" w:color="auto"/>
                        <w:bottom w:val="none" w:sz="0" w:space="0" w:color="auto"/>
                        <w:right w:val="none" w:sz="0" w:space="0" w:color="auto"/>
                      </w:divBdr>
                      <w:divsChild>
                        <w:div w:id="1882933715">
                          <w:marLeft w:val="0"/>
                          <w:marRight w:val="0"/>
                          <w:marTop w:val="0"/>
                          <w:marBottom w:val="0"/>
                          <w:divBdr>
                            <w:top w:val="none" w:sz="0" w:space="0" w:color="auto"/>
                            <w:left w:val="none" w:sz="0" w:space="0" w:color="auto"/>
                            <w:bottom w:val="none" w:sz="0" w:space="0" w:color="auto"/>
                            <w:right w:val="none" w:sz="0" w:space="0" w:color="auto"/>
                          </w:divBdr>
                          <w:divsChild>
                            <w:div w:id="296494719">
                              <w:marLeft w:val="0"/>
                              <w:marRight w:val="0"/>
                              <w:marTop w:val="0"/>
                              <w:marBottom w:val="0"/>
                              <w:divBdr>
                                <w:top w:val="none" w:sz="0" w:space="0" w:color="auto"/>
                                <w:left w:val="none" w:sz="0" w:space="0" w:color="auto"/>
                                <w:bottom w:val="none" w:sz="0" w:space="0" w:color="auto"/>
                                <w:right w:val="none" w:sz="0" w:space="0" w:color="auto"/>
                              </w:divBdr>
                              <w:divsChild>
                                <w:div w:id="1421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4962948">
      <w:bodyDiv w:val="1"/>
      <w:marLeft w:val="0"/>
      <w:marRight w:val="0"/>
      <w:marTop w:val="0"/>
      <w:marBottom w:val="0"/>
      <w:divBdr>
        <w:top w:val="none" w:sz="0" w:space="0" w:color="auto"/>
        <w:left w:val="none" w:sz="0" w:space="0" w:color="auto"/>
        <w:bottom w:val="none" w:sz="0" w:space="0" w:color="auto"/>
        <w:right w:val="none" w:sz="0" w:space="0" w:color="auto"/>
      </w:divBdr>
      <w:divsChild>
        <w:div w:id="800922128">
          <w:marLeft w:val="0"/>
          <w:marRight w:val="0"/>
          <w:marTop w:val="0"/>
          <w:marBottom w:val="0"/>
          <w:divBdr>
            <w:top w:val="none" w:sz="0" w:space="0" w:color="auto"/>
            <w:left w:val="none" w:sz="0" w:space="0" w:color="auto"/>
            <w:bottom w:val="none" w:sz="0" w:space="0" w:color="auto"/>
            <w:right w:val="none" w:sz="0" w:space="0" w:color="auto"/>
          </w:divBdr>
          <w:divsChild>
            <w:div w:id="1041858457">
              <w:marLeft w:val="0"/>
              <w:marRight w:val="0"/>
              <w:marTop w:val="0"/>
              <w:marBottom w:val="0"/>
              <w:divBdr>
                <w:top w:val="none" w:sz="0" w:space="0" w:color="auto"/>
                <w:left w:val="none" w:sz="0" w:space="0" w:color="auto"/>
                <w:bottom w:val="none" w:sz="0" w:space="0" w:color="auto"/>
                <w:right w:val="none" w:sz="0" w:space="0" w:color="auto"/>
              </w:divBdr>
              <w:divsChild>
                <w:div w:id="1987666015">
                  <w:marLeft w:val="0"/>
                  <w:marRight w:val="0"/>
                  <w:marTop w:val="0"/>
                  <w:marBottom w:val="0"/>
                  <w:divBdr>
                    <w:top w:val="none" w:sz="0" w:space="0" w:color="auto"/>
                    <w:left w:val="none" w:sz="0" w:space="0" w:color="auto"/>
                    <w:bottom w:val="none" w:sz="0" w:space="0" w:color="auto"/>
                    <w:right w:val="none" w:sz="0" w:space="0" w:color="auto"/>
                  </w:divBdr>
                  <w:divsChild>
                    <w:div w:id="1001659994">
                      <w:marLeft w:val="-180"/>
                      <w:marRight w:val="-180"/>
                      <w:marTop w:val="0"/>
                      <w:marBottom w:val="0"/>
                      <w:divBdr>
                        <w:top w:val="none" w:sz="0" w:space="0" w:color="auto"/>
                        <w:left w:val="none" w:sz="0" w:space="0" w:color="auto"/>
                        <w:bottom w:val="none" w:sz="0" w:space="0" w:color="auto"/>
                        <w:right w:val="none" w:sz="0" w:space="0" w:color="auto"/>
                      </w:divBdr>
                      <w:divsChild>
                        <w:div w:id="834608802">
                          <w:marLeft w:val="0"/>
                          <w:marRight w:val="0"/>
                          <w:marTop w:val="0"/>
                          <w:marBottom w:val="0"/>
                          <w:divBdr>
                            <w:top w:val="none" w:sz="0" w:space="0" w:color="auto"/>
                            <w:left w:val="none" w:sz="0" w:space="0" w:color="auto"/>
                            <w:bottom w:val="none" w:sz="0" w:space="0" w:color="auto"/>
                            <w:right w:val="none" w:sz="0" w:space="0" w:color="auto"/>
                          </w:divBdr>
                          <w:divsChild>
                            <w:div w:id="2021423694">
                              <w:marLeft w:val="0"/>
                              <w:marRight w:val="0"/>
                              <w:marTop w:val="0"/>
                              <w:marBottom w:val="0"/>
                              <w:divBdr>
                                <w:top w:val="none" w:sz="0" w:space="0" w:color="auto"/>
                                <w:left w:val="none" w:sz="0" w:space="0" w:color="auto"/>
                                <w:bottom w:val="none" w:sz="0" w:space="0" w:color="auto"/>
                                <w:right w:val="none" w:sz="0" w:space="0" w:color="auto"/>
                              </w:divBdr>
                              <w:divsChild>
                                <w:div w:id="21437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0845099">
      <w:bodyDiv w:val="1"/>
      <w:marLeft w:val="0"/>
      <w:marRight w:val="0"/>
      <w:marTop w:val="0"/>
      <w:marBottom w:val="0"/>
      <w:divBdr>
        <w:top w:val="none" w:sz="0" w:space="0" w:color="auto"/>
        <w:left w:val="none" w:sz="0" w:space="0" w:color="auto"/>
        <w:bottom w:val="none" w:sz="0" w:space="0" w:color="auto"/>
        <w:right w:val="none" w:sz="0" w:space="0" w:color="auto"/>
      </w:divBdr>
      <w:divsChild>
        <w:div w:id="1291012384">
          <w:marLeft w:val="0"/>
          <w:marRight w:val="0"/>
          <w:marTop w:val="0"/>
          <w:marBottom w:val="0"/>
          <w:divBdr>
            <w:top w:val="none" w:sz="0" w:space="0" w:color="auto"/>
            <w:left w:val="none" w:sz="0" w:space="0" w:color="auto"/>
            <w:bottom w:val="none" w:sz="0" w:space="0" w:color="auto"/>
            <w:right w:val="none" w:sz="0" w:space="0" w:color="auto"/>
          </w:divBdr>
          <w:divsChild>
            <w:div w:id="1755282543">
              <w:marLeft w:val="0"/>
              <w:marRight w:val="0"/>
              <w:marTop w:val="0"/>
              <w:marBottom w:val="0"/>
              <w:divBdr>
                <w:top w:val="none" w:sz="0" w:space="0" w:color="auto"/>
                <w:left w:val="none" w:sz="0" w:space="0" w:color="auto"/>
                <w:bottom w:val="none" w:sz="0" w:space="0" w:color="auto"/>
                <w:right w:val="none" w:sz="0" w:space="0" w:color="auto"/>
              </w:divBdr>
              <w:divsChild>
                <w:div w:id="1531264784">
                  <w:marLeft w:val="0"/>
                  <w:marRight w:val="0"/>
                  <w:marTop w:val="0"/>
                  <w:marBottom w:val="0"/>
                  <w:divBdr>
                    <w:top w:val="none" w:sz="0" w:space="0" w:color="auto"/>
                    <w:left w:val="none" w:sz="0" w:space="0" w:color="auto"/>
                    <w:bottom w:val="none" w:sz="0" w:space="0" w:color="auto"/>
                    <w:right w:val="none" w:sz="0" w:space="0" w:color="auto"/>
                  </w:divBdr>
                  <w:divsChild>
                    <w:div w:id="1581019209">
                      <w:marLeft w:val="-180"/>
                      <w:marRight w:val="-180"/>
                      <w:marTop w:val="0"/>
                      <w:marBottom w:val="0"/>
                      <w:divBdr>
                        <w:top w:val="none" w:sz="0" w:space="0" w:color="auto"/>
                        <w:left w:val="none" w:sz="0" w:space="0" w:color="auto"/>
                        <w:bottom w:val="none" w:sz="0" w:space="0" w:color="auto"/>
                        <w:right w:val="none" w:sz="0" w:space="0" w:color="auto"/>
                      </w:divBdr>
                      <w:divsChild>
                        <w:div w:id="313070522">
                          <w:marLeft w:val="0"/>
                          <w:marRight w:val="0"/>
                          <w:marTop w:val="0"/>
                          <w:marBottom w:val="0"/>
                          <w:divBdr>
                            <w:top w:val="none" w:sz="0" w:space="0" w:color="auto"/>
                            <w:left w:val="none" w:sz="0" w:space="0" w:color="auto"/>
                            <w:bottom w:val="none" w:sz="0" w:space="0" w:color="auto"/>
                            <w:right w:val="none" w:sz="0" w:space="0" w:color="auto"/>
                          </w:divBdr>
                          <w:divsChild>
                            <w:div w:id="1119377942">
                              <w:marLeft w:val="0"/>
                              <w:marRight w:val="0"/>
                              <w:marTop w:val="0"/>
                              <w:marBottom w:val="0"/>
                              <w:divBdr>
                                <w:top w:val="none" w:sz="0" w:space="0" w:color="auto"/>
                                <w:left w:val="none" w:sz="0" w:space="0" w:color="auto"/>
                                <w:bottom w:val="none" w:sz="0" w:space="0" w:color="auto"/>
                                <w:right w:val="none" w:sz="0" w:space="0" w:color="auto"/>
                              </w:divBdr>
                              <w:divsChild>
                                <w:div w:id="9124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Words>
  <Characters>97</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2019-04-30T07:53:00Z</dcterms:created>
  <dcterms:modified xsi:type="dcterms:W3CDTF">2019-04-30T07:53:00Z</dcterms:modified>
  <cp:category>https://www.sorubak.com</cp:category>
</cp:coreProperties>
</file>