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435"/>
        <w:tblW w:w="9388" w:type="dxa"/>
        <w:tblLook w:val="04A0"/>
      </w:tblPr>
      <w:tblGrid>
        <w:gridCol w:w="1822"/>
        <w:gridCol w:w="7566"/>
      </w:tblGrid>
      <w:tr w:rsidR="00B43FDB" w:rsidTr="00B43FDB">
        <w:trPr>
          <w:trHeight w:val="788"/>
        </w:trPr>
        <w:tc>
          <w:tcPr>
            <w:tcW w:w="1822" w:type="dxa"/>
          </w:tcPr>
          <w:p w:rsidR="00B43FDB" w:rsidRDefault="00B43FDB" w:rsidP="004A276F">
            <w:pPr>
              <w:pStyle w:val="ListeParagraf"/>
              <w:numPr>
                <w:ilvl w:val="0"/>
                <w:numId w:val="1"/>
              </w:numPr>
              <w:jc w:val="center"/>
              <w:rPr>
                <w:noProof/>
              </w:rPr>
            </w:pPr>
            <w:bookmarkStart w:id="0" w:name="_Hlk536705561"/>
            <w:bookmarkEnd w:id="0"/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100330</wp:posOffset>
                  </wp:positionH>
                  <wp:positionV relativeFrom="paragraph">
                    <wp:posOffset>40005</wp:posOffset>
                  </wp:positionV>
                  <wp:extent cx="923925" cy="771525"/>
                  <wp:effectExtent l="0" t="0" r="0" b="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ted_logo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66" w:type="dxa"/>
            <w:vAlign w:val="center"/>
          </w:tcPr>
          <w:p w:rsidR="00B1054E" w:rsidRDefault="00B1054E" w:rsidP="00B43FDB">
            <w:pPr>
              <w:rPr>
                <w:noProof/>
                <w:sz w:val="28"/>
                <w:szCs w:val="28"/>
              </w:rPr>
            </w:pPr>
          </w:p>
          <w:p w:rsidR="00B43FDB" w:rsidRPr="00B43FDB" w:rsidRDefault="00B43FDB" w:rsidP="00AF594A">
            <w:pPr>
              <w:jc w:val="center"/>
              <w:rPr>
                <w:b/>
                <w:noProof/>
                <w:sz w:val="28"/>
                <w:szCs w:val="28"/>
              </w:rPr>
            </w:pPr>
            <w:r w:rsidRPr="00B43FDB">
              <w:rPr>
                <w:b/>
                <w:noProof/>
                <w:sz w:val="28"/>
                <w:szCs w:val="28"/>
              </w:rPr>
              <w:t>TED KAYSERİ KOLEJİ VAKFI ÖZEL İLKOKULU</w:t>
            </w:r>
          </w:p>
          <w:p w:rsidR="00B43FDB" w:rsidRPr="00B43FDB" w:rsidRDefault="00B43FDB" w:rsidP="00AF594A">
            <w:pPr>
              <w:jc w:val="center"/>
              <w:rPr>
                <w:b/>
                <w:noProof/>
                <w:sz w:val="28"/>
                <w:szCs w:val="28"/>
              </w:rPr>
            </w:pPr>
            <w:r w:rsidRPr="00B43FDB">
              <w:rPr>
                <w:b/>
                <w:noProof/>
                <w:sz w:val="28"/>
                <w:szCs w:val="28"/>
              </w:rPr>
              <w:t>2018-2019 EĞİTİM ÖĞRETİM YILI  DERS PLANI</w:t>
            </w:r>
          </w:p>
          <w:p w:rsidR="00B43FDB" w:rsidRPr="00B43FDB" w:rsidRDefault="00B43FDB" w:rsidP="00B43FDB">
            <w:pPr>
              <w:jc w:val="center"/>
              <w:rPr>
                <w:noProof/>
                <w:sz w:val="28"/>
                <w:szCs w:val="28"/>
              </w:rPr>
            </w:pPr>
          </w:p>
        </w:tc>
      </w:tr>
    </w:tbl>
    <w:p w:rsidR="00B43FDB" w:rsidRDefault="00B43FDB">
      <w:pPr>
        <w:rPr>
          <w:noProof/>
        </w:rPr>
      </w:pPr>
    </w:p>
    <w:p w:rsidR="00B43FDB" w:rsidRPr="00B43FDB" w:rsidRDefault="00B43FDB">
      <w:pPr>
        <w:rPr>
          <w:b/>
        </w:rPr>
      </w:pPr>
      <w:r w:rsidRPr="00B43FDB">
        <w:rPr>
          <w:b/>
        </w:rPr>
        <w:t xml:space="preserve">                                                                                                                             TARİH:</w:t>
      </w:r>
      <w:r w:rsidR="005310CA">
        <w:rPr>
          <w:b/>
        </w:rPr>
        <w:t>11</w:t>
      </w:r>
      <w:r w:rsidR="00BC0276">
        <w:rPr>
          <w:b/>
        </w:rPr>
        <w:t>-</w:t>
      </w:r>
      <w:r w:rsidR="005310CA">
        <w:rPr>
          <w:b/>
        </w:rPr>
        <w:t>15</w:t>
      </w:r>
      <w:r w:rsidR="00AC555F">
        <w:rPr>
          <w:b/>
        </w:rPr>
        <w:t>.03.2019</w:t>
      </w:r>
    </w:p>
    <w:p w:rsidR="00B43FDB" w:rsidRDefault="00B43FDB">
      <w:pPr>
        <w:rPr>
          <w:b/>
        </w:rPr>
      </w:pPr>
      <w:r w:rsidRPr="00B43FDB">
        <w:rPr>
          <w:b/>
        </w:rPr>
        <w:t>SINIFI:</w:t>
      </w:r>
      <w:r w:rsidR="00B1054E">
        <w:rPr>
          <w:b/>
        </w:rPr>
        <w:t>3/A,3/B, 3/C, 3/D, 3/E</w:t>
      </w:r>
    </w:p>
    <w:p w:rsidR="00CA2517" w:rsidRDefault="00CA2517">
      <w:pPr>
        <w:rPr>
          <w:b/>
        </w:rPr>
      </w:pPr>
      <w:proofErr w:type="gramStart"/>
      <w:r>
        <w:rPr>
          <w:b/>
        </w:rPr>
        <w:t>DERS :</w:t>
      </w:r>
      <w:r w:rsidR="004B6BAA">
        <w:rPr>
          <w:b/>
        </w:rPr>
        <w:t>HAYAT</w:t>
      </w:r>
      <w:proofErr w:type="gramEnd"/>
      <w:r w:rsidR="004B6BAA">
        <w:rPr>
          <w:b/>
        </w:rPr>
        <w:t xml:space="preserve"> BİLGİSİ</w:t>
      </w:r>
      <w:r w:rsidR="00B61EE1">
        <w:rPr>
          <w:b/>
        </w:rPr>
        <w:t xml:space="preserve"> </w:t>
      </w:r>
      <w:hyperlink r:id="rId6" w:history="1">
        <w:r w:rsidR="00B61EE1" w:rsidRPr="0043660E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B61EE1">
        <w:rPr>
          <w:rFonts w:ascii="Comic Sans MS" w:hAnsi="Comic Sans MS"/>
          <w:sz w:val="20"/>
          <w:szCs w:val="20"/>
        </w:rPr>
        <w:t xml:space="preserve"> </w:t>
      </w:r>
    </w:p>
    <w:p w:rsidR="00EF3B92" w:rsidRPr="00B43FDB" w:rsidRDefault="00EF3B92">
      <w:pPr>
        <w:rPr>
          <w:b/>
        </w:rPr>
      </w:pPr>
      <w:proofErr w:type="gramStart"/>
      <w:r>
        <w:rPr>
          <w:b/>
        </w:rPr>
        <w:t>SÜRE :</w:t>
      </w:r>
      <w:r w:rsidR="00CD1495">
        <w:rPr>
          <w:b/>
        </w:rPr>
        <w:t xml:space="preserve"> 40</w:t>
      </w:r>
      <w:proofErr w:type="gramEnd"/>
      <w:r w:rsidR="00CD1495">
        <w:rPr>
          <w:b/>
        </w:rPr>
        <w:t>+40+40</w:t>
      </w:r>
    </w:p>
    <w:p w:rsidR="00B02AB4" w:rsidRDefault="00B43FDB" w:rsidP="00B02AB4">
      <w:pPr>
        <w:rPr>
          <w:rFonts w:ascii="Helvetica-Bold" w:hAnsi="Helvetica-Bold" w:cs="Helvetica-Bold"/>
          <w:b/>
          <w:bCs/>
          <w:caps/>
          <w:color w:val="FF0000"/>
          <w:sz w:val="20"/>
          <w:szCs w:val="20"/>
        </w:rPr>
      </w:pPr>
      <w:r w:rsidRPr="00B43FDB">
        <w:rPr>
          <w:b/>
        </w:rPr>
        <w:t>TEMA/ÜNİTE/ÖĞRENME ALANI:</w:t>
      </w:r>
      <w:r w:rsidR="00B02AB4" w:rsidRPr="00B02AB4">
        <w:rPr>
          <w:rFonts w:ascii="Helvetica-Bold" w:hAnsi="Helvetica-Bold" w:cs="Helvetica-Bold"/>
          <w:b/>
          <w:bCs/>
          <w:caps/>
          <w:color w:val="FF0000"/>
          <w:sz w:val="20"/>
          <w:szCs w:val="20"/>
        </w:rPr>
        <w:t>GÜVENLİ HAYAT</w:t>
      </w:r>
    </w:p>
    <w:p w:rsidR="00B43FDB" w:rsidRPr="00AC555F" w:rsidRDefault="00CD1495" w:rsidP="00AC555F">
      <w:pPr>
        <w:rPr>
          <w:b/>
        </w:rPr>
      </w:pPr>
      <w:r>
        <w:rPr>
          <w:b/>
        </w:rPr>
        <w:t xml:space="preserve">KONU: </w:t>
      </w:r>
      <w:r w:rsidR="0048393F" w:rsidRPr="0048393F">
        <w:rPr>
          <w:b/>
        </w:rPr>
        <w:t>GÜVENLİK TEDBİRLERİ</w:t>
      </w:r>
    </w:p>
    <w:p w:rsidR="00545353" w:rsidRDefault="00B43FDB" w:rsidP="0048393F">
      <w:pPr>
        <w:rPr>
          <w:rFonts w:ascii="Helvetica-Bold" w:hAnsi="Helvetica-Bold" w:cs="Helvetica-Bold"/>
          <w:b/>
          <w:bCs/>
          <w:sz w:val="20"/>
          <w:szCs w:val="20"/>
        </w:rPr>
      </w:pPr>
      <w:r w:rsidRPr="00B43FDB">
        <w:rPr>
          <w:b/>
        </w:rPr>
        <w:t>KAZANIMLARI:</w:t>
      </w:r>
      <w:r w:rsidR="00973273" w:rsidRPr="00973273">
        <w:rPr>
          <w:rFonts w:ascii="Helvetica-Bold" w:hAnsi="Helvetica-Bold" w:cs="Helvetica-Bold"/>
          <w:b/>
          <w:bCs/>
          <w:sz w:val="20"/>
          <w:szCs w:val="20"/>
        </w:rPr>
        <w:t>HB.3.4.7. Oyun alanlarındaki araçları güvenli bir şekilde kullanır.</w:t>
      </w:r>
    </w:p>
    <w:p w:rsidR="00B43FDB" w:rsidRDefault="00CD1495" w:rsidP="00545353">
      <w:pPr>
        <w:rPr>
          <w:b/>
        </w:rPr>
      </w:pPr>
      <w:r>
        <w:rPr>
          <w:b/>
        </w:rPr>
        <w:t xml:space="preserve">AÇIKLAMA: </w:t>
      </w:r>
    </w:p>
    <w:p w:rsidR="00973273" w:rsidRPr="006C526A" w:rsidRDefault="00973273" w:rsidP="006C526A">
      <w:pPr>
        <w:pStyle w:val="AralkYok"/>
        <w:rPr>
          <w:i/>
        </w:rPr>
      </w:pPr>
      <w:r w:rsidRPr="006C526A">
        <w:rPr>
          <w:i/>
        </w:rPr>
        <w:t>Yakın çevresindeki oyun alanlarında bulunan oyun araçlarının güvenli kullanımının yanı sıra bisiklet,</w:t>
      </w:r>
    </w:p>
    <w:p w:rsidR="00973273" w:rsidRPr="006C526A" w:rsidRDefault="00973273" w:rsidP="006C526A">
      <w:pPr>
        <w:pStyle w:val="AralkYok"/>
        <w:rPr>
          <w:i/>
        </w:rPr>
      </w:pPr>
      <w:proofErr w:type="gramStart"/>
      <w:r w:rsidRPr="006C526A">
        <w:rPr>
          <w:i/>
        </w:rPr>
        <w:t>kaykay</w:t>
      </w:r>
      <w:proofErr w:type="gramEnd"/>
      <w:r w:rsidRPr="006C526A">
        <w:rPr>
          <w:i/>
        </w:rPr>
        <w:t>, paten, kızak vb. araçları kullanırken kask takma, uygun kıyafetler giyme ve hız yapmama gibi</w:t>
      </w:r>
    </w:p>
    <w:p w:rsidR="006C526A" w:rsidRDefault="00973273" w:rsidP="006C526A">
      <w:pPr>
        <w:pStyle w:val="AralkYok"/>
        <w:rPr>
          <w:i/>
        </w:rPr>
      </w:pPr>
      <w:proofErr w:type="gramStart"/>
      <w:r w:rsidRPr="006C526A">
        <w:rPr>
          <w:i/>
        </w:rPr>
        <w:t>konular</w:t>
      </w:r>
      <w:proofErr w:type="gramEnd"/>
      <w:r w:rsidRPr="006C526A">
        <w:rPr>
          <w:i/>
        </w:rPr>
        <w:t xml:space="preserve"> ele alınır. Ayrıca güvenli oyun alanı dışına kaçan oyun araçlarının peşinden koşulmaması gerektiğiüzerinde durulur</w:t>
      </w:r>
    </w:p>
    <w:p w:rsidR="006C526A" w:rsidRPr="006C526A" w:rsidRDefault="006C526A" w:rsidP="006C526A">
      <w:pPr>
        <w:pStyle w:val="AralkYok"/>
        <w:rPr>
          <w:i/>
        </w:rPr>
      </w:pPr>
    </w:p>
    <w:p w:rsidR="00B43FDB" w:rsidRPr="0048393F" w:rsidRDefault="00CD1495" w:rsidP="00973273">
      <w:pPr>
        <w:tabs>
          <w:tab w:val="left" w:pos="72"/>
          <w:tab w:val="left" w:pos="252"/>
        </w:tabs>
        <w:jc w:val="both"/>
        <w:rPr>
          <w:i/>
        </w:rPr>
      </w:pPr>
      <w:r>
        <w:rPr>
          <w:rFonts w:ascii="Arial" w:hAnsi="Arial" w:cs="Arial"/>
          <w:b/>
          <w:sz w:val="16"/>
          <w:szCs w:val="16"/>
        </w:rPr>
        <w:t xml:space="preserve">ÖĞRENME  ÖĞRETME  YÖNTEM VE TEKNİKLERİ: </w:t>
      </w:r>
      <w:r w:rsidR="004B6BAA" w:rsidRPr="004B6BAA">
        <w:rPr>
          <w:bCs/>
          <w:sz w:val="24"/>
          <w:szCs w:val="24"/>
        </w:rPr>
        <w:t>Anlatım</w:t>
      </w:r>
      <w:r w:rsidR="004B6BAA">
        <w:rPr>
          <w:rFonts w:ascii="TTKB Dik Temel Abece Body" w:hAnsi="TTKB Dik Temel Abece Body"/>
          <w:bCs/>
          <w:sz w:val="16"/>
          <w:szCs w:val="16"/>
        </w:rPr>
        <w:t xml:space="preserve">, </w:t>
      </w:r>
      <w:r w:rsidR="004B6BAA" w:rsidRPr="004B6BAA">
        <w:rPr>
          <w:bCs/>
          <w:sz w:val="24"/>
          <w:szCs w:val="24"/>
        </w:rPr>
        <w:t>Gösteri</w:t>
      </w:r>
      <w:r w:rsidR="004B6BAA">
        <w:rPr>
          <w:rFonts w:ascii="TTKB Dik Temel Abece Body" w:hAnsi="TTKB Dik Temel Abece Body"/>
          <w:bCs/>
          <w:sz w:val="16"/>
          <w:szCs w:val="16"/>
        </w:rPr>
        <w:t>,</w:t>
      </w:r>
      <w:r w:rsidR="004B6BAA" w:rsidRPr="004B6BAA">
        <w:rPr>
          <w:bCs/>
          <w:sz w:val="24"/>
          <w:szCs w:val="24"/>
        </w:rPr>
        <w:t xml:space="preserve"> Soru yanıt</w:t>
      </w:r>
      <w:r w:rsidR="004B6BAA">
        <w:rPr>
          <w:rFonts w:ascii="TTKB Dik Temel Abece Body" w:hAnsi="TTKB Dik Temel Abece Body"/>
          <w:bCs/>
          <w:sz w:val="16"/>
          <w:szCs w:val="16"/>
        </w:rPr>
        <w:t xml:space="preserve">, </w:t>
      </w:r>
      <w:r w:rsidR="004B6BAA" w:rsidRPr="004B6BAA">
        <w:rPr>
          <w:bCs/>
          <w:sz w:val="24"/>
          <w:szCs w:val="24"/>
        </w:rPr>
        <w:t>Örnek olay</w:t>
      </w:r>
      <w:r w:rsidR="004B6BAA">
        <w:rPr>
          <w:rFonts w:ascii="TTKB Dik Temel Abece Body" w:hAnsi="TTKB Dik Temel Abece Body"/>
          <w:bCs/>
          <w:sz w:val="16"/>
          <w:szCs w:val="16"/>
        </w:rPr>
        <w:t xml:space="preserve">, </w:t>
      </w:r>
      <w:r w:rsidR="004B6BAA" w:rsidRPr="004B6BAA">
        <w:rPr>
          <w:bCs/>
          <w:sz w:val="24"/>
          <w:szCs w:val="24"/>
        </w:rPr>
        <w:t>Beyin fırtınası</w:t>
      </w:r>
      <w:r w:rsidR="004B6BAA">
        <w:rPr>
          <w:rFonts w:ascii="TTKB Dik Temel Abece Body" w:hAnsi="TTKB Dik Temel Abece Body"/>
          <w:bCs/>
          <w:sz w:val="16"/>
          <w:szCs w:val="16"/>
        </w:rPr>
        <w:t xml:space="preserve">, </w:t>
      </w:r>
      <w:proofErr w:type="gramStart"/>
      <w:r w:rsidR="004B6BAA" w:rsidRPr="004B6BAA">
        <w:rPr>
          <w:bCs/>
          <w:sz w:val="24"/>
          <w:szCs w:val="24"/>
        </w:rPr>
        <w:t>Araştırma</w:t>
      </w:r>
      <w:r w:rsidR="00B02AB4">
        <w:rPr>
          <w:bCs/>
          <w:sz w:val="24"/>
          <w:szCs w:val="24"/>
        </w:rPr>
        <w:t>.</w:t>
      </w:r>
      <w:r w:rsidR="00B02AB4" w:rsidRPr="00B02AB4">
        <w:rPr>
          <w:bCs/>
          <w:sz w:val="24"/>
          <w:szCs w:val="24"/>
        </w:rPr>
        <w:t>Soru</w:t>
      </w:r>
      <w:proofErr w:type="gramEnd"/>
      <w:r w:rsidR="00B02AB4" w:rsidRPr="00B02AB4">
        <w:rPr>
          <w:bCs/>
          <w:sz w:val="24"/>
          <w:szCs w:val="24"/>
        </w:rPr>
        <w:t xml:space="preserve"> yanıt</w:t>
      </w:r>
    </w:p>
    <w:p w:rsidR="00CD1495" w:rsidRDefault="00CD1495" w:rsidP="002005A6">
      <w:pPr>
        <w:pStyle w:val="AralkYok"/>
      </w:pPr>
      <w:r w:rsidRPr="004B6BAA">
        <w:rPr>
          <w:b/>
        </w:rPr>
        <w:t>KULLANILAN EĞİTİM TEKNOLİJİLERİ, ARAÇ VE GEREÇLERİ:</w:t>
      </w:r>
      <w:r>
        <w:t xml:space="preserve"> Ders Kitapları, Bilgisayar, projeksiyon,</w:t>
      </w:r>
    </w:p>
    <w:p w:rsidR="00B43FDB" w:rsidRDefault="00CD1495" w:rsidP="002005A6">
      <w:pPr>
        <w:pStyle w:val="AralkYok"/>
      </w:pPr>
      <w:r>
        <w:t>Çalışma Yaprağı</w:t>
      </w:r>
      <w:r w:rsidR="008161C2" w:rsidRPr="008161C2">
        <w:t>,</w:t>
      </w:r>
      <w:r w:rsidR="00B02AB4">
        <w:t xml:space="preserve"> Görseller, </w:t>
      </w:r>
      <w:r w:rsidR="008161C2" w:rsidRPr="00AC555F">
        <w:rPr>
          <w:sz w:val="24"/>
          <w:szCs w:val="24"/>
        </w:rPr>
        <w:t>Etkinlik örnekleri</w:t>
      </w:r>
    </w:p>
    <w:p w:rsidR="00CD1495" w:rsidRPr="00CD1495" w:rsidRDefault="00CD1495" w:rsidP="00CD1495">
      <w:pPr>
        <w:pStyle w:val="AralkYok"/>
        <w:rPr>
          <w:b/>
        </w:rPr>
      </w:pPr>
    </w:p>
    <w:p w:rsidR="00AD2B32" w:rsidRDefault="0072167C">
      <w:pPr>
        <w:rPr>
          <w:b/>
        </w:rPr>
      </w:pPr>
      <w:r>
        <w:rPr>
          <w:b/>
        </w:rPr>
        <w:t>ÖĞRENME-ÖĞRETME SÜRECİ:</w:t>
      </w:r>
    </w:p>
    <w:p w:rsidR="00686220" w:rsidRDefault="00686220" w:rsidP="008A0B9E">
      <w:pPr>
        <w:pStyle w:val="ListeParagraf"/>
        <w:numPr>
          <w:ilvl w:val="0"/>
          <w:numId w:val="1"/>
        </w:numPr>
      </w:pPr>
      <w:r>
        <w:t xml:space="preserve">Oyun alanlarında güvenliğinizin tehlikede olduğu durumlar var </w:t>
      </w:r>
      <w:proofErr w:type="gramStart"/>
      <w:r>
        <w:t>mı ?</w:t>
      </w:r>
      <w:proofErr w:type="gramEnd"/>
      <w:r>
        <w:t xml:space="preserve"> Sorusunu tartışmaları istenir.</w:t>
      </w:r>
    </w:p>
    <w:p w:rsidR="00C775FC" w:rsidRDefault="00686220" w:rsidP="008A0B9E">
      <w:pPr>
        <w:pStyle w:val="ListeParagraf"/>
        <w:numPr>
          <w:ilvl w:val="0"/>
          <w:numId w:val="1"/>
        </w:numPr>
      </w:pPr>
      <w:r>
        <w:t>Ders kitabının 141 ve 142. Sayfasındaki oyun alanlarındaki tehlikeli durumlara verilen örnekleri incelemeleri istenir.</w:t>
      </w:r>
    </w:p>
    <w:p w:rsidR="00686220" w:rsidRDefault="00686220" w:rsidP="008A0B9E">
      <w:pPr>
        <w:pStyle w:val="ListeParagraf"/>
        <w:numPr>
          <w:ilvl w:val="0"/>
          <w:numId w:val="1"/>
        </w:numPr>
      </w:pPr>
      <w:r>
        <w:t>Ders kitabının 142. Sayfasındaki özet bilgiyi okumaları istenir.</w:t>
      </w:r>
    </w:p>
    <w:p w:rsidR="00686220" w:rsidRDefault="00686220" w:rsidP="008A0B9E">
      <w:pPr>
        <w:pStyle w:val="ListeParagraf"/>
        <w:numPr>
          <w:ilvl w:val="0"/>
          <w:numId w:val="1"/>
        </w:numPr>
      </w:pPr>
      <w:r>
        <w:t>Oyun alanında yaşanan güvenliği tehdit edici bir olayı anlatmaları istenir.</w:t>
      </w:r>
    </w:p>
    <w:p w:rsidR="00582CD0" w:rsidRDefault="00582CD0" w:rsidP="00582CD0">
      <w:pPr>
        <w:pStyle w:val="ListeParagraf"/>
      </w:pPr>
    </w:p>
    <w:p w:rsidR="00EC6F72" w:rsidRPr="00686220" w:rsidRDefault="00B43FDB" w:rsidP="00686220">
      <w:pPr>
        <w:pStyle w:val="AralkYok"/>
        <w:rPr>
          <w:b/>
        </w:rPr>
      </w:pPr>
      <w:r w:rsidRPr="00B43FDB">
        <w:rPr>
          <w:b/>
        </w:rPr>
        <w:t>DEĞERLENDİRME:</w:t>
      </w:r>
    </w:p>
    <w:p w:rsidR="000365B7" w:rsidRDefault="000365B7" w:rsidP="009A3CB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 xml:space="preserve">Ders kitabının </w:t>
      </w:r>
      <w:r w:rsidR="00EC6F72">
        <w:rPr>
          <w:b/>
        </w:rPr>
        <w:t>14</w:t>
      </w:r>
      <w:r w:rsidR="00686220">
        <w:rPr>
          <w:b/>
        </w:rPr>
        <w:t>3</w:t>
      </w:r>
      <w:r>
        <w:rPr>
          <w:b/>
        </w:rPr>
        <w:t>. Sayfasındaki çalışma yaptırılır.</w:t>
      </w:r>
    </w:p>
    <w:p w:rsidR="00686220" w:rsidRPr="000365B7" w:rsidRDefault="00686220" w:rsidP="009A3CB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Ders kitabının 144,145,146. Sayfalarındaki sorular ünite değerlendirilir.</w:t>
      </w:r>
    </w:p>
    <w:p w:rsidR="007F301A" w:rsidRDefault="007F301A" w:rsidP="00EC27AA">
      <w:pPr>
        <w:pStyle w:val="AralkYok"/>
        <w:rPr>
          <w:b/>
        </w:rPr>
      </w:pPr>
      <w:bookmarkStart w:id="1" w:name="_GoBack"/>
      <w:bookmarkEnd w:id="1"/>
    </w:p>
    <w:p w:rsidR="0070364B" w:rsidRPr="0099688C" w:rsidRDefault="0070364B" w:rsidP="002005A6">
      <w:pPr>
        <w:pStyle w:val="AralkYok"/>
        <w:rPr>
          <w:b/>
        </w:rPr>
      </w:pPr>
      <w:bookmarkStart w:id="2" w:name="_Hlk533361935"/>
      <w:r w:rsidRPr="0099688C">
        <w:rPr>
          <w:b/>
        </w:rPr>
        <w:t xml:space="preserve">Fatma Derya KILIÇ          Gamze İLTER              Serpil ÜNSAL            Hilmi DOĞAN  </w:t>
      </w:r>
      <w:r w:rsidR="002005A6" w:rsidRPr="0099688C">
        <w:rPr>
          <w:b/>
        </w:rPr>
        <w:t xml:space="preserve">     Mine ÖZTÜRK</w:t>
      </w:r>
      <w:r w:rsidRPr="0099688C">
        <w:rPr>
          <w:b/>
        </w:rPr>
        <w:t xml:space="preserve">3-A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 xml:space="preserve">.                3-B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 xml:space="preserve">.             3-C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 xml:space="preserve">.        3-D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 xml:space="preserve">. </w:t>
      </w:r>
      <w:proofErr w:type="spellStart"/>
      <w:proofErr w:type="gramStart"/>
      <w:r w:rsidRPr="0099688C">
        <w:rPr>
          <w:b/>
        </w:rPr>
        <w:t>Zm</w:t>
      </w:r>
      <w:proofErr w:type="spellEnd"/>
      <w:r w:rsidRPr="0099688C">
        <w:rPr>
          <w:b/>
        </w:rPr>
        <w:t>.Bşk</w:t>
      </w:r>
      <w:proofErr w:type="gramEnd"/>
      <w:r w:rsidRPr="0099688C">
        <w:rPr>
          <w:b/>
        </w:rPr>
        <w:t xml:space="preserve">      3-E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>.</w:t>
      </w:r>
    </w:p>
    <w:p w:rsidR="0070364B" w:rsidRPr="0099688C" w:rsidRDefault="0070364B" w:rsidP="0070364B">
      <w:pPr>
        <w:pStyle w:val="AralkYok"/>
        <w:rPr>
          <w:b/>
        </w:rPr>
      </w:pPr>
    </w:p>
    <w:p w:rsidR="0070364B" w:rsidRPr="0099688C" w:rsidRDefault="0070364B" w:rsidP="0070364B">
      <w:pPr>
        <w:pStyle w:val="AralkYok"/>
        <w:rPr>
          <w:b/>
        </w:rPr>
      </w:pPr>
    </w:p>
    <w:p w:rsidR="0070364B" w:rsidRPr="0099688C" w:rsidRDefault="0070364B" w:rsidP="0070364B">
      <w:pPr>
        <w:pStyle w:val="AralkYok"/>
        <w:jc w:val="center"/>
        <w:rPr>
          <w:b/>
        </w:rPr>
      </w:pPr>
      <w:proofErr w:type="gramStart"/>
      <w:r w:rsidRPr="0099688C">
        <w:rPr>
          <w:b/>
        </w:rPr>
        <w:t>….</w:t>
      </w:r>
      <w:proofErr w:type="gramEnd"/>
      <w:r w:rsidRPr="0099688C">
        <w:rPr>
          <w:b/>
        </w:rPr>
        <w:t>/</w:t>
      </w:r>
      <w:r w:rsidR="00712E8B">
        <w:rPr>
          <w:b/>
        </w:rPr>
        <w:t>0</w:t>
      </w:r>
      <w:r w:rsidR="0048393F">
        <w:rPr>
          <w:b/>
        </w:rPr>
        <w:t>3</w:t>
      </w:r>
      <w:r w:rsidRPr="0099688C">
        <w:rPr>
          <w:b/>
        </w:rPr>
        <w:t>/201</w:t>
      </w:r>
      <w:r w:rsidR="00712E8B">
        <w:rPr>
          <w:b/>
        </w:rPr>
        <w:t>9</w:t>
      </w:r>
    </w:p>
    <w:p w:rsidR="0070364B" w:rsidRPr="0099688C" w:rsidRDefault="0070364B" w:rsidP="0070364B">
      <w:pPr>
        <w:pStyle w:val="AralkYok"/>
        <w:jc w:val="center"/>
        <w:rPr>
          <w:b/>
        </w:rPr>
      </w:pPr>
      <w:proofErr w:type="gramStart"/>
      <w:r w:rsidRPr="0099688C">
        <w:rPr>
          <w:b/>
        </w:rPr>
        <w:t>U   Y</w:t>
      </w:r>
      <w:proofErr w:type="gramEnd"/>
      <w:r w:rsidRPr="0099688C">
        <w:rPr>
          <w:b/>
        </w:rPr>
        <w:t xml:space="preserve">   G  U  N  D  U R</w:t>
      </w:r>
    </w:p>
    <w:p w:rsidR="0070364B" w:rsidRPr="0099688C" w:rsidRDefault="0070364B" w:rsidP="0070364B">
      <w:pPr>
        <w:pStyle w:val="AralkYok"/>
        <w:jc w:val="center"/>
        <w:rPr>
          <w:b/>
        </w:rPr>
      </w:pPr>
      <w:r w:rsidRPr="0099688C">
        <w:rPr>
          <w:b/>
        </w:rPr>
        <w:t>Raci ÜLKE</w:t>
      </w:r>
    </w:p>
    <w:bookmarkEnd w:id="2"/>
    <w:p w:rsidR="0070364B" w:rsidRPr="0099688C" w:rsidRDefault="0070364B" w:rsidP="0070364B">
      <w:pPr>
        <w:pStyle w:val="AralkYok"/>
        <w:jc w:val="center"/>
        <w:rPr>
          <w:b/>
        </w:rPr>
      </w:pPr>
      <w:r w:rsidRPr="0099688C">
        <w:rPr>
          <w:b/>
        </w:rPr>
        <w:t>Okul MÜDÜRÜ</w:t>
      </w:r>
    </w:p>
    <w:sectPr w:rsidR="0070364B" w:rsidRPr="0099688C" w:rsidSect="002005A6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06713"/>
    <w:multiLevelType w:val="hybridMultilevel"/>
    <w:tmpl w:val="DD94F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AB6A27"/>
    <w:multiLevelType w:val="hybridMultilevel"/>
    <w:tmpl w:val="ACD4BDAA"/>
    <w:lvl w:ilvl="0" w:tplc="041F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3FDB"/>
    <w:rsid w:val="000365B7"/>
    <w:rsid w:val="00084BDA"/>
    <w:rsid w:val="000922EC"/>
    <w:rsid w:val="000C3937"/>
    <w:rsid w:val="000F41CE"/>
    <w:rsid w:val="00132256"/>
    <w:rsid w:val="0013371E"/>
    <w:rsid w:val="00193F34"/>
    <w:rsid w:val="001D5993"/>
    <w:rsid w:val="001E4143"/>
    <w:rsid w:val="002005A6"/>
    <w:rsid w:val="00220A34"/>
    <w:rsid w:val="00237EAB"/>
    <w:rsid w:val="002A3FB2"/>
    <w:rsid w:val="002A5DE4"/>
    <w:rsid w:val="0030184C"/>
    <w:rsid w:val="003638F1"/>
    <w:rsid w:val="003E4A6F"/>
    <w:rsid w:val="004418A4"/>
    <w:rsid w:val="004438F3"/>
    <w:rsid w:val="0048393F"/>
    <w:rsid w:val="004A276F"/>
    <w:rsid w:val="004B6BAA"/>
    <w:rsid w:val="004B7BE0"/>
    <w:rsid w:val="004C496E"/>
    <w:rsid w:val="004D7D1E"/>
    <w:rsid w:val="00516B7D"/>
    <w:rsid w:val="005310CA"/>
    <w:rsid w:val="00534BE6"/>
    <w:rsid w:val="00545353"/>
    <w:rsid w:val="00571D0F"/>
    <w:rsid w:val="00582CD0"/>
    <w:rsid w:val="005D75A2"/>
    <w:rsid w:val="00686220"/>
    <w:rsid w:val="006937C5"/>
    <w:rsid w:val="006C526A"/>
    <w:rsid w:val="006C6034"/>
    <w:rsid w:val="006D4E32"/>
    <w:rsid w:val="006E1855"/>
    <w:rsid w:val="006E7FEF"/>
    <w:rsid w:val="0070364B"/>
    <w:rsid w:val="00712E8B"/>
    <w:rsid w:val="0072167C"/>
    <w:rsid w:val="00725968"/>
    <w:rsid w:val="007F301A"/>
    <w:rsid w:val="007F4968"/>
    <w:rsid w:val="008161C2"/>
    <w:rsid w:val="00821770"/>
    <w:rsid w:val="00863031"/>
    <w:rsid w:val="0087524D"/>
    <w:rsid w:val="008A0B9E"/>
    <w:rsid w:val="00914372"/>
    <w:rsid w:val="00973273"/>
    <w:rsid w:val="009870C4"/>
    <w:rsid w:val="0099688C"/>
    <w:rsid w:val="009A3CB6"/>
    <w:rsid w:val="00AC43DF"/>
    <w:rsid w:val="00AC555F"/>
    <w:rsid w:val="00AD0EBE"/>
    <w:rsid w:val="00AD2B32"/>
    <w:rsid w:val="00AF0ECF"/>
    <w:rsid w:val="00AF594A"/>
    <w:rsid w:val="00B02AB4"/>
    <w:rsid w:val="00B1054E"/>
    <w:rsid w:val="00B429A9"/>
    <w:rsid w:val="00B43FDB"/>
    <w:rsid w:val="00B60B1D"/>
    <w:rsid w:val="00B61EE1"/>
    <w:rsid w:val="00BC0276"/>
    <w:rsid w:val="00BE2CE4"/>
    <w:rsid w:val="00C27F51"/>
    <w:rsid w:val="00C775FC"/>
    <w:rsid w:val="00C85D21"/>
    <w:rsid w:val="00CA2517"/>
    <w:rsid w:val="00CC610E"/>
    <w:rsid w:val="00CD1495"/>
    <w:rsid w:val="00D51302"/>
    <w:rsid w:val="00D715EF"/>
    <w:rsid w:val="00DD57E3"/>
    <w:rsid w:val="00E253AE"/>
    <w:rsid w:val="00E47959"/>
    <w:rsid w:val="00E65D4D"/>
    <w:rsid w:val="00E9699B"/>
    <w:rsid w:val="00EC27AA"/>
    <w:rsid w:val="00EC6F72"/>
    <w:rsid w:val="00EF3B92"/>
    <w:rsid w:val="00F22C62"/>
    <w:rsid w:val="00F50A41"/>
    <w:rsid w:val="00F936F1"/>
    <w:rsid w:val="00FC1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D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unhideWhenUsed/>
    <w:rsid w:val="00B43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429A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A276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61EE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2019-03-11T09:10:00Z</dcterms:created>
  <dcterms:modified xsi:type="dcterms:W3CDTF">2019-03-11T09:10:00Z</dcterms:modified>
  <cp:category>https://www.sorubak.com</cp:category>
</cp:coreProperties>
</file>