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4E" w:rsidRDefault="000A04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60.35pt;margin-top:-28.7pt;width:31.95pt;height:25.8pt;z-index:251659264" arcsize="10923f">
            <v:textbox>
              <w:txbxContent>
                <w:p w:rsidR="00790B1E" w:rsidRPr="00790B1E" w:rsidRDefault="00A4434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2.7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4434E" w:rsidRDefault="00A4434E" w:rsidP="00A4434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DÜNYAMIZIN YAPISI ETKİNLİK</w:t>
                  </w:r>
                </w:p>
                <w:p w:rsidR="00790B1E" w:rsidRPr="00790B1E" w:rsidRDefault="00790B1E" w:rsidP="00790B1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A4434E" w:rsidRP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  <w:r w:rsidRPr="00A4434E">
        <w:rPr>
          <w:rFonts w:ascii="Segoe Print" w:hAnsi="Segoe Print"/>
          <w:b/>
          <w:color w:val="FF0000"/>
          <w:sz w:val="24"/>
          <w:szCs w:val="24"/>
        </w:rPr>
        <w:t>Aşağıdaki görseli uygun şekilde doldurunuz.</w:t>
      </w:r>
    </w:p>
    <w:p w:rsidR="00210C4A" w:rsidRDefault="00A4434E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745480" cy="4062730"/>
            <wp:effectExtent l="19050" t="0" r="7620" b="0"/>
            <wp:docPr id="1" name="Resim 1" descr="C:\Users\TOSHIBA\Desktop\dnyannkat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dnyannkat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06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  <w:r w:rsidRPr="00A4434E">
        <w:rPr>
          <w:rFonts w:ascii="Segoe Print" w:hAnsi="Segoe Print"/>
          <w:b/>
          <w:color w:val="FF0000"/>
          <w:sz w:val="24"/>
          <w:szCs w:val="24"/>
        </w:rPr>
        <w:t>Aşağıda verilen kara ve su katmanlarını oluşturan unsurların sayılarını uygun katmanın içindeki kutucuğa yazınız.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4434E" w:rsidRPr="00A4434E" w:rsidTr="00A4434E">
        <w:tc>
          <w:tcPr>
            <w:tcW w:w="3070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1. Kayalar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2. Denizler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3. Deniz Tabanları</w:t>
            </w:r>
          </w:p>
        </w:tc>
      </w:tr>
      <w:tr w:rsidR="00A4434E" w:rsidRPr="00A4434E" w:rsidTr="00A4434E">
        <w:tc>
          <w:tcPr>
            <w:tcW w:w="3070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4. Ovalar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5. Kıtalar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6. Irmaklar</w:t>
            </w:r>
          </w:p>
        </w:tc>
      </w:tr>
      <w:tr w:rsidR="00A4434E" w:rsidRPr="00A4434E" w:rsidTr="00A4434E">
        <w:tc>
          <w:tcPr>
            <w:tcW w:w="3070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7. Okyanuslar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8. Dağlar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9. Tarım Arazileri</w:t>
            </w:r>
          </w:p>
        </w:tc>
      </w:tr>
      <w:tr w:rsidR="00A4434E" w:rsidRPr="00A4434E" w:rsidTr="00A4434E">
        <w:tc>
          <w:tcPr>
            <w:tcW w:w="3070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10. Buzullar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11. Adalar</w:t>
            </w:r>
          </w:p>
        </w:tc>
        <w:tc>
          <w:tcPr>
            <w:tcW w:w="3071" w:type="dxa"/>
          </w:tcPr>
          <w:p w:rsidR="00A4434E" w:rsidRPr="00A4434E" w:rsidRDefault="00A4434E" w:rsidP="00A4434E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4434E">
              <w:rPr>
                <w:rFonts w:ascii="Segoe Print" w:hAnsi="Segoe Print"/>
                <w:b/>
                <w:color w:val="0070C0"/>
                <w:sz w:val="24"/>
                <w:szCs w:val="24"/>
              </w:rPr>
              <w:t>12. Göller</w:t>
            </w:r>
          </w:p>
        </w:tc>
      </w:tr>
    </w:tbl>
    <w:p w:rsid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06"/>
        <w:gridCol w:w="4606"/>
      </w:tblGrid>
      <w:tr w:rsidR="00A4434E" w:rsidTr="00A4434E">
        <w:trPr>
          <w:jc w:val="center"/>
        </w:trPr>
        <w:tc>
          <w:tcPr>
            <w:tcW w:w="4606" w:type="dxa"/>
          </w:tcPr>
          <w:p w:rsidR="00A4434E" w:rsidRDefault="00A4434E" w:rsidP="00A4434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KARA KATMANI</w:t>
            </w:r>
          </w:p>
        </w:tc>
        <w:tc>
          <w:tcPr>
            <w:tcW w:w="4606" w:type="dxa"/>
          </w:tcPr>
          <w:p w:rsidR="00A4434E" w:rsidRDefault="00A4434E" w:rsidP="00A4434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SU KATMANI</w:t>
            </w:r>
          </w:p>
        </w:tc>
      </w:tr>
      <w:tr w:rsidR="00A4434E" w:rsidTr="00A4434E">
        <w:trPr>
          <w:jc w:val="center"/>
        </w:trPr>
        <w:tc>
          <w:tcPr>
            <w:tcW w:w="4606" w:type="dxa"/>
          </w:tcPr>
          <w:p w:rsidR="00A4434E" w:rsidRDefault="00A4434E" w:rsidP="00A4434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4606" w:type="dxa"/>
          </w:tcPr>
          <w:p w:rsidR="00A4434E" w:rsidRDefault="00A4434E" w:rsidP="00A4434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</w:p>
    <w:p w:rsid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</w:p>
    <w:p w:rsidR="00A4434E" w:rsidRDefault="00A4434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>Aşağıda verilen bilgiler Dünyamızın hangi katmanına aitse o katmanın baş harfini kutucuğa yazalım.</w:t>
      </w:r>
    </w:p>
    <w:p w:rsidR="00A00041" w:rsidRDefault="000A047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312.85pt;margin-top:1.4pt;width:123pt;height:23.75pt;z-index:251661312" strokecolor="#00b0f0" strokeweight="1.5pt">
            <v:textbox>
              <w:txbxContent>
                <w:p w:rsidR="00A00041" w:rsidRPr="00A00041" w:rsidRDefault="00A00041" w:rsidP="00A0004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000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H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hava katmanı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179.55pt;margin-top:1.4pt;width:113pt;height:23.75pt;z-index:251662336" strokecolor="#974706 [1609]" strokeweight="1.5pt">
            <v:textbox>
              <w:txbxContent>
                <w:p w:rsidR="00A00041" w:rsidRPr="00A00041" w:rsidRDefault="00A00041" w:rsidP="00A0004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000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kara katmanı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56.85pt;margin-top:1.4pt;width:102.6pt;height:23.75pt;z-index:251660288" strokecolor="#1f497d [3215]" strokeweight="1.5pt">
            <v:textbox>
              <w:txbxContent>
                <w:p w:rsidR="00A00041" w:rsidRPr="00A00041" w:rsidRDefault="00A00041" w:rsidP="00A0004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A000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su katmanı</w:t>
                  </w:r>
                </w:p>
              </w:txbxContent>
            </v:textbox>
          </v:rect>
        </w:pic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Diğer adı atmosfer olan katmandır.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Deniz </w:t>
            </w:r>
            <w:proofErr w:type="gramStart"/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tabanları,dağlar</w:t>
            </w:r>
            <w:proofErr w:type="gramEnd"/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bu katmanda yer alır.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Canlıların üzerinde yaşadığı katmandır.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Bizi güneş'in zararlı ışınlarından koruyan katmandır.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Irmaklar,göller</w:t>
            </w:r>
            <w:proofErr w:type="gramEnd"/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ve akarsular bu katmanda yer alır.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Diğer adı yer kabuğu olan katmandır.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Dünya Haritasında mavi renkle gösterilen katmandır.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A00041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A00041">
              <w:rPr>
                <w:rFonts w:ascii="Segoe Print" w:hAnsi="Segoe Print"/>
                <w:b/>
                <w:color w:val="0070C0"/>
                <w:sz w:val="24"/>
                <w:szCs w:val="24"/>
              </w:rPr>
              <w:t>Dünyamızı çevreler ve renksizdir.</w:t>
            </w:r>
          </w:p>
        </w:tc>
      </w:tr>
    </w:tbl>
    <w:p w:rsidR="00A00041" w:rsidRDefault="00A00041">
      <w:pPr>
        <w:rPr>
          <w:rFonts w:ascii="Segoe Print" w:hAnsi="Segoe Print"/>
          <w:b/>
          <w:color w:val="FF0000"/>
          <w:sz w:val="24"/>
          <w:szCs w:val="24"/>
        </w:rPr>
      </w:pPr>
    </w:p>
    <w:p w:rsidR="00A4434E" w:rsidRDefault="00A0004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ifadelerden doğru olanın başına D,yanlış olanın başına Y yazınız.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Bir yelpazeyi yüzümüze sallayarak havanın varlığını hissedebiliriz.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Dünyamızın en dış katmanı çekirdektir.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Buzullar kara katmanındadır.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Dünyamızın şekli silindire benzer.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İç çekirdek Dünyamızın en sıcak bölümüdür.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proofErr w:type="gramStart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Yağmur,kar</w:t>
            </w:r>
            <w:proofErr w:type="gramEnd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gibi olaylar hava katmanında oluşur.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A00041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Balina kara katmanında yaşar.</w:t>
            </w:r>
          </w:p>
        </w:tc>
      </w:tr>
      <w:tr w:rsidR="00A00041" w:rsidTr="00A00041">
        <w:tc>
          <w:tcPr>
            <w:tcW w:w="675" w:type="dxa"/>
          </w:tcPr>
          <w:p w:rsidR="00A00041" w:rsidRDefault="00A00041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537" w:type="dxa"/>
          </w:tcPr>
          <w:p w:rsidR="00A00041" w:rsidRPr="00230EE2" w:rsidRDefault="00230EE2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Hava tabakası Dünya Haritasında mavi renkle gösterilir.</w:t>
            </w:r>
          </w:p>
        </w:tc>
      </w:tr>
    </w:tbl>
    <w:p w:rsidR="00A00041" w:rsidRPr="00230EE2" w:rsidRDefault="00A00041">
      <w:pPr>
        <w:rPr>
          <w:rFonts w:ascii="Segoe Print" w:hAnsi="Segoe Print"/>
          <w:b/>
          <w:color w:val="FF0000"/>
          <w:sz w:val="4"/>
          <w:szCs w:val="4"/>
        </w:rPr>
      </w:pPr>
    </w:p>
    <w:p w:rsidR="00230EE2" w:rsidRDefault="00230EE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boşlukları uygun sözcüklerle doldurunuz.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30EE2" w:rsidTr="00230EE2">
        <w:tc>
          <w:tcPr>
            <w:tcW w:w="9212" w:type="dxa"/>
          </w:tcPr>
          <w:p w:rsidR="00230EE2" w:rsidRDefault="00230EE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..................................</w:t>
            </w:r>
            <w:proofErr w:type="gramEnd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su</w:t>
            </w:r>
            <w:proofErr w:type="gramEnd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katmanını oluşturan unsurlardır.</w:t>
            </w:r>
          </w:p>
        </w:tc>
      </w:tr>
      <w:tr w:rsidR="00230EE2" w:rsidTr="00230EE2">
        <w:tc>
          <w:tcPr>
            <w:tcW w:w="9212" w:type="dxa"/>
          </w:tcPr>
          <w:p w:rsidR="00230EE2" w:rsidRDefault="00230EE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Yer kabuğunun diğer adı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...............................................</w:t>
            </w:r>
            <w:proofErr w:type="gramEnd"/>
          </w:p>
        </w:tc>
      </w:tr>
      <w:tr w:rsidR="00230EE2" w:rsidTr="00230EE2">
        <w:tc>
          <w:tcPr>
            <w:tcW w:w="9212" w:type="dxa"/>
          </w:tcPr>
          <w:p w:rsidR="00230EE2" w:rsidRDefault="00230EE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Hava katmanını</w:t>
            </w: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........................</w:t>
            </w:r>
            <w:proofErr w:type="gramEnd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olduğu</w:t>
            </w:r>
            <w:proofErr w:type="gramEnd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için göremeyiz.</w:t>
            </w:r>
          </w:p>
        </w:tc>
      </w:tr>
      <w:tr w:rsidR="00230EE2" w:rsidTr="00230EE2">
        <w:tc>
          <w:tcPr>
            <w:tcW w:w="9212" w:type="dxa"/>
          </w:tcPr>
          <w:p w:rsidR="00230EE2" w:rsidRDefault="00230EE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Aslan </w:t>
            </w: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..................................................</w:t>
            </w:r>
            <w:proofErr w:type="gramEnd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yaşayan</w:t>
            </w:r>
            <w:proofErr w:type="gramEnd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canlılardandır.</w:t>
            </w:r>
          </w:p>
        </w:tc>
      </w:tr>
      <w:tr w:rsidR="00230EE2" w:rsidTr="00230EE2">
        <w:tc>
          <w:tcPr>
            <w:tcW w:w="9212" w:type="dxa"/>
          </w:tcPr>
          <w:p w:rsidR="00230EE2" w:rsidRDefault="00230EE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........................................................</w:t>
            </w:r>
            <w:proofErr w:type="gramEnd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>çekirdeğin</w:t>
            </w:r>
            <w:proofErr w:type="gramEnd"/>
            <w:r w:rsidRPr="00230EE2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 dış katmanını oluşturan tabakadır.</w:t>
            </w:r>
          </w:p>
        </w:tc>
      </w:tr>
    </w:tbl>
    <w:p w:rsidR="00230EE2" w:rsidRPr="00A4434E" w:rsidRDefault="00230EE2">
      <w:pPr>
        <w:rPr>
          <w:rFonts w:ascii="Segoe Print" w:hAnsi="Segoe Print"/>
          <w:b/>
          <w:color w:val="FF0000"/>
          <w:sz w:val="24"/>
          <w:szCs w:val="24"/>
        </w:rPr>
      </w:pPr>
    </w:p>
    <w:sectPr w:rsidR="00230EE2" w:rsidRPr="00A4434E" w:rsidSect="00790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0B0" w:rsidRDefault="005470B0" w:rsidP="00790B1E">
      <w:pPr>
        <w:spacing w:after="0" w:line="240" w:lineRule="auto"/>
      </w:pPr>
      <w:r>
        <w:separator/>
      </w:r>
    </w:p>
  </w:endnote>
  <w:endnote w:type="continuationSeparator" w:id="0">
    <w:p w:rsidR="005470B0" w:rsidRDefault="005470B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0D" w:rsidRDefault="002B520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2B520D" w:rsidP="002B520D">
    <w:pPr>
      <w:pStyle w:val="Altbilgi"/>
      <w:tabs>
        <w:tab w:val="left" w:pos="6555"/>
      </w:tabs>
      <w:rPr>
        <w:rFonts w:ascii="Segoe Print" w:hAnsi="Segoe Print"/>
        <w:b/>
        <w:color w:val="4F6228" w:themeColor="accent3" w:themeShade="80"/>
        <w:sz w:val="24"/>
        <w:szCs w:val="24"/>
      </w:rPr>
    </w:pPr>
    <w:r>
      <w:rPr>
        <w:rFonts w:ascii="Segoe Print" w:hAnsi="Segoe Print"/>
        <w:b/>
        <w:color w:val="4F6228" w:themeColor="accent3" w:themeShade="80"/>
        <w:sz w:val="24"/>
        <w:szCs w:val="24"/>
      </w:rPr>
      <w:tab/>
    </w:r>
    <w:r w:rsidR="00790B1E"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>
      <w:rPr>
        <w:rFonts w:ascii="Segoe Print" w:hAnsi="Segoe Print"/>
        <w:b/>
        <w:color w:val="4F6228" w:themeColor="accent3" w:themeShade="80"/>
        <w:sz w:val="24"/>
        <w:szCs w:val="24"/>
      </w:rPr>
      <w:tab/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0D" w:rsidRDefault="002B52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0B0" w:rsidRDefault="005470B0" w:rsidP="00790B1E">
      <w:pPr>
        <w:spacing w:after="0" w:line="240" w:lineRule="auto"/>
      </w:pPr>
      <w:r>
        <w:separator/>
      </w:r>
    </w:p>
  </w:footnote>
  <w:footnote w:type="continuationSeparator" w:id="0">
    <w:p w:rsidR="005470B0" w:rsidRDefault="005470B0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0D" w:rsidRDefault="002B520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0D" w:rsidRDefault="002B52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0D" w:rsidRDefault="002B52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36031"/>
    <w:rsid w:val="000A0478"/>
    <w:rsid w:val="001970B5"/>
    <w:rsid w:val="00230EE2"/>
    <w:rsid w:val="002B520D"/>
    <w:rsid w:val="005470B0"/>
    <w:rsid w:val="007032D0"/>
    <w:rsid w:val="00787B0A"/>
    <w:rsid w:val="00790B1E"/>
    <w:rsid w:val="00833975"/>
    <w:rsid w:val="00A00041"/>
    <w:rsid w:val="00A4434E"/>
    <w:rsid w:val="00C77074"/>
    <w:rsid w:val="00CE612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44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3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44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B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3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2018-09-23T20:48:00Z</dcterms:created>
  <dcterms:modified xsi:type="dcterms:W3CDTF">2018-09-24T13:24:00Z</dcterms:modified>
</cp:coreProperties>
</file>