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319" w:rsidRDefault="00F04F2B">
      <w:r>
        <w:rPr>
          <w:noProof/>
          <w:lang w:eastAsia="tr-TR"/>
        </w:rPr>
        <w:drawing>
          <wp:inline distT="0" distB="0" distL="0" distR="0">
            <wp:extent cx="4663440" cy="1745069"/>
            <wp:effectExtent l="19050" t="0" r="3810" b="0"/>
            <wp:docPr id="1" name="Resim 1" descr="Çevremizi temiz tuta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evremizi temiz tutalım."/>
                    <pic:cNvPicPr>
                      <a:picLocks noChangeAspect="1" noChangeArrowheads="1"/>
                    </pic:cNvPicPr>
                  </pic:nvPicPr>
                  <pic:blipFill>
                    <a:blip r:embed="rId4" cstate="print"/>
                    <a:srcRect/>
                    <a:stretch>
                      <a:fillRect/>
                    </a:stretch>
                  </pic:blipFill>
                  <pic:spPr bwMode="auto">
                    <a:xfrm>
                      <a:off x="0" y="0"/>
                      <a:ext cx="4663440" cy="1745069"/>
                    </a:xfrm>
                    <a:prstGeom prst="rect">
                      <a:avLst/>
                    </a:prstGeom>
                    <a:noFill/>
                    <a:ln w="9525">
                      <a:noFill/>
                      <a:miter lim="800000"/>
                      <a:headEnd/>
                      <a:tailEnd/>
                    </a:ln>
                  </pic:spPr>
                </pic:pic>
              </a:graphicData>
            </a:graphic>
          </wp:inline>
        </w:drawing>
      </w:r>
    </w:p>
    <w:p w:rsidR="00F04F2B" w:rsidRPr="00F240B0" w:rsidRDefault="00F04F2B" w:rsidP="00F04F2B">
      <w:pPr>
        <w:jc w:val="center"/>
        <w:rPr>
          <w:rFonts w:ascii="TTKB Dik Temel Abece" w:hAnsi="TTKB Dik Temel Abece"/>
          <w:b/>
          <w:sz w:val="32"/>
          <w:u w:val="single"/>
        </w:rPr>
      </w:pPr>
      <w:r w:rsidRPr="00F240B0">
        <w:rPr>
          <w:rFonts w:ascii="TTKB Dik Temel Abece" w:hAnsi="TTKB Dik Temel Abece"/>
          <w:b/>
          <w:sz w:val="32"/>
          <w:u w:val="single"/>
        </w:rPr>
        <w:t>ÇEVRE TEMİZLİĞİNİN ÖNEMİ</w:t>
      </w:r>
    </w:p>
    <w:p w:rsidR="00F04F2B" w:rsidRPr="00F240B0" w:rsidRDefault="00F04F2B" w:rsidP="00F04F2B">
      <w:pPr>
        <w:rPr>
          <w:rFonts w:ascii="TTKB Dik Temel Abece" w:hAnsi="TTKB Dik Temel Abece"/>
          <w:i/>
          <w:color w:val="222222"/>
          <w:spacing w:val="6"/>
          <w:sz w:val="30"/>
          <w:szCs w:val="30"/>
        </w:rPr>
      </w:pPr>
      <w:r w:rsidRPr="00F240B0">
        <w:rPr>
          <w:rFonts w:ascii="TTKB Dik Temel Abece" w:hAnsi="TTKB Dik Temel Abece"/>
          <w:i/>
          <w:sz w:val="32"/>
        </w:rPr>
        <w:tab/>
      </w:r>
      <w:r w:rsidRPr="00F240B0">
        <w:rPr>
          <w:rFonts w:ascii="TTKB Dik Temel Abece" w:hAnsi="TTKB Dik Temel Abece"/>
          <w:i/>
          <w:color w:val="222222"/>
          <w:spacing w:val="6"/>
          <w:sz w:val="30"/>
          <w:szCs w:val="30"/>
        </w:rPr>
        <w:t>Gün boyunca yaptığımız faaliyetler sonucunda birçok atık madde oluşturuyoruz. Örneğin yediğimiz meyvenin kabuğu, içtiğimiz sütün kutusu birer atık maddedir. Atık maddeleri, yaşadığımız çevreye rastgele atmamamız gerekir. Aksi hâlde çevre kirliliğine neden oluruz.</w:t>
      </w:r>
    </w:p>
    <w:p w:rsidR="00F240B0" w:rsidRPr="00F240B0" w:rsidRDefault="00F04F2B" w:rsidP="00F240B0">
      <w:pPr>
        <w:autoSpaceDE w:val="0"/>
        <w:autoSpaceDN w:val="0"/>
        <w:adjustRightInd w:val="0"/>
        <w:spacing w:after="0" w:line="240" w:lineRule="auto"/>
        <w:rPr>
          <w:rFonts w:ascii="TTKB Dik Temel Abece" w:hAnsi="TTKB Dik Temel Abece" w:cs="Helvetica"/>
          <w:i/>
          <w:sz w:val="30"/>
          <w:szCs w:val="30"/>
        </w:rPr>
      </w:pPr>
      <w:r w:rsidRPr="00F240B0">
        <w:rPr>
          <w:rFonts w:ascii="TTKB Dik Temel Abece" w:hAnsi="TTKB Dik Temel Abece"/>
          <w:i/>
          <w:color w:val="222222"/>
          <w:spacing w:val="6"/>
          <w:sz w:val="30"/>
          <w:szCs w:val="30"/>
        </w:rPr>
        <w:tab/>
      </w:r>
      <w:r w:rsidR="00F240B0" w:rsidRPr="00F240B0">
        <w:rPr>
          <w:rFonts w:ascii="TTKB Dik Temel Abece" w:hAnsi="TTKB Dik Temel Abece" w:cs="Helvetica-Bold"/>
          <w:b/>
          <w:bCs/>
          <w:i/>
          <w:sz w:val="30"/>
          <w:szCs w:val="30"/>
        </w:rPr>
        <w:t>Temiz ve sağlıklı bir çevre, bütün canlıların yaşayabilmesi için temel koşuldur</w:t>
      </w:r>
      <w:r w:rsidR="00F240B0" w:rsidRPr="00F240B0">
        <w:rPr>
          <w:rFonts w:ascii="TTKB Dik Temel Abece" w:hAnsi="TTKB Dik Temel Abece" w:cs="Helvetica"/>
          <w:i/>
          <w:sz w:val="30"/>
          <w:szCs w:val="30"/>
        </w:rPr>
        <w:t>. Bu nedenle çöpleri çöp kovasına; kâğıt, cam, pil ve plastik gibi bazı atıkları da geri dönüşüm kutularına atmalıyız.</w:t>
      </w:r>
    </w:p>
    <w:p w:rsidR="00F240B0" w:rsidRPr="00F240B0" w:rsidRDefault="00F240B0" w:rsidP="00F240B0">
      <w:pPr>
        <w:autoSpaceDE w:val="0"/>
        <w:autoSpaceDN w:val="0"/>
        <w:adjustRightInd w:val="0"/>
        <w:spacing w:after="0" w:line="240" w:lineRule="auto"/>
        <w:rPr>
          <w:rFonts w:ascii="TTKB Dik Temel Abece" w:hAnsi="TTKB Dik Temel Abece" w:cs="Helvetica"/>
          <w:i/>
          <w:sz w:val="30"/>
          <w:szCs w:val="30"/>
        </w:rPr>
      </w:pPr>
    </w:p>
    <w:p w:rsidR="00F04F2B" w:rsidRPr="00F240B0" w:rsidRDefault="00F240B0" w:rsidP="00F240B0">
      <w:pPr>
        <w:autoSpaceDE w:val="0"/>
        <w:autoSpaceDN w:val="0"/>
        <w:adjustRightInd w:val="0"/>
        <w:spacing w:after="0" w:line="240" w:lineRule="auto"/>
        <w:ind w:firstLine="708"/>
        <w:rPr>
          <w:rFonts w:ascii="TTKB Dik Temel Abece" w:hAnsi="TTKB Dik Temel Abece" w:cs="Helvetica"/>
          <w:i/>
          <w:sz w:val="30"/>
          <w:szCs w:val="30"/>
        </w:rPr>
      </w:pPr>
      <w:r w:rsidRPr="00F240B0">
        <w:rPr>
          <w:rFonts w:ascii="TTKB Dik Temel Abece" w:hAnsi="TTKB Dik Temel Abece" w:cs="Helvetica"/>
          <w:i/>
          <w:sz w:val="30"/>
          <w:szCs w:val="30"/>
        </w:rPr>
        <w:t xml:space="preserve"> Sonuç olarak; </w:t>
      </w:r>
      <w:r w:rsidRPr="00F240B0">
        <w:rPr>
          <w:rFonts w:ascii="TTKB Dik Temel Abece" w:hAnsi="TTKB Dik Temel Abece"/>
          <w:i/>
          <w:sz w:val="30"/>
          <w:szCs w:val="30"/>
        </w:rPr>
        <w:t>ç</w:t>
      </w:r>
      <w:r w:rsidR="00F04F2B" w:rsidRPr="00F240B0">
        <w:rPr>
          <w:rFonts w:ascii="TTKB Dik Temel Abece" w:hAnsi="TTKB Dik Temel Abece"/>
          <w:i/>
          <w:sz w:val="30"/>
          <w:szCs w:val="30"/>
        </w:rPr>
        <w:t>evremizin temiz olması demek bizim sağlıklı olmamız demektir. Bu nedenle çevremizi temiz tutmaya özen göstermeliyiz.</w:t>
      </w:r>
      <w:bookmarkStart w:id="0" w:name="_GoBack"/>
      <w:bookmarkEnd w:id="0"/>
    </w:p>
    <w:p w:rsidR="00F240B0" w:rsidRDefault="00F240B0" w:rsidP="00F04F2B">
      <w:pPr>
        <w:rPr>
          <w:rFonts w:ascii="TTKB Dik Temel Abece" w:hAnsi="TTKB Dik Temel Abece" w:cs="Helvetica"/>
          <w:sz w:val="32"/>
          <w:szCs w:val="28"/>
        </w:rPr>
      </w:pPr>
    </w:p>
    <w:p w:rsidR="00F240B0" w:rsidRPr="004C5A01" w:rsidRDefault="00F240B0" w:rsidP="00F240B0">
      <w:pPr>
        <w:autoSpaceDE w:val="0"/>
        <w:autoSpaceDN w:val="0"/>
        <w:adjustRightInd w:val="0"/>
        <w:spacing w:after="0" w:line="240" w:lineRule="auto"/>
        <w:rPr>
          <w:rFonts w:ascii="Comic Sans MS" w:eastAsia="VagRoundedBold" w:hAnsi="Comic Sans MS" w:cs="Times New Roman"/>
          <w:b/>
          <w:bCs/>
          <w:sz w:val="20"/>
          <w:szCs w:val="24"/>
        </w:rPr>
      </w:pPr>
      <w:r w:rsidRPr="004C5A01">
        <w:rPr>
          <w:rFonts w:ascii="Comic Sans MS" w:eastAsia="VagRoundedBold" w:hAnsi="Comic Sans MS" w:cs="Times New Roman"/>
          <w:b/>
          <w:bCs/>
          <w:sz w:val="20"/>
          <w:szCs w:val="24"/>
        </w:rPr>
        <w:t>Yukarıdaki metni yeteri kadar okuyunuz ve anlamaya çalışınız.</w:t>
      </w:r>
    </w:p>
    <w:p w:rsidR="00F240B0" w:rsidRPr="00670FEF" w:rsidRDefault="00F240B0" w:rsidP="00F240B0">
      <w:pPr>
        <w:rPr>
          <w:rFonts w:ascii="TTKB Dik Temel Abece" w:hAnsi="TTKB Dik Temel Abece"/>
          <w:i/>
          <w:sz w:val="36"/>
        </w:rPr>
      </w:pPr>
      <w:r w:rsidRPr="004C5A01">
        <w:rPr>
          <w:rFonts w:ascii="Comic Sans MS" w:eastAsia="VagRoundedBold" w:hAnsi="Comic Sans MS" w:cs="Times New Roman"/>
          <w:b/>
          <w:bCs/>
          <w:sz w:val="20"/>
          <w:szCs w:val="24"/>
        </w:rPr>
        <w:t>Fen Bilimleri defterine yazınız.</w:t>
      </w:r>
      <w:r w:rsidR="00104C5B">
        <w:rPr>
          <w:rFonts w:ascii="Comic Sans MS" w:eastAsia="VagRoundedBold" w:hAnsi="Comic Sans MS" w:cs="Times New Roman"/>
          <w:b/>
          <w:bCs/>
          <w:sz w:val="20"/>
          <w:szCs w:val="24"/>
        </w:rPr>
        <w:t xml:space="preserve"> </w:t>
      </w:r>
      <w:hyperlink r:id="rId5" w:history="1">
        <w:r w:rsidR="00104C5B" w:rsidRPr="000769AC">
          <w:rPr>
            <w:rStyle w:val="Kpr"/>
            <w:b/>
            <w:sz w:val="24"/>
            <w:szCs w:val="24"/>
          </w:rPr>
          <w:t>https://www.sorubak.com</w:t>
        </w:r>
      </w:hyperlink>
      <w:r w:rsidR="00104C5B">
        <w:rPr>
          <w:b/>
          <w:sz w:val="24"/>
          <w:szCs w:val="24"/>
        </w:rPr>
        <w:t xml:space="preserve"> </w:t>
      </w:r>
    </w:p>
    <w:p w:rsidR="00F240B0" w:rsidRDefault="00F240B0" w:rsidP="00F240B0">
      <w:r>
        <w:rPr>
          <w:noProof/>
          <w:lang w:eastAsia="tr-TR"/>
        </w:rPr>
        <w:lastRenderedPageBreak/>
        <w:drawing>
          <wp:inline distT="0" distB="0" distL="0" distR="0">
            <wp:extent cx="4663440" cy="1745069"/>
            <wp:effectExtent l="19050" t="0" r="3810" b="0"/>
            <wp:docPr id="4" name="Resim 1" descr="Çevremizi temiz tuta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evremizi temiz tutalım."/>
                    <pic:cNvPicPr>
                      <a:picLocks noChangeAspect="1" noChangeArrowheads="1"/>
                    </pic:cNvPicPr>
                  </pic:nvPicPr>
                  <pic:blipFill>
                    <a:blip r:embed="rId4" cstate="print"/>
                    <a:srcRect/>
                    <a:stretch>
                      <a:fillRect/>
                    </a:stretch>
                  </pic:blipFill>
                  <pic:spPr bwMode="auto">
                    <a:xfrm>
                      <a:off x="0" y="0"/>
                      <a:ext cx="4663440" cy="1745069"/>
                    </a:xfrm>
                    <a:prstGeom prst="rect">
                      <a:avLst/>
                    </a:prstGeom>
                    <a:noFill/>
                    <a:ln w="9525">
                      <a:noFill/>
                      <a:miter lim="800000"/>
                      <a:headEnd/>
                      <a:tailEnd/>
                    </a:ln>
                  </pic:spPr>
                </pic:pic>
              </a:graphicData>
            </a:graphic>
          </wp:inline>
        </w:drawing>
      </w:r>
    </w:p>
    <w:p w:rsidR="00F240B0" w:rsidRPr="00F240B0" w:rsidRDefault="00F240B0" w:rsidP="00F240B0">
      <w:pPr>
        <w:jc w:val="center"/>
        <w:rPr>
          <w:rFonts w:ascii="TTKB Dik Temel Abece" w:hAnsi="TTKB Dik Temel Abece"/>
          <w:b/>
          <w:sz w:val="32"/>
          <w:u w:val="single"/>
        </w:rPr>
      </w:pPr>
      <w:r w:rsidRPr="00F240B0">
        <w:rPr>
          <w:rFonts w:ascii="TTKB Dik Temel Abece" w:hAnsi="TTKB Dik Temel Abece"/>
          <w:b/>
          <w:sz w:val="32"/>
          <w:u w:val="single"/>
        </w:rPr>
        <w:t>ÇEVRE TEMİZLİĞİNİN ÖNEMİ</w:t>
      </w:r>
    </w:p>
    <w:p w:rsidR="00F240B0" w:rsidRPr="00F240B0" w:rsidRDefault="00F240B0" w:rsidP="00F240B0">
      <w:pPr>
        <w:rPr>
          <w:rFonts w:ascii="TTKB Dik Temel Abece" w:hAnsi="TTKB Dik Temel Abece"/>
          <w:i/>
          <w:color w:val="222222"/>
          <w:spacing w:val="6"/>
          <w:sz w:val="30"/>
          <w:szCs w:val="30"/>
        </w:rPr>
      </w:pPr>
      <w:r w:rsidRPr="00F240B0">
        <w:rPr>
          <w:rFonts w:ascii="TTKB Dik Temel Abece" w:hAnsi="TTKB Dik Temel Abece"/>
          <w:i/>
          <w:sz w:val="32"/>
        </w:rPr>
        <w:tab/>
      </w:r>
      <w:r w:rsidRPr="00F240B0">
        <w:rPr>
          <w:rFonts w:ascii="TTKB Dik Temel Abece" w:hAnsi="TTKB Dik Temel Abece"/>
          <w:i/>
          <w:color w:val="222222"/>
          <w:spacing w:val="6"/>
          <w:sz w:val="30"/>
          <w:szCs w:val="30"/>
        </w:rPr>
        <w:t>Gün boyunca yaptığımız faaliyetler sonucunda birçok atık madde oluşturuyoruz. Örneğin yediğimiz meyvenin kabuğu, içtiğimiz sütün kutusu birer atık maddedir. Atık maddeleri, yaşadığımız çevreye rastgele atmamamız gerekir. Aksi hâlde çevre kirliliğine neden oluruz.</w:t>
      </w:r>
    </w:p>
    <w:p w:rsidR="00F240B0" w:rsidRPr="00F240B0" w:rsidRDefault="00F240B0" w:rsidP="00F240B0">
      <w:pPr>
        <w:autoSpaceDE w:val="0"/>
        <w:autoSpaceDN w:val="0"/>
        <w:adjustRightInd w:val="0"/>
        <w:spacing w:after="0" w:line="240" w:lineRule="auto"/>
        <w:rPr>
          <w:rFonts w:ascii="TTKB Dik Temel Abece" w:hAnsi="TTKB Dik Temel Abece" w:cs="Helvetica"/>
          <w:i/>
          <w:sz w:val="30"/>
          <w:szCs w:val="30"/>
        </w:rPr>
      </w:pPr>
      <w:r w:rsidRPr="00F240B0">
        <w:rPr>
          <w:rFonts w:ascii="TTKB Dik Temel Abece" w:hAnsi="TTKB Dik Temel Abece"/>
          <w:i/>
          <w:color w:val="222222"/>
          <w:spacing w:val="6"/>
          <w:sz w:val="30"/>
          <w:szCs w:val="30"/>
        </w:rPr>
        <w:tab/>
      </w:r>
      <w:r w:rsidRPr="00F240B0">
        <w:rPr>
          <w:rFonts w:ascii="TTKB Dik Temel Abece" w:hAnsi="TTKB Dik Temel Abece" w:cs="Helvetica-Bold"/>
          <w:b/>
          <w:bCs/>
          <w:i/>
          <w:sz w:val="30"/>
          <w:szCs w:val="30"/>
        </w:rPr>
        <w:t>Temiz ve sağlıklı bir çevre, bütün canlıların yaşayabilmesi için temel koşuldur</w:t>
      </w:r>
      <w:r w:rsidRPr="00F240B0">
        <w:rPr>
          <w:rFonts w:ascii="TTKB Dik Temel Abece" w:hAnsi="TTKB Dik Temel Abece" w:cs="Helvetica"/>
          <w:i/>
          <w:sz w:val="30"/>
          <w:szCs w:val="30"/>
        </w:rPr>
        <w:t>. Bu nedenle çöpleri çöp kovasına; kâğıt, cam, pil ve plastik gibi bazı atıkları da geri dönüşüm kutularına atmalıyız.</w:t>
      </w:r>
    </w:p>
    <w:p w:rsidR="00F240B0" w:rsidRPr="00F240B0" w:rsidRDefault="00F240B0" w:rsidP="00F240B0">
      <w:pPr>
        <w:autoSpaceDE w:val="0"/>
        <w:autoSpaceDN w:val="0"/>
        <w:adjustRightInd w:val="0"/>
        <w:spacing w:after="0" w:line="240" w:lineRule="auto"/>
        <w:rPr>
          <w:rFonts w:ascii="TTKB Dik Temel Abece" w:hAnsi="TTKB Dik Temel Abece" w:cs="Helvetica"/>
          <w:i/>
          <w:sz w:val="30"/>
          <w:szCs w:val="30"/>
        </w:rPr>
      </w:pPr>
    </w:p>
    <w:p w:rsidR="00F240B0" w:rsidRPr="00F240B0" w:rsidRDefault="00F240B0" w:rsidP="00F240B0">
      <w:pPr>
        <w:autoSpaceDE w:val="0"/>
        <w:autoSpaceDN w:val="0"/>
        <w:adjustRightInd w:val="0"/>
        <w:spacing w:after="0" w:line="240" w:lineRule="auto"/>
        <w:ind w:firstLine="708"/>
        <w:rPr>
          <w:rFonts w:ascii="TTKB Dik Temel Abece" w:hAnsi="TTKB Dik Temel Abece" w:cs="Helvetica"/>
          <w:i/>
          <w:sz w:val="30"/>
          <w:szCs w:val="30"/>
        </w:rPr>
      </w:pPr>
      <w:r w:rsidRPr="00F240B0">
        <w:rPr>
          <w:rFonts w:ascii="TTKB Dik Temel Abece" w:hAnsi="TTKB Dik Temel Abece" w:cs="Helvetica"/>
          <w:i/>
          <w:sz w:val="30"/>
          <w:szCs w:val="30"/>
        </w:rPr>
        <w:t xml:space="preserve"> Sonuç olarak; </w:t>
      </w:r>
      <w:r w:rsidRPr="00F240B0">
        <w:rPr>
          <w:rFonts w:ascii="TTKB Dik Temel Abece" w:hAnsi="TTKB Dik Temel Abece"/>
          <w:i/>
          <w:sz w:val="30"/>
          <w:szCs w:val="30"/>
        </w:rPr>
        <w:t>çevremizin temiz olması demek bizim sağlıklı olmamız demektir. Bu nedenle çevremizi temiz tutmaya özen göstermeliyiz.</w:t>
      </w:r>
    </w:p>
    <w:p w:rsidR="00F240B0" w:rsidRDefault="00F240B0" w:rsidP="00F240B0">
      <w:pPr>
        <w:rPr>
          <w:rFonts w:ascii="TTKB Dik Temel Abece" w:hAnsi="TTKB Dik Temel Abece" w:cs="Helvetica"/>
          <w:sz w:val="32"/>
          <w:szCs w:val="28"/>
        </w:rPr>
      </w:pPr>
    </w:p>
    <w:p w:rsidR="00F240B0" w:rsidRPr="004C5A01" w:rsidRDefault="00F240B0" w:rsidP="00F240B0">
      <w:pPr>
        <w:autoSpaceDE w:val="0"/>
        <w:autoSpaceDN w:val="0"/>
        <w:adjustRightInd w:val="0"/>
        <w:spacing w:after="0" w:line="240" w:lineRule="auto"/>
        <w:rPr>
          <w:rFonts w:ascii="Comic Sans MS" w:eastAsia="VagRoundedBold" w:hAnsi="Comic Sans MS" w:cs="Times New Roman"/>
          <w:b/>
          <w:bCs/>
          <w:sz w:val="20"/>
          <w:szCs w:val="24"/>
        </w:rPr>
      </w:pPr>
      <w:r w:rsidRPr="004C5A01">
        <w:rPr>
          <w:rFonts w:ascii="Comic Sans MS" w:eastAsia="VagRoundedBold" w:hAnsi="Comic Sans MS" w:cs="Times New Roman"/>
          <w:b/>
          <w:bCs/>
          <w:sz w:val="20"/>
          <w:szCs w:val="24"/>
        </w:rPr>
        <w:t>Yukarıdaki metni yeteri kadar okuyunuz ve anlamaya çalışınız.</w:t>
      </w:r>
    </w:p>
    <w:p w:rsidR="00F240B0" w:rsidRPr="00F240B0" w:rsidRDefault="00F240B0" w:rsidP="00F04F2B">
      <w:pPr>
        <w:rPr>
          <w:rFonts w:ascii="TTKB Dik Temel Abece" w:hAnsi="TTKB Dik Temel Abece"/>
          <w:i/>
          <w:sz w:val="36"/>
        </w:rPr>
      </w:pPr>
      <w:r w:rsidRPr="004C5A01">
        <w:rPr>
          <w:rFonts w:ascii="Comic Sans MS" w:eastAsia="VagRoundedBold" w:hAnsi="Comic Sans MS" w:cs="Times New Roman"/>
          <w:b/>
          <w:bCs/>
          <w:sz w:val="20"/>
          <w:szCs w:val="24"/>
        </w:rPr>
        <w:t>Fen Bilimleri defterine yazınız</w:t>
      </w:r>
      <w:r>
        <w:rPr>
          <w:rFonts w:ascii="Comic Sans MS" w:eastAsia="VagRoundedBold" w:hAnsi="Comic Sans MS" w:cs="Times New Roman"/>
          <w:b/>
          <w:bCs/>
          <w:sz w:val="20"/>
          <w:szCs w:val="24"/>
        </w:rPr>
        <w:t>.</w:t>
      </w:r>
    </w:p>
    <w:sectPr w:rsidR="00F240B0" w:rsidRPr="00F240B0" w:rsidSect="00F04F2B">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Helvetica">
    <w:panose1 w:val="020B0604020202020204"/>
    <w:charset w:val="00"/>
    <w:family w:val="swiss"/>
    <w:notTrueType/>
    <w:pitch w:val="variable"/>
    <w:sig w:usb0="00000003" w:usb1="00000000" w:usb2="00000000" w:usb3="00000000" w:csb0="00000001" w:csb1="00000000"/>
  </w:font>
  <w:font w:name="Helvetica-Bold">
    <w:altName w:val="Arial"/>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F04F2B"/>
    <w:rsid w:val="00104C5B"/>
    <w:rsid w:val="005767F6"/>
    <w:rsid w:val="00737319"/>
    <w:rsid w:val="007752A3"/>
    <w:rsid w:val="007C0DC1"/>
    <w:rsid w:val="00816559"/>
    <w:rsid w:val="00EF6B09"/>
    <w:rsid w:val="00F04F2B"/>
    <w:rsid w:val="00F240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3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04F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4F2B"/>
    <w:rPr>
      <w:rFonts w:ascii="Tahoma" w:hAnsi="Tahoma" w:cs="Tahoma"/>
      <w:sz w:val="16"/>
      <w:szCs w:val="16"/>
    </w:rPr>
  </w:style>
  <w:style w:type="character" w:styleId="Gl">
    <w:name w:val="Strong"/>
    <w:basedOn w:val="VarsaylanParagrafYazTipi"/>
    <w:uiPriority w:val="22"/>
    <w:qFormat/>
    <w:rsid w:val="00F04F2B"/>
    <w:rPr>
      <w:b/>
      <w:bCs/>
    </w:rPr>
  </w:style>
  <w:style w:type="paragraph" w:customStyle="1" w:styleId="Default">
    <w:name w:val="Default"/>
    <w:rsid w:val="00F04F2B"/>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104C5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1283</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2019-04-08T08:47:00Z</dcterms:created>
  <dcterms:modified xsi:type="dcterms:W3CDTF">2019-04-08T08:47:00Z</dcterms:modified>
  <cp:category>https://www.sorubak.com</cp:category>
</cp:coreProperties>
</file>