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A73DBC">
        <w:trPr>
          <w:trHeight w:val="167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9188F">
              <w:rPr>
                <w:rFonts w:ascii="Tahoma" w:hAnsi="Tahoma" w:cs="Tahoma"/>
                <w:sz w:val="16"/>
                <w:szCs w:val="16"/>
              </w:rPr>
              <w:t>benzediğinin farkına varır.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91BCE" w:rsidRPr="0059188F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Şeklini Öğrenelim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 İle İlgili Geçmişte Öne Sürülen Görüşler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Merge w:val="restart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87C71" w:rsidRPr="00C2667D" w:rsidTr="00A73DBC">
        <w:trPr>
          <w:trHeight w:val="154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D87C71" w:rsidRPr="0059188F" w:rsidRDefault="00D87C71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D87C71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</w:p>
        </w:tc>
        <w:tc>
          <w:tcPr>
            <w:tcW w:w="2693" w:type="dxa"/>
            <w:vAlign w:val="center"/>
          </w:tcPr>
          <w:p w:rsidR="00D87C71" w:rsidRPr="0059188F" w:rsidRDefault="00D87C71" w:rsidP="00D87C7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D87C71" w:rsidRPr="0059188F" w:rsidRDefault="00D87C71" w:rsidP="00D87C7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Katmanlarını Tanıyalım</w:t>
            </w:r>
          </w:p>
        </w:tc>
        <w:tc>
          <w:tcPr>
            <w:tcW w:w="1418" w:type="dxa"/>
            <w:vMerge/>
            <w:vAlign w:val="center"/>
          </w:tcPr>
          <w:p w:rsidR="00D87C71" w:rsidRPr="00EB45D5" w:rsidRDefault="00D87C71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87C71" w:rsidRPr="00EB45D5" w:rsidRDefault="00D87C71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87C71" w:rsidRPr="0059188F" w:rsidRDefault="00D87C71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D87C71">
              <w:rPr>
                <w:rFonts w:ascii="Tahoma" w:hAnsi="Tahoma" w:cs="Tahoma"/>
                <w:sz w:val="16"/>
                <w:szCs w:val="16"/>
              </w:rPr>
              <w:t>Dünya’nın katmanlardan oluştuğuna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D87C71" w:rsidRPr="00B4595A" w:rsidRDefault="00D87C71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P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87C71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1.Bölüm Değerlendirme Çalışmaları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23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D87C71" w:rsidRPr="00C2667D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textDirection w:val="btLr"/>
            <w:vAlign w:val="center"/>
          </w:tcPr>
          <w:p w:rsidR="00D87C71" w:rsidRDefault="00D87C71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33EED" w:rsidRPr="00233EED" w:rsidRDefault="00233EED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233EED" w:rsidRPr="00233EED" w:rsidRDefault="00233EED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D87C71" w:rsidRPr="00523A61" w:rsidRDefault="00233EED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D87C71" w:rsidRPr="00233EED" w:rsidRDefault="00233EED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Dünya’nın Yapısı</w:t>
            </w:r>
          </w:p>
          <w:p w:rsidR="00233EED" w:rsidRPr="00523A61" w:rsidRDefault="00233EED" w:rsidP="00DF63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Yapısında Neler Var?</w:t>
            </w:r>
          </w:p>
        </w:tc>
        <w:tc>
          <w:tcPr>
            <w:tcW w:w="1418" w:type="dxa"/>
            <w:vMerge/>
            <w:vAlign w:val="center"/>
          </w:tcPr>
          <w:p w:rsidR="00D87C71" w:rsidRPr="00523A61" w:rsidRDefault="00D87C71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87C71" w:rsidRPr="00523A61" w:rsidRDefault="00D87C71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87C71" w:rsidRPr="00523A61" w:rsidRDefault="00D87C71" w:rsidP="009023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87C71" w:rsidRPr="00523A61" w:rsidRDefault="00D87C71" w:rsidP="00B459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 Temmuz Demokrasi ve Milli Birlik Günü (okulların açıldığı 2.hafta)</w:t>
            </w:r>
          </w:p>
        </w:tc>
        <w:tc>
          <w:tcPr>
            <w:tcW w:w="1956" w:type="dxa"/>
            <w:vAlign w:val="center"/>
          </w:tcPr>
          <w:p w:rsidR="00D87C71" w:rsidRDefault="00D87C71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87C71" w:rsidRDefault="00D87C71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87C71" w:rsidRDefault="00D87C71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87C71" w:rsidRDefault="000654AF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2.Bölüm Değerlendirme Çalışmaları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30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654AF" w:rsidRDefault="000654AF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Pr="00523A61" w:rsidRDefault="000654AF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32)</w:t>
            </w:r>
          </w:p>
        </w:tc>
      </w:tr>
      <w:bookmarkEnd w:id="0"/>
    </w:tbl>
    <w:p w:rsidR="009C325D" w:rsidRDefault="009C325D" w:rsidP="00EB45D5"/>
    <w:p w:rsidR="00EA1C35" w:rsidRDefault="00EA1C35" w:rsidP="00EB45D5"/>
    <w:p w:rsidR="00EA1C35" w:rsidRDefault="00EA1C35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4 Ekim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191BCE" w:rsidRPr="00233EED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Duyu Organlarını Tanıyalım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91BCE" w:rsidRPr="00523A61" w:rsidRDefault="001B09DF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*Bölüm Değerlendirme Çalışmaları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48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50)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91BCE" w:rsidRPr="00AD3CD8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Eden Varlıkları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*Hızlanma, Yavaşlama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P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91BCE" w:rsidRPr="00523A61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61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0C3333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0C3333" w:rsidP="000C3333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65400" w:rsidRPr="00523A61" w:rsidRDefault="00E71AF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693" w:type="dxa"/>
            <w:vAlign w:val="center"/>
          </w:tcPr>
          <w:p w:rsidR="000C3333" w:rsidRPr="00E71AF0" w:rsidRDefault="00E71AF0" w:rsidP="00E5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E71AF0" w:rsidRPr="00523A61" w:rsidRDefault="00E71AF0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*İtme ve Çekme Kuvveti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EKİM-KASIM</w:t>
            </w:r>
          </w:p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1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C3333" w:rsidRPr="00523A61" w:rsidRDefault="00E71AF0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E71AF0" w:rsidRPr="00E71AF0" w:rsidRDefault="00E71AF0" w:rsidP="00E71AF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E71AF0" w:rsidRPr="00523A61" w:rsidRDefault="00E71AF0" w:rsidP="00E71A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*İtme ve Çekme Kuvvetinin Cisimlere Etkisi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B04A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C333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Pr="00523A61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Kasım – 8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65400" w:rsidRPr="00523A61" w:rsidRDefault="00E71AF0" w:rsidP="000C3333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E71AF0" w:rsidRPr="00E71AF0" w:rsidRDefault="00E71AF0" w:rsidP="00E71AF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C3333" w:rsidRPr="00313BA4" w:rsidRDefault="00E71AF0" w:rsidP="00E71AF0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Hareketli Cisimlerin</w:t>
            </w:r>
            <w:r w:rsidR="00313BA4">
              <w:rPr>
                <w:rFonts w:ascii="Tahoma" w:hAnsi="Tahoma" w:cs="Tahoma"/>
                <w:sz w:val="16"/>
                <w:szCs w:val="16"/>
              </w:rPr>
              <w:t xml:space="preserve"> Yol Açacağı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13BA4">
              <w:rPr>
                <w:rFonts w:ascii="Tahoma" w:hAnsi="Tahoma" w:cs="Tahoma"/>
                <w:sz w:val="16"/>
                <w:szCs w:val="16"/>
              </w:rPr>
              <w:t>Tehlikeler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E71AF0" w:rsidP="00E71AF0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 xml:space="preserve">durumlar, sürücülerin aracın kontrolünü kaybetmesi sonucunda can ve mal kayıplarının oluşması, </w:t>
            </w:r>
            <w:proofErr w:type="gramStart"/>
            <w:r w:rsidRPr="00E71AF0">
              <w:rPr>
                <w:rFonts w:ascii="Tahoma" w:hAnsi="Tahoma" w:cs="Tahoma"/>
                <w:sz w:val="16"/>
                <w:szCs w:val="16"/>
              </w:rPr>
              <w:t>çığ,sel</w:t>
            </w:r>
            <w:proofErr w:type="gramEnd"/>
            <w:r w:rsidRPr="00E71AF0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1559" w:type="dxa"/>
            <w:vAlign w:val="center"/>
          </w:tcPr>
          <w:p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P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C3333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71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Default="000654AF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Çalışmaları</w:t>
            </w:r>
          </w:p>
        </w:tc>
      </w:tr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313BA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313BA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54078" w:rsidRPr="00C2667D" w:rsidTr="00543ADD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54078" w:rsidRDefault="00E54078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54078" w:rsidRPr="00523A61" w:rsidRDefault="00E54078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E54078" w:rsidRPr="00523A61" w:rsidRDefault="00E54078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97DF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E54078" w:rsidRPr="00523A61" w:rsidRDefault="00773652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5407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17E53" w:rsidRPr="00676504" w:rsidRDefault="00313BA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FB5E66" w:rsidRPr="001C33B6" w:rsidRDefault="00313BA4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313BA4" w:rsidRDefault="00313BA4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Duyu Organları İle Açıklanabilen Temel Özellikleri</w:t>
            </w:r>
          </w:p>
          <w:p w:rsidR="00313BA4" w:rsidRPr="00523A61" w:rsidRDefault="00313BA4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-Sertlik-Yumu</w:t>
            </w:r>
            <w:r w:rsidR="001C33B6">
              <w:rPr>
                <w:rFonts w:ascii="Tahoma" w:hAnsi="Tahoma" w:cs="Tahoma"/>
                <w:sz w:val="16"/>
                <w:szCs w:val="16"/>
              </w:rPr>
              <w:t>şaklık</w:t>
            </w:r>
          </w:p>
        </w:tc>
        <w:tc>
          <w:tcPr>
            <w:tcW w:w="1418" w:type="dxa"/>
            <w:vAlign w:val="center"/>
          </w:tcPr>
          <w:p w:rsidR="00E54078" w:rsidRPr="00EB45D5" w:rsidRDefault="00E54078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54078" w:rsidRPr="00EB45D5" w:rsidRDefault="00E54078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B0AB9" w:rsidRPr="00523A61" w:rsidRDefault="001C33B6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Maddeyi niteleyen; sertlik/yumuşaklık, esneklik, kırılganlık, renk, koku, tat ve pürüzlü/pürüzsüz olma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C33B6">
              <w:rPr>
                <w:rFonts w:ascii="Tahoma" w:hAnsi="Tahoma" w:cs="Tahoma"/>
                <w:sz w:val="16"/>
                <w:szCs w:val="16"/>
              </w:rPr>
              <w:t>durumlarına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497231" w:rsidRDefault="0049723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595A" w:rsidRPr="000F3A2E" w:rsidRDefault="00B50263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D30972" w:rsidRDefault="00697DF7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76504" w:rsidRPr="00C2667D" w:rsidTr="00773652">
        <w:trPr>
          <w:trHeight w:val="210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Kasım – 22 Kasım</w:t>
            </w:r>
          </w:p>
        </w:tc>
        <w:tc>
          <w:tcPr>
            <w:tcW w:w="14713" w:type="dxa"/>
            <w:gridSpan w:val="8"/>
            <w:vAlign w:val="center"/>
          </w:tcPr>
          <w:p w:rsidR="00676504" w:rsidRPr="00571381" w:rsidRDefault="00676504" w:rsidP="0067650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</w:tbl>
    <w:p w:rsidR="00FF02AA" w:rsidRDefault="00FF02AA" w:rsidP="00EB45D5"/>
    <w:p w:rsidR="00EA1C35" w:rsidRDefault="00EA1C35" w:rsidP="00EB45D5"/>
    <w:p w:rsidR="00EA1C35" w:rsidRDefault="00EA1C35" w:rsidP="00EB45D5"/>
    <w:p w:rsidR="00EA1C35" w:rsidRDefault="00EA1C35" w:rsidP="00EB45D5"/>
    <w:p w:rsidR="00EA1C35" w:rsidRDefault="00EA1C35" w:rsidP="00EB45D5"/>
    <w:p w:rsidR="00EA1C35" w:rsidRDefault="00EA1C35" w:rsidP="00EB45D5"/>
    <w:p w:rsidR="00EA1C35" w:rsidRDefault="00EA1C35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91BCE" w:rsidRPr="00676504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191BCE" w:rsidRPr="001C33B6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Duyu Organları İle Açıklanabilen Temel Özellikleri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-Esneklik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-Kırılganlık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Maddeyi niteleyen; sertlik/yumuşaklık, esneklik, kırılganlık, renk, koku, tat ve pürüzlü/pürüzsüz olma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C33B6">
              <w:rPr>
                <w:rFonts w:ascii="Tahoma" w:hAnsi="Tahoma" w:cs="Tahoma"/>
                <w:sz w:val="16"/>
                <w:szCs w:val="16"/>
              </w:rPr>
              <w:t>durumlarına değinilir.</w:t>
            </w:r>
          </w:p>
        </w:tc>
        <w:tc>
          <w:tcPr>
            <w:tcW w:w="1559" w:type="dxa"/>
            <w:vAlign w:val="center"/>
          </w:tcPr>
          <w:p w:rsidR="00191BCE" w:rsidRPr="00523A61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C33B6" w:rsidRPr="00C2667D" w:rsidTr="001C33B6">
        <w:trPr>
          <w:trHeight w:val="93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C33B6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C33B6" w:rsidRPr="00523A61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C33B6" w:rsidRPr="00523A61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Aralık – 6 Aralık</w:t>
            </w:r>
          </w:p>
        </w:tc>
        <w:tc>
          <w:tcPr>
            <w:tcW w:w="425" w:type="dxa"/>
            <w:textDirection w:val="btLr"/>
            <w:vAlign w:val="center"/>
          </w:tcPr>
          <w:p w:rsidR="001C33B6" w:rsidRPr="00523A61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C33B6" w:rsidRPr="00676504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1C33B6" w:rsidRPr="001C33B6" w:rsidRDefault="001C33B6" w:rsidP="001C33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1C33B6" w:rsidRDefault="001C33B6" w:rsidP="001C33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Duyu Organları İle Açıklanabilen Temel Özellikleri</w:t>
            </w:r>
          </w:p>
          <w:p w:rsidR="001C33B6" w:rsidRPr="00523A61" w:rsidRDefault="001C33B6" w:rsidP="001C33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-Pürüzlü-Pürüzsüz Olma</w:t>
            </w:r>
          </w:p>
        </w:tc>
        <w:tc>
          <w:tcPr>
            <w:tcW w:w="1418" w:type="dxa"/>
            <w:vMerge/>
            <w:vAlign w:val="center"/>
          </w:tcPr>
          <w:p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C33B6" w:rsidRPr="00523A61" w:rsidRDefault="001C33B6" w:rsidP="00FB5E66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C33B6" w:rsidRPr="000F3A2E" w:rsidRDefault="001C33B6" w:rsidP="001C33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C33B6" w:rsidRDefault="001C33B6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1C33B6" w:rsidRPr="00C2667D" w:rsidTr="00DF3888">
        <w:trPr>
          <w:trHeight w:val="936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1C33B6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C33B6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C33B6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1C33B6" w:rsidRPr="00F1107C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2693" w:type="dxa"/>
            <w:vAlign w:val="center"/>
          </w:tcPr>
          <w:p w:rsidR="001C33B6" w:rsidRPr="001C33B6" w:rsidRDefault="001C33B6" w:rsidP="001C33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1C33B6" w:rsidRDefault="001C33B6" w:rsidP="001C33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*Bazı Maddeler Vücuda Zarar Verebilir</w:t>
            </w:r>
          </w:p>
        </w:tc>
        <w:tc>
          <w:tcPr>
            <w:tcW w:w="1418" w:type="dxa"/>
            <w:vMerge/>
            <w:vAlign w:val="center"/>
          </w:tcPr>
          <w:p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1402B" w:rsidRPr="00B1402B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1C33B6" w:rsidRPr="00F1107C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</w:tc>
        <w:tc>
          <w:tcPr>
            <w:tcW w:w="1559" w:type="dxa"/>
            <w:vAlign w:val="center"/>
          </w:tcPr>
          <w:p w:rsidR="001C33B6" w:rsidRPr="000F3A2E" w:rsidRDefault="001C33B6" w:rsidP="00DD16B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C33B6" w:rsidRDefault="001C33B6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C33B6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C33B6" w:rsidRDefault="001C33B6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C33B6" w:rsidRPr="00523A61" w:rsidRDefault="001C33B6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1C33B6" w:rsidRPr="00523A61" w:rsidRDefault="001C33B6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1C33B6" w:rsidRPr="00523A61" w:rsidRDefault="001C33B6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C33B6" w:rsidRPr="00523A61" w:rsidRDefault="00B1402B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B1402B" w:rsidRPr="001C33B6" w:rsidRDefault="00B1402B" w:rsidP="00B1402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1C33B6" w:rsidRPr="00523A61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*Maddelerle Çalışırken Tedbirli Olmalıyız</w:t>
            </w:r>
          </w:p>
        </w:tc>
        <w:tc>
          <w:tcPr>
            <w:tcW w:w="1418" w:type="dxa"/>
            <w:vMerge/>
            <w:vAlign w:val="center"/>
          </w:tcPr>
          <w:p w:rsidR="001C33B6" w:rsidRPr="00523A61" w:rsidRDefault="001C33B6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C33B6" w:rsidRPr="00523A61" w:rsidRDefault="001C33B6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C33B6" w:rsidRPr="00523A61" w:rsidRDefault="001C33B6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C33B6" w:rsidRPr="00523A61" w:rsidRDefault="00B50263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</w:tc>
        <w:tc>
          <w:tcPr>
            <w:tcW w:w="1956" w:type="dxa"/>
            <w:vAlign w:val="center"/>
          </w:tcPr>
          <w:p w:rsidR="001C33B6" w:rsidRDefault="001C33B6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C33B6" w:rsidRDefault="001C33B6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C33B6" w:rsidRPr="00523A61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93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1C33B6" w:rsidRPr="00C2667D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C33B6" w:rsidRDefault="001C33B6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C33B6" w:rsidRDefault="001C33B6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-15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C33B6" w:rsidRDefault="001C33B6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:rsidR="001C33B6" w:rsidRDefault="000E2DA2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C33B6" w:rsidRPr="00523A61" w:rsidRDefault="00B1402B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1C33B6" w:rsidRPr="00B1402B" w:rsidRDefault="00B1402B" w:rsidP="00F1107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B1402B" w:rsidRPr="00523A61" w:rsidRDefault="00B1402B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Halleri Nelerdir?</w:t>
            </w:r>
          </w:p>
        </w:tc>
        <w:tc>
          <w:tcPr>
            <w:tcW w:w="1418" w:type="dxa"/>
            <w:vMerge/>
            <w:vAlign w:val="center"/>
          </w:tcPr>
          <w:p w:rsidR="001C33B6" w:rsidRPr="00523A61" w:rsidRDefault="001C33B6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C33B6" w:rsidRPr="00523A61" w:rsidRDefault="001C33B6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C33B6" w:rsidRPr="00523A61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1402B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1559" w:type="dxa"/>
            <w:vAlign w:val="center"/>
          </w:tcPr>
          <w:p w:rsidR="001C33B6" w:rsidRPr="00523A61" w:rsidRDefault="00B50263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1C33B6" w:rsidRDefault="001C33B6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C33B6" w:rsidRDefault="001C33B6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C33B6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100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23A61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Çalışmaları (sayfa 101)</w:t>
            </w:r>
          </w:p>
        </w:tc>
      </w:tr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191BCE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ARALIK-OCAK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(16-17.HAFTA)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10 Ocak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91BCE" w:rsidRPr="00F11BA1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*Işığın Görmedeki Rolü Nedir?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*Günlük Hayatta Işığın Önemi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DF3888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91BCE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112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B1402B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1402B" w:rsidRDefault="00B1402B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1402B" w:rsidRPr="00523A61" w:rsidRDefault="00B1402B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1402B" w:rsidRPr="00523A61" w:rsidRDefault="00F11BA1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 xml:space="preserve"> Ocak –1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B1402B" w:rsidRPr="00523A61" w:rsidRDefault="00B1402B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1402B" w:rsidRPr="00523A61" w:rsidRDefault="00F96142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F96142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B1402B" w:rsidRPr="00F96142" w:rsidRDefault="00F11BA1" w:rsidP="00B1402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F11BA1" w:rsidRDefault="00F11BA1" w:rsidP="00B140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Kaynağı Nedir</w:t>
            </w:r>
            <w:r w:rsidR="00F96142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96142" w:rsidRPr="00523A61" w:rsidRDefault="00F96142" w:rsidP="00B140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Ve Yapay Işık Kaynaklarını Öğrenelim</w:t>
            </w:r>
          </w:p>
        </w:tc>
        <w:tc>
          <w:tcPr>
            <w:tcW w:w="1418" w:type="dxa"/>
            <w:vMerge/>
            <w:vAlign w:val="center"/>
          </w:tcPr>
          <w:p w:rsidR="00B1402B" w:rsidRPr="00EB45D5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1402B" w:rsidRPr="00EB45D5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1402B" w:rsidRPr="00DF3888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402B" w:rsidRPr="00523A61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1402B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1402B" w:rsidRDefault="00B1402B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B1402B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117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8C69CA" w:rsidRDefault="008C69CA" w:rsidP="00932D32"/>
    <w:p w:rsidR="003B7840" w:rsidRDefault="003B7840" w:rsidP="00932D32"/>
    <w:p w:rsidR="003B7840" w:rsidRPr="00E854EE" w:rsidRDefault="003B7840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854EE">
        <w:rPr>
          <w:rFonts w:ascii="Tahoma" w:hAnsi="Tahoma" w:cs="Tahoma"/>
          <w:color w:val="FF0000"/>
          <w:sz w:val="48"/>
          <w:szCs w:val="48"/>
        </w:rPr>
        <w:t>YARI YIL</w:t>
      </w:r>
      <w:proofErr w:type="gramEnd"/>
      <w:r w:rsidRPr="00E854EE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p w:rsidR="003B7840" w:rsidRDefault="003B7840" w:rsidP="00932D32"/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F1107C">
        <w:trPr>
          <w:trHeight w:val="167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91BCE" w:rsidRPr="009D740D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91BCE" w:rsidRPr="00CB1AF2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 Sesin Bir Kaynağı Vardır</w:t>
            </w:r>
          </w:p>
          <w:p w:rsidR="00191BCE" w:rsidRPr="00782E4F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Her Yönde Yayılır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B1AF2" w:rsidRPr="00C2667D" w:rsidTr="00C76ED6">
        <w:trPr>
          <w:trHeight w:val="195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CB1AF2" w:rsidRPr="00523A61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B1AF2" w:rsidRPr="00523A61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B1AF2" w:rsidRPr="00523A61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B1AF2" w:rsidRPr="00523A61" w:rsidRDefault="00CB1AF2" w:rsidP="000E2DA2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 xml:space="preserve">F.3.5.3.2. İşitme duyusunu kullanarak ses kaynağının yaklaşıp uzaklaşması ve ses kaynağının yeri </w:t>
            </w:r>
            <w:proofErr w:type="spellStart"/>
            <w:r w:rsidRPr="000E2DA2">
              <w:rPr>
                <w:rFonts w:ascii="Tahoma" w:hAnsi="Tahoma" w:cs="Tahoma"/>
                <w:sz w:val="16"/>
                <w:szCs w:val="16"/>
              </w:rPr>
              <w:t>hakkındaçıkarımlarda</w:t>
            </w:r>
            <w:proofErr w:type="spellEnd"/>
            <w:r w:rsidRPr="000E2DA2">
              <w:rPr>
                <w:rFonts w:ascii="Tahoma" w:hAnsi="Tahoma" w:cs="Tahoma"/>
                <w:sz w:val="16"/>
                <w:szCs w:val="16"/>
              </w:rPr>
              <w:t xml:space="preserve">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B1AF2" w:rsidRPr="00CB1AF2" w:rsidRDefault="00CB1AF2" w:rsidP="00CB1A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CB1AF2" w:rsidRPr="00523A61" w:rsidRDefault="00CB1AF2" w:rsidP="00CB1AF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Nereden Geliyor</w:t>
            </w:r>
          </w:p>
        </w:tc>
        <w:tc>
          <w:tcPr>
            <w:tcW w:w="1418" w:type="dxa"/>
            <w:vMerge/>
            <w:vAlign w:val="center"/>
          </w:tcPr>
          <w:p w:rsidR="00CB1AF2" w:rsidRPr="00523A61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B1AF2" w:rsidRPr="00523A61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B1AF2" w:rsidRPr="00523A61" w:rsidRDefault="00CB1AF2" w:rsidP="00F65F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B1AF2" w:rsidRPr="00523A61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B1AF2" w:rsidRPr="00523A61" w:rsidRDefault="00CB1AF2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B1AF2" w:rsidRPr="00C2667D" w:rsidTr="00F1390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CB1AF2" w:rsidRDefault="00CB1AF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B1AF2" w:rsidRDefault="00CB1AF2" w:rsidP="00F139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B1AF2" w:rsidRDefault="00CB1AF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B1AF2" w:rsidRPr="00523A61" w:rsidRDefault="00CB1AF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B1AF2" w:rsidRPr="00CB1AF2" w:rsidRDefault="00CB1AF2" w:rsidP="00CB1AF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CB1AF2" w:rsidRPr="00523A61" w:rsidRDefault="00CB1AF2" w:rsidP="00CB1AF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ve Yapay Ses Kaynakları</w:t>
            </w:r>
          </w:p>
        </w:tc>
        <w:tc>
          <w:tcPr>
            <w:tcW w:w="1418" w:type="dxa"/>
            <w:vMerge/>
            <w:vAlign w:val="center"/>
          </w:tcPr>
          <w:p w:rsidR="00CB1AF2" w:rsidRPr="00523A61" w:rsidRDefault="00CB1AF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B1AF2" w:rsidRPr="00523A61" w:rsidRDefault="00CB1AF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B1AF2" w:rsidRPr="00523A61" w:rsidRDefault="00CB1AF2" w:rsidP="00C76E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B1AF2" w:rsidRPr="00523A61" w:rsidRDefault="00CB1AF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B1AF2" w:rsidRDefault="00CB1AF2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CB1AF2" w:rsidRDefault="00CB1AF2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CB1AF2" w:rsidRPr="00523A61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128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573F8" w:rsidRDefault="009573F8" w:rsidP="00932D32"/>
    <w:p w:rsidR="00EA1C35" w:rsidRDefault="00EA1C35" w:rsidP="00932D32"/>
    <w:p w:rsidR="00EA1C35" w:rsidRDefault="00EA1C35" w:rsidP="00932D32"/>
    <w:p w:rsidR="00EA1C35" w:rsidRDefault="00EA1C35" w:rsidP="00932D32"/>
    <w:p w:rsidR="00EA1C35" w:rsidRDefault="00EA1C3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CB1AF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C76ED6">
        <w:trPr>
          <w:trHeight w:val="238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(21-22.HAFTA)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 xml:space="preserve">F.3.5.4.1. Ses şiddetinin işitme için önemli olduğunu gözlemler ve her sesin insan kulağı </w:t>
            </w:r>
            <w:proofErr w:type="spellStart"/>
            <w:r w:rsidRPr="00CB1AF2">
              <w:rPr>
                <w:rFonts w:ascii="Tahoma" w:hAnsi="Tahoma" w:cs="Tahoma"/>
                <w:sz w:val="16"/>
                <w:szCs w:val="16"/>
              </w:rPr>
              <w:t>tarafındanişitilemeyeceğini</w:t>
            </w:r>
            <w:proofErr w:type="spellEnd"/>
            <w:r w:rsidRPr="00CB1AF2">
              <w:rPr>
                <w:rFonts w:ascii="Tahoma" w:hAnsi="Tahoma" w:cs="Tahoma"/>
                <w:sz w:val="16"/>
                <w:szCs w:val="16"/>
              </w:rPr>
              <w:t xml:space="preserve"> fark eder.</w:t>
            </w:r>
          </w:p>
        </w:tc>
        <w:tc>
          <w:tcPr>
            <w:tcW w:w="2693" w:type="dxa"/>
            <w:vAlign w:val="center"/>
          </w:tcPr>
          <w:p w:rsidR="00191BCE" w:rsidRPr="00112107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Şiddetinin İşitme İçin Önemi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B1AF2" w:rsidRPr="00C2667D" w:rsidTr="00B4595A">
        <w:trPr>
          <w:trHeight w:val="208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B1AF2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B1AF2" w:rsidRPr="00523A61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</w:tc>
        <w:tc>
          <w:tcPr>
            <w:tcW w:w="2693" w:type="dxa"/>
            <w:vAlign w:val="center"/>
          </w:tcPr>
          <w:p w:rsidR="00112107" w:rsidRPr="00112107" w:rsidRDefault="00112107" w:rsidP="001121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CB1AF2" w:rsidRPr="00523A61" w:rsidRDefault="00112107" w:rsidP="001121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Şiddetinin Uzaklıkla İlişkisi</w:t>
            </w:r>
          </w:p>
        </w:tc>
        <w:tc>
          <w:tcPr>
            <w:tcW w:w="1418" w:type="dxa"/>
            <w:vMerge/>
            <w:vAlign w:val="center"/>
          </w:tcPr>
          <w:p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B1AF2" w:rsidRPr="00523A61" w:rsidRDefault="00112107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112107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</w:tc>
        <w:tc>
          <w:tcPr>
            <w:tcW w:w="1559" w:type="dxa"/>
            <w:vAlign w:val="center"/>
          </w:tcPr>
          <w:p w:rsidR="00CB1AF2" w:rsidRPr="00523A61" w:rsidRDefault="00CB1AF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B1AF2" w:rsidRDefault="00CB1AF2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B1AF2" w:rsidRPr="00C2667D" w:rsidTr="00B4595A">
        <w:trPr>
          <w:trHeight w:val="208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B1AF2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B1AF2" w:rsidRPr="00F1390E" w:rsidRDefault="00112107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112107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12107" w:rsidRPr="00112107" w:rsidRDefault="00112107" w:rsidP="001121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CB1AF2" w:rsidRDefault="00112107" w:rsidP="001121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Sesler Ve İşitme Kaybı</w:t>
            </w:r>
          </w:p>
        </w:tc>
        <w:tc>
          <w:tcPr>
            <w:tcW w:w="1418" w:type="dxa"/>
            <w:vMerge/>
            <w:vAlign w:val="center"/>
          </w:tcPr>
          <w:p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B1AF2" w:rsidRPr="00F1390E" w:rsidRDefault="00CB1AF2" w:rsidP="00F139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B1AF2" w:rsidRDefault="00B50263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</w:tc>
        <w:tc>
          <w:tcPr>
            <w:tcW w:w="1956" w:type="dxa"/>
            <w:vAlign w:val="center"/>
          </w:tcPr>
          <w:p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CB1AF2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135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Çalışmaları</w:t>
            </w:r>
          </w:p>
        </w:tc>
      </w:tr>
      <w:bookmarkEnd w:id="6"/>
    </w:tbl>
    <w:p w:rsidR="008329B9" w:rsidRDefault="008329B9" w:rsidP="00932D32"/>
    <w:p w:rsidR="00EA1C35" w:rsidRDefault="00EA1C3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</w:tc>
        <w:tc>
          <w:tcPr>
            <w:tcW w:w="2693" w:type="dxa"/>
            <w:vAlign w:val="center"/>
          </w:tcPr>
          <w:p w:rsidR="00191BCE" w:rsidRPr="008C48B9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>Çevremizdeki Canlıları Tanıyalım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*Canlı ve Cansız Varlıklar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*Canlıların Ortak Özellikleri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91BCE" w:rsidRPr="00523A61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B20608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20608" w:rsidRDefault="00B2060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20608" w:rsidRDefault="00B2060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47F7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48B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20608" w:rsidRDefault="008C48B9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20608">
              <w:rPr>
                <w:rFonts w:ascii="Tahoma" w:hAnsi="Tahoma" w:cs="Tahoma"/>
                <w:b/>
                <w:sz w:val="16"/>
                <w:szCs w:val="16"/>
              </w:rPr>
              <w:t xml:space="preserve"> Mart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B20608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B20608" w:rsidRDefault="0047398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2060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3984" w:rsidRPr="00523A61" w:rsidRDefault="008C48B9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8C48B9" w:rsidRPr="008C48B9" w:rsidRDefault="008C48B9" w:rsidP="008C48B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>Çevremizdeki Canlıları Tanıyalım</w:t>
            </w:r>
          </w:p>
          <w:p w:rsidR="00473984" w:rsidRPr="00523A61" w:rsidRDefault="008C48B9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Hayat Döngüsü</w:t>
            </w:r>
          </w:p>
        </w:tc>
        <w:tc>
          <w:tcPr>
            <w:tcW w:w="1418" w:type="dxa"/>
            <w:vMerge/>
            <w:vAlign w:val="center"/>
          </w:tcPr>
          <w:p w:rsidR="00B20608" w:rsidRPr="00523A61" w:rsidRDefault="00B2060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20608" w:rsidRPr="00523A61" w:rsidRDefault="00B2060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3984" w:rsidRPr="00523A61" w:rsidRDefault="008C48B9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EA5A76" w:rsidRPr="00523A61" w:rsidRDefault="00B50263" w:rsidP="0078140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B20608" w:rsidRDefault="00B20608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C574B" w:rsidRDefault="000C574B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C574B" w:rsidRPr="00523A61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155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7"/>
    </w:tbl>
    <w:p w:rsidR="008662D4" w:rsidRDefault="008662D4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922883">
        <w:trPr>
          <w:trHeight w:val="125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</w:tc>
        <w:tc>
          <w:tcPr>
            <w:tcW w:w="2693" w:type="dxa"/>
            <w:vAlign w:val="center"/>
          </w:tcPr>
          <w:p w:rsidR="00191BCE" w:rsidRPr="008C48B9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 Tanıyorum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523A61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883" w:rsidRPr="00C2667D" w:rsidTr="00922883">
        <w:trPr>
          <w:trHeight w:val="1268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22883" w:rsidRPr="008C48B9" w:rsidRDefault="00922883" w:rsidP="008C48B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922883" w:rsidRPr="00523A61" w:rsidRDefault="00922883" w:rsidP="008C48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*Çevremizi Temiz Tutalım</w:t>
            </w:r>
          </w:p>
        </w:tc>
        <w:tc>
          <w:tcPr>
            <w:tcW w:w="1418" w:type="dxa"/>
            <w:vMerge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883" w:rsidRPr="00C2667D" w:rsidTr="00922883">
        <w:trPr>
          <w:trHeight w:val="154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22883" w:rsidRDefault="0092288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22883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22883" w:rsidRPr="008C48B9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:rsidR="00922883" w:rsidRDefault="00922883" w:rsidP="00E6625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922883" w:rsidRPr="00922883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*Doğal ve Yapay Çevre</w:t>
            </w:r>
          </w:p>
          <w:p w:rsidR="00922883" w:rsidRPr="008C48B9" w:rsidRDefault="00922883" w:rsidP="00E6625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*Doğal ve Yapay Çevrenin Farkları</w:t>
            </w:r>
          </w:p>
        </w:tc>
        <w:tc>
          <w:tcPr>
            <w:tcW w:w="1418" w:type="dxa"/>
            <w:vMerge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22883" w:rsidRPr="00523A61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22883" w:rsidRPr="008C48B9" w:rsidRDefault="00922883" w:rsidP="00E66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22883" w:rsidRPr="00523A61" w:rsidRDefault="00B50263" w:rsidP="00E6625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922883" w:rsidRDefault="00543ADD" w:rsidP="00E6625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883" w:rsidRPr="00523A61" w:rsidTr="000654A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22883" w:rsidRDefault="00922883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:rsidR="00922883" w:rsidRPr="00523A61" w:rsidRDefault="00922883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922883" w:rsidRPr="00523A61" w:rsidRDefault="00922883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3 Nisan</w:t>
            </w:r>
          </w:p>
        </w:tc>
        <w:tc>
          <w:tcPr>
            <w:tcW w:w="425" w:type="dxa"/>
            <w:textDirection w:val="btLr"/>
            <w:vAlign w:val="center"/>
          </w:tcPr>
          <w:p w:rsidR="00922883" w:rsidRPr="00523A61" w:rsidRDefault="00922883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</w:tc>
        <w:tc>
          <w:tcPr>
            <w:tcW w:w="2693" w:type="dxa"/>
            <w:vAlign w:val="center"/>
          </w:tcPr>
          <w:p w:rsidR="00922883" w:rsidRDefault="00922883" w:rsidP="0092288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922883" w:rsidRPr="00922883" w:rsidRDefault="00922883" w:rsidP="00922883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 Neden Önemli</w:t>
            </w:r>
          </w:p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922883" w:rsidRPr="00523A61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922883" w:rsidRPr="00523A61" w:rsidRDefault="00922883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:rsidR="008C48B9" w:rsidRDefault="008C48B9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7840" w:rsidRPr="00C2667D" w:rsidTr="003B784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7840" w:rsidRPr="00523A61" w:rsidRDefault="003B7840" w:rsidP="003B784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3B7840" w:rsidRPr="00523A61" w:rsidRDefault="003B7840" w:rsidP="003B784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14713" w:type="dxa"/>
            <w:gridSpan w:val="8"/>
            <w:vAlign w:val="center"/>
          </w:tcPr>
          <w:p w:rsidR="003B7840" w:rsidRPr="00523A61" w:rsidRDefault="003B7840" w:rsidP="003B784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191BCE" w:rsidRPr="00C2667D" w:rsidTr="002075D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8515721"/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17 Nisan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:rsidR="00191BCE" w:rsidRPr="00922883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2883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 Nasıl Korunabilir?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523A61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Dünya Sağlık Günün/Dünya Sağlık Haftası (7-13 Nisan)</w:t>
            </w: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3ADD" w:rsidRP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91BCE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543ADD">
              <w:rPr>
                <w:rFonts w:ascii="Tahoma" w:hAnsi="Tahoma" w:cs="Tahoma"/>
                <w:sz w:val="16"/>
                <w:szCs w:val="16"/>
              </w:rPr>
              <w:t>*</w:t>
            </w:r>
            <w:r w:rsidR="00A11D94">
              <w:rPr>
                <w:rFonts w:ascii="Tahoma" w:hAnsi="Tahoma" w:cs="Tahoma"/>
                <w:sz w:val="16"/>
                <w:szCs w:val="16"/>
              </w:rPr>
              <w:t>2.</w:t>
            </w:r>
            <w:r w:rsidRPr="00543ADD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 w:rsidR="00A11D94">
              <w:rPr>
                <w:rFonts w:ascii="Tahoma" w:hAnsi="Tahoma" w:cs="Tahoma"/>
                <w:sz w:val="16"/>
                <w:szCs w:val="16"/>
              </w:rPr>
              <w:t>170</w:t>
            </w:r>
            <w:r w:rsidRPr="00543AD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1D94" w:rsidRDefault="00A11D94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Pr="00523A61" w:rsidRDefault="00A11D94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Çalışmaları (sayfa 173)</w:t>
            </w:r>
          </w:p>
        </w:tc>
      </w:tr>
      <w:bookmarkEnd w:id="8"/>
    </w:tbl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  <w:r w:rsidR="0031182C">
              <w:rPr>
                <w:rFonts w:ascii="Tahoma" w:hAnsi="Tahoma" w:cs="Tahoma"/>
                <w:b/>
                <w:sz w:val="16"/>
                <w:szCs w:val="16"/>
              </w:rPr>
              <w:t xml:space="preserve">               </w:t>
            </w:r>
            <w:hyperlink r:id="rId7" w:history="1">
              <w:r w:rsidR="0031182C" w:rsidRPr="0031182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1182C">
              <w:t xml:space="preserve"> 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A264FA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(29-30.HAFTA)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Nisan – 30 Nisan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191BCE" w:rsidRPr="009816B6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 Gereçleri Tanıyalım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-Isınma Amacıyla Kullanılan Araç Gereçler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:rsidTr="007E2BD4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816B6" w:rsidRPr="00523A61" w:rsidRDefault="009816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816B6" w:rsidRPr="00523A61" w:rsidRDefault="009816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9816B6" w:rsidRPr="009816B6" w:rsidRDefault="009816B6" w:rsidP="009816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</w:p>
          <w:p w:rsidR="009816B6" w:rsidRDefault="009816B6" w:rsidP="009816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 Gereçleri Tanıyalım</w:t>
            </w:r>
          </w:p>
          <w:p w:rsidR="009816B6" w:rsidRPr="00523A61" w:rsidRDefault="009816B6" w:rsidP="009816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-Aydınlatma Amacıyla Kullanılan Araç Gereçler</w:t>
            </w:r>
          </w:p>
        </w:tc>
        <w:tc>
          <w:tcPr>
            <w:tcW w:w="1418" w:type="dxa"/>
            <w:vMerge/>
            <w:vAlign w:val="center"/>
          </w:tcPr>
          <w:p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816B6" w:rsidRPr="00EA6052" w:rsidRDefault="009816B6" w:rsidP="00207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816B6" w:rsidRPr="00523A61" w:rsidRDefault="00B502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9816B6" w:rsidRDefault="009816B6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:rsidTr="00A264FA">
        <w:trPr>
          <w:trHeight w:val="170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816B6" w:rsidRPr="00523A61" w:rsidRDefault="009816B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816B6" w:rsidRPr="00523A61" w:rsidRDefault="009816B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816B6" w:rsidRPr="00523A61" w:rsidRDefault="009816B6" w:rsidP="005C7837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9816B6" w:rsidRPr="00A11D94" w:rsidRDefault="009816B6" w:rsidP="009816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11D94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</w:p>
          <w:p w:rsidR="009816B6" w:rsidRPr="009816B6" w:rsidRDefault="009816B6" w:rsidP="009816B6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*Elektrikli Araç Gereçleri Tanıyalım</w:t>
            </w:r>
          </w:p>
          <w:p w:rsidR="009816B6" w:rsidRPr="00523A61" w:rsidRDefault="009816B6" w:rsidP="009816B6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-</w:t>
            </w:r>
            <w:r>
              <w:rPr>
                <w:rFonts w:ascii="Tahoma" w:hAnsi="Tahoma" w:cs="Tahoma"/>
                <w:sz w:val="16"/>
                <w:szCs w:val="16"/>
              </w:rPr>
              <w:t>Ev Araç Gereçleri</w:t>
            </w:r>
          </w:p>
        </w:tc>
        <w:tc>
          <w:tcPr>
            <w:tcW w:w="1418" w:type="dxa"/>
            <w:vMerge/>
            <w:vAlign w:val="center"/>
          </w:tcPr>
          <w:p w:rsidR="009816B6" w:rsidRPr="00EB45D5" w:rsidRDefault="009816B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EB45D5" w:rsidRDefault="009816B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816B6" w:rsidRPr="00EA6052" w:rsidRDefault="009816B6" w:rsidP="0047398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816B6" w:rsidRPr="00523A61" w:rsidRDefault="009816B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816B6" w:rsidRDefault="009816B6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A11D94" w:rsidRDefault="00A11D94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Default="00A11D94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Pr="00A11D94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9816B6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A11D94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183</w:t>
            </w:r>
            <w:r w:rsidRPr="00A11D94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93F05" w:rsidRDefault="00993F05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:rsidR="009816B6" w:rsidRPr="00523A61" w:rsidRDefault="009816B6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9816B6" w:rsidRPr="00C2667D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(31-32-33.HAFTA)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:rsidR="00191BCE" w:rsidRPr="009816B6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Kaynaklarını Tanıyalım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9816B6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816B6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9816B6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816B6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9816B6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1559" w:type="dxa"/>
            <w:vAlign w:val="center"/>
          </w:tcPr>
          <w:p w:rsidR="00191BCE" w:rsidRPr="00523A61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9816B6" w:rsidRPr="00523A61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9816B6" w:rsidRPr="009816B6" w:rsidRDefault="009816B6" w:rsidP="000654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9816B6" w:rsidRPr="00523A61" w:rsidRDefault="009816B6" w:rsidP="009816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 Atıkları Çevreye Zarar Verir</w:t>
            </w:r>
          </w:p>
        </w:tc>
        <w:tc>
          <w:tcPr>
            <w:tcW w:w="1418" w:type="dxa"/>
            <w:vMerge/>
            <w:vAlign w:val="center"/>
          </w:tcPr>
          <w:p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816B6" w:rsidRPr="00EA6052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9816B6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Pr="00523A61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Pr="00A11D94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9816B6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</w:t>
            </w:r>
            <w:r w:rsidRPr="00A11D94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191</w:t>
            </w:r>
            <w:r w:rsidRPr="00A11D94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9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(34-35-36-37.HAFTA)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191BCE" w:rsidRPr="00191BCE" w:rsidRDefault="00191BC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1BC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Çarpmasına Dikkat Edelim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*Elektriği Nasıl Güvenli Kullanabilirim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  <w:r w:rsidR="00EA1C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816B6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191BCE" w:rsidRPr="00C22A22" w:rsidRDefault="00B502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Pr="00A11D94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91BCE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 w:rsidRPr="00A11D94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A11D94">
              <w:rPr>
                <w:rFonts w:ascii="Tahoma" w:hAnsi="Tahoma" w:cs="Tahoma"/>
                <w:sz w:val="16"/>
                <w:szCs w:val="16"/>
              </w:rPr>
              <w:t xml:space="preserve">Bölüm Değerlendirme Çalışmaları (sayfa </w:t>
            </w:r>
            <w:r>
              <w:rPr>
                <w:rFonts w:ascii="Tahoma" w:hAnsi="Tahoma" w:cs="Tahoma"/>
                <w:sz w:val="16"/>
                <w:szCs w:val="16"/>
              </w:rPr>
              <w:t>198</w:t>
            </w:r>
            <w:r w:rsidRPr="00A11D9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1D94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1D94" w:rsidRDefault="00A11D94" w:rsidP="00A11D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</w:t>
            </w:r>
          </w:p>
        </w:tc>
      </w:tr>
    </w:tbl>
    <w:bookmarkStart w:id="10" w:name="_GoBack"/>
    <w:bookmarkEnd w:id="9"/>
    <w:bookmarkEnd w:id="10"/>
    <w:p w:rsidR="001474C2" w:rsidRDefault="0031182C" w:rsidP="00932D3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C52C1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904AB8" w:rsidRDefault="00904AB8" w:rsidP="00932D32"/>
    <w:p w:rsidR="001474C2" w:rsidRDefault="00EA1C35" w:rsidP="00932D32">
      <w:r>
        <w:t>Sınıf Öğretmeni</w:t>
      </w:r>
    </w:p>
    <w:p w:rsidR="008326D4" w:rsidRDefault="00EA1C35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</w:t>
      </w:r>
      <w:r>
        <w:rPr>
          <w:rFonts w:ascii="Tahoma" w:hAnsi="Tahoma" w:cs="Tahoma"/>
          <w:sz w:val="18"/>
          <w:szCs w:val="18"/>
        </w:rPr>
        <w:t xml:space="preserve">                                       </w:t>
      </w:r>
      <w:r w:rsidR="008326D4">
        <w:rPr>
          <w:rFonts w:ascii="Tahoma" w:hAnsi="Tahoma" w:cs="Tahoma"/>
          <w:sz w:val="18"/>
          <w:szCs w:val="18"/>
        </w:rPr>
        <w:t>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….</w:t>
      </w:r>
      <w:proofErr w:type="gramEnd"/>
      <w:r>
        <w:rPr>
          <w:rFonts w:ascii="Tahoma" w:hAnsi="Tahoma" w:cs="Tahoma"/>
          <w:sz w:val="18"/>
          <w:szCs w:val="18"/>
        </w:rPr>
        <w:t>/09/20</w:t>
      </w:r>
      <w:r w:rsidR="00191BCE">
        <w:rPr>
          <w:rFonts w:ascii="Tahoma" w:hAnsi="Tahoma" w:cs="Tahoma"/>
          <w:sz w:val="18"/>
          <w:szCs w:val="18"/>
        </w:rPr>
        <w:t>19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1B3" w:rsidRDefault="00ED51B3" w:rsidP="008D6516">
      <w:pPr>
        <w:spacing w:after="0" w:line="240" w:lineRule="auto"/>
      </w:pPr>
      <w:r>
        <w:separator/>
      </w:r>
    </w:p>
  </w:endnote>
  <w:endnote w:type="continuationSeparator" w:id="0">
    <w:p w:rsidR="00ED51B3" w:rsidRDefault="00ED51B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1B3" w:rsidRDefault="00ED51B3" w:rsidP="008D6516">
      <w:pPr>
        <w:spacing w:after="0" w:line="240" w:lineRule="auto"/>
      </w:pPr>
      <w:r>
        <w:separator/>
      </w:r>
    </w:p>
  </w:footnote>
  <w:footnote w:type="continuationSeparator" w:id="0">
    <w:p w:rsidR="00ED51B3" w:rsidRDefault="00ED51B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0654AF" w:rsidTr="00D77AE1">
      <w:trPr>
        <w:trHeight w:val="1124"/>
        <w:jc w:val="center"/>
      </w:trPr>
      <w:tc>
        <w:tcPr>
          <w:tcW w:w="15725" w:type="dxa"/>
          <w:vAlign w:val="center"/>
        </w:tcPr>
        <w:p w:rsidR="000654AF" w:rsidRPr="00D77AE1" w:rsidRDefault="000654AF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</w:t>
          </w:r>
          <w:proofErr w:type="gramStart"/>
          <w:r w:rsidR="00EA1C35">
            <w:rPr>
              <w:rFonts w:ascii="Tahoma" w:hAnsi="Tahoma" w:cs="Tahoma"/>
            </w:rPr>
            <w:t>.....................</w:t>
          </w:r>
          <w:proofErr w:type="gramEnd"/>
          <w:r w:rsidRPr="00D77AE1">
            <w:rPr>
              <w:rFonts w:ascii="Tahoma" w:hAnsi="Tahoma" w:cs="Tahoma"/>
            </w:rPr>
            <w:t xml:space="preserve"> İLKOKULU</w:t>
          </w:r>
        </w:p>
        <w:p w:rsidR="000654AF" w:rsidRPr="00D77AE1" w:rsidRDefault="000654AF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FEN BİLİMLERİ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0654AF" w:rsidRDefault="000654AF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0654AF" w:rsidRDefault="000654A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51927"/>
    <w:rsid w:val="000654AF"/>
    <w:rsid w:val="0007065D"/>
    <w:rsid w:val="000742CE"/>
    <w:rsid w:val="000A307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2075D0"/>
    <w:rsid w:val="00214292"/>
    <w:rsid w:val="002254AB"/>
    <w:rsid w:val="0022576D"/>
    <w:rsid w:val="002258C7"/>
    <w:rsid w:val="00232BBA"/>
    <w:rsid w:val="00233EED"/>
    <w:rsid w:val="002A5907"/>
    <w:rsid w:val="002B163D"/>
    <w:rsid w:val="002B78AE"/>
    <w:rsid w:val="002C1537"/>
    <w:rsid w:val="002D038E"/>
    <w:rsid w:val="0031182C"/>
    <w:rsid w:val="00313BA4"/>
    <w:rsid w:val="00342A40"/>
    <w:rsid w:val="00344919"/>
    <w:rsid w:val="00347F70"/>
    <w:rsid w:val="003600A6"/>
    <w:rsid w:val="00365400"/>
    <w:rsid w:val="00373B21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178B2"/>
    <w:rsid w:val="004275BD"/>
    <w:rsid w:val="00442677"/>
    <w:rsid w:val="00443091"/>
    <w:rsid w:val="0044464F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97DF7"/>
    <w:rsid w:val="006A6097"/>
    <w:rsid w:val="006B0FCD"/>
    <w:rsid w:val="006B7323"/>
    <w:rsid w:val="006E56E6"/>
    <w:rsid w:val="00704B9D"/>
    <w:rsid w:val="007053EA"/>
    <w:rsid w:val="007172DA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8018A"/>
    <w:rsid w:val="00A836C7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3E6D"/>
    <w:rsid w:val="00B94450"/>
    <w:rsid w:val="00BB23D5"/>
    <w:rsid w:val="00BB68E3"/>
    <w:rsid w:val="00BC24F9"/>
    <w:rsid w:val="00BC2F31"/>
    <w:rsid w:val="00BC673F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6D7C"/>
    <w:rsid w:val="00C97E7A"/>
    <w:rsid w:val="00CB1AF2"/>
    <w:rsid w:val="00CE04A2"/>
    <w:rsid w:val="00CE751D"/>
    <w:rsid w:val="00CF2C8F"/>
    <w:rsid w:val="00D034F0"/>
    <w:rsid w:val="00D22460"/>
    <w:rsid w:val="00D30972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1C35"/>
    <w:rsid w:val="00EA5A76"/>
    <w:rsid w:val="00EA6052"/>
    <w:rsid w:val="00EB45D5"/>
    <w:rsid w:val="00EC6066"/>
    <w:rsid w:val="00ED51B3"/>
    <w:rsid w:val="00EE09F9"/>
    <w:rsid w:val="00EF68ED"/>
    <w:rsid w:val="00F1107C"/>
    <w:rsid w:val="00F11BA1"/>
    <w:rsid w:val="00F11DDD"/>
    <w:rsid w:val="00F1390E"/>
    <w:rsid w:val="00F13DA9"/>
    <w:rsid w:val="00F2437A"/>
    <w:rsid w:val="00F37FBE"/>
    <w:rsid w:val="00F6044D"/>
    <w:rsid w:val="00F65F64"/>
    <w:rsid w:val="00F858E5"/>
    <w:rsid w:val="00F96142"/>
    <w:rsid w:val="00FA1F9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7F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37F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B3AE6-649C-4F75-8386-CC20496C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3401</Words>
  <Characters>19390</Characters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LinksUpToDate>false</LinksUpToDate>
  <CharactersWithSpaces>22746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2019-09-06T02:27:00Z</dcterms:created>
  <dcterms:modified xsi:type="dcterms:W3CDTF">2019-09-06T13:25:00Z</dcterms:modified>
  <cp:category>https://www.sorubak.com</cp:category>
</cp:coreProperties>
</file>