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EB0CFB" w:rsidRDefault="00ED0E98" w:rsidP="00640619">
      <w:r>
        <w:rPr>
          <w:lang w:eastAsia="tr-TR"/>
        </w:rPr>
        <w:pict>
          <v:roundrect id="Yuvarlatılmış Dikdörtgen 7" o:spid="_x0000_s1026" style="position:absolute;margin-left:299.1pt;margin-top:1.35pt;width:208.5pt;height:42.75pt;z-index:251672576;visibility:visible;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" fillcolor="#ddd8c2 [2894]" strokecolor="#1c1a10 [334]" strokeweight="1.5pt">
            <v:stroke joinstyle="miter"/>
            <v:shadow on="t" color="#76923c [2406]" opacity="26214f" origin=".5,-.5" offset="-.74836mm,.74836mm"/>
            <v:textbox>
              <w:txbxContent>
                <w:p w:rsidR="00273C72" w:rsidRPr="00AC22C9" w:rsidRDefault="0077772D" w:rsidP="00273C72">
                  <w:pPr>
                    <w:jc w:val="center"/>
                    <w:rPr>
                      <w:color w:val="FFFFFF" w:themeColor="background1"/>
                      <w:sz w:val="18"/>
                    </w:rPr>
                  </w:pPr>
                  <w:r>
                    <w:rPr>
                      <w:rFonts w:ascii="Alfabelen1 Normal" w:hAnsi="Alfabelen1 Normal"/>
                      <w:b/>
                      <w:color w:val="FFFFFF" w:themeColor="background1"/>
                      <w:sz w:val="48"/>
                      <w:szCs w:val="72"/>
                    </w:rPr>
                    <w:t>Konu Özeti</w:t>
                  </w:r>
                  <w:r w:rsidR="001C5E98">
                    <w:rPr>
                      <w:rFonts w:ascii="Alfabelen1 Normal" w:hAnsi="Alfabelen1 Normal"/>
                      <w:b/>
                      <w:color w:val="FFFFFF" w:themeColor="background1"/>
                      <w:sz w:val="48"/>
                      <w:szCs w:val="72"/>
                    </w:rPr>
                    <w:t xml:space="preserve"> 2</w:t>
                  </w:r>
                </w:p>
              </w:txbxContent>
            </v:textbox>
          </v:roundrect>
        </w:pict>
      </w:r>
      <w:r>
        <w:rPr>
          <w:lang w:eastAsia="tr-TR"/>
        </w:rPr>
        <w:pict>
          <v:roundrect id="Yuvarlatılmış Dikdörtgen 5" o:spid="_x0000_s1027" style="position:absolute;margin-left:86.1pt;margin-top:1.35pt;width:208.5pt;height:38.25pt;z-index:251668480;visibility:visible;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" fillcolor="#f2dbdb [661]" strokecolor="#943634 [2405]" strokeweight="1.5pt">
            <v:stroke joinstyle="miter"/>
            <v:shadow on="t" color="black" opacity="26214f" origin=".5,-.5" offset="-.74836mm,.74836mm"/>
            <v:textbox>
              <w:txbxContent>
                <w:p w:rsidR="00273C72" w:rsidRPr="00AC22C9" w:rsidRDefault="00AC22C9" w:rsidP="00273C72">
                  <w:pPr>
                    <w:jc w:val="center"/>
                    <w:rPr>
                      <w:color w:val="FFFFFF" w:themeColor="background1"/>
                      <w:sz w:val="18"/>
                    </w:rPr>
                  </w:pPr>
                  <w:r w:rsidRPr="00AC22C9">
                    <w:rPr>
                      <w:rFonts w:ascii="Alfabelen1 Normal" w:hAnsi="Alfabelen1 Normal"/>
                      <w:b/>
                      <w:color w:val="FFFFFF" w:themeColor="background1"/>
                      <w:sz w:val="48"/>
                      <w:szCs w:val="72"/>
                    </w:rPr>
                    <w:t>F</w:t>
                  </w:r>
                  <w:r w:rsidR="005B4E5A">
                    <w:t xml:space="preserve">https://www.sorubak.com  </w:t>
                  </w:r>
                  <w:r w:rsidRPr="00AC22C9">
                    <w:rPr>
                      <w:rFonts w:ascii="Alfabelen1 Normal" w:hAnsi="Alfabelen1 Normal"/>
                      <w:b/>
                      <w:color w:val="FFFFFF" w:themeColor="background1"/>
                      <w:sz w:val="48"/>
                      <w:szCs w:val="72"/>
                    </w:rPr>
                    <w:t>en Bilimleri</w:t>
                  </w:r>
                </w:p>
              </w:txbxContent>
            </v:textbox>
          </v:roundrect>
        </w:pict>
      </w:r>
      <w:r>
        <w:rPr>
          <w:lang w:eastAsia="tr-TR"/>
        </w:rPr>
        <w:pict>
          <v:roundrect id="Yuvarlatılmış Dikdörtgen 2" o:spid="_x0000_s1028" style="position:absolute;margin-left:-4.65pt;margin-top:1.35pt;width:85.35pt;height:39pt;z-index:251666432;visibility:visible;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" fillcolor="#ccc0d9 [1303]" strokecolor="#3f3151 [1607]" strokeweight="1.5pt">
            <v:stroke joinstyle="miter"/>
            <v:shadow on="t" color="black" opacity="26214f" origin=".5,-.5" offset="-.74836mm,.74836mm"/>
            <v:textbox>
              <w:txbxContent>
                <w:p w:rsidR="00005688" w:rsidRPr="00AC22C9" w:rsidRDefault="00273C72" w:rsidP="00005688">
                  <w:pPr>
                    <w:spacing w:after="0"/>
                    <w:jc w:val="center"/>
                    <w:rPr>
                      <w:rFonts w:ascii="1Alfabelen1 Normal" w:hAnsi="1Alfabelen1 Normal"/>
                      <w:b/>
                      <w:color w:val="E5DFEC" w:themeColor="accent4" w:themeTint="33"/>
                      <w:sz w:val="36"/>
                    </w:rPr>
                  </w:pPr>
                  <w:r w:rsidRPr="00AC22C9">
                    <w:rPr>
                      <w:rFonts w:ascii="Alfabelen1 Normal" w:hAnsi="Alfabelen1 Normal"/>
                      <w:b/>
                      <w:color w:val="E5DFEC" w:themeColor="accent4" w:themeTint="33"/>
                      <w:sz w:val="48"/>
                      <w:szCs w:val="72"/>
                    </w:rPr>
                    <w:t>3-E</w:t>
                  </w:r>
                </w:p>
              </w:txbxContent>
            </v:textbox>
          </v:roundrect>
        </w:pict>
      </w:r>
      <w:r>
        <w:rPr>
          <w:lang w:eastAsia="tr-TR"/>
        </w:rPr>
        <w:pict>
          <v:shapetype id="_x0000_t202" coordsize="21600,21600" o:spt="202" path="m,l,21600r21600,l21600,xe">
            <v:stroke joinstyle="miter"/>
            <v:path gradientshapeok="t" o:connecttype="rect"/>
          </v:shapetype>
          <v:shape id="Metin Kutusu 4" o:spid="_x0000_s1029" type="#_x0000_t202" style="position:absolute;margin-left:-20.35pt;margin-top:-20.3pt;width:84.55pt;height:29.3pt;z-index:-251651072;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" fillcolor="white [3201]" stroked="f" strokeweight=".5pt">
            <v:textbox>
              <w:txbxContent>
                <w:p w:rsidR="00EB0CFB" w:rsidRPr="00AC22C9" w:rsidRDefault="00930B90">
                  <w:pPr>
                    <w:rPr>
                      <w:rFonts w:ascii="1Alfabelen1 Normal" w:hAnsi="1Alfabelen1 Normal"/>
                      <w:b/>
                      <w:outline/>
                      <w:color w:val="FFFFFF" w:themeColor="background1"/>
                      <w:sz w:val="24"/>
                      <w:szCs w:val="26"/>
                    </w:rPr>
                  </w:pPr>
                  <w:r w:rsidRPr="00AC22C9">
                    <w:rPr>
                      <w:rFonts w:ascii="Alfabelen1 Normal" w:hAnsi="Alfabelen1 Normal"/>
                      <w:b/>
                      <w:color w:val="FFFFFF" w:themeColor="background1"/>
                      <w:sz w:val="24"/>
                      <w:szCs w:val="26"/>
                    </w:rPr>
                    <w:t>İbrahim GÜR</w:t>
                  </w:r>
                </w:p>
              </w:txbxContent>
            </v:textbox>
          </v:shape>
        </w:pict>
      </w:r>
    </w:p>
    <w:p w:rsidR="00860958" w:rsidRDefault="00860958" w:rsidP="00EB0CFB"/>
    <w:p w:rsidR="0077772D" w:rsidRPr="00523678" w:rsidRDefault="005B4E5A" w:rsidP="0077772D">
      <w:pPr>
        <w:jc w:val="center"/>
        <w:rPr>
          <w:rFonts w:ascii="Times New Roman" w:hAnsi="Times New Roman"/>
          <w:b/>
          <w:color w:val="FF0000"/>
          <w:sz w:val="36"/>
        </w:rPr>
      </w:pPr>
      <w:hyperlink r:id="rId8" w:history="1">
        <w:r w:rsidRPr="00095A9D">
          <w:rPr>
            <w:rStyle w:val="Kpr"/>
          </w:rPr>
          <w:t>https://www.sorubak.com</w:t>
        </w:r>
      </w:hyperlink>
      <w:r>
        <w:t xml:space="preserve"> </w:t>
      </w:r>
    </w:p>
    <w:p w:rsidR="00860958" w:rsidRPr="00523678" w:rsidRDefault="007175FA" w:rsidP="0077772D">
      <w:pPr>
        <w:jc w:val="center"/>
        <w:rPr>
          <w:rFonts w:ascii="Times New Roman" w:hAnsi="Times New Roman"/>
          <w:b/>
          <w:color w:val="FF0000"/>
          <w:sz w:val="36"/>
        </w:rPr>
      </w:pPr>
      <w:bookmarkStart w:id="0" w:name="_GoBack"/>
      <w:r w:rsidRPr="007175FA">
        <w:rPr>
          <w:rFonts w:ascii="Times New Roman" w:hAnsi="Times New Roman"/>
          <w:color w:val="215868" w:themeColor="accent5" w:themeShade="80"/>
          <w:sz w:val="28"/>
          <w:lang w:eastAsia="tr-TR"/>
        </w:rPr>
        <w:drawing>
          <wp:anchor distT="0" distB="0" distL="114300" distR="114300" simplePos="0" relativeHeight="251674624" behindDoc="0" locked="0" layoutInCell="1" allowOverlap="1">
            <wp:simplePos x="0" y="0"/>
            <wp:positionH relativeFrom="column">
              <wp:posOffset>5461000</wp:posOffset>
            </wp:positionH>
            <wp:positionV relativeFrom="paragraph">
              <wp:posOffset>544129</wp:posOffset>
            </wp:positionV>
            <wp:extent cx="1024255" cy="1020445"/>
            <wp:effectExtent l="0" t="0" r="4445" b="8255"/>
            <wp:wrapSquare wrapText="bothSides"/>
            <wp:docPr id="11" name="Resi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024255" cy="1020445"/>
                    </a:xfrm>
                    <a:prstGeom prst="rect">
                      <a:avLst/>
                    </a:prstGeom>
                    <a:noFill/>
                    <a:ln>
                      <a:noFill/>
                    </a:ln>
                  </pic:spPr>
                </pic:pic>
              </a:graphicData>
            </a:graphic>
          </wp:anchor>
        </w:drawing>
      </w:r>
      <w:r w:rsidRPr="007175FA">
        <w:rPr>
          <w:rFonts w:ascii="Times New Roman" w:hAnsi="Times New Roman"/>
          <w:color w:val="215868" w:themeColor="accent5" w:themeShade="80"/>
          <w:sz w:val="28"/>
          <w:lang w:eastAsia="tr-TR"/>
        </w:rPr>
        <w:drawing>
          <wp:anchor distT="0" distB="0" distL="114300" distR="114300" simplePos="0" relativeHeight="251673600" behindDoc="0" locked="0" layoutInCell="1" allowOverlap="1">
            <wp:simplePos x="0" y="0"/>
            <wp:positionH relativeFrom="column">
              <wp:posOffset>4410075</wp:posOffset>
            </wp:positionH>
            <wp:positionV relativeFrom="paragraph">
              <wp:posOffset>627751</wp:posOffset>
            </wp:positionV>
            <wp:extent cx="940435" cy="936625"/>
            <wp:effectExtent l="0" t="0" r="0" b="0"/>
            <wp:wrapSquare wrapText="bothSides"/>
            <wp:docPr id="10" name="Resi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940435" cy="936625"/>
                    </a:xfrm>
                    <a:prstGeom prst="rect">
                      <a:avLst/>
                    </a:prstGeom>
                    <a:noFill/>
                    <a:ln>
                      <a:noFill/>
                    </a:ln>
                  </pic:spPr>
                </pic:pic>
              </a:graphicData>
            </a:graphic>
          </wp:anchor>
        </w:drawing>
      </w:r>
      <w:r w:rsidR="0077772D" w:rsidRPr="00523678">
        <w:rPr>
          <w:rFonts w:ascii="Times New Roman" w:hAnsi="Times New Roman"/>
          <w:b/>
          <w:color w:val="FF0000"/>
          <w:sz w:val="36"/>
        </w:rPr>
        <w:t>DÜNYANIN ŞEKLİ</w:t>
      </w:r>
      <w:r w:rsidR="00A60EAF">
        <w:rPr>
          <w:rFonts w:ascii="Times New Roman" w:hAnsi="Times New Roman"/>
          <w:b/>
          <w:color w:val="FF0000"/>
          <w:sz w:val="36"/>
        </w:rPr>
        <w:t xml:space="preserve"> İLEİLGİLİ GEÇMİŞTE ÖNE SÜRÜLEN GÖRÜŞLER</w:t>
      </w:r>
      <w:bookmarkEnd w:id="0"/>
    </w:p>
    <w:p w:rsidR="00A60EAF" w:rsidRDefault="0077772D" w:rsidP="00A60EAF">
      <w:pPr>
        <w:jc w:val="both"/>
        <w:rPr>
          <w:rFonts w:ascii="Times New Roman" w:hAnsi="Times New Roman"/>
          <w:color w:val="215868" w:themeColor="accent5" w:themeShade="80"/>
          <w:sz w:val="28"/>
        </w:rPr>
      </w:pPr>
      <w:r>
        <w:rPr>
          <w:rFonts w:ascii="Times New Roman" w:hAnsi="Times New Roman"/>
          <w:color w:val="215868" w:themeColor="accent5" w:themeShade="80"/>
          <w:sz w:val="28"/>
        </w:rPr>
        <w:t xml:space="preserve"> </w:t>
      </w:r>
      <w:r w:rsidR="007175FA">
        <w:rPr>
          <w:rFonts w:ascii="Times New Roman" w:hAnsi="Times New Roman"/>
          <w:color w:val="215868" w:themeColor="accent5" w:themeShade="80"/>
          <w:sz w:val="28"/>
        </w:rPr>
        <w:t xml:space="preserve">      </w:t>
      </w:r>
      <w:r w:rsidR="00A60EAF">
        <w:rPr>
          <w:rFonts w:ascii="Times New Roman" w:hAnsi="Times New Roman"/>
          <w:color w:val="215868" w:themeColor="accent5" w:themeShade="80"/>
          <w:sz w:val="28"/>
        </w:rPr>
        <w:t>Eski dönemlerde insanlar dünyanın şeklini merak etmiş bilim ve teknoloji gelişmediği için gözlemlerine dayanarak görüş bildirmişlerdir.</w:t>
      </w:r>
      <w:r w:rsidR="007175FA" w:rsidRPr="007175FA">
        <w:rPr>
          <w:rFonts w:ascii="Times New Roman" w:hAnsi="Times New Roman"/>
          <w:color w:val="215868" w:themeColor="accent5" w:themeShade="80"/>
          <w:sz w:val="28"/>
        </w:rPr>
        <w:t xml:space="preserve"> </w:t>
      </w:r>
    </w:p>
    <w:p w:rsidR="00A60EAF" w:rsidRDefault="007175FA" w:rsidP="00A60EAF">
      <w:pPr>
        <w:jc w:val="both"/>
        <w:rPr>
          <w:rFonts w:ascii="Times New Roman" w:hAnsi="Times New Roman"/>
          <w:color w:val="215868" w:themeColor="accent5" w:themeShade="80"/>
          <w:sz w:val="28"/>
        </w:rPr>
      </w:pPr>
      <w:r w:rsidRPr="007175FA">
        <w:rPr>
          <w:rFonts w:ascii="Times New Roman" w:hAnsi="Times New Roman"/>
          <w:color w:val="215868" w:themeColor="accent5" w:themeShade="80"/>
          <w:sz w:val="28"/>
          <w:lang w:eastAsia="tr-TR"/>
        </w:rPr>
        <w:drawing>
          <wp:anchor distT="0" distB="0" distL="114300" distR="114300" simplePos="0" relativeHeight="251676672" behindDoc="0" locked="0" layoutInCell="1" allowOverlap="1">
            <wp:simplePos x="0" y="0"/>
            <wp:positionH relativeFrom="column">
              <wp:posOffset>5461000</wp:posOffset>
            </wp:positionH>
            <wp:positionV relativeFrom="paragraph">
              <wp:posOffset>163195</wp:posOffset>
            </wp:positionV>
            <wp:extent cx="991235" cy="996950"/>
            <wp:effectExtent l="19050" t="0" r="0" b="0"/>
            <wp:wrapSquare wrapText="bothSides"/>
            <wp:docPr id="13" name="Resim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991235" cy="996950"/>
                    </a:xfrm>
                    <a:prstGeom prst="rect">
                      <a:avLst/>
                    </a:prstGeom>
                    <a:noFill/>
                    <a:ln>
                      <a:noFill/>
                    </a:ln>
                  </pic:spPr>
                </pic:pic>
              </a:graphicData>
            </a:graphic>
          </wp:anchor>
        </w:drawing>
      </w:r>
      <w:r w:rsidRPr="007175FA">
        <w:rPr>
          <w:rFonts w:ascii="Times New Roman" w:hAnsi="Times New Roman"/>
          <w:color w:val="215868" w:themeColor="accent5" w:themeShade="80"/>
          <w:sz w:val="28"/>
          <w:lang w:eastAsia="tr-TR"/>
        </w:rPr>
        <w:drawing>
          <wp:anchor distT="0" distB="0" distL="114300" distR="114300" simplePos="0" relativeHeight="251675648" behindDoc="0" locked="0" layoutInCell="1" allowOverlap="1">
            <wp:simplePos x="0" y="0"/>
            <wp:positionH relativeFrom="column">
              <wp:posOffset>4463918</wp:posOffset>
            </wp:positionH>
            <wp:positionV relativeFrom="paragraph">
              <wp:posOffset>231041</wp:posOffset>
            </wp:positionV>
            <wp:extent cx="928370" cy="925830"/>
            <wp:effectExtent l="0" t="0" r="5080" b="7620"/>
            <wp:wrapSquare wrapText="bothSides"/>
            <wp:docPr id="12" name="Resim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928370" cy="925830"/>
                    </a:xfrm>
                    <a:prstGeom prst="rect">
                      <a:avLst/>
                    </a:prstGeom>
                    <a:noFill/>
                    <a:ln>
                      <a:noFill/>
                    </a:ln>
                  </pic:spPr>
                </pic:pic>
              </a:graphicData>
            </a:graphic>
          </wp:anchor>
        </w:drawing>
      </w:r>
      <w:r w:rsidR="00A60EAF">
        <w:rPr>
          <w:rFonts w:ascii="Times New Roman" w:hAnsi="Times New Roman"/>
          <w:color w:val="215868" w:themeColor="accent5" w:themeShade="80"/>
          <w:sz w:val="28"/>
        </w:rPr>
        <w:t xml:space="preserve">   </w:t>
      </w:r>
      <w:r>
        <w:rPr>
          <w:rFonts w:ascii="Times New Roman" w:hAnsi="Times New Roman"/>
          <w:color w:val="215868" w:themeColor="accent5" w:themeShade="80"/>
          <w:sz w:val="28"/>
        </w:rPr>
        <w:t xml:space="preserve">   </w:t>
      </w:r>
      <w:r w:rsidR="00A60EAF">
        <w:rPr>
          <w:rFonts w:ascii="Times New Roman" w:hAnsi="Times New Roman"/>
          <w:color w:val="215868" w:themeColor="accent5" w:themeShade="80"/>
          <w:sz w:val="28"/>
        </w:rPr>
        <w:t>Dünyanın düz bir tepsi gibi olduğuna inananlar, denizde gemilerle fazla ilerlediklerindedünyanın kenarından boşluğa düşeceklerini sanalar vardı. Bazı insanlar dünyanın öküzün boynuzları arasında olduğunu, bazıları da bir kaplumbağanın sırtındaki dört fil tarafından taşındığına inanıyordu. Dünyanın küp şeklinde olduğunu düşünenler bile vardı.</w:t>
      </w:r>
    </w:p>
    <w:p w:rsidR="007175FA" w:rsidRDefault="007175FA" w:rsidP="00A60EAF">
      <w:pPr>
        <w:jc w:val="both"/>
        <w:rPr>
          <w:rFonts w:ascii="Times New Roman" w:hAnsi="Times New Roman"/>
          <w:color w:val="215868" w:themeColor="accent5" w:themeShade="80"/>
          <w:sz w:val="28"/>
        </w:rPr>
      </w:pPr>
      <w:r>
        <w:rPr>
          <w:rFonts w:ascii="Times New Roman" w:hAnsi="Times New Roman"/>
          <w:color w:val="215868" w:themeColor="accent5" w:themeShade="80"/>
          <w:sz w:val="28"/>
          <w:lang w:eastAsia="tr-TR"/>
        </w:rPr>
        <w:drawing>
          <wp:anchor distT="0" distB="0" distL="114300" distR="114300" simplePos="0" relativeHeight="251678720" behindDoc="0" locked="0" layoutInCell="1" allowOverlap="1">
            <wp:simplePos x="0" y="0"/>
            <wp:positionH relativeFrom="column">
              <wp:posOffset>5843905</wp:posOffset>
            </wp:positionH>
            <wp:positionV relativeFrom="paragraph">
              <wp:posOffset>604033</wp:posOffset>
            </wp:positionV>
            <wp:extent cx="516890" cy="629285"/>
            <wp:effectExtent l="0" t="0" r="0" b="0"/>
            <wp:wrapSquare wrapText="bothSides"/>
            <wp:docPr id="18" name="Resim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16890" cy="629285"/>
                    </a:xfrm>
                    <a:prstGeom prst="rect">
                      <a:avLst/>
                    </a:prstGeom>
                    <a:noFill/>
                    <a:ln>
                      <a:noFill/>
                    </a:ln>
                  </pic:spPr>
                </pic:pic>
              </a:graphicData>
            </a:graphic>
          </wp:anchor>
        </w:drawing>
      </w:r>
      <w:r>
        <w:rPr>
          <w:rFonts w:ascii="Times New Roman" w:hAnsi="Times New Roman"/>
          <w:color w:val="215868" w:themeColor="accent5" w:themeShade="80"/>
          <w:sz w:val="28"/>
          <w:lang w:eastAsia="tr-TR"/>
        </w:rPr>
        <w:drawing>
          <wp:anchor distT="0" distB="0" distL="114300" distR="114300" simplePos="0" relativeHeight="251677696" behindDoc="0" locked="0" layoutInCell="1" allowOverlap="1">
            <wp:simplePos x="0" y="0"/>
            <wp:positionH relativeFrom="column">
              <wp:posOffset>82427</wp:posOffset>
            </wp:positionH>
            <wp:positionV relativeFrom="paragraph">
              <wp:posOffset>52251</wp:posOffset>
            </wp:positionV>
            <wp:extent cx="647065" cy="783590"/>
            <wp:effectExtent l="0" t="0" r="635" b="0"/>
            <wp:wrapSquare wrapText="bothSides"/>
            <wp:docPr id="17" name="Resim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47065" cy="783590"/>
                    </a:xfrm>
                    <a:prstGeom prst="rect">
                      <a:avLst/>
                    </a:prstGeom>
                    <a:noFill/>
                    <a:ln>
                      <a:noFill/>
                    </a:ln>
                  </pic:spPr>
                </pic:pic>
              </a:graphicData>
            </a:graphic>
          </wp:anchor>
        </w:drawing>
      </w:r>
      <w:r w:rsidR="00A60EAF">
        <w:rPr>
          <w:rFonts w:ascii="Times New Roman" w:hAnsi="Times New Roman"/>
          <w:color w:val="215868" w:themeColor="accent5" w:themeShade="80"/>
          <w:sz w:val="28"/>
        </w:rPr>
        <w:t xml:space="preserve">  </w:t>
      </w:r>
      <w:r>
        <w:rPr>
          <w:rFonts w:ascii="Times New Roman" w:hAnsi="Times New Roman"/>
          <w:color w:val="215868" w:themeColor="accent5" w:themeShade="80"/>
          <w:sz w:val="28"/>
        </w:rPr>
        <w:t xml:space="preserve">    </w:t>
      </w:r>
      <w:r w:rsidR="00A60EAF">
        <w:rPr>
          <w:rFonts w:ascii="Times New Roman" w:hAnsi="Times New Roman"/>
          <w:color w:val="215868" w:themeColor="accent5" w:themeShade="80"/>
          <w:sz w:val="28"/>
        </w:rPr>
        <w:t xml:space="preserve">Eski uygarlıklardan mısırlılar, dünyanın düz ve dikdörtgen biçiminde olduğunu, gökyüzünün dört sütun üzerinde durduğunu,dünyanın sınırlarının ötesinde sonsuz bir akarsuyun olduğuna inanıyorlardı. </w:t>
      </w:r>
    </w:p>
    <w:p w:rsidR="007175FA" w:rsidRDefault="007175FA" w:rsidP="00A60EAF">
      <w:pPr>
        <w:jc w:val="both"/>
        <w:rPr>
          <w:rFonts w:ascii="Times New Roman" w:hAnsi="Times New Roman"/>
          <w:color w:val="215868" w:themeColor="accent5" w:themeShade="80"/>
          <w:sz w:val="28"/>
        </w:rPr>
      </w:pPr>
      <w:r>
        <w:rPr>
          <w:rFonts w:ascii="Times New Roman" w:hAnsi="Times New Roman"/>
          <w:color w:val="215868" w:themeColor="accent5" w:themeShade="80"/>
          <w:sz w:val="28"/>
          <w:lang w:eastAsia="tr-TR"/>
        </w:rPr>
        <w:drawing>
          <wp:anchor distT="0" distB="0" distL="114300" distR="114300" simplePos="0" relativeHeight="251679744" behindDoc="0" locked="0" layoutInCell="1" allowOverlap="1">
            <wp:simplePos x="0" y="0"/>
            <wp:positionH relativeFrom="column">
              <wp:posOffset>-31115</wp:posOffset>
            </wp:positionH>
            <wp:positionV relativeFrom="paragraph">
              <wp:posOffset>470535</wp:posOffset>
            </wp:positionV>
            <wp:extent cx="539750" cy="641985"/>
            <wp:effectExtent l="0" t="0" r="0" b="5715"/>
            <wp:wrapSquare wrapText="bothSides"/>
            <wp:docPr id="19" name="Resim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39750" cy="641985"/>
                    </a:xfrm>
                    <a:prstGeom prst="rect">
                      <a:avLst/>
                    </a:prstGeom>
                    <a:noFill/>
                    <a:ln>
                      <a:noFill/>
                    </a:ln>
                  </pic:spPr>
                </pic:pic>
              </a:graphicData>
            </a:graphic>
          </wp:anchor>
        </w:drawing>
      </w:r>
      <w:r>
        <w:rPr>
          <w:rFonts w:ascii="Times New Roman" w:hAnsi="Times New Roman"/>
          <w:color w:val="215868" w:themeColor="accent5" w:themeShade="80"/>
          <w:sz w:val="28"/>
        </w:rPr>
        <w:t xml:space="preserve">    </w:t>
      </w:r>
      <w:r w:rsidR="00A60EAF">
        <w:rPr>
          <w:rFonts w:ascii="Times New Roman" w:hAnsi="Times New Roman"/>
          <w:color w:val="215868" w:themeColor="accent5" w:themeShade="80"/>
          <w:sz w:val="28"/>
        </w:rPr>
        <w:t>Babiller ise, dünyanın denizde yüzen bir tepsiye benzediğini</w:t>
      </w:r>
      <w:r>
        <w:rPr>
          <w:rFonts w:ascii="Times New Roman" w:hAnsi="Times New Roman"/>
          <w:color w:val="215868" w:themeColor="accent5" w:themeShade="80"/>
          <w:sz w:val="28"/>
        </w:rPr>
        <w:t xml:space="preserve"> düşünüyorlardı. </w:t>
      </w:r>
    </w:p>
    <w:p w:rsidR="007175FA" w:rsidRDefault="007175FA" w:rsidP="00A60EAF">
      <w:pPr>
        <w:jc w:val="both"/>
        <w:rPr>
          <w:rFonts w:ascii="Times New Roman" w:hAnsi="Times New Roman"/>
          <w:color w:val="215868" w:themeColor="accent5" w:themeShade="80"/>
          <w:sz w:val="28"/>
        </w:rPr>
      </w:pPr>
      <w:r>
        <w:rPr>
          <w:rFonts w:ascii="Times New Roman" w:hAnsi="Times New Roman"/>
          <w:color w:val="215868" w:themeColor="accent5" w:themeShade="80"/>
          <w:sz w:val="28"/>
        </w:rPr>
        <w:t xml:space="preserve">         Mayalar, dünyayı yüzen bir timsah olarakdüşünmüşler. </w:t>
      </w:r>
    </w:p>
    <w:p w:rsidR="007175FA" w:rsidRDefault="001C5E98" w:rsidP="00A60EAF">
      <w:pPr>
        <w:jc w:val="both"/>
        <w:rPr>
          <w:rFonts w:ascii="Times New Roman" w:hAnsi="Times New Roman"/>
          <w:color w:val="215868" w:themeColor="accent5" w:themeShade="80"/>
          <w:sz w:val="28"/>
        </w:rPr>
      </w:pPr>
      <w:r>
        <w:rPr>
          <w:rFonts w:ascii="Times New Roman" w:hAnsi="Times New Roman"/>
          <w:color w:val="215868" w:themeColor="accent5" w:themeShade="80"/>
          <w:sz w:val="28"/>
          <w:lang w:eastAsia="tr-TR"/>
        </w:rPr>
        <w:drawing>
          <wp:anchor distT="0" distB="0" distL="114300" distR="114300" simplePos="0" relativeHeight="251680768" behindDoc="0" locked="0" layoutInCell="1" allowOverlap="1">
            <wp:simplePos x="0" y="0"/>
            <wp:positionH relativeFrom="column">
              <wp:posOffset>5805607</wp:posOffset>
            </wp:positionH>
            <wp:positionV relativeFrom="paragraph">
              <wp:posOffset>246149</wp:posOffset>
            </wp:positionV>
            <wp:extent cx="492760" cy="724535"/>
            <wp:effectExtent l="0" t="0" r="2540" b="0"/>
            <wp:wrapSquare wrapText="bothSides"/>
            <wp:docPr id="20" name="Resim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92760" cy="724535"/>
                    </a:xfrm>
                    <a:prstGeom prst="rect">
                      <a:avLst/>
                    </a:prstGeom>
                    <a:noFill/>
                    <a:ln>
                      <a:noFill/>
                    </a:ln>
                  </pic:spPr>
                </pic:pic>
              </a:graphicData>
            </a:graphic>
          </wp:anchor>
        </w:drawing>
      </w:r>
    </w:p>
    <w:p w:rsidR="007175FA" w:rsidRDefault="007175FA" w:rsidP="00A60EAF">
      <w:pPr>
        <w:jc w:val="both"/>
        <w:rPr>
          <w:rFonts w:ascii="Times New Roman" w:hAnsi="Times New Roman"/>
          <w:color w:val="215868" w:themeColor="accent5" w:themeShade="80"/>
          <w:sz w:val="28"/>
        </w:rPr>
      </w:pPr>
      <w:r>
        <w:rPr>
          <w:rFonts w:ascii="Times New Roman" w:hAnsi="Times New Roman"/>
          <w:color w:val="215868" w:themeColor="accent5" w:themeShade="80"/>
          <w:sz w:val="28"/>
        </w:rPr>
        <w:t xml:space="preserve">     Eski Hitliler, Okyanusta yüzen dev bir kaplumbağanın üstündeki dört filin taşıdığı yarım küre şeklinde düşünmüşlerdir. </w:t>
      </w:r>
    </w:p>
    <w:p w:rsidR="001C5E98" w:rsidRDefault="001C5E98" w:rsidP="00A60EAF">
      <w:pPr>
        <w:jc w:val="both"/>
        <w:rPr>
          <w:rFonts w:ascii="Times New Roman" w:hAnsi="Times New Roman"/>
          <w:color w:val="215868" w:themeColor="accent5" w:themeShade="80"/>
          <w:sz w:val="28"/>
        </w:rPr>
      </w:pPr>
      <w:r>
        <w:rPr>
          <w:rFonts w:ascii="Times New Roman" w:hAnsi="Times New Roman"/>
          <w:color w:val="215868" w:themeColor="accent5" w:themeShade="80"/>
          <w:sz w:val="28"/>
          <w:lang w:eastAsia="tr-TR"/>
        </w:rPr>
        <w:drawing>
          <wp:anchor distT="0" distB="0" distL="114300" distR="114300" simplePos="0" relativeHeight="251681792" behindDoc="0" locked="0" layoutInCell="1" allowOverlap="1">
            <wp:simplePos x="0" y="0"/>
            <wp:positionH relativeFrom="column">
              <wp:posOffset>147056</wp:posOffset>
            </wp:positionH>
            <wp:positionV relativeFrom="paragraph">
              <wp:posOffset>194714</wp:posOffset>
            </wp:positionV>
            <wp:extent cx="581660" cy="688975"/>
            <wp:effectExtent l="0" t="0" r="8890" b="0"/>
            <wp:wrapSquare wrapText="bothSides"/>
            <wp:docPr id="21" name="Resim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81660" cy="688975"/>
                    </a:xfrm>
                    <a:prstGeom prst="rect">
                      <a:avLst/>
                    </a:prstGeom>
                    <a:noFill/>
                    <a:ln>
                      <a:noFill/>
                    </a:ln>
                  </pic:spPr>
                </pic:pic>
              </a:graphicData>
            </a:graphic>
          </wp:anchor>
        </w:drawing>
      </w:r>
    </w:p>
    <w:p w:rsidR="00A60EAF" w:rsidRDefault="001C5E98" w:rsidP="00A60EAF">
      <w:pPr>
        <w:jc w:val="both"/>
        <w:rPr>
          <w:rFonts w:ascii="Times New Roman" w:hAnsi="Times New Roman"/>
          <w:color w:val="215868" w:themeColor="accent5" w:themeShade="80"/>
          <w:sz w:val="28"/>
        </w:rPr>
      </w:pPr>
      <w:r>
        <w:rPr>
          <w:rFonts w:ascii="Times New Roman" w:hAnsi="Times New Roman"/>
          <w:color w:val="215868" w:themeColor="accent5" w:themeShade="80"/>
          <w:sz w:val="28"/>
        </w:rPr>
        <w:t xml:space="preserve">      </w:t>
      </w:r>
      <w:r w:rsidR="007175FA">
        <w:rPr>
          <w:rFonts w:ascii="Times New Roman" w:hAnsi="Times New Roman"/>
          <w:color w:val="215868" w:themeColor="accent5" w:themeShade="80"/>
          <w:sz w:val="28"/>
        </w:rPr>
        <w:t>İlk Yunan Düşünürler, dünyanın etrafını nehrin çevrelediği düz bir tepsi şeklinde düşünmüşlerdir.</w:t>
      </w:r>
      <w:r w:rsidR="005B4E5A">
        <w:rPr>
          <w:rFonts w:ascii="Times New Roman" w:hAnsi="Times New Roman"/>
          <w:color w:val="215868" w:themeColor="accent5" w:themeShade="80"/>
          <w:sz w:val="28"/>
        </w:rPr>
        <w:t xml:space="preserve"> </w:t>
      </w:r>
      <w:hyperlink r:id="rId18" w:history="1">
        <w:r w:rsidR="005B4E5A" w:rsidRPr="005B4E5A">
          <w:rPr>
            <w:rStyle w:val="Kpr"/>
            <w:color w:val="FFFFFF" w:themeColor="background1"/>
          </w:rPr>
          <w:t>https://www.sorubak.com</w:t>
        </w:r>
      </w:hyperlink>
      <w:r w:rsidR="005B4E5A">
        <w:t xml:space="preserve"> </w:t>
      </w:r>
    </w:p>
    <w:p w:rsidR="001C5E98" w:rsidRDefault="007175FA" w:rsidP="00A60EAF">
      <w:pPr>
        <w:jc w:val="both"/>
        <w:rPr>
          <w:rFonts w:ascii="Times New Roman" w:hAnsi="Times New Roman"/>
          <w:color w:val="215868" w:themeColor="accent5" w:themeShade="80"/>
          <w:sz w:val="28"/>
        </w:rPr>
      </w:pPr>
      <w:r>
        <w:rPr>
          <w:rFonts w:ascii="Times New Roman" w:hAnsi="Times New Roman"/>
          <w:color w:val="215868" w:themeColor="accent5" w:themeShade="80"/>
          <w:sz w:val="28"/>
        </w:rPr>
        <w:t xml:space="preserve">     </w:t>
      </w:r>
    </w:p>
    <w:p w:rsidR="007175FA" w:rsidRPr="0077772D" w:rsidRDefault="001C5E98" w:rsidP="00A60EAF">
      <w:pPr>
        <w:jc w:val="both"/>
        <w:rPr>
          <w:rFonts w:ascii="Times New Roman" w:hAnsi="Times New Roman"/>
          <w:color w:val="215868" w:themeColor="accent5" w:themeShade="80"/>
          <w:sz w:val="28"/>
        </w:rPr>
      </w:pPr>
      <w:r>
        <w:rPr>
          <w:rFonts w:ascii="Times New Roman" w:hAnsi="Times New Roman"/>
          <w:color w:val="215868" w:themeColor="accent5" w:themeShade="80"/>
          <w:sz w:val="28"/>
        </w:rPr>
        <w:t xml:space="preserve">     </w:t>
      </w:r>
      <w:r w:rsidR="007175FA">
        <w:rPr>
          <w:rFonts w:ascii="Times New Roman" w:hAnsi="Times New Roman"/>
          <w:color w:val="215868" w:themeColor="accent5" w:themeShade="80"/>
          <w:sz w:val="28"/>
        </w:rPr>
        <w:t xml:space="preserve"> Geçmişte yaşamış bilim insanları olan Tales, dünyanın suda yüzen  yarım küre olduğunu söylemiştir. Pisagor, Aristo, Biruni, Gelileo Galile ve Kepler’de dünyanın küreye benzediğini söylemişlerdir.</w:t>
      </w:r>
    </w:p>
    <w:p w:rsidR="00F87474" w:rsidRPr="0077772D" w:rsidRDefault="001C5E98" w:rsidP="0077772D">
      <w:pPr>
        <w:jc w:val="both"/>
        <w:rPr>
          <w:rFonts w:ascii="Times New Roman" w:hAnsi="Times New Roman"/>
          <w:color w:val="215868" w:themeColor="accent5" w:themeShade="80"/>
          <w:sz w:val="28"/>
        </w:rPr>
      </w:pPr>
      <w:r>
        <w:rPr>
          <w:rFonts w:ascii="Times New Roman" w:hAnsi="Times New Roman"/>
          <w:color w:val="215868" w:themeColor="accent5" w:themeShade="80"/>
          <w:sz w:val="28"/>
          <w:lang w:eastAsia="tr-TR"/>
        </w:rPr>
        <w:drawing>
          <wp:inline distT="0" distB="0" distL="0" distR="0">
            <wp:extent cx="760095" cy="854710"/>
            <wp:effectExtent l="0" t="0" r="1905" b="2540"/>
            <wp:docPr id="22" name="Resim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760095" cy="854710"/>
                    </a:xfrm>
                    <a:prstGeom prst="rect">
                      <a:avLst/>
                    </a:prstGeom>
                    <a:noFill/>
                    <a:ln>
                      <a:noFill/>
                    </a:ln>
                  </pic:spPr>
                </pic:pic>
              </a:graphicData>
            </a:graphic>
          </wp:inline>
        </w:drawing>
      </w:r>
      <w:r>
        <w:rPr>
          <w:rFonts w:ascii="Times New Roman" w:hAnsi="Times New Roman"/>
          <w:color w:val="215868" w:themeColor="accent5" w:themeShade="80"/>
          <w:sz w:val="28"/>
          <w:lang w:eastAsia="tr-TR"/>
        </w:rPr>
        <w:t xml:space="preserve">  </w:t>
      </w:r>
      <w:r>
        <w:rPr>
          <w:rFonts w:ascii="Times New Roman" w:hAnsi="Times New Roman"/>
          <w:color w:val="215868" w:themeColor="accent5" w:themeShade="80"/>
          <w:sz w:val="28"/>
          <w:lang w:eastAsia="tr-TR"/>
        </w:rPr>
        <w:drawing>
          <wp:inline distT="0" distB="0" distL="0" distR="0">
            <wp:extent cx="772160" cy="819150"/>
            <wp:effectExtent l="0" t="0" r="8890" b="0"/>
            <wp:docPr id="23" name="Resim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772160" cy="819150"/>
                    </a:xfrm>
                    <a:prstGeom prst="rect">
                      <a:avLst/>
                    </a:prstGeom>
                    <a:noFill/>
                    <a:ln>
                      <a:noFill/>
                    </a:ln>
                  </pic:spPr>
                </pic:pic>
              </a:graphicData>
            </a:graphic>
          </wp:inline>
        </w:drawing>
      </w:r>
      <w:r>
        <w:rPr>
          <w:rFonts w:ascii="Times New Roman" w:hAnsi="Times New Roman"/>
          <w:color w:val="215868" w:themeColor="accent5" w:themeShade="80"/>
          <w:sz w:val="28"/>
          <w:lang w:eastAsia="tr-TR"/>
        </w:rPr>
        <w:t xml:space="preserve">    </w:t>
      </w:r>
      <w:r>
        <w:rPr>
          <w:rFonts w:ascii="Times New Roman" w:hAnsi="Times New Roman"/>
          <w:color w:val="215868" w:themeColor="accent5" w:themeShade="80"/>
          <w:sz w:val="28"/>
          <w:lang w:eastAsia="tr-TR"/>
        </w:rPr>
        <w:drawing>
          <wp:inline distT="0" distB="0" distL="0" distR="0">
            <wp:extent cx="807720" cy="819150"/>
            <wp:effectExtent l="0" t="0" r="0" b="0"/>
            <wp:docPr id="24" name="Resim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807720" cy="819150"/>
                    </a:xfrm>
                    <a:prstGeom prst="rect">
                      <a:avLst/>
                    </a:prstGeom>
                    <a:noFill/>
                    <a:ln>
                      <a:noFill/>
                    </a:ln>
                  </pic:spPr>
                </pic:pic>
              </a:graphicData>
            </a:graphic>
          </wp:inline>
        </w:drawing>
      </w:r>
      <w:r>
        <w:rPr>
          <w:rFonts w:ascii="Times New Roman" w:hAnsi="Times New Roman"/>
          <w:color w:val="215868" w:themeColor="accent5" w:themeShade="80"/>
          <w:sz w:val="28"/>
          <w:lang w:eastAsia="tr-TR"/>
        </w:rPr>
        <w:t xml:space="preserve">     </w:t>
      </w:r>
      <w:r>
        <w:rPr>
          <w:rFonts w:ascii="Times New Roman" w:hAnsi="Times New Roman"/>
          <w:color w:val="215868" w:themeColor="accent5" w:themeShade="80"/>
          <w:sz w:val="28"/>
          <w:lang w:eastAsia="tr-TR"/>
        </w:rPr>
        <w:drawing>
          <wp:inline distT="0" distB="0" distL="0" distR="0">
            <wp:extent cx="807720" cy="836930"/>
            <wp:effectExtent l="0" t="0" r="0" b="1270"/>
            <wp:docPr id="25" name="Resim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807720" cy="836930"/>
                    </a:xfrm>
                    <a:prstGeom prst="rect">
                      <a:avLst/>
                    </a:prstGeom>
                    <a:noFill/>
                    <a:ln>
                      <a:noFill/>
                    </a:ln>
                  </pic:spPr>
                </pic:pic>
              </a:graphicData>
            </a:graphic>
          </wp:inline>
        </w:drawing>
      </w:r>
      <w:r>
        <w:rPr>
          <w:rFonts w:ascii="Times New Roman" w:hAnsi="Times New Roman"/>
          <w:color w:val="215868" w:themeColor="accent5" w:themeShade="80"/>
          <w:sz w:val="28"/>
          <w:lang w:eastAsia="tr-TR"/>
        </w:rPr>
        <w:t xml:space="preserve">   </w:t>
      </w:r>
      <w:r>
        <w:rPr>
          <w:rFonts w:ascii="Times New Roman" w:hAnsi="Times New Roman"/>
          <w:color w:val="215868" w:themeColor="accent5" w:themeShade="80"/>
          <w:sz w:val="28"/>
          <w:lang w:eastAsia="tr-TR"/>
        </w:rPr>
        <w:drawing>
          <wp:inline distT="0" distB="0" distL="0" distR="0">
            <wp:extent cx="801370" cy="854710"/>
            <wp:effectExtent l="0" t="0" r="0" b="2540"/>
            <wp:docPr id="26" name="Resim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801370" cy="854710"/>
                    </a:xfrm>
                    <a:prstGeom prst="rect">
                      <a:avLst/>
                    </a:prstGeom>
                    <a:noFill/>
                    <a:ln>
                      <a:noFill/>
                    </a:ln>
                  </pic:spPr>
                </pic:pic>
              </a:graphicData>
            </a:graphic>
          </wp:inline>
        </w:drawing>
      </w:r>
      <w:r>
        <w:rPr>
          <w:rFonts w:ascii="Times New Roman" w:hAnsi="Times New Roman"/>
          <w:color w:val="215868" w:themeColor="accent5" w:themeShade="80"/>
          <w:sz w:val="28"/>
          <w:lang w:eastAsia="tr-TR"/>
        </w:rPr>
        <w:t xml:space="preserve">   </w:t>
      </w:r>
      <w:r>
        <w:rPr>
          <w:rFonts w:ascii="Times New Roman" w:hAnsi="Times New Roman"/>
          <w:color w:val="215868" w:themeColor="accent5" w:themeShade="80"/>
          <w:sz w:val="28"/>
          <w:lang w:eastAsia="tr-TR"/>
        </w:rPr>
        <w:drawing>
          <wp:inline distT="0" distB="0" distL="0" distR="0">
            <wp:extent cx="789940" cy="854710"/>
            <wp:effectExtent l="0" t="0" r="0" b="2540"/>
            <wp:docPr id="27" name="Resim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789940" cy="854710"/>
                    </a:xfrm>
                    <a:prstGeom prst="rect">
                      <a:avLst/>
                    </a:prstGeom>
                    <a:noFill/>
                    <a:ln>
                      <a:noFill/>
                    </a:ln>
                  </pic:spPr>
                </pic:pic>
              </a:graphicData>
            </a:graphic>
          </wp:inline>
        </w:drawing>
      </w:r>
    </w:p>
    <w:sectPr w:rsidR="00F87474" w:rsidRPr="0077772D" w:rsidSect="00AC22C9">
      <w:pgSz w:w="11906" w:h="16838"/>
      <w:pgMar w:top="993" w:right="991" w:bottom="709" w:left="993" w:header="708" w:footer="708" w:gutter="0"/>
      <w:pgBorders w:offsetFrom="page">
        <w:top w:val="weavingAngles" w:sz="9" w:space="24" w:color="943634" w:themeColor="accent2" w:themeShade="BF"/>
        <w:left w:val="weavingAngles" w:sz="9" w:space="24" w:color="943634" w:themeColor="accent2" w:themeShade="BF"/>
        <w:bottom w:val="weavingAngles" w:sz="9" w:space="24" w:color="943634" w:themeColor="accent2" w:themeShade="BF"/>
        <w:right w:val="weavingAngles" w:sz="9" w:space="24" w:color="943634" w:themeColor="accent2" w:themeShade="BF"/>
      </w:pgBorders>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A83694" w:rsidRDefault="00A83694" w:rsidP="00A166A9">
      <w:pPr>
        <w:spacing w:after="0" w:line="240" w:lineRule="auto"/>
      </w:pPr>
      <w:r>
        <w:separator/>
      </w:r>
    </w:p>
  </w:endnote>
  <w:endnote w:type="continuationSeparator" w:id="0">
    <w:p w:rsidR="00A83694" w:rsidRDefault="00A83694" w:rsidP="00A166A9">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Calibri">
    <w:panose1 w:val="020F0502020204030204"/>
    <w:charset w:val="A2"/>
    <w:family w:val="swiss"/>
    <w:pitch w:val="variable"/>
    <w:sig w:usb0="E4002EFF" w:usb1="C000247B" w:usb2="00000009" w:usb3="00000000" w:csb0="000001FF" w:csb1="00000000"/>
  </w:font>
  <w:font w:name="Times New Roman">
    <w:panose1 w:val="02020603050405020304"/>
    <w:charset w:val="A2"/>
    <w:family w:val="roman"/>
    <w:pitch w:val="variable"/>
    <w:sig w:usb0="E0002EFF" w:usb1="C000785B" w:usb2="00000009" w:usb3="00000000" w:csb0="000001FF" w:csb1="00000000"/>
  </w:font>
  <w:font w:name="Courier New">
    <w:panose1 w:val="02070309020205020404"/>
    <w:charset w:val="A2"/>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mic Sans MS">
    <w:panose1 w:val="030F0702030302020204"/>
    <w:charset w:val="A2"/>
    <w:family w:val="script"/>
    <w:pitch w:val="variable"/>
    <w:sig w:usb0="00000287" w:usb1="00000013" w:usb2="00000000" w:usb3="00000000" w:csb0="0000009F" w:csb1="00000000"/>
  </w:font>
  <w:font w:name="Tahoma">
    <w:panose1 w:val="020B0604030504040204"/>
    <w:charset w:val="A2"/>
    <w:family w:val="swiss"/>
    <w:pitch w:val="variable"/>
    <w:sig w:usb0="E1002EFF" w:usb1="C000605B" w:usb2="00000029" w:usb3="00000000" w:csb0="000101FF" w:csb1="00000000"/>
  </w:font>
  <w:font w:name="Alfabelen1 Normal">
    <w:altName w:val="Courier New"/>
    <w:charset w:val="00"/>
    <w:family w:val="auto"/>
    <w:pitch w:val="variable"/>
    <w:sig w:usb0="00000003" w:usb1="00000000" w:usb2="00000000" w:usb3="00000000" w:csb0="00000001" w:csb1="00000000"/>
  </w:font>
  <w:font w:name="1Alfabelen1 Normal">
    <w:altName w:val="Courier New"/>
    <w:charset w:val="00"/>
    <w:family w:val="auto"/>
    <w:pitch w:val="variable"/>
    <w:sig w:usb0="00000003" w:usb1="00000000" w:usb2="00000000" w:usb3="00000000" w:csb0="00000001" w:csb1="00000000"/>
  </w:font>
  <w:font w:name="Calibri Light">
    <w:panose1 w:val="020F0302020204030204"/>
    <w:charset w:val="A2"/>
    <w:family w:val="swiss"/>
    <w:pitch w:val="variable"/>
    <w:sig w:usb0="E4002EFF" w:usb1="C000247B" w:usb2="00000009" w:usb3="00000000" w:csb0="000001F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A83694" w:rsidRDefault="00A83694" w:rsidP="00A166A9">
      <w:pPr>
        <w:spacing w:after="0" w:line="240" w:lineRule="auto"/>
      </w:pPr>
      <w:r>
        <w:separator/>
      </w:r>
    </w:p>
  </w:footnote>
  <w:footnote w:type="continuationSeparator" w:id="0">
    <w:p w:rsidR="00A83694" w:rsidRDefault="00A83694" w:rsidP="00A166A9">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1017781B"/>
    <w:multiLevelType w:val="hybridMultilevel"/>
    <w:tmpl w:val="69382570"/>
    <w:lvl w:ilvl="0" w:tplc="591AA9B0">
      <w:start w:val="1"/>
      <w:numFmt w:val="bullet"/>
      <w:lvlText w:val=""/>
      <w:lvlJc w:val="left"/>
      <w:pPr>
        <w:ind w:left="720" w:hanging="360"/>
      </w:pPr>
      <w:rPr>
        <w:rFonts w:ascii="Symbol" w:eastAsia="Calibri" w:hAnsi="Symbol" w:cs="Times New Roman" w:hint="default"/>
        <w:color w:val="FF0000"/>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
    <w:nsid w:val="1057021C"/>
    <w:multiLevelType w:val="hybridMultilevel"/>
    <w:tmpl w:val="FA146A7A"/>
    <w:lvl w:ilvl="0" w:tplc="2D1A883E">
      <w:start w:val="1"/>
      <w:numFmt w:val="bullet"/>
      <w:lvlText w:val=""/>
      <w:lvlJc w:val="left"/>
      <w:pPr>
        <w:ind w:left="1440" w:hanging="360"/>
      </w:pPr>
      <w:rPr>
        <w:rFonts w:ascii="Wingdings" w:hAnsi="Wingdings" w:hint="default"/>
        <w:color w:val="FF0000"/>
      </w:rPr>
    </w:lvl>
    <w:lvl w:ilvl="1" w:tplc="041F0003" w:tentative="1">
      <w:start w:val="1"/>
      <w:numFmt w:val="bullet"/>
      <w:lvlText w:val="o"/>
      <w:lvlJc w:val="left"/>
      <w:pPr>
        <w:ind w:left="2160" w:hanging="360"/>
      </w:pPr>
      <w:rPr>
        <w:rFonts w:ascii="Courier New" w:hAnsi="Courier New" w:cs="Courier New" w:hint="default"/>
      </w:rPr>
    </w:lvl>
    <w:lvl w:ilvl="2" w:tplc="041F0005" w:tentative="1">
      <w:start w:val="1"/>
      <w:numFmt w:val="bullet"/>
      <w:lvlText w:val=""/>
      <w:lvlJc w:val="left"/>
      <w:pPr>
        <w:ind w:left="2880" w:hanging="360"/>
      </w:pPr>
      <w:rPr>
        <w:rFonts w:ascii="Wingdings" w:hAnsi="Wingdings" w:hint="default"/>
      </w:rPr>
    </w:lvl>
    <w:lvl w:ilvl="3" w:tplc="041F0001" w:tentative="1">
      <w:start w:val="1"/>
      <w:numFmt w:val="bullet"/>
      <w:lvlText w:val=""/>
      <w:lvlJc w:val="left"/>
      <w:pPr>
        <w:ind w:left="3600" w:hanging="360"/>
      </w:pPr>
      <w:rPr>
        <w:rFonts w:ascii="Symbol" w:hAnsi="Symbol" w:hint="default"/>
      </w:rPr>
    </w:lvl>
    <w:lvl w:ilvl="4" w:tplc="041F0003" w:tentative="1">
      <w:start w:val="1"/>
      <w:numFmt w:val="bullet"/>
      <w:lvlText w:val="o"/>
      <w:lvlJc w:val="left"/>
      <w:pPr>
        <w:ind w:left="4320" w:hanging="360"/>
      </w:pPr>
      <w:rPr>
        <w:rFonts w:ascii="Courier New" w:hAnsi="Courier New" w:cs="Courier New" w:hint="default"/>
      </w:rPr>
    </w:lvl>
    <w:lvl w:ilvl="5" w:tplc="041F0005" w:tentative="1">
      <w:start w:val="1"/>
      <w:numFmt w:val="bullet"/>
      <w:lvlText w:val=""/>
      <w:lvlJc w:val="left"/>
      <w:pPr>
        <w:ind w:left="5040" w:hanging="360"/>
      </w:pPr>
      <w:rPr>
        <w:rFonts w:ascii="Wingdings" w:hAnsi="Wingdings" w:hint="default"/>
      </w:rPr>
    </w:lvl>
    <w:lvl w:ilvl="6" w:tplc="041F0001" w:tentative="1">
      <w:start w:val="1"/>
      <w:numFmt w:val="bullet"/>
      <w:lvlText w:val=""/>
      <w:lvlJc w:val="left"/>
      <w:pPr>
        <w:ind w:left="5760" w:hanging="360"/>
      </w:pPr>
      <w:rPr>
        <w:rFonts w:ascii="Symbol" w:hAnsi="Symbol" w:hint="default"/>
      </w:rPr>
    </w:lvl>
    <w:lvl w:ilvl="7" w:tplc="041F0003" w:tentative="1">
      <w:start w:val="1"/>
      <w:numFmt w:val="bullet"/>
      <w:lvlText w:val="o"/>
      <w:lvlJc w:val="left"/>
      <w:pPr>
        <w:ind w:left="6480" w:hanging="360"/>
      </w:pPr>
      <w:rPr>
        <w:rFonts w:ascii="Courier New" w:hAnsi="Courier New" w:cs="Courier New" w:hint="default"/>
      </w:rPr>
    </w:lvl>
    <w:lvl w:ilvl="8" w:tplc="041F0005" w:tentative="1">
      <w:start w:val="1"/>
      <w:numFmt w:val="bullet"/>
      <w:lvlText w:val=""/>
      <w:lvlJc w:val="left"/>
      <w:pPr>
        <w:ind w:left="7200" w:hanging="360"/>
      </w:pPr>
      <w:rPr>
        <w:rFonts w:ascii="Wingdings" w:hAnsi="Wingdings" w:hint="default"/>
      </w:rPr>
    </w:lvl>
  </w:abstractNum>
  <w:abstractNum w:abstractNumId="2">
    <w:nsid w:val="13717DCA"/>
    <w:multiLevelType w:val="hybridMultilevel"/>
    <w:tmpl w:val="98BA847E"/>
    <w:lvl w:ilvl="0" w:tplc="E8D0F938">
      <w:start w:val="1"/>
      <w:numFmt w:val="bullet"/>
      <w:lvlText w:val=""/>
      <w:lvlJc w:val="left"/>
      <w:pPr>
        <w:ind w:left="720" w:hanging="360"/>
      </w:pPr>
      <w:rPr>
        <w:rFonts w:ascii="Symbol" w:eastAsia="Calibri" w:hAnsi="Symbol" w:cs="Times New Roman" w:hint="default"/>
        <w:color w:val="FF0000"/>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3">
    <w:nsid w:val="2B064D10"/>
    <w:multiLevelType w:val="hybridMultilevel"/>
    <w:tmpl w:val="D70EC928"/>
    <w:lvl w:ilvl="0" w:tplc="BD284030">
      <w:start w:val="3"/>
      <w:numFmt w:val="bullet"/>
      <w:lvlText w:val=""/>
      <w:lvlJc w:val="left"/>
      <w:pPr>
        <w:ind w:left="720" w:hanging="360"/>
      </w:pPr>
      <w:rPr>
        <w:rFonts w:ascii="Symbol" w:eastAsia="Calibri" w:hAnsi="Symbol" w:cs="Times New Roman"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4">
    <w:nsid w:val="2D1A7DD6"/>
    <w:multiLevelType w:val="hybridMultilevel"/>
    <w:tmpl w:val="CA467F7A"/>
    <w:lvl w:ilvl="0" w:tplc="D2E65DE6">
      <w:start w:val="1"/>
      <w:numFmt w:val="bullet"/>
      <w:lvlText w:val=""/>
      <w:lvlJc w:val="left"/>
      <w:pPr>
        <w:ind w:left="720" w:hanging="360"/>
      </w:pPr>
      <w:rPr>
        <w:rFonts w:ascii="Symbol" w:eastAsia="Calibri" w:hAnsi="Symbol" w:cs="Times New Roman" w:hint="default"/>
        <w:color w:val="FF0000"/>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5">
    <w:nsid w:val="33601FCC"/>
    <w:multiLevelType w:val="hybridMultilevel"/>
    <w:tmpl w:val="1236EDB2"/>
    <w:lvl w:ilvl="0" w:tplc="65049EE2">
      <w:start w:val="1"/>
      <w:numFmt w:val="bullet"/>
      <w:lvlText w:val="o"/>
      <w:lvlJc w:val="left"/>
      <w:pPr>
        <w:tabs>
          <w:tab w:val="num" w:pos="0"/>
        </w:tabs>
        <w:ind w:left="340" w:hanging="340"/>
      </w:pPr>
      <w:rPr>
        <w:rFonts w:ascii="Courier New" w:hAnsi="Courier New" w:cs="Times New Roman" w:hint="default"/>
        <w:color w:val="FF0000"/>
      </w:rPr>
    </w:lvl>
    <w:lvl w:ilvl="1" w:tplc="041F0003">
      <w:start w:val="1"/>
      <w:numFmt w:val="bullet"/>
      <w:lvlText w:val="o"/>
      <w:lvlJc w:val="left"/>
      <w:pPr>
        <w:tabs>
          <w:tab w:val="num" w:pos="1440"/>
        </w:tabs>
        <w:ind w:left="1440" w:hanging="360"/>
      </w:pPr>
      <w:rPr>
        <w:rFonts w:ascii="Courier New" w:hAnsi="Courier New" w:cs="Courier New" w:hint="default"/>
      </w:rPr>
    </w:lvl>
    <w:lvl w:ilvl="2" w:tplc="041F0005">
      <w:start w:val="1"/>
      <w:numFmt w:val="bullet"/>
      <w:lvlText w:val=""/>
      <w:lvlJc w:val="left"/>
      <w:pPr>
        <w:tabs>
          <w:tab w:val="num" w:pos="2160"/>
        </w:tabs>
        <w:ind w:left="2160" w:hanging="360"/>
      </w:pPr>
      <w:rPr>
        <w:rFonts w:ascii="Wingdings" w:hAnsi="Wingdings" w:hint="default"/>
      </w:rPr>
    </w:lvl>
    <w:lvl w:ilvl="3" w:tplc="041F0001">
      <w:start w:val="1"/>
      <w:numFmt w:val="bullet"/>
      <w:lvlText w:val=""/>
      <w:lvlJc w:val="left"/>
      <w:pPr>
        <w:tabs>
          <w:tab w:val="num" w:pos="2880"/>
        </w:tabs>
        <w:ind w:left="2880" w:hanging="360"/>
      </w:pPr>
      <w:rPr>
        <w:rFonts w:ascii="Symbol" w:hAnsi="Symbol" w:hint="default"/>
      </w:rPr>
    </w:lvl>
    <w:lvl w:ilvl="4" w:tplc="041F0003">
      <w:start w:val="1"/>
      <w:numFmt w:val="bullet"/>
      <w:lvlText w:val="o"/>
      <w:lvlJc w:val="left"/>
      <w:pPr>
        <w:tabs>
          <w:tab w:val="num" w:pos="3600"/>
        </w:tabs>
        <w:ind w:left="3600" w:hanging="360"/>
      </w:pPr>
      <w:rPr>
        <w:rFonts w:ascii="Courier New" w:hAnsi="Courier New" w:cs="Courier New" w:hint="default"/>
      </w:rPr>
    </w:lvl>
    <w:lvl w:ilvl="5" w:tplc="041F0005">
      <w:start w:val="1"/>
      <w:numFmt w:val="bullet"/>
      <w:lvlText w:val=""/>
      <w:lvlJc w:val="left"/>
      <w:pPr>
        <w:tabs>
          <w:tab w:val="num" w:pos="4320"/>
        </w:tabs>
        <w:ind w:left="4320" w:hanging="360"/>
      </w:pPr>
      <w:rPr>
        <w:rFonts w:ascii="Wingdings" w:hAnsi="Wingdings" w:hint="default"/>
      </w:rPr>
    </w:lvl>
    <w:lvl w:ilvl="6" w:tplc="041F0001">
      <w:start w:val="1"/>
      <w:numFmt w:val="bullet"/>
      <w:lvlText w:val=""/>
      <w:lvlJc w:val="left"/>
      <w:pPr>
        <w:tabs>
          <w:tab w:val="num" w:pos="5040"/>
        </w:tabs>
        <w:ind w:left="5040" w:hanging="360"/>
      </w:pPr>
      <w:rPr>
        <w:rFonts w:ascii="Symbol" w:hAnsi="Symbol" w:hint="default"/>
      </w:rPr>
    </w:lvl>
    <w:lvl w:ilvl="7" w:tplc="041F0003">
      <w:start w:val="1"/>
      <w:numFmt w:val="bullet"/>
      <w:lvlText w:val="o"/>
      <w:lvlJc w:val="left"/>
      <w:pPr>
        <w:tabs>
          <w:tab w:val="num" w:pos="5760"/>
        </w:tabs>
        <w:ind w:left="5760" w:hanging="360"/>
      </w:pPr>
      <w:rPr>
        <w:rFonts w:ascii="Courier New" w:hAnsi="Courier New" w:cs="Courier New" w:hint="default"/>
      </w:rPr>
    </w:lvl>
    <w:lvl w:ilvl="8" w:tplc="041F0005">
      <w:start w:val="1"/>
      <w:numFmt w:val="bullet"/>
      <w:lvlText w:val=""/>
      <w:lvlJc w:val="left"/>
      <w:pPr>
        <w:tabs>
          <w:tab w:val="num" w:pos="6480"/>
        </w:tabs>
        <w:ind w:left="6480" w:hanging="360"/>
      </w:pPr>
      <w:rPr>
        <w:rFonts w:ascii="Wingdings" w:hAnsi="Wingdings" w:hint="default"/>
      </w:rPr>
    </w:lvl>
  </w:abstractNum>
  <w:abstractNum w:abstractNumId="6">
    <w:nsid w:val="339B7DA2"/>
    <w:multiLevelType w:val="hybridMultilevel"/>
    <w:tmpl w:val="164CBB72"/>
    <w:lvl w:ilvl="0" w:tplc="C032CFDE">
      <w:start w:val="1"/>
      <w:numFmt w:val="bullet"/>
      <w:lvlText w:val=""/>
      <w:lvlJc w:val="left"/>
      <w:pPr>
        <w:ind w:left="720" w:hanging="360"/>
      </w:pPr>
      <w:rPr>
        <w:rFonts w:ascii="Symbol" w:eastAsia="Calibri" w:hAnsi="Symbol" w:cs="Times New Roman" w:hint="default"/>
        <w:color w:val="FF0000"/>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7">
    <w:nsid w:val="3D4F43A2"/>
    <w:multiLevelType w:val="hybridMultilevel"/>
    <w:tmpl w:val="A67C4E66"/>
    <w:lvl w:ilvl="0" w:tplc="33A00178">
      <w:start w:val="1"/>
      <w:numFmt w:val="decimal"/>
      <w:lvlText w:val="%1)"/>
      <w:lvlJc w:val="left"/>
      <w:pPr>
        <w:tabs>
          <w:tab w:val="num" w:pos="360"/>
        </w:tabs>
        <w:ind w:left="360" w:hanging="360"/>
      </w:pPr>
      <w:rPr>
        <w:rFonts w:hint="default"/>
      </w:rPr>
    </w:lvl>
    <w:lvl w:ilvl="1" w:tplc="041F0019" w:tentative="1">
      <w:start w:val="1"/>
      <w:numFmt w:val="lowerLetter"/>
      <w:lvlText w:val="%2."/>
      <w:lvlJc w:val="left"/>
      <w:pPr>
        <w:tabs>
          <w:tab w:val="num" w:pos="1785"/>
        </w:tabs>
        <w:ind w:left="1785" w:hanging="360"/>
      </w:pPr>
    </w:lvl>
    <w:lvl w:ilvl="2" w:tplc="041F001B" w:tentative="1">
      <w:start w:val="1"/>
      <w:numFmt w:val="lowerRoman"/>
      <w:lvlText w:val="%3."/>
      <w:lvlJc w:val="right"/>
      <w:pPr>
        <w:tabs>
          <w:tab w:val="num" w:pos="2505"/>
        </w:tabs>
        <w:ind w:left="2505" w:hanging="180"/>
      </w:pPr>
    </w:lvl>
    <w:lvl w:ilvl="3" w:tplc="041F000F" w:tentative="1">
      <w:start w:val="1"/>
      <w:numFmt w:val="decimal"/>
      <w:lvlText w:val="%4."/>
      <w:lvlJc w:val="left"/>
      <w:pPr>
        <w:tabs>
          <w:tab w:val="num" w:pos="3225"/>
        </w:tabs>
        <w:ind w:left="3225" w:hanging="360"/>
      </w:pPr>
    </w:lvl>
    <w:lvl w:ilvl="4" w:tplc="041F0019" w:tentative="1">
      <w:start w:val="1"/>
      <w:numFmt w:val="lowerLetter"/>
      <w:lvlText w:val="%5."/>
      <w:lvlJc w:val="left"/>
      <w:pPr>
        <w:tabs>
          <w:tab w:val="num" w:pos="3945"/>
        </w:tabs>
        <w:ind w:left="3945" w:hanging="360"/>
      </w:pPr>
    </w:lvl>
    <w:lvl w:ilvl="5" w:tplc="041F001B" w:tentative="1">
      <w:start w:val="1"/>
      <w:numFmt w:val="lowerRoman"/>
      <w:lvlText w:val="%6."/>
      <w:lvlJc w:val="right"/>
      <w:pPr>
        <w:tabs>
          <w:tab w:val="num" w:pos="4665"/>
        </w:tabs>
        <w:ind w:left="4665" w:hanging="180"/>
      </w:pPr>
    </w:lvl>
    <w:lvl w:ilvl="6" w:tplc="041F000F" w:tentative="1">
      <w:start w:val="1"/>
      <w:numFmt w:val="decimal"/>
      <w:lvlText w:val="%7."/>
      <w:lvlJc w:val="left"/>
      <w:pPr>
        <w:tabs>
          <w:tab w:val="num" w:pos="5385"/>
        </w:tabs>
        <w:ind w:left="5385" w:hanging="360"/>
      </w:pPr>
    </w:lvl>
    <w:lvl w:ilvl="7" w:tplc="041F0019" w:tentative="1">
      <w:start w:val="1"/>
      <w:numFmt w:val="lowerLetter"/>
      <w:lvlText w:val="%8."/>
      <w:lvlJc w:val="left"/>
      <w:pPr>
        <w:tabs>
          <w:tab w:val="num" w:pos="6105"/>
        </w:tabs>
        <w:ind w:left="6105" w:hanging="360"/>
      </w:pPr>
    </w:lvl>
    <w:lvl w:ilvl="8" w:tplc="041F001B" w:tentative="1">
      <w:start w:val="1"/>
      <w:numFmt w:val="lowerRoman"/>
      <w:lvlText w:val="%9."/>
      <w:lvlJc w:val="right"/>
      <w:pPr>
        <w:tabs>
          <w:tab w:val="num" w:pos="6825"/>
        </w:tabs>
        <w:ind w:left="6825" w:hanging="180"/>
      </w:pPr>
    </w:lvl>
  </w:abstractNum>
  <w:abstractNum w:abstractNumId="8">
    <w:nsid w:val="44E130C8"/>
    <w:multiLevelType w:val="multilevel"/>
    <w:tmpl w:val="3128260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
    <w:nsid w:val="485C3DCE"/>
    <w:multiLevelType w:val="hybridMultilevel"/>
    <w:tmpl w:val="017EA376"/>
    <w:lvl w:ilvl="0" w:tplc="8C80B10E">
      <w:start w:val="1"/>
      <w:numFmt w:val="bullet"/>
      <w:lvlText w:val=""/>
      <w:lvlJc w:val="left"/>
      <w:pPr>
        <w:ind w:left="720" w:hanging="360"/>
      </w:pPr>
      <w:rPr>
        <w:rFonts w:ascii="Symbol" w:eastAsia="Calibri" w:hAnsi="Symbol" w:cs="Times New Roman" w:hint="default"/>
        <w:color w:val="FF0000"/>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0">
    <w:nsid w:val="4A014F0E"/>
    <w:multiLevelType w:val="hybridMultilevel"/>
    <w:tmpl w:val="18DC2868"/>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1">
    <w:nsid w:val="4F2A4575"/>
    <w:multiLevelType w:val="hybridMultilevel"/>
    <w:tmpl w:val="2E82A94C"/>
    <w:lvl w:ilvl="0" w:tplc="283629DA">
      <w:start w:val="1"/>
      <w:numFmt w:val="bullet"/>
      <w:lvlText w:val=""/>
      <w:lvlJc w:val="left"/>
      <w:pPr>
        <w:tabs>
          <w:tab w:val="num" w:pos="1020"/>
        </w:tabs>
        <w:ind w:left="1020" w:hanging="360"/>
      </w:pPr>
      <w:rPr>
        <w:rFonts w:ascii="Wingdings" w:hAnsi="Wingdings" w:hint="default"/>
        <w:color w:val="FF0000"/>
      </w:rPr>
    </w:lvl>
    <w:lvl w:ilvl="1" w:tplc="041F0003">
      <w:start w:val="1"/>
      <w:numFmt w:val="bullet"/>
      <w:lvlText w:val="o"/>
      <w:lvlJc w:val="left"/>
      <w:pPr>
        <w:tabs>
          <w:tab w:val="num" w:pos="1740"/>
        </w:tabs>
        <w:ind w:left="1740" w:hanging="360"/>
      </w:pPr>
      <w:rPr>
        <w:rFonts w:ascii="Courier New" w:hAnsi="Courier New" w:cs="Courier New" w:hint="default"/>
      </w:rPr>
    </w:lvl>
    <w:lvl w:ilvl="2" w:tplc="041F0005">
      <w:start w:val="1"/>
      <w:numFmt w:val="bullet"/>
      <w:lvlText w:val=""/>
      <w:lvlJc w:val="left"/>
      <w:pPr>
        <w:tabs>
          <w:tab w:val="num" w:pos="2460"/>
        </w:tabs>
        <w:ind w:left="2460" w:hanging="360"/>
      </w:pPr>
      <w:rPr>
        <w:rFonts w:ascii="Wingdings" w:hAnsi="Wingdings" w:hint="default"/>
      </w:rPr>
    </w:lvl>
    <w:lvl w:ilvl="3" w:tplc="041F0001">
      <w:start w:val="1"/>
      <w:numFmt w:val="bullet"/>
      <w:lvlText w:val=""/>
      <w:lvlJc w:val="left"/>
      <w:pPr>
        <w:tabs>
          <w:tab w:val="num" w:pos="3180"/>
        </w:tabs>
        <w:ind w:left="3180" w:hanging="360"/>
      </w:pPr>
      <w:rPr>
        <w:rFonts w:ascii="Symbol" w:hAnsi="Symbol" w:hint="default"/>
      </w:rPr>
    </w:lvl>
    <w:lvl w:ilvl="4" w:tplc="041F0003">
      <w:start w:val="1"/>
      <w:numFmt w:val="bullet"/>
      <w:lvlText w:val="o"/>
      <w:lvlJc w:val="left"/>
      <w:pPr>
        <w:tabs>
          <w:tab w:val="num" w:pos="3900"/>
        </w:tabs>
        <w:ind w:left="3900" w:hanging="360"/>
      </w:pPr>
      <w:rPr>
        <w:rFonts w:ascii="Courier New" w:hAnsi="Courier New" w:cs="Courier New" w:hint="default"/>
      </w:rPr>
    </w:lvl>
    <w:lvl w:ilvl="5" w:tplc="041F0005">
      <w:start w:val="1"/>
      <w:numFmt w:val="bullet"/>
      <w:lvlText w:val=""/>
      <w:lvlJc w:val="left"/>
      <w:pPr>
        <w:tabs>
          <w:tab w:val="num" w:pos="4620"/>
        </w:tabs>
        <w:ind w:left="4620" w:hanging="360"/>
      </w:pPr>
      <w:rPr>
        <w:rFonts w:ascii="Wingdings" w:hAnsi="Wingdings" w:hint="default"/>
      </w:rPr>
    </w:lvl>
    <w:lvl w:ilvl="6" w:tplc="041F0001">
      <w:start w:val="1"/>
      <w:numFmt w:val="bullet"/>
      <w:lvlText w:val=""/>
      <w:lvlJc w:val="left"/>
      <w:pPr>
        <w:tabs>
          <w:tab w:val="num" w:pos="5340"/>
        </w:tabs>
        <w:ind w:left="5340" w:hanging="360"/>
      </w:pPr>
      <w:rPr>
        <w:rFonts w:ascii="Symbol" w:hAnsi="Symbol" w:hint="default"/>
      </w:rPr>
    </w:lvl>
    <w:lvl w:ilvl="7" w:tplc="041F0003">
      <w:start w:val="1"/>
      <w:numFmt w:val="bullet"/>
      <w:lvlText w:val="o"/>
      <w:lvlJc w:val="left"/>
      <w:pPr>
        <w:tabs>
          <w:tab w:val="num" w:pos="6060"/>
        </w:tabs>
        <w:ind w:left="6060" w:hanging="360"/>
      </w:pPr>
      <w:rPr>
        <w:rFonts w:ascii="Courier New" w:hAnsi="Courier New" w:cs="Courier New" w:hint="default"/>
      </w:rPr>
    </w:lvl>
    <w:lvl w:ilvl="8" w:tplc="041F0005">
      <w:start w:val="1"/>
      <w:numFmt w:val="bullet"/>
      <w:lvlText w:val=""/>
      <w:lvlJc w:val="left"/>
      <w:pPr>
        <w:tabs>
          <w:tab w:val="num" w:pos="6780"/>
        </w:tabs>
        <w:ind w:left="6780" w:hanging="360"/>
      </w:pPr>
      <w:rPr>
        <w:rFonts w:ascii="Wingdings" w:hAnsi="Wingdings" w:hint="default"/>
      </w:rPr>
    </w:lvl>
  </w:abstractNum>
  <w:abstractNum w:abstractNumId="12">
    <w:nsid w:val="6C35040E"/>
    <w:multiLevelType w:val="hybridMultilevel"/>
    <w:tmpl w:val="2716028E"/>
    <w:lvl w:ilvl="0" w:tplc="8ACC35A4">
      <w:start w:val="1"/>
      <w:numFmt w:val="bullet"/>
      <w:lvlText w:val=""/>
      <w:lvlJc w:val="left"/>
      <w:pPr>
        <w:ind w:left="720" w:hanging="360"/>
      </w:pPr>
      <w:rPr>
        <w:rFonts w:ascii="Symbol" w:eastAsia="Calibri" w:hAnsi="Symbol" w:cs="Times New Roman" w:hint="default"/>
        <w:color w:val="FF0000"/>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3">
    <w:nsid w:val="6CD02B12"/>
    <w:multiLevelType w:val="hybridMultilevel"/>
    <w:tmpl w:val="FC0A9542"/>
    <w:lvl w:ilvl="0" w:tplc="F34649DC">
      <w:start w:val="4"/>
      <w:numFmt w:val="bullet"/>
      <w:lvlText w:val=""/>
      <w:lvlJc w:val="left"/>
      <w:pPr>
        <w:ind w:left="810" w:hanging="360"/>
      </w:pPr>
      <w:rPr>
        <w:rFonts w:ascii="Symbol" w:eastAsia="Calibri" w:hAnsi="Symbol" w:cs="Times New Roman" w:hint="default"/>
        <w:color w:val="0070C0"/>
      </w:rPr>
    </w:lvl>
    <w:lvl w:ilvl="1" w:tplc="041F0003" w:tentative="1">
      <w:start w:val="1"/>
      <w:numFmt w:val="bullet"/>
      <w:lvlText w:val="o"/>
      <w:lvlJc w:val="left"/>
      <w:pPr>
        <w:ind w:left="1530" w:hanging="360"/>
      </w:pPr>
      <w:rPr>
        <w:rFonts w:ascii="Courier New" w:hAnsi="Courier New" w:cs="Courier New" w:hint="default"/>
      </w:rPr>
    </w:lvl>
    <w:lvl w:ilvl="2" w:tplc="041F0005" w:tentative="1">
      <w:start w:val="1"/>
      <w:numFmt w:val="bullet"/>
      <w:lvlText w:val=""/>
      <w:lvlJc w:val="left"/>
      <w:pPr>
        <w:ind w:left="2250" w:hanging="360"/>
      </w:pPr>
      <w:rPr>
        <w:rFonts w:ascii="Wingdings" w:hAnsi="Wingdings" w:hint="default"/>
      </w:rPr>
    </w:lvl>
    <w:lvl w:ilvl="3" w:tplc="041F0001" w:tentative="1">
      <w:start w:val="1"/>
      <w:numFmt w:val="bullet"/>
      <w:lvlText w:val=""/>
      <w:lvlJc w:val="left"/>
      <w:pPr>
        <w:ind w:left="2970" w:hanging="360"/>
      </w:pPr>
      <w:rPr>
        <w:rFonts w:ascii="Symbol" w:hAnsi="Symbol" w:hint="default"/>
      </w:rPr>
    </w:lvl>
    <w:lvl w:ilvl="4" w:tplc="041F0003" w:tentative="1">
      <w:start w:val="1"/>
      <w:numFmt w:val="bullet"/>
      <w:lvlText w:val="o"/>
      <w:lvlJc w:val="left"/>
      <w:pPr>
        <w:ind w:left="3690" w:hanging="360"/>
      </w:pPr>
      <w:rPr>
        <w:rFonts w:ascii="Courier New" w:hAnsi="Courier New" w:cs="Courier New" w:hint="default"/>
      </w:rPr>
    </w:lvl>
    <w:lvl w:ilvl="5" w:tplc="041F0005" w:tentative="1">
      <w:start w:val="1"/>
      <w:numFmt w:val="bullet"/>
      <w:lvlText w:val=""/>
      <w:lvlJc w:val="left"/>
      <w:pPr>
        <w:ind w:left="4410" w:hanging="360"/>
      </w:pPr>
      <w:rPr>
        <w:rFonts w:ascii="Wingdings" w:hAnsi="Wingdings" w:hint="default"/>
      </w:rPr>
    </w:lvl>
    <w:lvl w:ilvl="6" w:tplc="041F0001" w:tentative="1">
      <w:start w:val="1"/>
      <w:numFmt w:val="bullet"/>
      <w:lvlText w:val=""/>
      <w:lvlJc w:val="left"/>
      <w:pPr>
        <w:ind w:left="5130" w:hanging="360"/>
      </w:pPr>
      <w:rPr>
        <w:rFonts w:ascii="Symbol" w:hAnsi="Symbol" w:hint="default"/>
      </w:rPr>
    </w:lvl>
    <w:lvl w:ilvl="7" w:tplc="041F0003" w:tentative="1">
      <w:start w:val="1"/>
      <w:numFmt w:val="bullet"/>
      <w:lvlText w:val="o"/>
      <w:lvlJc w:val="left"/>
      <w:pPr>
        <w:ind w:left="5850" w:hanging="360"/>
      </w:pPr>
      <w:rPr>
        <w:rFonts w:ascii="Courier New" w:hAnsi="Courier New" w:cs="Courier New" w:hint="default"/>
      </w:rPr>
    </w:lvl>
    <w:lvl w:ilvl="8" w:tplc="041F0005" w:tentative="1">
      <w:start w:val="1"/>
      <w:numFmt w:val="bullet"/>
      <w:lvlText w:val=""/>
      <w:lvlJc w:val="left"/>
      <w:pPr>
        <w:ind w:left="6570" w:hanging="360"/>
      </w:pPr>
      <w:rPr>
        <w:rFonts w:ascii="Wingdings" w:hAnsi="Wingdings" w:hint="default"/>
      </w:rPr>
    </w:lvl>
  </w:abstractNum>
  <w:abstractNum w:abstractNumId="14">
    <w:nsid w:val="7BA82420"/>
    <w:multiLevelType w:val="hybridMultilevel"/>
    <w:tmpl w:val="B94292A0"/>
    <w:lvl w:ilvl="0" w:tplc="970E8F60">
      <w:start w:val="1"/>
      <w:numFmt w:val="bullet"/>
      <w:lvlText w:val="o"/>
      <w:lvlJc w:val="left"/>
      <w:pPr>
        <w:tabs>
          <w:tab w:val="num" w:pos="0"/>
        </w:tabs>
        <w:ind w:left="284" w:hanging="284"/>
      </w:pPr>
      <w:rPr>
        <w:rFonts w:ascii="Courier New" w:hAnsi="Courier New" w:cs="Times New Roman" w:hint="default"/>
        <w:color w:val="FF0000"/>
      </w:rPr>
    </w:lvl>
    <w:lvl w:ilvl="1" w:tplc="041F0003">
      <w:start w:val="1"/>
      <w:numFmt w:val="bullet"/>
      <w:lvlText w:val="o"/>
      <w:lvlJc w:val="left"/>
      <w:pPr>
        <w:tabs>
          <w:tab w:val="num" w:pos="1440"/>
        </w:tabs>
        <w:ind w:left="1440" w:hanging="360"/>
      </w:pPr>
      <w:rPr>
        <w:rFonts w:ascii="Courier New" w:hAnsi="Courier New" w:cs="Courier New" w:hint="default"/>
      </w:rPr>
    </w:lvl>
    <w:lvl w:ilvl="2" w:tplc="041F0005">
      <w:start w:val="1"/>
      <w:numFmt w:val="bullet"/>
      <w:lvlText w:val=""/>
      <w:lvlJc w:val="left"/>
      <w:pPr>
        <w:tabs>
          <w:tab w:val="num" w:pos="2160"/>
        </w:tabs>
        <w:ind w:left="2160" w:hanging="360"/>
      </w:pPr>
      <w:rPr>
        <w:rFonts w:ascii="Wingdings" w:hAnsi="Wingdings" w:hint="default"/>
      </w:rPr>
    </w:lvl>
    <w:lvl w:ilvl="3" w:tplc="041F0001">
      <w:start w:val="1"/>
      <w:numFmt w:val="bullet"/>
      <w:lvlText w:val=""/>
      <w:lvlJc w:val="left"/>
      <w:pPr>
        <w:tabs>
          <w:tab w:val="num" w:pos="2880"/>
        </w:tabs>
        <w:ind w:left="2880" w:hanging="360"/>
      </w:pPr>
      <w:rPr>
        <w:rFonts w:ascii="Symbol" w:hAnsi="Symbol" w:hint="default"/>
      </w:rPr>
    </w:lvl>
    <w:lvl w:ilvl="4" w:tplc="041F0003">
      <w:start w:val="1"/>
      <w:numFmt w:val="bullet"/>
      <w:lvlText w:val="o"/>
      <w:lvlJc w:val="left"/>
      <w:pPr>
        <w:tabs>
          <w:tab w:val="num" w:pos="3600"/>
        </w:tabs>
        <w:ind w:left="3600" w:hanging="360"/>
      </w:pPr>
      <w:rPr>
        <w:rFonts w:ascii="Courier New" w:hAnsi="Courier New" w:cs="Courier New" w:hint="default"/>
      </w:rPr>
    </w:lvl>
    <w:lvl w:ilvl="5" w:tplc="041F0005">
      <w:start w:val="1"/>
      <w:numFmt w:val="bullet"/>
      <w:lvlText w:val=""/>
      <w:lvlJc w:val="left"/>
      <w:pPr>
        <w:tabs>
          <w:tab w:val="num" w:pos="4320"/>
        </w:tabs>
        <w:ind w:left="4320" w:hanging="360"/>
      </w:pPr>
      <w:rPr>
        <w:rFonts w:ascii="Wingdings" w:hAnsi="Wingdings" w:hint="default"/>
      </w:rPr>
    </w:lvl>
    <w:lvl w:ilvl="6" w:tplc="041F0001">
      <w:start w:val="1"/>
      <w:numFmt w:val="bullet"/>
      <w:lvlText w:val=""/>
      <w:lvlJc w:val="left"/>
      <w:pPr>
        <w:tabs>
          <w:tab w:val="num" w:pos="5040"/>
        </w:tabs>
        <w:ind w:left="5040" w:hanging="360"/>
      </w:pPr>
      <w:rPr>
        <w:rFonts w:ascii="Symbol" w:hAnsi="Symbol" w:hint="default"/>
      </w:rPr>
    </w:lvl>
    <w:lvl w:ilvl="7" w:tplc="041F0003">
      <w:start w:val="1"/>
      <w:numFmt w:val="bullet"/>
      <w:lvlText w:val="o"/>
      <w:lvlJc w:val="left"/>
      <w:pPr>
        <w:tabs>
          <w:tab w:val="num" w:pos="5760"/>
        </w:tabs>
        <w:ind w:left="5760" w:hanging="360"/>
      </w:pPr>
      <w:rPr>
        <w:rFonts w:ascii="Courier New" w:hAnsi="Courier New" w:cs="Courier New" w:hint="default"/>
      </w:rPr>
    </w:lvl>
    <w:lvl w:ilvl="8" w:tplc="041F0005">
      <w:start w:val="1"/>
      <w:numFmt w:val="bullet"/>
      <w:lvlText w:val=""/>
      <w:lvlJc w:val="left"/>
      <w:pPr>
        <w:tabs>
          <w:tab w:val="num" w:pos="6480"/>
        </w:tabs>
        <w:ind w:left="6480" w:hanging="360"/>
      </w:pPr>
      <w:rPr>
        <w:rFonts w:ascii="Wingdings" w:hAnsi="Wingdings" w:hint="default"/>
      </w:rPr>
    </w:lvl>
  </w:abstractNum>
  <w:num w:numId="1">
    <w:abstractNumId w:val="8"/>
  </w:num>
  <w:num w:numId="2">
    <w:abstractNumId w:val="3"/>
  </w:num>
  <w:num w:numId="3">
    <w:abstractNumId w:val="6"/>
  </w:num>
  <w:num w:numId="4">
    <w:abstractNumId w:val="9"/>
  </w:num>
  <w:num w:numId="5">
    <w:abstractNumId w:val="2"/>
  </w:num>
  <w:num w:numId="6">
    <w:abstractNumId w:val="0"/>
  </w:num>
  <w:num w:numId="7">
    <w:abstractNumId w:val="12"/>
  </w:num>
  <w:num w:numId="8">
    <w:abstractNumId w:val="4"/>
  </w:num>
  <w:num w:numId="9">
    <w:abstractNumId w:val="13"/>
  </w:num>
  <w:num w:numId="10">
    <w:abstractNumId w:val="11"/>
  </w:num>
  <w:num w:numId="11">
    <w:abstractNumId w:val="5"/>
  </w:num>
  <w:num w:numId="12">
    <w:abstractNumId w:val="14"/>
  </w:num>
  <w:num w:numId="13">
    <w:abstractNumId w:val="10"/>
  </w:num>
  <w:num w:numId="14">
    <w:abstractNumId w:val="1"/>
  </w:num>
  <w:num w:numId="15">
    <w:abstractNumId w:val="11"/>
  </w:num>
  <w:num w:numId="16">
    <w:abstractNumId w:val="7"/>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60"/>
  <w:proofState w:spelling="clean" w:grammar="clean"/>
  <w:defaultTabStop w:val="708"/>
  <w:hyphenationZone w:val="425"/>
  <w:characterSpacingControl w:val="doNotCompress"/>
  <w:hdrShapeDefaults>
    <o:shapedefaults v:ext="edit" spidmax="5122"/>
  </w:hdrShapeDefaults>
  <w:footnotePr>
    <w:footnote w:id="-1"/>
    <w:footnote w:id="0"/>
  </w:footnotePr>
  <w:endnotePr>
    <w:endnote w:id="-1"/>
    <w:endnote w:id="0"/>
  </w:endnotePr>
  <w:compat/>
  <w:rsids>
    <w:rsidRoot w:val="00AC0287"/>
    <w:rsid w:val="00005688"/>
    <w:rsid w:val="00040B06"/>
    <w:rsid w:val="00050E40"/>
    <w:rsid w:val="000D4C32"/>
    <w:rsid w:val="000D5B49"/>
    <w:rsid w:val="000F3557"/>
    <w:rsid w:val="00121AE0"/>
    <w:rsid w:val="00135A9D"/>
    <w:rsid w:val="00150987"/>
    <w:rsid w:val="00192359"/>
    <w:rsid w:val="001A141E"/>
    <w:rsid w:val="001B7B31"/>
    <w:rsid w:val="001C5E98"/>
    <w:rsid w:val="001D1689"/>
    <w:rsid w:val="00224D34"/>
    <w:rsid w:val="00230C36"/>
    <w:rsid w:val="00273C72"/>
    <w:rsid w:val="002936DE"/>
    <w:rsid w:val="00294166"/>
    <w:rsid w:val="003941A2"/>
    <w:rsid w:val="003E0B6D"/>
    <w:rsid w:val="00442F93"/>
    <w:rsid w:val="00444C8C"/>
    <w:rsid w:val="00486274"/>
    <w:rsid w:val="004A1458"/>
    <w:rsid w:val="004B79AF"/>
    <w:rsid w:val="004C6D5A"/>
    <w:rsid w:val="004E0E62"/>
    <w:rsid w:val="004E3FA8"/>
    <w:rsid w:val="00523678"/>
    <w:rsid w:val="005245DB"/>
    <w:rsid w:val="00552821"/>
    <w:rsid w:val="00564F87"/>
    <w:rsid w:val="005B4E5A"/>
    <w:rsid w:val="005E55A3"/>
    <w:rsid w:val="005E75DA"/>
    <w:rsid w:val="00640619"/>
    <w:rsid w:val="00694181"/>
    <w:rsid w:val="006965C4"/>
    <w:rsid w:val="006A24D8"/>
    <w:rsid w:val="006B03BF"/>
    <w:rsid w:val="006C19E5"/>
    <w:rsid w:val="00712E20"/>
    <w:rsid w:val="007175FA"/>
    <w:rsid w:val="0077772D"/>
    <w:rsid w:val="0079041A"/>
    <w:rsid w:val="00797A4D"/>
    <w:rsid w:val="007D1FC9"/>
    <w:rsid w:val="007D6FE9"/>
    <w:rsid w:val="007E3308"/>
    <w:rsid w:val="00860958"/>
    <w:rsid w:val="00930B90"/>
    <w:rsid w:val="009B17B3"/>
    <w:rsid w:val="009C4C24"/>
    <w:rsid w:val="00A166A9"/>
    <w:rsid w:val="00A41D1E"/>
    <w:rsid w:val="00A60EAF"/>
    <w:rsid w:val="00A83694"/>
    <w:rsid w:val="00AC0287"/>
    <w:rsid w:val="00AC22C9"/>
    <w:rsid w:val="00AD4783"/>
    <w:rsid w:val="00B074E4"/>
    <w:rsid w:val="00B239ED"/>
    <w:rsid w:val="00B67229"/>
    <w:rsid w:val="00B81196"/>
    <w:rsid w:val="00B90FB1"/>
    <w:rsid w:val="00BB46E2"/>
    <w:rsid w:val="00C6044C"/>
    <w:rsid w:val="00CC2C04"/>
    <w:rsid w:val="00CC623C"/>
    <w:rsid w:val="00CE20CE"/>
    <w:rsid w:val="00CF54EC"/>
    <w:rsid w:val="00D0356A"/>
    <w:rsid w:val="00D22046"/>
    <w:rsid w:val="00D573C4"/>
    <w:rsid w:val="00D82A83"/>
    <w:rsid w:val="00DD140B"/>
    <w:rsid w:val="00EB0CFB"/>
    <w:rsid w:val="00ED0E98"/>
    <w:rsid w:val="00F015EB"/>
    <w:rsid w:val="00F07ABB"/>
    <w:rsid w:val="00F855B8"/>
    <w:rsid w:val="00F87474"/>
    <w:rsid w:val="00FA78F2"/>
    <w:rsid w:val="00FD7B30"/>
    <w:rsid w:val="00FE3280"/>
  </w:rsids>
  <m:mathPr>
    <m:mathFont m:val="Cambria Math"/>
    <m:brkBin m:val="before"/>
    <m:brkBinSub m:val="--"/>
    <m:smallFrac/>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512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tr-TR"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Inden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965C4"/>
    <w:rPr>
      <w:rFonts w:ascii="Calibri" w:eastAsia="Calibri" w:hAnsi="Calibri" w:cs="Times New Roman"/>
      <w:noProof/>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qFormat/>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stbilgi">
    <w:name w:val="header"/>
    <w:basedOn w:val="Normal"/>
    <w:link w:val="stbilgiChar"/>
    <w:uiPriority w:val="99"/>
    <w:unhideWhenUsed/>
    <w:rsid w:val="00A166A9"/>
    <w:pPr>
      <w:tabs>
        <w:tab w:val="center" w:pos="4536"/>
        <w:tab w:val="right" w:pos="9072"/>
      </w:tabs>
      <w:spacing w:after="0" w:line="240" w:lineRule="auto"/>
    </w:pPr>
  </w:style>
  <w:style w:type="character" w:customStyle="1" w:styleId="stbilgiChar">
    <w:name w:val="Üstbilgi Char"/>
    <w:basedOn w:val="VarsaylanParagrafYazTipi"/>
    <w:link w:val="stbilgi"/>
    <w:uiPriority w:val="99"/>
    <w:rsid w:val="00A166A9"/>
    <w:rPr>
      <w:rFonts w:ascii="Calibri" w:eastAsia="Calibri" w:hAnsi="Calibri" w:cs="Times New Roman"/>
      <w:noProof/>
    </w:rPr>
  </w:style>
  <w:style w:type="paragraph" w:styleId="Altbilgi">
    <w:name w:val="footer"/>
    <w:basedOn w:val="Normal"/>
    <w:link w:val="AltbilgiChar"/>
    <w:uiPriority w:val="99"/>
    <w:unhideWhenUsed/>
    <w:rsid w:val="00A166A9"/>
    <w:pPr>
      <w:tabs>
        <w:tab w:val="center" w:pos="4536"/>
        <w:tab w:val="right" w:pos="9072"/>
      </w:tabs>
      <w:spacing w:after="0" w:line="240" w:lineRule="auto"/>
    </w:pPr>
  </w:style>
  <w:style w:type="character" w:customStyle="1" w:styleId="AltbilgiChar">
    <w:name w:val="Altbilgi Char"/>
    <w:basedOn w:val="VarsaylanParagrafYazTipi"/>
    <w:link w:val="Altbilgi"/>
    <w:uiPriority w:val="99"/>
    <w:rsid w:val="00A166A9"/>
    <w:rPr>
      <w:rFonts w:ascii="Calibri" w:eastAsia="Calibri" w:hAnsi="Calibri" w:cs="Times New Roman"/>
      <w:noProof/>
    </w:rPr>
  </w:style>
  <w:style w:type="paragraph" w:styleId="ListeParagraf">
    <w:name w:val="List Paragraph"/>
    <w:basedOn w:val="Normal"/>
    <w:uiPriority w:val="34"/>
    <w:qFormat/>
    <w:rsid w:val="00B074E4"/>
    <w:pPr>
      <w:ind w:left="720"/>
      <w:contextualSpacing/>
    </w:pPr>
  </w:style>
  <w:style w:type="character" w:styleId="Kpr">
    <w:name w:val="Hyperlink"/>
    <w:basedOn w:val="VarsaylanParagrafYazTipi"/>
    <w:uiPriority w:val="99"/>
    <w:unhideWhenUsed/>
    <w:rsid w:val="00230C36"/>
    <w:rPr>
      <w:color w:val="0000FF" w:themeColor="hyperlink"/>
      <w:u w:val="single"/>
    </w:rPr>
  </w:style>
  <w:style w:type="paragraph" w:styleId="AralkYok">
    <w:name w:val="No Spacing"/>
    <w:uiPriority w:val="1"/>
    <w:qFormat/>
    <w:rsid w:val="00224D34"/>
    <w:pPr>
      <w:spacing w:after="0" w:line="240" w:lineRule="auto"/>
    </w:pPr>
    <w:rPr>
      <w:rFonts w:ascii="Calibri" w:eastAsia="Times New Roman" w:hAnsi="Calibri" w:cs="Times New Roman"/>
      <w:lang w:eastAsia="tr-TR"/>
    </w:rPr>
  </w:style>
  <w:style w:type="paragraph" w:styleId="GvdeMetniGirintisi">
    <w:name w:val="Body Text Indent"/>
    <w:basedOn w:val="Normal"/>
    <w:link w:val="GvdeMetniGirintisiChar"/>
    <w:rsid w:val="00224D34"/>
    <w:pPr>
      <w:spacing w:after="0" w:line="240" w:lineRule="auto"/>
      <w:ind w:firstLine="567"/>
    </w:pPr>
    <w:rPr>
      <w:rFonts w:ascii="Comic Sans MS" w:eastAsia="Times New Roman" w:hAnsi="Comic Sans MS"/>
      <w:noProof w:val="0"/>
      <w:sz w:val="26"/>
      <w:szCs w:val="20"/>
      <w:lang w:eastAsia="tr-TR"/>
    </w:rPr>
  </w:style>
  <w:style w:type="character" w:customStyle="1" w:styleId="GvdeMetniGirintisiChar">
    <w:name w:val="Gövde Metni Girintisi Char"/>
    <w:basedOn w:val="VarsaylanParagrafYazTipi"/>
    <w:link w:val="GvdeMetniGirintisi"/>
    <w:rsid w:val="00224D34"/>
    <w:rPr>
      <w:rFonts w:ascii="Comic Sans MS" w:eastAsia="Times New Roman" w:hAnsi="Comic Sans MS" w:cs="Times New Roman"/>
      <w:sz w:val="26"/>
      <w:szCs w:val="20"/>
      <w:lang w:eastAsia="tr-TR"/>
    </w:rPr>
  </w:style>
  <w:style w:type="paragraph" w:styleId="BalonMetni">
    <w:name w:val="Balloon Text"/>
    <w:basedOn w:val="Normal"/>
    <w:link w:val="BalonMetniChar"/>
    <w:uiPriority w:val="99"/>
    <w:semiHidden/>
    <w:unhideWhenUsed/>
    <w:rsid w:val="005B4E5A"/>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5B4E5A"/>
    <w:rPr>
      <w:rFonts w:ascii="Tahoma" w:eastAsia="Calibri" w:hAnsi="Tahoma" w:cs="Tahoma"/>
      <w:noProof/>
      <w:sz w:val="16"/>
      <w:szCs w:val="16"/>
    </w:rPr>
  </w:style>
</w:styles>
</file>

<file path=word/webSettings.xml><?xml version="1.0" encoding="utf-8"?>
<w:webSettings xmlns:r="http://schemas.openxmlformats.org/officeDocument/2006/relationships" xmlns:w="http://schemas.openxmlformats.org/wordprocessingml/2006/main">
  <w:divs>
    <w:div w:id="429200207">
      <w:bodyDiv w:val="1"/>
      <w:marLeft w:val="0"/>
      <w:marRight w:val="0"/>
      <w:marTop w:val="0"/>
      <w:marBottom w:val="0"/>
      <w:divBdr>
        <w:top w:val="none" w:sz="0" w:space="0" w:color="auto"/>
        <w:left w:val="none" w:sz="0" w:space="0" w:color="auto"/>
        <w:bottom w:val="none" w:sz="0" w:space="0" w:color="auto"/>
        <w:right w:val="none" w:sz="0" w:space="0" w:color="auto"/>
      </w:divBdr>
    </w:div>
    <w:div w:id="655187902">
      <w:bodyDiv w:val="1"/>
      <w:marLeft w:val="0"/>
      <w:marRight w:val="0"/>
      <w:marTop w:val="0"/>
      <w:marBottom w:val="0"/>
      <w:divBdr>
        <w:top w:val="none" w:sz="0" w:space="0" w:color="auto"/>
        <w:left w:val="none" w:sz="0" w:space="0" w:color="auto"/>
        <w:bottom w:val="none" w:sz="0" w:space="0" w:color="auto"/>
        <w:right w:val="none" w:sz="0" w:space="0" w:color="auto"/>
      </w:divBdr>
    </w:div>
    <w:div w:id="715277896">
      <w:bodyDiv w:val="1"/>
      <w:marLeft w:val="0"/>
      <w:marRight w:val="0"/>
      <w:marTop w:val="0"/>
      <w:marBottom w:val="0"/>
      <w:divBdr>
        <w:top w:val="none" w:sz="0" w:space="0" w:color="auto"/>
        <w:left w:val="none" w:sz="0" w:space="0" w:color="auto"/>
        <w:bottom w:val="none" w:sz="0" w:space="0" w:color="auto"/>
        <w:right w:val="none" w:sz="0" w:space="0" w:color="auto"/>
      </w:divBdr>
    </w:div>
    <w:div w:id="1113404235">
      <w:bodyDiv w:val="1"/>
      <w:marLeft w:val="0"/>
      <w:marRight w:val="0"/>
      <w:marTop w:val="0"/>
      <w:marBottom w:val="0"/>
      <w:divBdr>
        <w:top w:val="none" w:sz="0" w:space="0" w:color="auto"/>
        <w:left w:val="none" w:sz="0" w:space="0" w:color="auto"/>
        <w:bottom w:val="none" w:sz="0" w:space="0" w:color="auto"/>
        <w:right w:val="none" w:sz="0" w:space="0" w:color="auto"/>
      </w:divBdr>
    </w:div>
    <w:div w:id="1521048229">
      <w:bodyDiv w:val="1"/>
      <w:marLeft w:val="0"/>
      <w:marRight w:val="0"/>
      <w:marTop w:val="0"/>
      <w:marBottom w:val="0"/>
      <w:divBdr>
        <w:top w:val="none" w:sz="0" w:space="0" w:color="auto"/>
        <w:left w:val="none" w:sz="0" w:space="0" w:color="auto"/>
        <w:bottom w:val="none" w:sz="0" w:space="0" w:color="auto"/>
        <w:right w:val="none" w:sz="0" w:space="0" w:color="auto"/>
      </w:divBdr>
    </w:div>
    <w:div w:id="1706981340">
      <w:bodyDiv w:val="1"/>
      <w:marLeft w:val="0"/>
      <w:marRight w:val="0"/>
      <w:marTop w:val="0"/>
      <w:marBottom w:val="0"/>
      <w:divBdr>
        <w:top w:val="none" w:sz="0" w:space="0" w:color="auto"/>
        <w:left w:val="none" w:sz="0" w:space="0" w:color="auto"/>
        <w:bottom w:val="none" w:sz="0" w:space="0" w:color="auto"/>
        <w:right w:val="none" w:sz="0" w:space="0" w:color="auto"/>
      </w:divBdr>
    </w:div>
    <w:div w:id="209361940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www.sorubak.com" TargetMode="External"/><Relationship Id="rId13" Type="http://schemas.openxmlformats.org/officeDocument/2006/relationships/image" Target="media/image5.png"/><Relationship Id="rId18" Type="http://schemas.openxmlformats.org/officeDocument/2006/relationships/hyperlink" Target="https://www.sorubak.com" TargetMode="External"/><Relationship Id="rId26" Type="http://schemas.openxmlformats.org/officeDocument/2006/relationships/theme" Target="theme/theme1.xml"/><Relationship Id="rId3" Type="http://schemas.openxmlformats.org/officeDocument/2006/relationships/styles" Target="styles.xml"/><Relationship Id="rId21" Type="http://schemas.openxmlformats.org/officeDocument/2006/relationships/image" Target="media/image12.png"/><Relationship Id="rId7" Type="http://schemas.openxmlformats.org/officeDocument/2006/relationships/endnotes" Target="endnotes.xml"/><Relationship Id="rId12" Type="http://schemas.openxmlformats.org/officeDocument/2006/relationships/image" Target="media/image4.emf"/><Relationship Id="rId17" Type="http://schemas.openxmlformats.org/officeDocument/2006/relationships/image" Target="media/image9.png"/><Relationship Id="rId25"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image" Target="media/image11.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emf"/><Relationship Id="rId24" Type="http://schemas.openxmlformats.org/officeDocument/2006/relationships/image" Target="media/image15.png"/><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4.png"/><Relationship Id="rId10" Type="http://schemas.openxmlformats.org/officeDocument/2006/relationships/image" Target="media/image2.emf"/><Relationship Id="rId19" Type="http://schemas.openxmlformats.org/officeDocument/2006/relationships/image" Target="media/image10.png"/><Relationship Id="rId4" Type="http://schemas.openxmlformats.org/officeDocument/2006/relationships/settings" Target="settings.xml"/><Relationship Id="rId9" Type="http://schemas.openxmlformats.org/officeDocument/2006/relationships/image" Target="media/image1.emf"/><Relationship Id="rId14" Type="http://schemas.openxmlformats.org/officeDocument/2006/relationships/image" Target="media/image6.png"/><Relationship Id="rId22" Type="http://schemas.openxmlformats.org/officeDocument/2006/relationships/image" Target="media/image13.png"/></Relationships>
</file>

<file path=word/theme/theme1.xml><?xml version="1.0" encoding="utf-8"?>
<a:theme xmlns:a="http://schemas.openxmlformats.org/drawingml/2006/main" name="Office Teması">
  <a:themeElements>
    <a:clrScheme name="Office 2007-2010">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9352961-7C99-4711-BA1F-8A5347B03BD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Pages>
  <Words>224</Words>
  <Characters>1281</Characters>
  <DocSecurity>0</DocSecurity>
  <Lines>10</Lines>
  <Paragraphs>3</Paragraphs>
  <ScaleCrop>false</ScaleCrop>
  <HeadingPairs>
    <vt:vector size="2" baseType="variant">
      <vt:variant>
        <vt:lpstr>Konu Başlığı</vt:lpstr>
      </vt:variant>
      <vt:variant>
        <vt:i4>1</vt:i4>
      </vt:variant>
    </vt:vector>
  </HeadingPairs>
  <TitlesOfParts>
    <vt:vector size="1" baseType="lpstr">
      <vt:lpstr/>
    </vt:vector>
  </TitlesOfParts>
  <Manager>https://www.sorubak.com</Manager>
  <Company/>
  <LinksUpToDate>false</LinksUpToDate>
  <CharactersWithSpaces>1502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https://www.sorubak.com</dc:title>
  <dc:subject>https://www.sorubak.com</dc:subject>
  <dc:creator>https://www.sorubak.com</dc:creator>
  <cp:keywords>https:/www.sorubak.com</cp:keywords>
  <dc:description>https://www.sorubak.com</dc:description>
  <dcterms:created xsi:type="dcterms:W3CDTF">2019-09-17T09:02:00Z</dcterms:created>
  <dcterms:modified xsi:type="dcterms:W3CDTF">2019-09-17T09:02:00Z</dcterms:modified>
  <cp:category>https://www.sorubak.com</cp:category>
</cp:coreProperties>
</file>