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6106E4" w:rsidRDefault="006106E4" w:rsidP="006106E4">
      <w:pPr>
        <w:jc w:val="center"/>
        <w:rPr>
          <w:rFonts w:ascii="Kayra" w:hAnsi="Kayra" w:cstheme="minorHAnsi"/>
          <w:b/>
        </w:rPr>
      </w:pPr>
      <w:r w:rsidRPr="00AB1B9A">
        <w:rPr>
          <w:rFonts w:ascii="Kayra" w:hAnsi="Kayra" w:cstheme="minorHAnsi"/>
          <w:b/>
        </w:rPr>
        <w:t xml:space="preserve">TÜRKÇE DERSİ GÜNLÜK DERS </w:t>
      </w:r>
      <w:r>
        <w:rPr>
          <w:rFonts w:ascii="Kayra" w:hAnsi="Kayra" w:cstheme="minorHAnsi"/>
          <w:b/>
        </w:rPr>
        <w:t xml:space="preserve">PLANI </w:t>
      </w:r>
      <w:r w:rsidR="00D5270B">
        <w:rPr>
          <w:rFonts w:ascii="Kayra" w:hAnsi="Kayra" w:cstheme="minorHAnsi"/>
          <w:b/>
        </w:rPr>
        <w:t xml:space="preserve">22. HAFTA </w:t>
      </w:r>
      <w:r>
        <w:rPr>
          <w:rFonts w:ascii="Kayra" w:hAnsi="Kayra" w:cstheme="minorHAnsi"/>
          <w:b/>
        </w:rPr>
        <w:tab/>
      </w:r>
      <w:r w:rsidR="00D5270B">
        <w:rPr>
          <w:rFonts w:ascii="Kayra" w:hAnsi="Kayra" w:cstheme="minorHAnsi"/>
          <w:b/>
        </w:rPr>
        <w:t>25Şubat-01 Mart</w:t>
      </w:r>
      <w:r w:rsidR="00B71613">
        <w:rPr>
          <w:rFonts w:ascii="Kayra" w:hAnsi="Kayra" w:cstheme="minorHAnsi"/>
          <w:b/>
        </w:rPr>
        <w:t xml:space="preserve"> 2019</w:t>
      </w:r>
    </w:p>
    <w:tbl>
      <w:tblPr>
        <w:tblStyle w:val="TabloKlavuzu"/>
        <w:tblW w:w="10910" w:type="dxa"/>
        <w:tblBorders>
          <w:top w:val="single" w:sz="4" w:space="0" w:color="FFCC00"/>
          <w:left w:val="single" w:sz="4" w:space="0" w:color="FFCC00"/>
          <w:bottom w:val="single" w:sz="4" w:space="0" w:color="FFCC00"/>
          <w:right w:val="single" w:sz="4" w:space="0" w:color="FFCC00"/>
          <w:insideH w:val="single" w:sz="4" w:space="0" w:color="FFCC00"/>
          <w:insideV w:val="single" w:sz="4" w:space="0" w:color="F68C7B" w:themeColor="accent6" w:themeTint="99"/>
        </w:tblBorders>
        <w:tblLayout w:type="fixed"/>
        <w:tblLook w:val="04A0"/>
      </w:tblPr>
      <w:tblGrid>
        <w:gridCol w:w="3510"/>
        <w:gridCol w:w="171"/>
        <w:gridCol w:w="3469"/>
        <w:gridCol w:w="3760"/>
      </w:tblGrid>
      <w:tr w:rsidR="006106E4" w:rsidRPr="00AB1B9A" w:rsidTr="00ED71C2">
        <w:tc>
          <w:tcPr>
            <w:tcW w:w="10910" w:type="dxa"/>
            <w:gridSpan w:val="4"/>
            <w:shd w:val="clear" w:color="auto" w:fill="FFC000"/>
            <w:vAlign w:val="center"/>
          </w:tcPr>
          <w:p w:rsidR="006106E4" w:rsidRPr="00AB1B9A" w:rsidRDefault="006106E4" w:rsidP="009A7E01">
            <w:pPr>
              <w:rPr>
                <w:rFonts w:ascii="Kayra" w:hAnsi="Kayra" w:cstheme="minorHAnsi"/>
                <w:b/>
              </w:rPr>
            </w:pPr>
            <w:bookmarkStart w:id="0" w:name="_Hlk533326840"/>
            <w:r>
              <w:rPr>
                <w:rFonts w:ascii="Kayra" w:hAnsi="Kayra" w:cstheme="minorHAnsi"/>
                <w:b/>
              </w:rPr>
              <w:t>BÖLÜM: I</w:t>
            </w:r>
          </w:p>
        </w:tc>
      </w:tr>
      <w:bookmarkEnd w:id="0"/>
      <w:tr w:rsidR="006106E4" w:rsidRPr="00AB1B9A" w:rsidTr="00ED71C2">
        <w:tc>
          <w:tcPr>
            <w:tcW w:w="3681" w:type="dxa"/>
            <w:gridSpan w:val="2"/>
            <w:vAlign w:val="center"/>
          </w:tcPr>
          <w:p w:rsidR="006106E4" w:rsidRPr="00AB1B9A" w:rsidRDefault="006106E4" w:rsidP="009A7E01">
            <w:pPr>
              <w:rPr>
                <w:rFonts w:ascii="Kayra" w:hAnsi="Kayra" w:cstheme="minorHAnsi"/>
                <w:b/>
              </w:rPr>
            </w:pPr>
            <w:r w:rsidRPr="00AB1B9A">
              <w:rPr>
                <w:rFonts w:ascii="Kayra" w:hAnsi="Kayra" w:cstheme="minorHAnsi"/>
                <w:b/>
              </w:rPr>
              <w:t xml:space="preserve">DERS </w:t>
            </w:r>
          </w:p>
        </w:tc>
        <w:tc>
          <w:tcPr>
            <w:tcW w:w="7229" w:type="dxa"/>
            <w:gridSpan w:val="2"/>
            <w:vAlign w:val="center"/>
          </w:tcPr>
          <w:p w:rsidR="006106E4" w:rsidRPr="00AB1B9A" w:rsidRDefault="006106E4" w:rsidP="009A7E01">
            <w:pPr>
              <w:rPr>
                <w:rFonts w:ascii="Kayra" w:hAnsi="Kayra" w:cstheme="minorHAnsi"/>
                <w:b/>
              </w:rPr>
            </w:pPr>
            <w:r w:rsidRPr="00462BE8">
              <w:rPr>
                <w:rFonts w:ascii="Kayra" w:hAnsi="Kayra" w:cstheme="minorHAnsi"/>
                <w:b/>
                <w:color w:val="FF0000"/>
                <w:sz w:val="28"/>
              </w:rPr>
              <w:t>TÜRKÇE</w:t>
            </w:r>
          </w:p>
        </w:tc>
      </w:tr>
      <w:tr w:rsidR="006106E4" w:rsidRPr="00AB1B9A" w:rsidTr="00ED71C2">
        <w:tc>
          <w:tcPr>
            <w:tcW w:w="3681" w:type="dxa"/>
            <w:gridSpan w:val="2"/>
            <w:vAlign w:val="center"/>
          </w:tcPr>
          <w:p w:rsidR="006106E4" w:rsidRPr="00AB1B9A" w:rsidRDefault="006106E4" w:rsidP="009A7E01">
            <w:pPr>
              <w:rPr>
                <w:rFonts w:ascii="Kayra" w:hAnsi="Kayra" w:cstheme="minorHAnsi"/>
                <w:b/>
              </w:rPr>
            </w:pPr>
            <w:r w:rsidRPr="00AB1B9A">
              <w:rPr>
                <w:rFonts w:ascii="Kayra" w:hAnsi="Kayra" w:cstheme="minorHAnsi"/>
                <w:b/>
              </w:rPr>
              <w:t xml:space="preserve">SINIF </w:t>
            </w:r>
          </w:p>
        </w:tc>
        <w:tc>
          <w:tcPr>
            <w:tcW w:w="7229" w:type="dxa"/>
            <w:gridSpan w:val="2"/>
            <w:vAlign w:val="center"/>
          </w:tcPr>
          <w:p w:rsidR="006106E4" w:rsidRPr="00AB1B9A" w:rsidRDefault="006106E4" w:rsidP="009A7E01">
            <w:pPr>
              <w:rPr>
                <w:rFonts w:ascii="Kayra" w:hAnsi="Kayra" w:cstheme="minorHAnsi"/>
                <w:b/>
              </w:rPr>
            </w:pPr>
            <w:r w:rsidRPr="00AB1B9A">
              <w:rPr>
                <w:rFonts w:ascii="Kayra" w:hAnsi="Kayra" w:cstheme="minorHAnsi"/>
                <w:b/>
              </w:rPr>
              <w:t>3</w:t>
            </w:r>
            <w:r>
              <w:rPr>
                <w:rFonts w:ascii="Kayra" w:hAnsi="Kayra" w:cstheme="minorHAnsi"/>
                <w:b/>
              </w:rPr>
              <w:t xml:space="preserve">/ </w:t>
            </w:r>
          </w:p>
        </w:tc>
      </w:tr>
      <w:tr w:rsidR="006106E4" w:rsidRPr="00AB1B9A" w:rsidTr="00ED71C2">
        <w:tc>
          <w:tcPr>
            <w:tcW w:w="3681" w:type="dxa"/>
            <w:gridSpan w:val="2"/>
            <w:vAlign w:val="center"/>
          </w:tcPr>
          <w:p w:rsidR="006106E4" w:rsidRPr="00AB1B9A" w:rsidRDefault="006106E4" w:rsidP="009A7E01">
            <w:pPr>
              <w:rPr>
                <w:rFonts w:ascii="Kayra" w:hAnsi="Kayra" w:cstheme="minorHAnsi"/>
                <w:b/>
              </w:rPr>
            </w:pPr>
            <w:r w:rsidRPr="00AB1B9A">
              <w:rPr>
                <w:rFonts w:ascii="Kayra" w:hAnsi="Kayra" w:cstheme="minorHAnsi"/>
                <w:b/>
              </w:rPr>
              <w:t>SÜRE</w:t>
            </w:r>
          </w:p>
        </w:tc>
        <w:tc>
          <w:tcPr>
            <w:tcW w:w="7229" w:type="dxa"/>
            <w:gridSpan w:val="2"/>
            <w:vAlign w:val="center"/>
          </w:tcPr>
          <w:p w:rsidR="006106E4" w:rsidRPr="00AB1B9A" w:rsidRDefault="0055137C" w:rsidP="009A7E01">
            <w:pPr>
              <w:rPr>
                <w:rFonts w:ascii="Kayra" w:hAnsi="Kayra" w:cstheme="minorHAnsi"/>
                <w:b/>
              </w:rPr>
            </w:pPr>
            <w:r>
              <w:rPr>
                <w:rFonts w:ascii="Kayra" w:hAnsi="Kayra" w:cstheme="minorHAnsi"/>
                <w:b/>
              </w:rPr>
              <w:t>8</w:t>
            </w:r>
            <w:r w:rsidR="006106E4" w:rsidRPr="00AB1B9A">
              <w:rPr>
                <w:rFonts w:ascii="Kayra" w:hAnsi="Kayra" w:cstheme="minorHAnsi"/>
                <w:b/>
              </w:rPr>
              <w:t xml:space="preserve"> DERS SAATİ </w:t>
            </w:r>
          </w:p>
        </w:tc>
      </w:tr>
      <w:tr w:rsidR="006106E4" w:rsidRPr="00AB1B9A" w:rsidTr="00ED71C2">
        <w:tc>
          <w:tcPr>
            <w:tcW w:w="3681" w:type="dxa"/>
            <w:gridSpan w:val="2"/>
            <w:vAlign w:val="center"/>
          </w:tcPr>
          <w:p w:rsidR="006106E4" w:rsidRPr="00AB1B9A" w:rsidRDefault="006106E4" w:rsidP="009A7E01">
            <w:pPr>
              <w:rPr>
                <w:rFonts w:ascii="Kayra" w:hAnsi="Kayra" w:cstheme="minorHAnsi"/>
                <w:b/>
              </w:rPr>
            </w:pPr>
            <w:r w:rsidRPr="00AB1B9A">
              <w:rPr>
                <w:rFonts w:ascii="Kayra" w:hAnsi="Kayra" w:cstheme="minorHAnsi"/>
                <w:b/>
              </w:rPr>
              <w:t>TEMA VE KONU</w:t>
            </w:r>
          </w:p>
        </w:tc>
        <w:tc>
          <w:tcPr>
            <w:tcW w:w="7229" w:type="dxa"/>
            <w:gridSpan w:val="2"/>
            <w:vAlign w:val="center"/>
          </w:tcPr>
          <w:p w:rsidR="00627BF1" w:rsidRDefault="00340F26" w:rsidP="00627BF1">
            <w:pPr>
              <w:rPr>
                <w:rFonts w:ascii="Kayra" w:hAnsi="Kayra" w:cstheme="minorHAnsi"/>
                <w:b/>
              </w:rPr>
            </w:pPr>
            <w:r>
              <w:rPr>
                <w:rFonts w:ascii="Kayra" w:hAnsi="Kayra" w:cstheme="minorHAnsi"/>
                <w:b/>
              </w:rPr>
              <w:t>5</w:t>
            </w:r>
            <w:r w:rsidR="006106E4">
              <w:rPr>
                <w:rFonts w:ascii="Kayra" w:hAnsi="Kayra" w:cstheme="minorHAnsi"/>
                <w:b/>
              </w:rPr>
              <w:t xml:space="preserve">. TEMA </w:t>
            </w:r>
            <w:r w:rsidR="00CE0EE4">
              <w:rPr>
                <w:rFonts w:ascii="Kayra" w:hAnsi="Kayra" w:cstheme="minorHAnsi"/>
                <w:b/>
              </w:rPr>
              <w:t>–</w:t>
            </w:r>
            <w:r>
              <w:rPr>
                <w:rFonts w:ascii="Kayra" w:hAnsi="Kayra" w:cstheme="minorHAnsi"/>
                <w:b/>
              </w:rPr>
              <w:t>VATANDAŞLIK</w:t>
            </w:r>
            <w:r w:rsidR="00E62EDB">
              <w:rPr>
                <w:rFonts w:ascii="Kayra" w:hAnsi="Kayra" w:cstheme="minorHAnsi"/>
                <w:b/>
              </w:rPr>
              <w:t>-</w:t>
            </w:r>
          </w:p>
          <w:p w:rsidR="006106E4" w:rsidRPr="00340F26" w:rsidRDefault="002F6F42" w:rsidP="00627BF1">
            <w:r>
              <w:t>DİNLEME METNİ Bay Dodo,Bay Yoyo - SERBEST OKUMA METNİ -Orhan'ın Düğünü-TEMA SONU DEĞERLENDİRME ETKİNLİKLERİ</w:t>
            </w:r>
          </w:p>
        </w:tc>
      </w:tr>
      <w:tr w:rsidR="006106E4" w:rsidRPr="00EF3691" w:rsidTr="00ED71C2">
        <w:tc>
          <w:tcPr>
            <w:tcW w:w="10910" w:type="dxa"/>
            <w:gridSpan w:val="4"/>
            <w:shd w:val="clear" w:color="auto" w:fill="FFC000"/>
            <w:vAlign w:val="center"/>
          </w:tcPr>
          <w:p w:rsidR="006106E4" w:rsidRPr="00EF3691" w:rsidRDefault="006106E4" w:rsidP="009A7E01">
            <w:pPr>
              <w:rPr>
                <w:rFonts w:ascii="Kayra" w:hAnsi="Kayra" w:cstheme="minorHAnsi"/>
                <w:b/>
              </w:rPr>
            </w:pPr>
            <w:r>
              <w:rPr>
                <w:rFonts w:ascii="Kayra" w:hAnsi="Kayra" w:cstheme="minorHAnsi"/>
                <w:b/>
              </w:rPr>
              <w:t>BÖLÜM: II</w:t>
            </w:r>
          </w:p>
        </w:tc>
      </w:tr>
      <w:tr w:rsidR="006106E4" w:rsidRPr="00EF3691" w:rsidTr="00ED71C2">
        <w:tc>
          <w:tcPr>
            <w:tcW w:w="3681" w:type="dxa"/>
            <w:gridSpan w:val="2"/>
            <w:vAlign w:val="center"/>
          </w:tcPr>
          <w:p w:rsidR="006106E4" w:rsidRPr="00EF3691" w:rsidRDefault="006106E4" w:rsidP="009A7E01">
            <w:pPr>
              <w:rPr>
                <w:rFonts w:ascii="Kayra" w:hAnsi="Kayra" w:cstheme="minorHAnsi"/>
                <w:b/>
              </w:rPr>
            </w:pPr>
            <w:r>
              <w:rPr>
                <w:rFonts w:ascii="Kayra" w:hAnsi="Kayra" w:cstheme="minorHAnsi"/>
                <w:b/>
              </w:rPr>
              <w:t>KAZANIMLAR</w:t>
            </w:r>
          </w:p>
        </w:tc>
        <w:tc>
          <w:tcPr>
            <w:tcW w:w="7229" w:type="dxa"/>
            <w:gridSpan w:val="2"/>
          </w:tcPr>
          <w:p w:rsidR="005B2DF0" w:rsidRPr="005B2DF0" w:rsidRDefault="005B2DF0" w:rsidP="005B2DF0">
            <w:pPr>
              <w:pStyle w:val="AralkYok"/>
              <w:rPr>
                <w:rFonts w:cstheme="minorHAnsi"/>
                <w:i/>
                <w:sz w:val="20"/>
                <w:szCs w:val="20"/>
              </w:rPr>
            </w:pPr>
            <w:r w:rsidRPr="005B2DF0">
              <w:rPr>
                <w:rFonts w:cstheme="minorHAnsi"/>
                <w:i/>
                <w:sz w:val="20"/>
                <w:szCs w:val="20"/>
              </w:rPr>
              <w:t>T.3.1.2.Dinlediklerinde/izlediklerinde geçen olayların gelişimi ve sonucu hakkında tahminde bulunur.</w:t>
            </w:r>
          </w:p>
          <w:p w:rsidR="005B2DF0" w:rsidRPr="005B2DF0" w:rsidRDefault="005B2DF0" w:rsidP="005B2DF0">
            <w:pPr>
              <w:pStyle w:val="AralkYok"/>
              <w:rPr>
                <w:rFonts w:cstheme="minorHAnsi"/>
                <w:i/>
                <w:sz w:val="20"/>
                <w:szCs w:val="20"/>
              </w:rPr>
            </w:pPr>
            <w:r w:rsidRPr="005B2DF0">
              <w:rPr>
                <w:rFonts w:cstheme="minorHAnsi"/>
                <w:i/>
                <w:sz w:val="20"/>
                <w:szCs w:val="20"/>
              </w:rPr>
              <w:t>T.3.1.7. Dinlediklerine/izlediklerine yönelik sorulara cevap verir</w:t>
            </w:r>
          </w:p>
          <w:p w:rsidR="005B2DF0" w:rsidRPr="005B2DF0" w:rsidRDefault="005B2DF0" w:rsidP="005B2DF0">
            <w:pPr>
              <w:pStyle w:val="AralkYok"/>
              <w:rPr>
                <w:rFonts w:cstheme="minorHAnsi"/>
                <w:i/>
                <w:sz w:val="20"/>
                <w:szCs w:val="20"/>
              </w:rPr>
            </w:pPr>
            <w:r w:rsidRPr="005B2DF0">
              <w:rPr>
                <w:rFonts w:cstheme="minorHAnsi"/>
                <w:i/>
                <w:sz w:val="20"/>
                <w:szCs w:val="20"/>
              </w:rPr>
              <w:t>T.3.1.9. Dinlediği/izlediği hikâye edici metinleri canlandırır.</w:t>
            </w:r>
          </w:p>
          <w:p w:rsidR="005B2DF0" w:rsidRPr="005B2DF0" w:rsidRDefault="005B2DF0" w:rsidP="005B2DF0">
            <w:pPr>
              <w:pStyle w:val="AralkYok"/>
              <w:rPr>
                <w:rFonts w:cstheme="minorHAnsi"/>
                <w:i/>
                <w:sz w:val="20"/>
                <w:szCs w:val="20"/>
              </w:rPr>
            </w:pPr>
            <w:r w:rsidRPr="005B2DF0">
              <w:rPr>
                <w:rFonts w:cstheme="minorHAnsi"/>
                <w:i/>
                <w:sz w:val="20"/>
                <w:szCs w:val="20"/>
              </w:rPr>
              <w:t>T.3.1.12. Dinleme stratejilerini uygular.</w:t>
            </w:r>
          </w:p>
          <w:p w:rsidR="006106E4" w:rsidRPr="003A7C37" w:rsidRDefault="005B2DF0" w:rsidP="005B2DF0">
            <w:pPr>
              <w:pStyle w:val="AralkYok"/>
              <w:rPr>
                <w:rFonts w:cstheme="minorHAnsi"/>
                <w:i/>
                <w:sz w:val="20"/>
                <w:szCs w:val="20"/>
              </w:rPr>
            </w:pPr>
            <w:r w:rsidRPr="005B2DF0">
              <w:rPr>
                <w:rFonts w:cstheme="minorHAnsi"/>
                <w:i/>
                <w:sz w:val="20"/>
                <w:szCs w:val="20"/>
              </w:rPr>
              <w:t>T.3.4.11.Yazdıklarını düzenler.</w:t>
            </w:r>
          </w:p>
        </w:tc>
      </w:tr>
      <w:tr w:rsidR="006106E4" w:rsidRPr="00EF3691" w:rsidTr="00ED71C2">
        <w:tc>
          <w:tcPr>
            <w:tcW w:w="3681" w:type="dxa"/>
            <w:gridSpan w:val="2"/>
            <w:vAlign w:val="center"/>
          </w:tcPr>
          <w:p w:rsidR="006106E4" w:rsidRPr="00065F99" w:rsidRDefault="006106E4" w:rsidP="009A7E01">
            <w:pPr>
              <w:rPr>
                <w:rFonts w:ascii="Kayra" w:hAnsi="Kayra" w:cstheme="minorHAnsi"/>
                <w:b/>
              </w:rPr>
            </w:pPr>
            <w:r w:rsidRPr="00065F99">
              <w:rPr>
                <w:rFonts w:ascii="Kayra" w:hAnsi="Kayra" w:cstheme="minorHAnsi"/>
                <w:b/>
              </w:rPr>
              <w:t xml:space="preserve">ÖĞRENME-ÖĞRETME YÖNTEM </w:t>
            </w:r>
          </w:p>
          <w:p w:rsidR="006106E4" w:rsidRPr="00EF3691" w:rsidRDefault="006106E4" w:rsidP="009A7E01">
            <w:pPr>
              <w:rPr>
                <w:rFonts w:ascii="Kayra" w:hAnsi="Kayra" w:cstheme="minorHAnsi"/>
                <w:b/>
              </w:rPr>
            </w:pPr>
            <w:r w:rsidRPr="00065F99">
              <w:rPr>
                <w:rFonts w:ascii="Kayra" w:hAnsi="Kayra" w:cstheme="minorHAnsi"/>
                <w:b/>
              </w:rPr>
              <w:t>VE TEKNİKLERİ</w:t>
            </w:r>
          </w:p>
        </w:tc>
        <w:tc>
          <w:tcPr>
            <w:tcW w:w="7229" w:type="dxa"/>
            <w:gridSpan w:val="2"/>
            <w:vAlign w:val="center"/>
          </w:tcPr>
          <w:p w:rsidR="006106E4" w:rsidRPr="00932F00" w:rsidRDefault="006106E4" w:rsidP="009A7E01">
            <w:pPr>
              <w:rPr>
                <w:rFonts w:ascii="Kayra" w:hAnsi="Kayra" w:cstheme="minorHAnsi"/>
                <w:b/>
                <w:i/>
                <w:sz w:val="18"/>
                <w:szCs w:val="18"/>
              </w:rPr>
            </w:pPr>
            <w:r w:rsidRPr="00932F00">
              <w:rPr>
                <w:rFonts w:ascii="Kayra" w:hAnsi="Kayra" w:cstheme="minorHAnsi"/>
                <w:i/>
                <w:szCs w:val="18"/>
              </w:rPr>
              <w:t xml:space="preserve">Anlatım, </w:t>
            </w:r>
            <w:r w:rsidR="001E0329" w:rsidRPr="00932F00">
              <w:rPr>
                <w:rFonts w:ascii="Kayra" w:hAnsi="Kayra" w:cstheme="minorHAnsi"/>
                <w:i/>
                <w:szCs w:val="18"/>
              </w:rPr>
              <w:t xml:space="preserve">soru-cevap, </w:t>
            </w:r>
            <w:r w:rsidRPr="00932F00">
              <w:rPr>
                <w:rFonts w:ascii="Kayra" w:hAnsi="Kayra" w:cstheme="minorHAnsi"/>
                <w:i/>
                <w:szCs w:val="18"/>
              </w:rPr>
              <w:t xml:space="preserve">gösterip yaptırma, araştırma/ inceleme, </w:t>
            </w:r>
            <w:r w:rsidR="00ED71C2">
              <w:rPr>
                <w:rFonts w:ascii="Kayra" w:hAnsi="Kayra" w:cstheme="minorHAnsi"/>
                <w:i/>
                <w:szCs w:val="18"/>
              </w:rPr>
              <w:t>drama</w:t>
            </w:r>
            <w:r w:rsidRPr="00932F00">
              <w:rPr>
                <w:rFonts w:ascii="Kayra" w:hAnsi="Kayra" w:cstheme="minorHAnsi"/>
                <w:i/>
                <w:szCs w:val="18"/>
              </w:rPr>
              <w:t>.</w:t>
            </w:r>
          </w:p>
        </w:tc>
      </w:tr>
      <w:tr w:rsidR="006106E4" w:rsidRPr="00EF3691" w:rsidTr="00ED71C2">
        <w:trPr>
          <w:trHeight w:val="483"/>
        </w:trPr>
        <w:tc>
          <w:tcPr>
            <w:tcW w:w="3681" w:type="dxa"/>
            <w:gridSpan w:val="2"/>
            <w:vAlign w:val="center"/>
          </w:tcPr>
          <w:p w:rsidR="006106E4" w:rsidRPr="00065F99" w:rsidRDefault="006106E4" w:rsidP="009A7E01">
            <w:pPr>
              <w:rPr>
                <w:rFonts w:ascii="Kayra" w:hAnsi="Kayra" w:cstheme="minorHAnsi"/>
                <w:b/>
              </w:rPr>
            </w:pPr>
            <w:r w:rsidRPr="00FF064B">
              <w:rPr>
                <w:rFonts w:ascii="Kayra" w:hAnsi="Kayra" w:cstheme="minorHAnsi"/>
                <w:b/>
              </w:rPr>
              <w:t>KULLANILAN EĞİTİM TEKNOLOJİLERİ ARAÇ VE GEREÇLER</w:t>
            </w:r>
          </w:p>
        </w:tc>
        <w:tc>
          <w:tcPr>
            <w:tcW w:w="7229" w:type="dxa"/>
            <w:gridSpan w:val="2"/>
            <w:vAlign w:val="center"/>
          </w:tcPr>
          <w:p w:rsidR="00BC5245" w:rsidRDefault="006106E4" w:rsidP="00BC5245">
            <w:pPr>
              <w:rPr>
                <w:rFonts w:ascii="Kayra" w:hAnsi="Kayra" w:cstheme="minorHAnsi"/>
                <w:i/>
                <w:szCs w:val="18"/>
              </w:rPr>
            </w:pPr>
            <w:r w:rsidRPr="00932F00">
              <w:rPr>
                <w:rFonts w:ascii="Kayra" w:hAnsi="Kayra" w:cstheme="minorHAnsi"/>
                <w:i/>
                <w:sz w:val="18"/>
                <w:szCs w:val="18"/>
              </w:rPr>
              <w:t>T</w:t>
            </w:r>
            <w:r w:rsidRPr="00932F00">
              <w:rPr>
                <w:rFonts w:ascii="Kayra" w:hAnsi="Kayra" w:cstheme="minorHAnsi"/>
                <w:i/>
                <w:szCs w:val="18"/>
              </w:rPr>
              <w:t xml:space="preserve">ürkçe Ders Kitabı ( </w:t>
            </w:r>
            <w:r w:rsidR="001E0329" w:rsidRPr="00932F00">
              <w:rPr>
                <w:rFonts w:ascii="Kayra" w:hAnsi="Kayra" w:cstheme="minorHAnsi"/>
                <w:i/>
                <w:szCs w:val="18"/>
              </w:rPr>
              <w:t>Dikey</w:t>
            </w:r>
            <w:r w:rsidRPr="00932F00">
              <w:rPr>
                <w:rFonts w:ascii="Kayra" w:hAnsi="Kayra" w:cstheme="minorHAnsi"/>
                <w:i/>
                <w:szCs w:val="18"/>
              </w:rPr>
              <w:t xml:space="preserve"> Yay.)Türkçe Sözlük</w:t>
            </w:r>
            <w:r w:rsidR="00690670" w:rsidRPr="00932F00">
              <w:rPr>
                <w:rFonts w:ascii="Kayra" w:hAnsi="Kayra" w:cstheme="minorHAnsi"/>
                <w:i/>
                <w:szCs w:val="18"/>
              </w:rPr>
              <w:t xml:space="preserve">, Atasözleri ve Deyimler Sözlüğü, </w:t>
            </w:r>
            <w:r w:rsidRPr="00932F00">
              <w:rPr>
                <w:rFonts w:ascii="Kayra" w:hAnsi="Kayra" w:cstheme="minorHAnsi"/>
                <w:i/>
                <w:szCs w:val="18"/>
              </w:rPr>
              <w:t>Türkçe Ders Defteri Kuru Boya,</w:t>
            </w:r>
            <w:r w:rsidR="001E0329" w:rsidRPr="00932F00">
              <w:rPr>
                <w:rFonts w:ascii="Kayra" w:hAnsi="Kayra" w:cstheme="minorHAnsi"/>
                <w:i/>
                <w:szCs w:val="18"/>
              </w:rPr>
              <w:t xml:space="preserve"> Akıllı tahta</w:t>
            </w:r>
          </w:p>
          <w:p w:rsidR="00BC5245" w:rsidRPr="00932F00" w:rsidRDefault="00BC5245" w:rsidP="00BC5245">
            <w:pPr>
              <w:rPr>
                <w:rFonts w:ascii="Kayra" w:hAnsi="Kayra" w:cstheme="minorHAnsi"/>
                <w:i/>
                <w:szCs w:val="18"/>
              </w:rPr>
            </w:pPr>
            <w:r w:rsidRPr="00BC5245">
              <w:rPr>
                <w:rFonts w:ascii="Kayra" w:hAnsi="Kayra" w:cstheme="minorHAnsi"/>
                <w:i/>
                <w:sz w:val="18"/>
                <w:szCs w:val="18"/>
              </w:rPr>
              <w:t>http://www.eba.gov.tr/video/izle/3417077375ff1e101465e9e5db6147103cd94ef376002</w:t>
            </w:r>
          </w:p>
        </w:tc>
      </w:tr>
      <w:tr w:rsidR="006106E4" w:rsidRPr="00EF3691" w:rsidTr="00ED71C2">
        <w:tc>
          <w:tcPr>
            <w:tcW w:w="3681" w:type="dxa"/>
            <w:gridSpan w:val="2"/>
            <w:vAlign w:val="center"/>
          </w:tcPr>
          <w:p w:rsidR="006106E4" w:rsidRPr="009E132A" w:rsidRDefault="006106E4" w:rsidP="009A7E01">
            <w:pPr>
              <w:rPr>
                <w:rFonts w:ascii="Kayra" w:hAnsi="Kayra" w:cstheme="minorHAnsi"/>
                <w:b/>
              </w:rPr>
            </w:pPr>
            <w:r w:rsidRPr="009E132A">
              <w:rPr>
                <w:rFonts w:ascii="Kayra" w:hAnsi="Kayra" w:cstheme="minorHAnsi"/>
                <w:b/>
              </w:rPr>
              <w:t>DERS ALANI</w:t>
            </w:r>
          </w:p>
        </w:tc>
        <w:tc>
          <w:tcPr>
            <w:tcW w:w="7229" w:type="dxa"/>
            <w:gridSpan w:val="2"/>
            <w:vAlign w:val="center"/>
          </w:tcPr>
          <w:p w:rsidR="006106E4" w:rsidRPr="00932F00" w:rsidRDefault="006106E4" w:rsidP="009A7E01">
            <w:pPr>
              <w:rPr>
                <w:rFonts w:ascii="Kayra" w:hAnsi="Kayra" w:cstheme="minorHAnsi"/>
                <w:i/>
                <w:szCs w:val="18"/>
              </w:rPr>
            </w:pPr>
            <w:r w:rsidRPr="00932F00">
              <w:rPr>
                <w:rFonts w:ascii="Kayra" w:hAnsi="Kayra" w:cstheme="minorHAnsi"/>
                <w:i/>
                <w:szCs w:val="18"/>
              </w:rPr>
              <w:t>Okul, sınıf</w:t>
            </w:r>
          </w:p>
        </w:tc>
      </w:tr>
      <w:tr w:rsidR="006106E4" w:rsidRPr="00EF3691" w:rsidTr="00ED71C2">
        <w:tc>
          <w:tcPr>
            <w:tcW w:w="10910" w:type="dxa"/>
            <w:gridSpan w:val="4"/>
            <w:shd w:val="clear" w:color="auto" w:fill="FFC000"/>
            <w:vAlign w:val="center"/>
          </w:tcPr>
          <w:p w:rsidR="006106E4" w:rsidRPr="00AB1B9A" w:rsidRDefault="006106E4" w:rsidP="009A7E01">
            <w:pPr>
              <w:jc w:val="center"/>
              <w:rPr>
                <w:rFonts w:ascii="Kayra" w:hAnsi="Kayra" w:cstheme="minorHAnsi"/>
                <w:b/>
              </w:rPr>
            </w:pPr>
            <w:r w:rsidRPr="00AB1B9A">
              <w:rPr>
                <w:rFonts w:ascii="Kayra" w:hAnsi="Kayra" w:cstheme="minorHAnsi"/>
                <w:b/>
              </w:rPr>
              <w:t>ETKİNLİK SÜRECİ</w:t>
            </w:r>
          </w:p>
        </w:tc>
      </w:tr>
      <w:tr w:rsidR="006106E4" w:rsidRPr="00EF3691" w:rsidTr="00ED71C2">
        <w:tc>
          <w:tcPr>
            <w:tcW w:w="10910" w:type="dxa"/>
            <w:gridSpan w:val="4"/>
            <w:shd w:val="clear" w:color="auto" w:fill="FFFFFF" w:themeFill="background1"/>
            <w:vAlign w:val="center"/>
          </w:tcPr>
          <w:p w:rsidR="0064203F" w:rsidRPr="00081F6B" w:rsidRDefault="00ED71C2" w:rsidP="00AB681D">
            <w:pPr>
              <w:pStyle w:val="ListeParagraf"/>
              <w:numPr>
                <w:ilvl w:val="0"/>
                <w:numId w:val="40"/>
              </w:numPr>
              <w:spacing w:line="276" w:lineRule="auto"/>
              <w:ind w:left="284"/>
              <w:rPr>
                <w:rFonts w:asciiTheme="minorHAnsi" w:eastAsiaTheme="minorHAnsi" w:hAnsiTheme="minorHAnsi" w:cstheme="minorHAnsi"/>
                <w:b/>
                <w:i/>
                <w:lang w:eastAsia="en-US"/>
              </w:rPr>
            </w:pPr>
            <w:r w:rsidRPr="00ED71C2">
              <w:rPr>
                <w:rFonts w:asciiTheme="minorHAnsi" w:eastAsiaTheme="minorHAnsi" w:hAnsiTheme="minorHAnsi" w:cstheme="minorHAnsi"/>
                <w:b/>
                <w:i/>
                <w:lang w:eastAsia="en-US"/>
              </w:rPr>
              <w:t>Hazırlık</w:t>
            </w:r>
            <w:r>
              <w:rPr>
                <w:rFonts w:asciiTheme="minorHAnsi" w:eastAsiaTheme="minorHAnsi" w:hAnsiTheme="minorHAnsi" w:cstheme="minorHAnsi"/>
                <w:i/>
                <w:lang w:eastAsia="en-US"/>
              </w:rPr>
              <w:t>bölümünde</w:t>
            </w:r>
            <w:r w:rsidR="00081F6B">
              <w:rPr>
                <w:rFonts w:asciiTheme="minorHAnsi" w:eastAsiaTheme="minorHAnsi" w:hAnsiTheme="minorHAnsi" w:cstheme="minorHAnsi"/>
                <w:i/>
                <w:lang w:eastAsia="en-US"/>
              </w:rPr>
              <w:t xml:space="preserve"> Enerji kaynaklarının neler olduğu araştırılır ve sınıf gruplara ayrılarak enerji kaynaklarının afişleri hazırlanır.</w:t>
            </w:r>
          </w:p>
          <w:p w:rsidR="00081F6B" w:rsidRPr="009A1BC3" w:rsidRDefault="009A1BC3" w:rsidP="00AB681D">
            <w:pPr>
              <w:pStyle w:val="ListeParagraf"/>
              <w:numPr>
                <w:ilvl w:val="0"/>
                <w:numId w:val="40"/>
              </w:numPr>
              <w:spacing w:line="276" w:lineRule="auto"/>
              <w:ind w:left="284"/>
              <w:rPr>
                <w:rFonts w:asciiTheme="minorHAnsi" w:eastAsiaTheme="minorHAnsi" w:hAnsiTheme="minorHAnsi" w:cstheme="minorHAnsi"/>
                <w:i/>
                <w:lang w:eastAsia="en-US"/>
              </w:rPr>
            </w:pPr>
            <w:r w:rsidRPr="009A1BC3">
              <w:rPr>
                <w:rFonts w:asciiTheme="minorHAnsi" w:eastAsiaTheme="minorHAnsi" w:hAnsiTheme="minorHAnsi" w:cstheme="minorHAnsi"/>
                <w:i/>
                <w:lang w:eastAsia="en-US"/>
              </w:rPr>
              <w:t>Arka sayfadaki</w:t>
            </w:r>
            <w:r>
              <w:rPr>
                <w:rFonts w:asciiTheme="minorHAnsi" w:eastAsiaTheme="minorHAnsi" w:hAnsiTheme="minorHAnsi" w:cstheme="minorHAnsi"/>
                <w:i/>
                <w:lang w:eastAsia="en-US"/>
              </w:rPr>
              <w:t xml:space="preserve"> görsel tahtaya yansıtılarak enerji kaynaklarının </w:t>
            </w:r>
            <w:r w:rsidRPr="001F5164">
              <w:rPr>
                <w:rFonts w:asciiTheme="minorHAnsi" w:eastAsiaTheme="minorHAnsi" w:hAnsiTheme="minorHAnsi" w:cstheme="minorHAnsi"/>
                <w:b/>
                <w:i/>
                <w:lang w:eastAsia="en-US"/>
              </w:rPr>
              <w:t>yenilenebilir ve yenileneme</w:t>
            </w:r>
            <w:r w:rsidR="001F5164" w:rsidRPr="001F5164">
              <w:rPr>
                <w:rFonts w:asciiTheme="minorHAnsi" w:eastAsiaTheme="minorHAnsi" w:hAnsiTheme="minorHAnsi" w:cstheme="minorHAnsi"/>
                <w:b/>
                <w:i/>
                <w:lang w:eastAsia="en-US"/>
              </w:rPr>
              <w:t>z enerji kaynağı</w:t>
            </w:r>
            <w:r w:rsidR="001F5164">
              <w:rPr>
                <w:rFonts w:asciiTheme="minorHAnsi" w:eastAsiaTheme="minorHAnsi" w:hAnsiTheme="minorHAnsi" w:cstheme="minorHAnsi"/>
                <w:i/>
                <w:lang w:eastAsia="en-US"/>
              </w:rPr>
              <w:t xml:space="preserve"> olarak sınıflaması yapılır. Yenilenemez enerji kaynaklarının sınırlı olduğu vurgulanır.</w:t>
            </w:r>
          </w:p>
          <w:p w:rsidR="001F5164" w:rsidRPr="001F5164" w:rsidRDefault="00265C8C" w:rsidP="00AB681D">
            <w:pPr>
              <w:pStyle w:val="ListeParagraf"/>
              <w:numPr>
                <w:ilvl w:val="0"/>
                <w:numId w:val="40"/>
              </w:numPr>
              <w:spacing w:line="276" w:lineRule="auto"/>
              <w:ind w:left="284"/>
              <w:rPr>
                <w:rFonts w:asciiTheme="minorHAnsi" w:eastAsiaTheme="minorHAnsi" w:hAnsiTheme="minorHAnsi" w:cstheme="minorHAnsi"/>
                <w:i/>
                <w:lang w:eastAsia="en-US"/>
              </w:rPr>
            </w:pPr>
            <w:hyperlink r:id="rId8" w:history="1">
              <w:r w:rsidR="001F5164" w:rsidRPr="001F5164">
                <w:rPr>
                  <w:rStyle w:val="Kpr"/>
                  <w:rFonts w:ascii="Kayra" w:hAnsi="Kayra" w:cstheme="minorHAnsi"/>
                  <w:i/>
                  <w:color w:val="FF0000"/>
                  <w:sz w:val="18"/>
                  <w:szCs w:val="18"/>
                </w:rPr>
                <w:t>http://www.eba.gov.tr/video/izle/3417077375ff1e101465e9e5db6147103cd94ef376002</w:t>
              </w:r>
            </w:hyperlink>
            <w:r w:rsidR="001F5164">
              <w:rPr>
                <w:rFonts w:ascii="Kayra" w:hAnsi="Kayra" w:cstheme="minorHAnsi"/>
                <w:i/>
                <w:sz w:val="18"/>
                <w:szCs w:val="18"/>
              </w:rPr>
              <w:t>adresinden animasyon video açılır ve öğrencilere izletilir.</w:t>
            </w:r>
            <w:r w:rsidR="00BC269A">
              <w:rPr>
                <w:rFonts w:ascii="Kayra" w:hAnsi="Kayra" w:cstheme="minorHAnsi"/>
                <w:i/>
                <w:sz w:val="18"/>
                <w:szCs w:val="18"/>
              </w:rPr>
              <w:t xml:space="preserve"> Video ile ilgili görüşleri sorulur ve yorum yapmaları istenir.</w:t>
            </w:r>
          </w:p>
          <w:p w:rsidR="00B40BFE" w:rsidRPr="00B40BFE" w:rsidRDefault="00B40BFE" w:rsidP="00AB681D">
            <w:pPr>
              <w:pStyle w:val="ListeParagraf"/>
              <w:numPr>
                <w:ilvl w:val="0"/>
                <w:numId w:val="40"/>
              </w:numPr>
              <w:spacing w:line="276" w:lineRule="auto"/>
              <w:ind w:left="284"/>
              <w:rPr>
                <w:rFonts w:asciiTheme="minorHAnsi" w:eastAsiaTheme="minorHAnsi" w:hAnsiTheme="minorHAnsi" w:cstheme="minorHAnsi"/>
                <w:i/>
                <w:lang w:eastAsia="en-US"/>
              </w:rPr>
            </w:pPr>
            <w:r w:rsidRPr="00B40BFE">
              <w:rPr>
                <w:rFonts w:asciiTheme="minorHAnsi" w:eastAsiaTheme="minorHAnsi" w:hAnsiTheme="minorHAnsi" w:cstheme="minorHAnsi"/>
                <w:b/>
                <w:i/>
                <w:lang w:eastAsia="en-US"/>
              </w:rPr>
              <w:t>1. Etkinlikte,</w:t>
            </w:r>
            <w:r>
              <w:rPr>
                <w:rFonts w:asciiTheme="minorHAnsi" w:eastAsiaTheme="minorHAnsi" w:hAnsiTheme="minorHAnsi" w:cstheme="minorHAnsi"/>
                <w:i/>
                <w:lang w:eastAsia="en-US"/>
              </w:rPr>
              <w:t xml:space="preserve"> anlamı bilinmeyen kelimelerle çalışma yapılır. Eş </w:t>
            </w:r>
            <w:r w:rsidR="00ED2D59">
              <w:rPr>
                <w:rFonts w:asciiTheme="minorHAnsi" w:eastAsiaTheme="minorHAnsi" w:hAnsiTheme="minorHAnsi" w:cstheme="minorHAnsi"/>
                <w:i/>
                <w:lang w:eastAsia="en-US"/>
              </w:rPr>
              <w:t>anlamlılar</w:t>
            </w:r>
            <w:r>
              <w:rPr>
                <w:rFonts w:asciiTheme="minorHAnsi" w:eastAsiaTheme="minorHAnsi" w:hAnsiTheme="minorHAnsi" w:cstheme="minorHAnsi"/>
                <w:i/>
                <w:lang w:eastAsia="en-US"/>
              </w:rPr>
              <w:t xml:space="preserve"> vurgulanır.</w:t>
            </w:r>
          </w:p>
          <w:p w:rsidR="000C5CBF" w:rsidRDefault="003E3B09" w:rsidP="00AB681D">
            <w:pPr>
              <w:pStyle w:val="ListeParagraf"/>
              <w:numPr>
                <w:ilvl w:val="0"/>
                <w:numId w:val="40"/>
              </w:numPr>
              <w:spacing w:line="276" w:lineRule="auto"/>
              <w:ind w:left="284"/>
              <w:rPr>
                <w:rFonts w:asciiTheme="minorHAnsi" w:eastAsiaTheme="minorHAnsi" w:hAnsiTheme="minorHAnsi" w:cstheme="minorHAnsi"/>
                <w:i/>
                <w:lang w:eastAsia="en-US"/>
              </w:rPr>
            </w:pPr>
            <w:r w:rsidRPr="00A6418E">
              <w:rPr>
                <w:rFonts w:asciiTheme="minorHAnsi" w:eastAsiaTheme="minorHAnsi" w:hAnsiTheme="minorHAnsi" w:cstheme="minorHAnsi"/>
                <w:b/>
                <w:i/>
                <w:lang w:eastAsia="en-US"/>
              </w:rPr>
              <w:t>2. Etkinlikte</w:t>
            </w:r>
            <w:r w:rsidR="004169FD" w:rsidRPr="000C5CBF">
              <w:rPr>
                <w:rFonts w:asciiTheme="minorHAnsi" w:eastAsiaTheme="minorHAnsi" w:hAnsiTheme="minorHAnsi" w:cstheme="minorHAnsi"/>
                <w:i/>
                <w:lang w:eastAsia="en-US"/>
              </w:rPr>
              <w:t>,</w:t>
            </w:r>
            <w:r w:rsidR="00620510">
              <w:rPr>
                <w:rFonts w:asciiTheme="minorHAnsi" w:eastAsiaTheme="minorHAnsi" w:hAnsiTheme="minorHAnsi" w:cstheme="minorHAnsi"/>
                <w:i/>
                <w:lang w:eastAsia="en-US"/>
              </w:rPr>
              <w:t>izlenen video ile ilgili sorular cevaplandırılır.</w:t>
            </w:r>
          </w:p>
          <w:p w:rsidR="003E3B09" w:rsidRPr="000C5CBF" w:rsidRDefault="00A751C6" w:rsidP="00AB681D">
            <w:pPr>
              <w:pStyle w:val="ListeParagraf"/>
              <w:numPr>
                <w:ilvl w:val="0"/>
                <w:numId w:val="40"/>
              </w:numPr>
              <w:spacing w:line="276" w:lineRule="auto"/>
              <w:ind w:left="284"/>
              <w:rPr>
                <w:rFonts w:asciiTheme="minorHAnsi" w:eastAsiaTheme="minorHAnsi" w:hAnsiTheme="minorHAnsi" w:cstheme="minorHAnsi"/>
                <w:i/>
                <w:lang w:eastAsia="en-US"/>
              </w:rPr>
            </w:pPr>
            <w:r w:rsidRPr="00137F8C">
              <w:rPr>
                <w:rFonts w:asciiTheme="minorHAnsi" w:eastAsiaTheme="minorHAnsi" w:hAnsiTheme="minorHAnsi" w:cstheme="minorHAnsi"/>
                <w:b/>
                <w:i/>
                <w:lang w:eastAsia="en-US"/>
              </w:rPr>
              <w:t>3. Etkinlikte</w:t>
            </w:r>
            <w:r w:rsidR="004169FD" w:rsidRPr="000C5CBF">
              <w:rPr>
                <w:rFonts w:asciiTheme="minorHAnsi" w:eastAsiaTheme="minorHAnsi" w:hAnsiTheme="minorHAnsi" w:cstheme="minorHAnsi"/>
                <w:i/>
                <w:lang w:eastAsia="en-US"/>
              </w:rPr>
              <w:t>,</w:t>
            </w:r>
            <w:r w:rsidR="00E5767A">
              <w:rPr>
                <w:rFonts w:asciiTheme="minorHAnsi" w:eastAsiaTheme="minorHAnsi" w:hAnsiTheme="minorHAnsi" w:cstheme="minorHAnsi"/>
                <w:i/>
                <w:lang w:eastAsia="en-US"/>
              </w:rPr>
              <w:t>videoda verilmek istenen ileti yazılır.</w:t>
            </w:r>
          </w:p>
          <w:p w:rsidR="00A751C6" w:rsidRDefault="00A751C6" w:rsidP="00AB681D">
            <w:pPr>
              <w:pStyle w:val="ListeParagraf"/>
              <w:numPr>
                <w:ilvl w:val="0"/>
                <w:numId w:val="40"/>
              </w:numPr>
              <w:spacing w:line="276" w:lineRule="auto"/>
              <w:ind w:left="284"/>
              <w:rPr>
                <w:rFonts w:asciiTheme="minorHAnsi" w:eastAsiaTheme="minorHAnsi" w:hAnsiTheme="minorHAnsi" w:cstheme="minorHAnsi"/>
                <w:i/>
                <w:lang w:eastAsia="en-US"/>
              </w:rPr>
            </w:pPr>
            <w:r w:rsidRPr="00DF6193">
              <w:rPr>
                <w:rFonts w:asciiTheme="minorHAnsi" w:eastAsiaTheme="minorHAnsi" w:hAnsiTheme="minorHAnsi" w:cstheme="minorHAnsi"/>
                <w:b/>
                <w:i/>
                <w:lang w:eastAsia="en-US"/>
              </w:rPr>
              <w:t>4. Etkinlikte</w:t>
            </w:r>
            <w:r w:rsidR="004169FD">
              <w:rPr>
                <w:rFonts w:asciiTheme="minorHAnsi" w:eastAsiaTheme="minorHAnsi" w:hAnsiTheme="minorHAnsi" w:cstheme="minorHAnsi"/>
                <w:i/>
                <w:lang w:eastAsia="en-US"/>
              </w:rPr>
              <w:t xml:space="preserve">, </w:t>
            </w:r>
            <w:r w:rsidR="00E5767A">
              <w:rPr>
                <w:rFonts w:asciiTheme="minorHAnsi" w:eastAsiaTheme="minorHAnsi" w:hAnsiTheme="minorHAnsi" w:cstheme="minorHAnsi"/>
                <w:i/>
                <w:lang w:eastAsia="en-US"/>
              </w:rPr>
              <w:t>verilen afişte yenilenebilir enerji vurgulanarak açıklanır ve yazdırılır.</w:t>
            </w:r>
          </w:p>
          <w:p w:rsidR="0080507B" w:rsidRDefault="00A751C6" w:rsidP="00AB681D">
            <w:pPr>
              <w:pStyle w:val="ListeParagraf"/>
              <w:numPr>
                <w:ilvl w:val="0"/>
                <w:numId w:val="40"/>
              </w:numPr>
              <w:spacing w:line="276" w:lineRule="auto"/>
              <w:ind w:left="284"/>
              <w:rPr>
                <w:rFonts w:asciiTheme="minorHAnsi" w:eastAsiaTheme="minorHAnsi" w:hAnsiTheme="minorHAnsi" w:cstheme="minorHAnsi"/>
                <w:i/>
                <w:lang w:eastAsia="en-US"/>
              </w:rPr>
            </w:pPr>
            <w:r w:rsidRPr="005677E0">
              <w:rPr>
                <w:rFonts w:asciiTheme="minorHAnsi" w:eastAsiaTheme="minorHAnsi" w:hAnsiTheme="minorHAnsi" w:cstheme="minorHAnsi"/>
                <w:b/>
                <w:i/>
                <w:lang w:eastAsia="en-US"/>
              </w:rPr>
              <w:t>5. Etkinlikte</w:t>
            </w:r>
            <w:r w:rsidR="008D5669">
              <w:rPr>
                <w:rFonts w:asciiTheme="minorHAnsi" w:eastAsiaTheme="minorHAnsi" w:hAnsiTheme="minorHAnsi" w:cstheme="minorHAnsi"/>
                <w:i/>
                <w:lang w:eastAsia="en-US"/>
              </w:rPr>
              <w:t>,</w:t>
            </w:r>
            <w:r w:rsidR="00E5767A">
              <w:rPr>
                <w:rFonts w:asciiTheme="minorHAnsi" w:eastAsiaTheme="minorHAnsi" w:hAnsiTheme="minorHAnsi" w:cstheme="minorHAnsi"/>
                <w:i/>
                <w:lang w:eastAsia="en-US"/>
              </w:rPr>
              <w:t>enerjiyi verimli ve tasarruflu kullanmak amacıyla bireysel olarak yapılanlar anlattırılır.</w:t>
            </w:r>
          </w:p>
          <w:p w:rsidR="0042666F" w:rsidRDefault="0042666F" w:rsidP="00AB681D">
            <w:pPr>
              <w:pStyle w:val="ListeParagraf"/>
              <w:numPr>
                <w:ilvl w:val="0"/>
                <w:numId w:val="40"/>
              </w:numPr>
              <w:spacing w:line="276" w:lineRule="auto"/>
              <w:ind w:left="284"/>
              <w:rPr>
                <w:rFonts w:asciiTheme="minorHAnsi" w:eastAsiaTheme="minorHAnsi" w:hAnsiTheme="minorHAnsi" w:cstheme="minorHAnsi"/>
                <w:i/>
                <w:lang w:eastAsia="en-US"/>
              </w:rPr>
            </w:pPr>
            <w:r w:rsidRPr="0080507B">
              <w:rPr>
                <w:rFonts w:asciiTheme="minorHAnsi" w:eastAsiaTheme="minorHAnsi" w:hAnsiTheme="minorHAnsi" w:cstheme="minorHAnsi"/>
                <w:b/>
                <w:i/>
                <w:lang w:eastAsia="en-US"/>
              </w:rPr>
              <w:t>6. Etkinlikte</w:t>
            </w:r>
            <w:r w:rsidRPr="0080507B">
              <w:rPr>
                <w:rFonts w:asciiTheme="minorHAnsi" w:eastAsiaTheme="minorHAnsi" w:hAnsiTheme="minorHAnsi" w:cstheme="minorHAnsi"/>
                <w:i/>
                <w:lang w:eastAsia="en-US"/>
              </w:rPr>
              <w:t xml:space="preserve">, </w:t>
            </w:r>
            <w:r w:rsidR="0080507B" w:rsidRPr="0080507B">
              <w:rPr>
                <w:rFonts w:asciiTheme="minorHAnsi" w:eastAsiaTheme="minorHAnsi" w:hAnsiTheme="minorHAnsi" w:cstheme="minorHAnsi"/>
                <w:i/>
                <w:lang w:eastAsia="en-US"/>
              </w:rPr>
              <w:t>Kurum adlarının ilk harflerinin büyük harfle yazıldığına dikkat çekilir.</w:t>
            </w:r>
          </w:p>
          <w:p w:rsidR="0080507B" w:rsidRPr="0080507B" w:rsidRDefault="0080507B" w:rsidP="00AB681D">
            <w:pPr>
              <w:pStyle w:val="ListeParagraf"/>
              <w:numPr>
                <w:ilvl w:val="0"/>
                <w:numId w:val="40"/>
              </w:numPr>
              <w:spacing w:line="276" w:lineRule="auto"/>
              <w:ind w:left="284"/>
              <w:rPr>
                <w:rFonts w:asciiTheme="minorHAnsi" w:eastAsiaTheme="minorHAnsi" w:hAnsiTheme="minorHAnsi" w:cstheme="minorHAnsi"/>
                <w:i/>
                <w:lang w:eastAsia="en-US"/>
              </w:rPr>
            </w:pPr>
            <w:r>
              <w:rPr>
                <w:rFonts w:asciiTheme="minorHAnsi" w:eastAsiaTheme="minorHAnsi" w:hAnsiTheme="minorHAnsi" w:cstheme="minorHAnsi"/>
                <w:b/>
                <w:i/>
                <w:lang w:eastAsia="en-US"/>
              </w:rPr>
              <w:t xml:space="preserve">7. Etkinlikte, </w:t>
            </w:r>
            <w:r w:rsidRPr="0080507B">
              <w:rPr>
                <w:rFonts w:asciiTheme="minorHAnsi" w:eastAsiaTheme="minorHAnsi" w:hAnsiTheme="minorHAnsi" w:cstheme="minorHAnsi"/>
                <w:b/>
                <w:i/>
                <w:lang w:eastAsia="en-US"/>
              </w:rPr>
              <w:t>Enerji kaynaklarının tükendiği bir dünyada yaşam nasıl olurdu?</w:t>
            </w:r>
            <w:r>
              <w:rPr>
                <w:rFonts w:asciiTheme="minorHAnsi" w:eastAsiaTheme="minorHAnsi" w:hAnsiTheme="minorHAnsi" w:cstheme="minorHAnsi"/>
                <w:i/>
                <w:lang w:eastAsia="en-US"/>
              </w:rPr>
              <w:t>konulu metin yazdırılır.</w:t>
            </w:r>
          </w:p>
          <w:p w:rsidR="00093ADF" w:rsidRDefault="00093ADF" w:rsidP="00AB681D">
            <w:pPr>
              <w:pStyle w:val="ListeParagraf"/>
              <w:numPr>
                <w:ilvl w:val="0"/>
                <w:numId w:val="40"/>
              </w:numPr>
              <w:spacing w:line="276" w:lineRule="auto"/>
              <w:ind w:left="284"/>
              <w:rPr>
                <w:rFonts w:asciiTheme="minorHAnsi" w:eastAsiaTheme="minorHAnsi" w:hAnsiTheme="minorHAnsi" w:cstheme="minorHAnsi"/>
                <w:i/>
                <w:lang w:eastAsia="en-US"/>
              </w:rPr>
            </w:pPr>
            <w:r>
              <w:rPr>
                <w:rFonts w:asciiTheme="minorHAnsi" w:eastAsiaTheme="minorHAnsi" w:hAnsiTheme="minorHAnsi" w:cstheme="minorHAnsi"/>
                <w:b/>
                <w:i/>
                <w:lang w:eastAsia="en-US"/>
              </w:rPr>
              <w:t xml:space="preserve">Güzel Yazı, </w:t>
            </w:r>
            <w:r>
              <w:rPr>
                <w:rFonts w:asciiTheme="minorHAnsi" w:eastAsiaTheme="minorHAnsi" w:hAnsiTheme="minorHAnsi" w:cstheme="minorHAnsi"/>
                <w:i/>
                <w:lang w:eastAsia="en-US"/>
              </w:rPr>
              <w:t xml:space="preserve">etkinliğindeki </w:t>
            </w:r>
            <w:r w:rsidR="00AB681D">
              <w:rPr>
                <w:rFonts w:asciiTheme="minorHAnsi" w:eastAsiaTheme="minorHAnsi" w:hAnsiTheme="minorHAnsi" w:cstheme="minorHAnsi"/>
                <w:i/>
                <w:lang w:eastAsia="en-US"/>
              </w:rPr>
              <w:t>etkinlik</w:t>
            </w:r>
            <w:r>
              <w:rPr>
                <w:rFonts w:asciiTheme="minorHAnsi" w:eastAsiaTheme="minorHAnsi" w:hAnsiTheme="minorHAnsi" w:cstheme="minorHAnsi"/>
                <w:i/>
                <w:lang w:eastAsia="en-US"/>
              </w:rPr>
              <w:t xml:space="preserve"> yazılır ve ortak yapılan hatalar düzeltilir.</w:t>
            </w:r>
          </w:p>
          <w:p w:rsidR="00AB681D" w:rsidRDefault="00AB681D" w:rsidP="00AB681D">
            <w:pPr>
              <w:pStyle w:val="ListeParagraf"/>
              <w:numPr>
                <w:ilvl w:val="0"/>
                <w:numId w:val="40"/>
              </w:numPr>
              <w:spacing w:line="276" w:lineRule="auto"/>
              <w:ind w:left="284"/>
              <w:rPr>
                <w:rFonts w:asciiTheme="minorHAnsi" w:eastAsiaTheme="minorHAnsi" w:hAnsiTheme="minorHAnsi" w:cstheme="minorHAnsi"/>
                <w:i/>
                <w:lang w:eastAsia="en-US"/>
              </w:rPr>
            </w:pPr>
            <w:r>
              <w:rPr>
                <w:rFonts w:asciiTheme="minorHAnsi" w:eastAsiaTheme="minorHAnsi" w:hAnsiTheme="minorHAnsi" w:cstheme="minorHAnsi"/>
                <w:b/>
                <w:i/>
                <w:lang w:eastAsia="en-US"/>
              </w:rPr>
              <w:t xml:space="preserve">Orhan’ın Düğünü </w:t>
            </w:r>
            <w:r w:rsidRPr="00AB681D">
              <w:rPr>
                <w:rFonts w:asciiTheme="minorHAnsi" w:eastAsiaTheme="minorHAnsi" w:hAnsiTheme="minorHAnsi" w:cstheme="minorHAnsi"/>
                <w:i/>
                <w:lang w:eastAsia="en-US"/>
              </w:rPr>
              <w:t>metni öncesessi</w:t>
            </w:r>
            <w:r>
              <w:rPr>
                <w:rFonts w:asciiTheme="minorHAnsi" w:eastAsiaTheme="minorHAnsi" w:hAnsiTheme="minorHAnsi" w:cstheme="minorHAnsi"/>
                <w:i/>
                <w:lang w:eastAsia="en-US"/>
              </w:rPr>
              <w:t>z okutulur sonra beşerli gruplar halinde canlandırma yaptırılır.</w:t>
            </w:r>
          </w:p>
          <w:p w:rsidR="00136E44" w:rsidRPr="00AB681D" w:rsidRDefault="00AB681D" w:rsidP="00AB681D">
            <w:pPr>
              <w:pStyle w:val="ListeParagraf"/>
              <w:numPr>
                <w:ilvl w:val="0"/>
                <w:numId w:val="40"/>
              </w:numPr>
              <w:spacing w:line="276" w:lineRule="auto"/>
              <w:ind w:left="284"/>
              <w:rPr>
                <w:rFonts w:asciiTheme="minorHAnsi" w:eastAsiaTheme="minorHAnsi" w:hAnsiTheme="minorHAnsi" w:cstheme="minorHAnsi"/>
                <w:i/>
                <w:lang w:eastAsia="en-US"/>
              </w:rPr>
            </w:pPr>
            <w:r>
              <w:rPr>
                <w:rFonts w:asciiTheme="minorHAnsi" w:eastAsiaTheme="minorHAnsi" w:hAnsiTheme="minorHAnsi" w:cstheme="minorHAnsi"/>
                <w:b/>
                <w:i/>
                <w:lang w:eastAsia="en-US"/>
              </w:rPr>
              <w:t xml:space="preserve"> Tema Sonu Değerlendirme Etkinlikleri </w:t>
            </w:r>
            <w:r>
              <w:rPr>
                <w:rFonts w:asciiTheme="minorHAnsi" w:eastAsiaTheme="minorHAnsi" w:hAnsiTheme="minorHAnsi" w:cstheme="minorHAnsi"/>
                <w:i/>
                <w:lang w:eastAsia="en-US"/>
              </w:rPr>
              <w:t>tamamlanır, varsa anlaşılmayan yerler tekrarlanır ve bir sonraki temaya hazırlık yapılır.</w:t>
            </w:r>
          </w:p>
        </w:tc>
      </w:tr>
      <w:tr w:rsidR="00154536" w:rsidRPr="00EF3691" w:rsidTr="00ED71C2">
        <w:tc>
          <w:tcPr>
            <w:tcW w:w="10910" w:type="dxa"/>
            <w:gridSpan w:val="4"/>
            <w:shd w:val="clear" w:color="auto" w:fill="FFFFFF" w:themeFill="background1"/>
          </w:tcPr>
          <w:p w:rsidR="00154536" w:rsidRPr="00CB5576" w:rsidRDefault="00154536" w:rsidP="00154536">
            <w:pPr>
              <w:jc w:val="center"/>
              <w:rPr>
                <w:rFonts w:ascii="Kayra" w:hAnsi="Kayra" w:cstheme="minorHAnsi"/>
                <w:b/>
                <w:color w:val="000000" w:themeColor="text1"/>
              </w:rPr>
            </w:pPr>
            <w:r w:rsidRPr="00CB5576">
              <w:rPr>
                <w:rFonts w:ascii="Kayra" w:hAnsi="Kayra" w:cstheme="minorHAnsi"/>
                <w:b/>
                <w:color w:val="FF0000"/>
              </w:rPr>
              <w:t>ETKİNLİKLER</w:t>
            </w:r>
          </w:p>
        </w:tc>
      </w:tr>
      <w:tr w:rsidR="00136E44" w:rsidRPr="00EF3691" w:rsidTr="00136E44">
        <w:tc>
          <w:tcPr>
            <w:tcW w:w="3510" w:type="dxa"/>
            <w:shd w:val="clear" w:color="auto" w:fill="FFFFFF" w:themeFill="background1"/>
            <w:vAlign w:val="center"/>
          </w:tcPr>
          <w:p w:rsidR="00136E44" w:rsidRPr="006B226F" w:rsidRDefault="00136E44" w:rsidP="003C53D1">
            <w:pPr>
              <w:jc w:val="center"/>
              <w:rPr>
                <w:rFonts w:ascii="Kayra" w:hAnsi="Kayra" w:cstheme="minorHAnsi"/>
                <w:b/>
                <w:color w:val="000000" w:themeColor="text1"/>
              </w:rPr>
            </w:pPr>
            <w:r w:rsidRPr="003C53D1">
              <w:rPr>
                <w:rFonts w:asciiTheme="minorHAnsi" w:hAnsiTheme="minorHAnsi" w:cstheme="minorHAnsi"/>
                <w:b/>
                <w:i/>
                <w:color w:val="FF0000"/>
                <w:szCs w:val="16"/>
              </w:rPr>
              <w:t>Hazırlık Çalışmaları</w:t>
            </w:r>
          </w:p>
        </w:tc>
        <w:tc>
          <w:tcPr>
            <w:tcW w:w="3640" w:type="dxa"/>
            <w:gridSpan w:val="2"/>
            <w:shd w:val="clear" w:color="auto" w:fill="FFFFFF" w:themeFill="background1"/>
            <w:vAlign w:val="center"/>
          </w:tcPr>
          <w:p w:rsidR="00136E44" w:rsidRPr="006B226F" w:rsidRDefault="002D73A2" w:rsidP="003C53D1">
            <w:pPr>
              <w:jc w:val="center"/>
              <w:rPr>
                <w:rFonts w:ascii="Kayra" w:hAnsi="Kayra" w:cstheme="minorHAnsi"/>
                <w:b/>
                <w:color w:val="000000" w:themeColor="text1"/>
              </w:rPr>
            </w:pPr>
            <w:r>
              <w:rPr>
                <w:rFonts w:asciiTheme="minorHAnsi" w:hAnsiTheme="minorHAnsi" w:cstheme="minorHAnsi"/>
                <w:b/>
                <w:color w:val="FF0000"/>
                <w:szCs w:val="16"/>
              </w:rPr>
              <w:t>1.</w:t>
            </w:r>
            <w:r w:rsidRPr="00D9643C">
              <w:rPr>
                <w:rFonts w:asciiTheme="minorHAnsi" w:hAnsiTheme="minorHAnsi" w:cstheme="minorHAnsi"/>
                <w:b/>
                <w:color w:val="FF0000"/>
                <w:szCs w:val="16"/>
              </w:rPr>
              <w:t xml:space="preserve"> ETKİNLİK: </w:t>
            </w:r>
            <w:r>
              <w:rPr>
                <w:rFonts w:asciiTheme="minorHAnsi" w:hAnsiTheme="minorHAnsi" w:cstheme="minorHAnsi"/>
                <w:b/>
                <w:i/>
                <w:szCs w:val="16"/>
              </w:rPr>
              <w:t>Kelime</w:t>
            </w:r>
            <w:r w:rsidR="00620510">
              <w:rPr>
                <w:rFonts w:asciiTheme="minorHAnsi" w:hAnsiTheme="minorHAnsi" w:cstheme="minorHAnsi"/>
                <w:b/>
                <w:i/>
                <w:szCs w:val="16"/>
              </w:rPr>
              <w:t xml:space="preserve"> ve cümlelerle</w:t>
            </w:r>
            <w:r>
              <w:rPr>
                <w:rFonts w:asciiTheme="minorHAnsi" w:hAnsiTheme="minorHAnsi" w:cstheme="minorHAnsi"/>
                <w:b/>
                <w:i/>
                <w:szCs w:val="16"/>
              </w:rPr>
              <w:t xml:space="preserve"> çalışma</w:t>
            </w:r>
          </w:p>
        </w:tc>
        <w:tc>
          <w:tcPr>
            <w:tcW w:w="3760" w:type="dxa"/>
            <w:shd w:val="clear" w:color="auto" w:fill="FFFFFF" w:themeFill="background1"/>
          </w:tcPr>
          <w:p w:rsidR="00136E44" w:rsidRPr="00627BF1" w:rsidRDefault="00136E44" w:rsidP="003C53D1">
            <w:pPr>
              <w:jc w:val="center"/>
              <w:rPr>
                <w:rFonts w:asciiTheme="minorHAnsi" w:hAnsiTheme="minorHAnsi" w:cstheme="minorHAnsi"/>
                <w:b/>
                <w:color w:val="FF0000"/>
              </w:rPr>
            </w:pPr>
            <w:r>
              <w:rPr>
                <w:rFonts w:asciiTheme="minorHAnsi" w:hAnsiTheme="minorHAnsi" w:cstheme="minorHAnsi"/>
                <w:b/>
                <w:color w:val="FF0000"/>
                <w:szCs w:val="16"/>
              </w:rPr>
              <w:t>2-3</w:t>
            </w:r>
            <w:r w:rsidR="00093ADF">
              <w:rPr>
                <w:rFonts w:asciiTheme="minorHAnsi" w:hAnsiTheme="minorHAnsi" w:cstheme="minorHAnsi"/>
                <w:b/>
                <w:color w:val="FF0000"/>
                <w:szCs w:val="16"/>
              </w:rPr>
              <w:t>-4</w:t>
            </w:r>
            <w:r w:rsidR="002D73A2">
              <w:rPr>
                <w:rFonts w:asciiTheme="minorHAnsi" w:hAnsiTheme="minorHAnsi" w:cstheme="minorHAnsi"/>
                <w:b/>
                <w:color w:val="FF0000"/>
                <w:szCs w:val="16"/>
              </w:rPr>
              <w:t>-5</w:t>
            </w:r>
            <w:r>
              <w:rPr>
                <w:rFonts w:asciiTheme="minorHAnsi" w:hAnsiTheme="minorHAnsi" w:cstheme="minorHAnsi"/>
                <w:b/>
                <w:color w:val="FF0000"/>
                <w:szCs w:val="16"/>
              </w:rPr>
              <w:t>.</w:t>
            </w:r>
            <w:r w:rsidRPr="00D9643C">
              <w:rPr>
                <w:rFonts w:asciiTheme="minorHAnsi" w:hAnsiTheme="minorHAnsi" w:cstheme="minorHAnsi"/>
                <w:b/>
                <w:color w:val="FF0000"/>
                <w:szCs w:val="16"/>
              </w:rPr>
              <w:t xml:space="preserve"> ETKİNLİK: </w:t>
            </w:r>
            <w:r w:rsidR="00AB681D">
              <w:rPr>
                <w:rFonts w:asciiTheme="minorHAnsi" w:hAnsiTheme="minorHAnsi" w:cstheme="minorHAnsi"/>
                <w:b/>
                <w:i/>
                <w:szCs w:val="16"/>
              </w:rPr>
              <w:t>Video ile ilgili sorular-İleti-Mesaj-İlişkilendirme</w:t>
            </w:r>
          </w:p>
        </w:tc>
      </w:tr>
      <w:tr w:rsidR="003C53D1" w:rsidRPr="00EF3691" w:rsidTr="00136E44">
        <w:tc>
          <w:tcPr>
            <w:tcW w:w="3510" w:type="dxa"/>
            <w:shd w:val="clear" w:color="auto" w:fill="FFFFFF" w:themeFill="background1"/>
          </w:tcPr>
          <w:p w:rsidR="00346171" w:rsidRDefault="002D73A2" w:rsidP="00136E44">
            <w:pPr>
              <w:jc w:val="center"/>
              <w:rPr>
                <w:noProof/>
              </w:rPr>
            </w:pPr>
            <w:r>
              <w:rPr>
                <w:noProof/>
              </w:rPr>
              <w:drawing>
                <wp:inline distT="0" distB="0" distL="0" distR="0">
                  <wp:extent cx="2091690" cy="2706370"/>
                  <wp:effectExtent l="0" t="0" r="3810" b="0"/>
                  <wp:docPr id="1"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cstate="print"/>
                          <a:stretch>
                            <a:fillRect/>
                          </a:stretch>
                        </pic:blipFill>
                        <pic:spPr>
                          <a:xfrm>
                            <a:off x="0" y="0"/>
                            <a:ext cx="2091690" cy="2706370"/>
                          </a:xfrm>
                          <a:prstGeom prst="rect">
                            <a:avLst/>
                          </a:prstGeom>
                        </pic:spPr>
                      </pic:pic>
                    </a:graphicData>
                  </a:graphic>
                </wp:inline>
              </w:drawing>
            </w:r>
          </w:p>
          <w:p w:rsidR="00AB681D" w:rsidRDefault="00AB681D" w:rsidP="00AB681D">
            <w:pPr>
              <w:jc w:val="right"/>
              <w:rPr>
                <w:rFonts w:asciiTheme="minorHAnsi" w:hAnsiTheme="minorHAnsi" w:cstheme="minorHAnsi"/>
                <w:szCs w:val="16"/>
              </w:rPr>
            </w:pPr>
          </w:p>
          <w:p w:rsidR="00AB681D" w:rsidRDefault="00AB681D" w:rsidP="00AB681D">
            <w:pPr>
              <w:jc w:val="right"/>
              <w:rPr>
                <w:rFonts w:asciiTheme="minorHAnsi" w:hAnsiTheme="minorHAnsi" w:cstheme="minorHAnsi"/>
                <w:szCs w:val="16"/>
              </w:rPr>
            </w:pPr>
          </w:p>
          <w:p w:rsidR="00AB681D" w:rsidRPr="00AB681D" w:rsidRDefault="00AB681D" w:rsidP="00AB681D">
            <w:pPr>
              <w:jc w:val="right"/>
              <w:rPr>
                <w:rFonts w:asciiTheme="minorHAnsi" w:hAnsiTheme="minorHAnsi" w:cstheme="minorHAnsi"/>
                <w:szCs w:val="16"/>
              </w:rPr>
            </w:pPr>
          </w:p>
        </w:tc>
        <w:tc>
          <w:tcPr>
            <w:tcW w:w="3640" w:type="dxa"/>
            <w:gridSpan w:val="2"/>
            <w:shd w:val="clear" w:color="auto" w:fill="FFFFFF" w:themeFill="background1"/>
          </w:tcPr>
          <w:p w:rsidR="00136E44" w:rsidRPr="00136E44" w:rsidRDefault="002D73A2" w:rsidP="00136E44">
            <w:pPr>
              <w:rPr>
                <w:noProof/>
              </w:rPr>
            </w:pPr>
            <w:r>
              <w:rPr>
                <w:noProof/>
              </w:rPr>
              <w:drawing>
                <wp:inline distT="0" distB="0" distL="0" distR="0">
                  <wp:extent cx="2174240" cy="2860040"/>
                  <wp:effectExtent l="0" t="0" r="0" b="0"/>
                  <wp:docPr id="2" name="Resi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cstate="print"/>
                          <a:stretch>
                            <a:fillRect/>
                          </a:stretch>
                        </pic:blipFill>
                        <pic:spPr>
                          <a:xfrm>
                            <a:off x="0" y="0"/>
                            <a:ext cx="2174240" cy="2860040"/>
                          </a:xfrm>
                          <a:prstGeom prst="rect">
                            <a:avLst/>
                          </a:prstGeom>
                        </pic:spPr>
                      </pic:pic>
                    </a:graphicData>
                  </a:graphic>
                </wp:inline>
              </w:drawing>
            </w:r>
          </w:p>
        </w:tc>
        <w:tc>
          <w:tcPr>
            <w:tcW w:w="3760" w:type="dxa"/>
            <w:shd w:val="clear" w:color="auto" w:fill="FFFFFF" w:themeFill="background1"/>
          </w:tcPr>
          <w:p w:rsidR="003C53D1" w:rsidRDefault="002D73A2" w:rsidP="003C53D1">
            <w:pPr>
              <w:jc w:val="center"/>
              <w:rPr>
                <w:rFonts w:asciiTheme="minorHAnsi" w:hAnsiTheme="minorHAnsi" w:cstheme="minorHAnsi"/>
                <w:b/>
                <w:color w:val="FF0000"/>
                <w:szCs w:val="16"/>
              </w:rPr>
            </w:pPr>
            <w:r>
              <w:rPr>
                <w:noProof/>
              </w:rPr>
              <w:drawing>
                <wp:inline distT="0" distB="0" distL="0" distR="0">
                  <wp:extent cx="2250440" cy="2979420"/>
                  <wp:effectExtent l="0" t="0" r="0" b="0"/>
                  <wp:docPr id="3" name="Resi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cstate="print"/>
                          <a:stretch>
                            <a:fillRect/>
                          </a:stretch>
                        </pic:blipFill>
                        <pic:spPr>
                          <a:xfrm>
                            <a:off x="0" y="0"/>
                            <a:ext cx="2250440" cy="2979420"/>
                          </a:xfrm>
                          <a:prstGeom prst="rect">
                            <a:avLst/>
                          </a:prstGeom>
                        </pic:spPr>
                      </pic:pic>
                    </a:graphicData>
                  </a:graphic>
                </wp:inline>
              </w:drawing>
            </w:r>
          </w:p>
        </w:tc>
      </w:tr>
      <w:tr w:rsidR="002D73A2" w:rsidRPr="00EF3691" w:rsidTr="00081F6B">
        <w:tc>
          <w:tcPr>
            <w:tcW w:w="3510" w:type="dxa"/>
            <w:shd w:val="clear" w:color="auto" w:fill="FFFFFF" w:themeFill="background1"/>
          </w:tcPr>
          <w:p w:rsidR="002D73A2" w:rsidRDefault="002D73A2" w:rsidP="00090FF2">
            <w:pPr>
              <w:jc w:val="center"/>
              <w:rPr>
                <w:rFonts w:asciiTheme="minorHAnsi" w:hAnsiTheme="minorHAnsi" w:cstheme="minorHAnsi"/>
                <w:b/>
                <w:color w:val="FF0000"/>
                <w:szCs w:val="16"/>
              </w:rPr>
            </w:pPr>
            <w:r>
              <w:rPr>
                <w:rFonts w:asciiTheme="minorHAnsi" w:hAnsiTheme="minorHAnsi" w:cstheme="minorHAnsi"/>
                <w:b/>
                <w:color w:val="FF0000"/>
                <w:szCs w:val="16"/>
              </w:rPr>
              <w:t>6-7.</w:t>
            </w:r>
            <w:r w:rsidRPr="00D9643C">
              <w:rPr>
                <w:rFonts w:asciiTheme="minorHAnsi" w:hAnsiTheme="minorHAnsi" w:cstheme="minorHAnsi"/>
                <w:b/>
                <w:color w:val="FF0000"/>
                <w:szCs w:val="16"/>
              </w:rPr>
              <w:t xml:space="preserve"> ETKİNLİK: </w:t>
            </w:r>
            <w:r w:rsidR="00AB681D">
              <w:rPr>
                <w:rFonts w:asciiTheme="minorHAnsi" w:hAnsiTheme="minorHAnsi" w:cstheme="minorHAnsi"/>
                <w:b/>
                <w:i/>
                <w:szCs w:val="16"/>
              </w:rPr>
              <w:t xml:space="preserve">Kurum adlarının yazımı- </w:t>
            </w:r>
            <w:r w:rsidR="00AB681D">
              <w:rPr>
                <w:rFonts w:asciiTheme="minorHAnsi" w:hAnsiTheme="minorHAnsi" w:cstheme="minorHAnsi"/>
                <w:b/>
                <w:i/>
                <w:szCs w:val="16"/>
              </w:rPr>
              <w:lastRenderedPageBreak/>
              <w:t>Belirli bir konuda yazma</w:t>
            </w:r>
          </w:p>
        </w:tc>
        <w:tc>
          <w:tcPr>
            <w:tcW w:w="7400" w:type="dxa"/>
            <w:gridSpan w:val="3"/>
            <w:shd w:val="clear" w:color="auto" w:fill="FFFFFF" w:themeFill="background1"/>
            <w:vAlign w:val="center"/>
          </w:tcPr>
          <w:p w:rsidR="002D73A2" w:rsidRDefault="002D73A2" w:rsidP="00090FF2">
            <w:pPr>
              <w:jc w:val="center"/>
              <w:rPr>
                <w:rFonts w:asciiTheme="minorHAnsi" w:hAnsiTheme="minorHAnsi" w:cstheme="minorHAnsi"/>
                <w:b/>
                <w:color w:val="FF0000"/>
                <w:szCs w:val="16"/>
              </w:rPr>
            </w:pPr>
            <w:r>
              <w:rPr>
                <w:rFonts w:asciiTheme="minorHAnsi" w:hAnsiTheme="minorHAnsi" w:cstheme="minorHAnsi"/>
                <w:b/>
                <w:i/>
                <w:color w:val="FF0000"/>
                <w:szCs w:val="16"/>
              </w:rPr>
              <w:lastRenderedPageBreak/>
              <w:t>TEMA SONU DEĞERLENDİRME ETKİNLİKLERİ</w:t>
            </w:r>
          </w:p>
        </w:tc>
      </w:tr>
      <w:tr w:rsidR="00090FF2" w:rsidRPr="00EF3691" w:rsidTr="00136E44">
        <w:trPr>
          <w:trHeight w:val="60"/>
        </w:trPr>
        <w:tc>
          <w:tcPr>
            <w:tcW w:w="3510" w:type="dxa"/>
            <w:shd w:val="clear" w:color="auto" w:fill="FFFFFF" w:themeFill="background1"/>
          </w:tcPr>
          <w:p w:rsidR="00090FF2" w:rsidRPr="00CB5576" w:rsidRDefault="002D73A2" w:rsidP="00090FF2">
            <w:pPr>
              <w:rPr>
                <w:rFonts w:ascii="Kayra" w:hAnsi="Kayra" w:cstheme="minorHAnsi"/>
                <w:b/>
              </w:rPr>
            </w:pPr>
            <w:r>
              <w:rPr>
                <w:noProof/>
              </w:rPr>
              <w:lastRenderedPageBreak/>
              <w:drawing>
                <wp:inline distT="0" distB="0" distL="0" distR="0">
                  <wp:extent cx="2091690" cy="2903855"/>
                  <wp:effectExtent l="0" t="0" r="3810" b="0"/>
                  <wp:docPr id="4" name="Resi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cstate="print"/>
                          <a:stretch>
                            <a:fillRect/>
                          </a:stretch>
                        </pic:blipFill>
                        <pic:spPr>
                          <a:xfrm>
                            <a:off x="0" y="0"/>
                            <a:ext cx="2091690" cy="2903855"/>
                          </a:xfrm>
                          <a:prstGeom prst="rect">
                            <a:avLst/>
                          </a:prstGeom>
                        </pic:spPr>
                      </pic:pic>
                    </a:graphicData>
                  </a:graphic>
                </wp:inline>
              </w:drawing>
            </w:r>
          </w:p>
        </w:tc>
        <w:tc>
          <w:tcPr>
            <w:tcW w:w="3640" w:type="dxa"/>
            <w:gridSpan w:val="2"/>
            <w:shd w:val="clear" w:color="auto" w:fill="FFFFFF" w:themeFill="background1"/>
          </w:tcPr>
          <w:p w:rsidR="00090FF2" w:rsidRPr="006B226F" w:rsidRDefault="002D73A2" w:rsidP="00090FF2">
            <w:pPr>
              <w:rPr>
                <w:rFonts w:ascii="Kayra" w:hAnsi="Kayra" w:cstheme="minorHAnsi"/>
                <w:b/>
                <w:color w:val="000000" w:themeColor="text1"/>
              </w:rPr>
            </w:pPr>
            <w:r>
              <w:rPr>
                <w:noProof/>
              </w:rPr>
              <w:drawing>
                <wp:inline distT="0" distB="0" distL="0" distR="0">
                  <wp:extent cx="2174240" cy="2995295"/>
                  <wp:effectExtent l="0" t="0" r="0" b="0"/>
                  <wp:docPr id="11" name="Resi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cstate="print"/>
                          <a:stretch>
                            <a:fillRect/>
                          </a:stretch>
                        </pic:blipFill>
                        <pic:spPr>
                          <a:xfrm>
                            <a:off x="0" y="0"/>
                            <a:ext cx="2174240" cy="2995295"/>
                          </a:xfrm>
                          <a:prstGeom prst="rect">
                            <a:avLst/>
                          </a:prstGeom>
                        </pic:spPr>
                      </pic:pic>
                    </a:graphicData>
                  </a:graphic>
                </wp:inline>
              </w:drawing>
            </w:r>
          </w:p>
        </w:tc>
        <w:tc>
          <w:tcPr>
            <w:tcW w:w="3760" w:type="dxa"/>
            <w:shd w:val="clear" w:color="auto" w:fill="FFFFFF" w:themeFill="background1"/>
          </w:tcPr>
          <w:p w:rsidR="00090FF2" w:rsidRPr="00627BF1" w:rsidRDefault="002D73A2" w:rsidP="00090FF2">
            <w:pPr>
              <w:jc w:val="center"/>
              <w:rPr>
                <w:rFonts w:asciiTheme="minorHAnsi" w:hAnsiTheme="minorHAnsi" w:cstheme="minorHAnsi"/>
                <w:b/>
                <w:color w:val="FF0000"/>
              </w:rPr>
            </w:pPr>
            <w:r>
              <w:rPr>
                <w:noProof/>
              </w:rPr>
              <w:drawing>
                <wp:inline distT="0" distB="0" distL="0" distR="0">
                  <wp:extent cx="2250440" cy="3018155"/>
                  <wp:effectExtent l="0" t="0" r="0" b="0"/>
                  <wp:docPr id="10" name="Resi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cstate="print"/>
                          <a:stretch>
                            <a:fillRect/>
                          </a:stretch>
                        </pic:blipFill>
                        <pic:spPr>
                          <a:xfrm>
                            <a:off x="0" y="0"/>
                            <a:ext cx="2250440" cy="3018155"/>
                          </a:xfrm>
                          <a:prstGeom prst="rect">
                            <a:avLst/>
                          </a:prstGeom>
                        </pic:spPr>
                      </pic:pic>
                    </a:graphicData>
                  </a:graphic>
                </wp:inline>
              </w:drawing>
            </w:r>
          </w:p>
        </w:tc>
      </w:tr>
      <w:tr w:rsidR="003D34F3" w:rsidRPr="00EF3691" w:rsidTr="00107566">
        <w:trPr>
          <w:trHeight w:val="60"/>
        </w:trPr>
        <w:tc>
          <w:tcPr>
            <w:tcW w:w="10910" w:type="dxa"/>
            <w:gridSpan w:val="4"/>
            <w:shd w:val="clear" w:color="auto" w:fill="FFFFFF" w:themeFill="background1"/>
          </w:tcPr>
          <w:p w:rsidR="003D34F3" w:rsidRDefault="003D34F3" w:rsidP="003D34F3">
            <w:pPr>
              <w:jc w:val="center"/>
              <w:rPr>
                <w:noProof/>
              </w:rPr>
            </w:pPr>
            <w:r>
              <w:rPr>
                <w:noProof/>
              </w:rPr>
              <w:drawing>
                <wp:inline distT="0" distB="0" distL="0" distR="0">
                  <wp:extent cx="5647619" cy="4419048"/>
                  <wp:effectExtent l="0" t="0" r="0" b="635"/>
                  <wp:docPr id="25" name="Resim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cstate="print"/>
                          <a:stretch>
                            <a:fillRect/>
                          </a:stretch>
                        </pic:blipFill>
                        <pic:spPr>
                          <a:xfrm>
                            <a:off x="0" y="0"/>
                            <a:ext cx="5647619" cy="4419048"/>
                          </a:xfrm>
                          <a:prstGeom prst="rect">
                            <a:avLst/>
                          </a:prstGeom>
                        </pic:spPr>
                      </pic:pic>
                    </a:graphicData>
                  </a:graphic>
                </wp:inline>
              </w:drawing>
            </w:r>
          </w:p>
        </w:tc>
      </w:tr>
      <w:tr w:rsidR="00090FF2" w:rsidRPr="00EF3691" w:rsidTr="00ED71C2">
        <w:trPr>
          <w:trHeight w:val="116"/>
        </w:trPr>
        <w:tc>
          <w:tcPr>
            <w:tcW w:w="3681" w:type="dxa"/>
            <w:gridSpan w:val="2"/>
            <w:shd w:val="clear" w:color="auto" w:fill="FFFFFF" w:themeFill="background1"/>
            <w:vAlign w:val="center"/>
          </w:tcPr>
          <w:p w:rsidR="00090FF2" w:rsidRPr="00D9643C" w:rsidRDefault="00090FF2" w:rsidP="00090FF2">
            <w:pPr>
              <w:rPr>
                <w:rFonts w:ascii="Kayra" w:hAnsi="Kayra" w:cstheme="minorHAnsi"/>
                <w:b/>
                <w:sz w:val="18"/>
              </w:rPr>
            </w:pPr>
            <w:r w:rsidRPr="00D9643C">
              <w:rPr>
                <w:rFonts w:ascii="Kayra" w:hAnsi="Kayra" w:cstheme="minorHAnsi"/>
                <w:b/>
                <w:sz w:val="18"/>
              </w:rPr>
              <w:t>Grupla Öğrenme Etkinlikleri</w:t>
            </w:r>
          </w:p>
        </w:tc>
        <w:tc>
          <w:tcPr>
            <w:tcW w:w="7229" w:type="dxa"/>
            <w:gridSpan w:val="2"/>
            <w:shd w:val="clear" w:color="auto" w:fill="FFFFFF" w:themeFill="background1"/>
            <w:vAlign w:val="center"/>
          </w:tcPr>
          <w:p w:rsidR="00090FF2" w:rsidRPr="00D9643C" w:rsidRDefault="00916764" w:rsidP="00090FF2">
            <w:pPr>
              <w:rPr>
                <w:rFonts w:ascii="Kayra" w:hAnsi="Kayra" w:cstheme="minorHAnsi"/>
                <w:sz w:val="18"/>
              </w:rPr>
            </w:pPr>
            <w:r>
              <w:rPr>
                <w:rFonts w:ascii="Kayra" w:hAnsi="Kayra" w:cstheme="minorHAnsi"/>
                <w:sz w:val="18"/>
              </w:rPr>
              <w:t>Sınıf içi tartışma ve konuşmalarda konuşma</w:t>
            </w:r>
            <w:r w:rsidR="00F55575">
              <w:rPr>
                <w:rFonts w:ascii="Kayra" w:hAnsi="Kayra" w:cstheme="minorHAnsi"/>
                <w:sz w:val="18"/>
              </w:rPr>
              <w:t>-</w:t>
            </w:r>
            <w:r>
              <w:rPr>
                <w:rFonts w:ascii="Kayra" w:hAnsi="Kayra" w:cstheme="minorHAnsi"/>
                <w:sz w:val="18"/>
              </w:rPr>
              <w:t>dinleme</w:t>
            </w:r>
            <w:r w:rsidR="00F55575">
              <w:rPr>
                <w:rFonts w:ascii="Kayra" w:hAnsi="Kayra" w:cstheme="minorHAnsi"/>
                <w:sz w:val="18"/>
              </w:rPr>
              <w:t>-izleme</w:t>
            </w:r>
            <w:r>
              <w:rPr>
                <w:rFonts w:ascii="Kayra" w:hAnsi="Kayra" w:cstheme="minorHAnsi"/>
                <w:sz w:val="18"/>
              </w:rPr>
              <w:t xml:space="preserve"> kurallarına riayet edilir.</w:t>
            </w:r>
          </w:p>
        </w:tc>
      </w:tr>
      <w:tr w:rsidR="00090FF2" w:rsidRPr="00EF3691" w:rsidTr="00ED71C2">
        <w:tc>
          <w:tcPr>
            <w:tcW w:w="10910" w:type="dxa"/>
            <w:gridSpan w:val="4"/>
            <w:shd w:val="clear" w:color="auto" w:fill="FFC000"/>
            <w:vAlign w:val="center"/>
          </w:tcPr>
          <w:p w:rsidR="00090FF2" w:rsidRPr="00D9643C" w:rsidRDefault="00090FF2" w:rsidP="00090FF2">
            <w:pPr>
              <w:rPr>
                <w:rFonts w:ascii="Kayra" w:hAnsi="Kayra" w:cstheme="minorHAnsi"/>
                <w:b/>
                <w:sz w:val="18"/>
              </w:rPr>
            </w:pPr>
            <w:r w:rsidRPr="00D9643C">
              <w:rPr>
                <w:rFonts w:ascii="Kayra" w:hAnsi="Kayra" w:cstheme="minorHAnsi"/>
                <w:b/>
                <w:sz w:val="18"/>
              </w:rPr>
              <w:t>BÖLÜM: III</w:t>
            </w:r>
          </w:p>
        </w:tc>
      </w:tr>
      <w:tr w:rsidR="00090FF2" w:rsidRPr="008F762A" w:rsidTr="00ED71C2">
        <w:tc>
          <w:tcPr>
            <w:tcW w:w="3681" w:type="dxa"/>
            <w:gridSpan w:val="2"/>
            <w:shd w:val="clear" w:color="auto" w:fill="FFFFFF" w:themeFill="background1"/>
            <w:vAlign w:val="center"/>
          </w:tcPr>
          <w:p w:rsidR="00090FF2" w:rsidRPr="00D9643C" w:rsidRDefault="00090FF2" w:rsidP="00090FF2">
            <w:pPr>
              <w:rPr>
                <w:rFonts w:ascii="Kayra" w:hAnsi="Kayra" w:cstheme="minorHAnsi"/>
                <w:b/>
                <w:sz w:val="18"/>
              </w:rPr>
            </w:pPr>
            <w:r w:rsidRPr="00D9643C">
              <w:rPr>
                <w:rFonts w:ascii="Kayra" w:hAnsi="Kayra" w:cstheme="minorHAnsi"/>
                <w:b/>
                <w:sz w:val="18"/>
              </w:rPr>
              <w:t>Ölçme - Değerlendirme:</w:t>
            </w:r>
          </w:p>
          <w:p w:rsidR="00090FF2" w:rsidRPr="00D9643C" w:rsidRDefault="00090FF2" w:rsidP="00090FF2">
            <w:pPr>
              <w:rPr>
                <w:rFonts w:ascii="Kayra" w:hAnsi="Kayra" w:cstheme="minorHAnsi"/>
                <w:b/>
                <w:i/>
                <w:sz w:val="18"/>
              </w:rPr>
            </w:pPr>
            <w:r w:rsidRPr="00D9643C">
              <w:rPr>
                <w:rFonts w:ascii="Kayra" w:hAnsi="Kayra" w:cstheme="minorHAnsi"/>
                <w:b/>
                <w:sz w:val="18"/>
              </w:rPr>
              <w:t>Bireysel ve grupla öğrenme ölçme değerlendirmeler</w:t>
            </w:r>
          </w:p>
        </w:tc>
        <w:tc>
          <w:tcPr>
            <w:tcW w:w="7229" w:type="dxa"/>
            <w:gridSpan w:val="2"/>
            <w:shd w:val="clear" w:color="auto" w:fill="FFFFFF" w:themeFill="background1"/>
          </w:tcPr>
          <w:p w:rsidR="00090FF2" w:rsidRDefault="00090FF2" w:rsidP="00090FF2">
            <w:pPr>
              <w:rPr>
                <w:rFonts w:ascii="Kayra" w:hAnsi="Kayra" w:cstheme="minorHAnsi"/>
                <w:sz w:val="18"/>
              </w:rPr>
            </w:pPr>
            <w:r w:rsidRPr="00D9643C">
              <w:rPr>
                <w:rFonts w:ascii="Kayra" w:hAnsi="Kayra" w:cstheme="minorHAnsi"/>
                <w:sz w:val="18"/>
              </w:rPr>
              <w:t>Yazım kuralların</w:t>
            </w:r>
            <w:r w:rsidR="009F4DE4">
              <w:rPr>
                <w:rFonts w:ascii="Kayra" w:hAnsi="Kayra" w:cstheme="minorHAnsi"/>
                <w:sz w:val="18"/>
              </w:rPr>
              <w:t>a</w:t>
            </w:r>
            <w:r w:rsidRPr="00D9643C">
              <w:rPr>
                <w:rFonts w:ascii="Kayra" w:hAnsi="Kayra" w:cstheme="minorHAnsi"/>
                <w:sz w:val="18"/>
              </w:rPr>
              <w:t xml:space="preserve"> uygun yazmaları kontrol edilir. </w:t>
            </w:r>
            <w:r w:rsidR="00F3212A">
              <w:rPr>
                <w:rFonts w:ascii="Kayra" w:hAnsi="Kayra" w:cstheme="minorHAnsi"/>
                <w:sz w:val="18"/>
              </w:rPr>
              <w:t>Gerekli düzel</w:t>
            </w:r>
            <w:r w:rsidR="00404BCD">
              <w:rPr>
                <w:rFonts w:ascii="Kayra" w:hAnsi="Kayra" w:cstheme="minorHAnsi"/>
                <w:sz w:val="18"/>
              </w:rPr>
              <w:t>t</w:t>
            </w:r>
            <w:r w:rsidR="00F3212A">
              <w:rPr>
                <w:rFonts w:ascii="Kayra" w:hAnsi="Kayra" w:cstheme="minorHAnsi"/>
                <w:sz w:val="18"/>
              </w:rPr>
              <w:t>meler yapılır.</w:t>
            </w:r>
          </w:p>
          <w:p w:rsidR="00090FF2" w:rsidRPr="00D9643C" w:rsidRDefault="00090FF2" w:rsidP="00090FF2">
            <w:pPr>
              <w:rPr>
                <w:rFonts w:ascii="Kayra" w:hAnsi="Kayra" w:cstheme="minorHAnsi"/>
                <w:i/>
                <w:sz w:val="18"/>
              </w:rPr>
            </w:pPr>
            <w:r w:rsidRPr="00D9643C">
              <w:rPr>
                <w:rFonts w:ascii="Kayra" w:hAnsi="Kayra" w:cstheme="minorHAnsi"/>
                <w:sz w:val="18"/>
              </w:rPr>
              <w:t xml:space="preserve">(Özellikle </w:t>
            </w:r>
            <w:r>
              <w:rPr>
                <w:rFonts w:ascii="Kayra" w:hAnsi="Kayra" w:cstheme="minorHAnsi"/>
                <w:sz w:val="18"/>
              </w:rPr>
              <w:t>cümlelerin büyük harfle başlamasına, özel isimlere getirilen eklerin kesme işareti ile ayrılmasına</w:t>
            </w:r>
            <w:r w:rsidR="008E1767">
              <w:rPr>
                <w:rFonts w:ascii="Kayra" w:hAnsi="Kayra" w:cstheme="minorHAnsi"/>
                <w:sz w:val="18"/>
              </w:rPr>
              <w:t xml:space="preserve">, </w:t>
            </w:r>
            <w:r>
              <w:rPr>
                <w:rFonts w:ascii="Kayra" w:hAnsi="Kayra" w:cstheme="minorHAnsi"/>
                <w:sz w:val="18"/>
              </w:rPr>
              <w:t>tırnak işaretinin</w:t>
            </w:r>
            <w:r w:rsidR="008E1767">
              <w:rPr>
                <w:rFonts w:ascii="Kayra" w:hAnsi="Kayra" w:cstheme="minorHAnsi"/>
                <w:sz w:val="18"/>
              </w:rPr>
              <w:t>, uzun çizginin</w:t>
            </w:r>
            <w:r w:rsidR="00F55575">
              <w:rPr>
                <w:rFonts w:ascii="Kayra" w:hAnsi="Kayra" w:cstheme="minorHAnsi"/>
                <w:sz w:val="18"/>
              </w:rPr>
              <w:t>, kurum adlarının</w:t>
            </w:r>
            <w:r w:rsidRPr="00D9643C">
              <w:rPr>
                <w:rFonts w:ascii="Kayra" w:hAnsi="Kayra" w:cstheme="minorHAnsi"/>
                <w:sz w:val="18"/>
              </w:rPr>
              <w:t xml:space="preserve"> yazımı</w:t>
            </w:r>
            <w:r>
              <w:rPr>
                <w:rFonts w:ascii="Kayra" w:hAnsi="Kayra" w:cstheme="minorHAnsi"/>
                <w:sz w:val="18"/>
              </w:rPr>
              <w:t>na dikkat edilir.</w:t>
            </w:r>
            <w:r w:rsidRPr="00D9643C">
              <w:rPr>
                <w:rFonts w:ascii="Kayra" w:hAnsi="Kayra" w:cstheme="minorHAnsi"/>
                <w:sz w:val="18"/>
              </w:rPr>
              <w:t xml:space="preserve">) </w:t>
            </w:r>
          </w:p>
          <w:p w:rsidR="00090FF2" w:rsidRPr="00D9643C" w:rsidRDefault="00090FF2" w:rsidP="00090FF2">
            <w:pPr>
              <w:rPr>
                <w:rFonts w:ascii="Kayra" w:hAnsi="Kayra" w:cstheme="minorHAnsi"/>
                <w:i/>
                <w:sz w:val="18"/>
              </w:rPr>
            </w:pPr>
          </w:p>
        </w:tc>
      </w:tr>
      <w:tr w:rsidR="00090FF2" w:rsidRPr="008F762A" w:rsidTr="00ED71C2">
        <w:tc>
          <w:tcPr>
            <w:tcW w:w="10910" w:type="dxa"/>
            <w:gridSpan w:val="4"/>
            <w:shd w:val="clear" w:color="auto" w:fill="FFC000"/>
            <w:vAlign w:val="center"/>
          </w:tcPr>
          <w:p w:rsidR="00090FF2" w:rsidRPr="00D9643C" w:rsidRDefault="00090FF2" w:rsidP="00090FF2">
            <w:pPr>
              <w:rPr>
                <w:rFonts w:ascii="Kayra" w:hAnsi="Kayra" w:cstheme="minorHAnsi"/>
                <w:b/>
                <w:sz w:val="18"/>
              </w:rPr>
            </w:pPr>
            <w:r w:rsidRPr="00D9643C">
              <w:rPr>
                <w:rFonts w:ascii="Kayra" w:hAnsi="Kayra" w:cstheme="minorHAnsi"/>
                <w:b/>
                <w:sz w:val="18"/>
              </w:rPr>
              <w:t>BÖLÜM: IV</w:t>
            </w:r>
          </w:p>
        </w:tc>
      </w:tr>
      <w:tr w:rsidR="00090FF2" w:rsidRPr="008F762A" w:rsidTr="00ED71C2">
        <w:tc>
          <w:tcPr>
            <w:tcW w:w="3681" w:type="dxa"/>
            <w:gridSpan w:val="2"/>
            <w:shd w:val="clear" w:color="auto" w:fill="FFFFFF" w:themeFill="background1"/>
            <w:vAlign w:val="center"/>
          </w:tcPr>
          <w:p w:rsidR="00090FF2" w:rsidRPr="00D9643C" w:rsidRDefault="00090FF2" w:rsidP="00090FF2">
            <w:pPr>
              <w:rPr>
                <w:rFonts w:ascii="Kayra" w:hAnsi="Kayra" w:cstheme="minorHAnsi"/>
                <w:b/>
                <w:sz w:val="18"/>
              </w:rPr>
            </w:pPr>
            <w:r w:rsidRPr="00D9643C">
              <w:rPr>
                <w:rFonts w:ascii="Kayra" w:hAnsi="Kayra" w:cstheme="minorHAnsi"/>
                <w:b/>
                <w:sz w:val="18"/>
              </w:rPr>
              <w:t>Planın Uygulanmasına İlişkin Açıklamalar</w:t>
            </w:r>
          </w:p>
        </w:tc>
        <w:tc>
          <w:tcPr>
            <w:tcW w:w="7229" w:type="dxa"/>
            <w:gridSpan w:val="2"/>
            <w:shd w:val="clear" w:color="auto" w:fill="FFFFFF" w:themeFill="background1"/>
          </w:tcPr>
          <w:p w:rsidR="00090FF2" w:rsidRPr="00D9643C" w:rsidRDefault="00F55575" w:rsidP="00090FF2">
            <w:pPr>
              <w:rPr>
                <w:rFonts w:ascii="Kayra" w:hAnsi="Kayra" w:cstheme="minorHAnsi"/>
                <w:sz w:val="18"/>
              </w:rPr>
            </w:pPr>
            <w:r>
              <w:rPr>
                <w:rFonts w:ascii="Kayra" w:hAnsi="Kayra" w:cstheme="minorHAnsi"/>
                <w:sz w:val="18"/>
              </w:rPr>
              <w:t>Enerji verimliliği ve yenilenemez enerji kaynakları günlük hayatla ilişkilendirilmelidir</w:t>
            </w:r>
            <w:r w:rsidR="00083C7F">
              <w:rPr>
                <w:rFonts w:ascii="Kayra" w:hAnsi="Kayra" w:cstheme="minorHAnsi"/>
                <w:sz w:val="18"/>
              </w:rPr>
              <w:t>.</w:t>
            </w:r>
          </w:p>
        </w:tc>
      </w:tr>
    </w:tbl>
    <w:p w:rsidR="004440A1" w:rsidRDefault="006106E4" w:rsidP="004440A1">
      <w:pPr>
        <w:rPr>
          <w:rFonts w:asciiTheme="minorHAnsi" w:hAnsiTheme="minorHAnsi" w:cstheme="minorHAnsi"/>
          <w:b/>
        </w:rPr>
      </w:pPr>
      <w:r w:rsidRPr="008F762A">
        <w:rPr>
          <w:rFonts w:ascii="Kayra" w:hAnsi="Kayra" w:cstheme="minorHAnsi"/>
          <w:b/>
        </w:rPr>
        <w:tab/>
      </w:r>
    </w:p>
    <w:p w:rsidR="00551D9C" w:rsidRDefault="00551D9C" w:rsidP="004440A1">
      <w:pPr>
        <w:rPr>
          <w:rFonts w:asciiTheme="minorHAnsi" w:hAnsiTheme="minorHAnsi" w:cstheme="minorHAnsi"/>
          <w:b/>
        </w:rPr>
      </w:pPr>
    </w:p>
    <w:p w:rsidR="00551D9C" w:rsidRDefault="00551D9C" w:rsidP="004440A1">
      <w:pPr>
        <w:rPr>
          <w:rFonts w:asciiTheme="minorHAnsi" w:hAnsiTheme="minorHAnsi" w:cstheme="minorHAnsi"/>
          <w:b/>
        </w:rPr>
      </w:pPr>
    </w:p>
    <w:p w:rsidR="00D92583" w:rsidRDefault="00D92583" w:rsidP="004440A1">
      <w:pPr>
        <w:rPr>
          <w:rFonts w:asciiTheme="minorHAnsi" w:hAnsiTheme="minorHAnsi" w:cstheme="minorHAnsi"/>
          <w:b/>
        </w:rPr>
      </w:pPr>
    </w:p>
    <w:p w:rsidR="004F1A32" w:rsidRDefault="004440A1" w:rsidP="004440A1">
      <w:pPr>
        <w:rPr>
          <w:rFonts w:asciiTheme="minorHAnsi" w:hAnsiTheme="minorHAnsi" w:cstheme="minorHAnsi"/>
          <w:sz w:val="22"/>
          <w:szCs w:val="24"/>
        </w:rPr>
      </w:pPr>
      <w:r>
        <w:rPr>
          <w:rFonts w:asciiTheme="minorHAnsi" w:hAnsiTheme="minorHAnsi" w:cstheme="minorHAnsi"/>
          <w:sz w:val="22"/>
          <w:szCs w:val="24"/>
        </w:rPr>
        <w:t xml:space="preserve">                                Sınıf Öğretmeni</w:t>
      </w:r>
      <w:r>
        <w:rPr>
          <w:rFonts w:asciiTheme="minorHAnsi" w:hAnsiTheme="minorHAnsi" w:cstheme="minorHAnsi"/>
          <w:sz w:val="22"/>
          <w:szCs w:val="24"/>
        </w:rPr>
        <w:tab/>
      </w:r>
      <w:r>
        <w:rPr>
          <w:rFonts w:asciiTheme="minorHAnsi" w:hAnsiTheme="minorHAnsi" w:cstheme="minorHAnsi"/>
          <w:sz w:val="22"/>
          <w:szCs w:val="24"/>
        </w:rPr>
        <w:tab/>
      </w:r>
      <w:r>
        <w:rPr>
          <w:rFonts w:asciiTheme="minorHAnsi" w:hAnsiTheme="minorHAnsi" w:cstheme="minorHAnsi"/>
          <w:sz w:val="22"/>
          <w:szCs w:val="24"/>
        </w:rPr>
        <w:tab/>
      </w:r>
      <w:r>
        <w:rPr>
          <w:rFonts w:asciiTheme="minorHAnsi" w:hAnsiTheme="minorHAnsi" w:cstheme="minorHAnsi"/>
          <w:sz w:val="22"/>
          <w:szCs w:val="24"/>
        </w:rPr>
        <w:tab/>
      </w:r>
      <w:r>
        <w:rPr>
          <w:rFonts w:asciiTheme="minorHAnsi" w:hAnsiTheme="minorHAnsi" w:cstheme="minorHAnsi"/>
          <w:sz w:val="22"/>
          <w:szCs w:val="24"/>
        </w:rPr>
        <w:tab/>
      </w:r>
      <w:r>
        <w:rPr>
          <w:rFonts w:asciiTheme="minorHAnsi" w:hAnsiTheme="minorHAnsi" w:cstheme="minorHAnsi"/>
          <w:sz w:val="22"/>
          <w:szCs w:val="24"/>
        </w:rPr>
        <w:tab/>
      </w:r>
      <w:r>
        <w:rPr>
          <w:rFonts w:asciiTheme="minorHAnsi" w:hAnsiTheme="minorHAnsi" w:cstheme="minorHAnsi"/>
          <w:sz w:val="22"/>
          <w:szCs w:val="24"/>
        </w:rPr>
        <w:tab/>
        <w:t>Okul Müdürü</w:t>
      </w:r>
    </w:p>
    <w:p w:rsidR="00551D9C" w:rsidRDefault="00551D9C" w:rsidP="00F55575">
      <w:pPr>
        <w:rPr>
          <w:rFonts w:ascii="Kayra" w:hAnsi="Kayra" w:cstheme="minorHAnsi"/>
          <w:b/>
        </w:rPr>
      </w:pPr>
    </w:p>
    <w:p w:rsidR="00256E55" w:rsidRDefault="00256E55" w:rsidP="00256E55">
      <w:pPr>
        <w:jc w:val="center"/>
        <w:rPr>
          <w:rFonts w:ascii="Kayra" w:hAnsi="Kayra" w:cstheme="minorHAnsi"/>
          <w:b/>
        </w:rPr>
      </w:pPr>
      <w:r>
        <w:rPr>
          <w:rFonts w:ascii="Kayra" w:hAnsi="Kayra" w:cstheme="minorHAnsi"/>
          <w:b/>
        </w:rPr>
        <w:lastRenderedPageBreak/>
        <w:t xml:space="preserve">HAYAT </w:t>
      </w:r>
      <w:r w:rsidR="007E00E2">
        <w:rPr>
          <w:rFonts w:ascii="Kayra" w:hAnsi="Kayra" w:cstheme="minorHAnsi"/>
          <w:b/>
        </w:rPr>
        <w:t xml:space="preserve">BİLGİSİ </w:t>
      </w:r>
      <w:r w:rsidR="007E00E2" w:rsidRPr="00AB1B9A">
        <w:rPr>
          <w:rFonts w:ascii="Kayra" w:hAnsi="Kayra" w:cstheme="minorHAnsi"/>
          <w:b/>
        </w:rPr>
        <w:t>DERSİ</w:t>
      </w:r>
      <w:r w:rsidRPr="00AB1B9A">
        <w:rPr>
          <w:rFonts w:ascii="Kayra" w:hAnsi="Kayra" w:cstheme="minorHAnsi"/>
          <w:b/>
        </w:rPr>
        <w:t xml:space="preserve"> GÜNLÜK DERS </w:t>
      </w:r>
      <w:r w:rsidR="002B1132">
        <w:rPr>
          <w:rFonts w:ascii="Kayra" w:hAnsi="Kayra" w:cstheme="minorHAnsi"/>
          <w:b/>
        </w:rPr>
        <w:t xml:space="preserve">PLANI </w:t>
      </w:r>
      <w:r w:rsidR="00D5270B">
        <w:rPr>
          <w:rFonts w:ascii="Kayra" w:hAnsi="Kayra" w:cstheme="minorHAnsi"/>
          <w:b/>
        </w:rPr>
        <w:t xml:space="preserve">22. HAFTA </w:t>
      </w:r>
      <w:r w:rsidR="00B17894">
        <w:rPr>
          <w:rFonts w:ascii="Kayra" w:hAnsi="Kayra" w:cstheme="minorHAnsi"/>
          <w:b/>
        </w:rPr>
        <w:tab/>
      </w:r>
      <w:r w:rsidR="00D5270B">
        <w:rPr>
          <w:rFonts w:ascii="Kayra" w:hAnsi="Kayra" w:cstheme="minorHAnsi"/>
          <w:b/>
        </w:rPr>
        <w:t>25Şubat-01 Mart</w:t>
      </w:r>
      <w:r w:rsidR="00B71613">
        <w:rPr>
          <w:rFonts w:ascii="Kayra" w:hAnsi="Kayra" w:cstheme="minorHAnsi"/>
          <w:b/>
        </w:rPr>
        <w:t xml:space="preserve"> 2019</w:t>
      </w:r>
    </w:p>
    <w:tbl>
      <w:tblPr>
        <w:tblStyle w:val="TabloKlavuzu"/>
        <w:tblW w:w="10910" w:type="dxa"/>
        <w:tblBorders>
          <w:top w:val="single" w:sz="4" w:space="0" w:color="5967AF" w:themeColor="text2" w:themeTint="99"/>
          <w:left w:val="single" w:sz="4" w:space="0" w:color="5967AF" w:themeColor="text2" w:themeTint="99"/>
          <w:bottom w:val="single" w:sz="4" w:space="0" w:color="5967AF" w:themeColor="text2" w:themeTint="99"/>
          <w:right w:val="single" w:sz="4" w:space="0" w:color="5967AF" w:themeColor="text2" w:themeTint="99"/>
          <w:insideH w:val="single" w:sz="4" w:space="0" w:color="5967AF" w:themeColor="text2" w:themeTint="99"/>
          <w:insideV w:val="none" w:sz="0" w:space="0" w:color="auto"/>
        </w:tblBorders>
        <w:tblLayout w:type="fixed"/>
        <w:tblLook w:val="04A0"/>
      </w:tblPr>
      <w:tblGrid>
        <w:gridCol w:w="2972"/>
        <w:gridCol w:w="7938"/>
      </w:tblGrid>
      <w:tr w:rsidR="00095BF2" w:rsidRPr="00AB1B9A" w:rsidTr="0053692B">
        <w:tc>
          <w:tcPr>
            <w:tcW w:w="10910" w:type="dxa"/>
            <w:gridSpan w:val="2"/>
            <w:shd w:val="clear" w:color="auto" w:fill="94A3DE" w:themeFill="accent1" w:themeFillTint="99"/>
            <w:vAlign w:val="center"/>
          </w:tcPr>
          <w:p w:rsidR="00095BF2" w:rsidRPr="00AB1B9A" w:rsidRDefault="00095BF2" w:rsidP="002A3511">
            <w:pPr>
              <w:rPr>
                <w:rFonts w:ascii="Kayra" w:hAnsi="Kayra" w:cstheme="minorHAnsi"/>
                <w:b/>
              </w:rPr>
            </w:pPr>
            <w:r>
              <w:rPr>
                <w:rFonts w:ascii="Kayra" w:hAnsi="Kayra" w:cstheme="minorHAnsi"/>
                <w:b/>
              </w:rPr>
              <w:t>BÖLÜM: I</w:t>
            </w:r>
          </w:p>
        </w:tc>
      </w:tr>
      <w:tr w:rsidR="00095BF2" w:rsidRPr="00AB1B9A" w:rsidTr="002D47A6">
        <w:tc>
          <w:tcPr>
            <w:tcW w:w="2972" w:type="dxa"/>
            <w:tcBorders>
              <w:right w:val="single" w:sz="4" w:space="0" w:color="5967AF" w:themeColor="text2" w:themeTint="99"/>
            </w:tcBorders>
            <w:vAlign w:val="center"/>
          </w:tcPr>
          <w:p w:rsidR="00095BF2" w:rsidRPr="00AB1B9A" w:rsidRDefault="00095BF2" w:rsidP="002A3511">
            <w:pPr>
              <w:rPr>
                <w:rFonts w:ascii="Kayra" w:hAnsi="Kayra" w:cstheme="minorHAnsi"/>
                <w:b/>
              </w:rPr>
            </w:pPr>
            <w:r w:rsidRPr="00AB1B9A">
              <w:rPr>
                <w:rFonts w:ascii="Kayra" w:hAnsi="Kayra" w:cstheme="minorHAnsi"/>
                <w:b/>
              </w:rPr>
              <w:t xml:space="preserve">DERS </w:t>
            </w:r>
          </w:p>
        </w:tc>
        <w:tc>
          <w:tcPr>
            <w:tcW w:w="7938" w:type="dxa"/>
            <w:tcBorders>
              <w:left w:val="single" w:sz="4" w:space="0" w:color="5967AF" w:themeColor="text2" w:themeTint="99"/>
            </w:tcBorders>
            <w:vAlign w:val="center"/>
          </w:tcPr>
          <w:p w:rsidR="00095BF2" w:rsidRPr="009742B1" w:rsidRDefault="00095BF2" w:rsidP="002A3511">
            <w:pPr>
              <w:rPr>
                <w:rFonts w:ascii="Kayra" w:hAnsi="Kayra" w:cstheme="minorHAnsi"/>
                <w:b/>
                <w:sz w:val="28"/>
              </w:rPr>
            </w:pPr>
            <w:r w:rsidRPr="009742B1">
              <w:rPr>
                <w:rFonts w:ascii="Kayra" w:hAnsi="Kayra" w:cstheme="minorHAnsi"/>
                <w:b/>
                <w:color w:val="FF0000"/>
                <w:sz w:val="28"/>
              </w:rPr>
              <w:t>HAYAT BİLGİSİ</w:t>
            </w:r>
          </w:p>
        </w:tc>
      </w:tr>
      <w:tr w:rsidR="00095BF2" w:rsidRPr="00AB1B9A" w:rsidTr="002D47A6">
        <w:tc>
          <w:tcPr>
            <w:tcW w:w="2972" w:type="dxa"/>
            <w:tcBorders>
              <w:right w:val="single" w:sz="4" w:space="0" w:color="5967AF" w:themeColor="text2" w:themeTint="99"/>
            </w:tcBorders>
            <w:vAlign w:val="center"/>
          </w:tcPr>
          <w:p w:rsidR="00095BF2" w:rsidRPr="00AB1B9A" w:rsidRDefault="00095BF2" w:rsidP="002A3511">
            <w:pPr>
              <w:rPr>
                <w:rFonts w:ascii="Kayra" w:hAnsi="Kayra" w:cstheme="minorHAnsi"/>
                <w:b/>
              </w:rPr>
            </w:pPr>
            <w:r w:rsidRPr="00AB1B9A">
              <w:rPr>
                <w:rFonts w:ascii="Kayra" w:hAnsi="Kayra" w:cstheme="minorHAnsi"/>
                <w:b/>
              </w:rPr>
              <w:t xml:space="preserve">SINIF </w:t>
            </w:r>
          </w:p>
        </w:tc>
        <w:tc>
          <w:tcPr>
            <w:tcW w:w="7938" w:type="dxa"/>
            <w:tcBorders>
              <w:left w:val="single" w:sz="4" w:space="0" w:color="5967AF" w:themeColor="text2" w:themeTint="99"/>
            </w:tcBorders>
            <w:vAlign w:val="center"/>
          </w:tcPr>
          <w:p w:rsidR="00095BF2" w:rsidRPr="00AB1B9A" w:rsidRDefault="00095BF2" w:rsidP="002A3511">
            <w:pPr>
              <w:rPr>
                <w:rFonts w:ascii="Kayra" w:hAnsi="Kayra" w:cstheme="minorHAnsi"/>
                <w:b/>
              </w:rPr>
            </w:pPr>
            <w:r w:rsidRPr="00AB1B9A">
              <w:rPr>
                <w:rFonts w:ascii="Kayra" w:hAnsi="Kayra" w:cstheme="minorHAnsi"/>
                <w:b/>
              </w:rPr>
              <w:t>3</w:t>
            </w:r>
            <w:r>
              <w:rPr>
                <w:rFonts w:ascii="Kayra" w:hAnsi="Kayra" w:cstheme="minorHAnsi"/>
                <w:b/>
              </w:rPr>
              <w:t xml:space="preserve"> / </w:t>
            </w:r>
          </w:p>
        </w:tc>
      </w:tr>
      <w:tr w:rsidR="00095BF2" w:rsidRPr="00AB1B9A" w:rsidTr="002D47A6">
        <w:tc>
          <w:tcPr>
            <w:tcW w:w="2972" w:type="dxa"/>
            <w:tcBorders>
              <w:right w:val="single" w:sz="4" w:space="0" w:color="5967AF" w:themeColor="text2" w:themeTint="99"/>
            </w:tcBorders>
            <w:vAlign w:val="center"/>
          </w:tcPr>
          <w:p w:rsidR="00095BF2" w:rsidRPr="00AB1B9A" w:rsidRDefault="00095BF2" w:rsidP="002A3511">
            <w:pPr>
              <w:rPr>
                <w:rFonts w:ascii="Kayra" w:hAnsi="Kayra" w:cstheme="minorHAnsi"/>
                <w:b/>
              </w:rPr>
            </w:pPr>
            <w:r w:rsidRPr="00AB1B9A">
              <w:rPr>
                <w:rFonts w:ascii="Kayra" w:hAnsi="Kayra" w:cstheme="minorHAnsi"/>
                <w:b/>
              </w:rPr>
              <w:t>SÜRE</w:t>
            </w:r>
          </w:p>
        </w:tc>
        <w:tc>
          <w:tcPr>
            <w:tcW w:w="7938" w:type="dxa"/>
            <w:tcBorders>
              <w:left w:val="single" w:sz="4" w:space="0" w:color="5967AF" w:themeColor="text2" w:themeTint="99"/>
            </w:tcBorders>
            <w:vAlign w:val="center"/>
          </w:tcPr>
          <w:p w:rsidR="00095BF2" w:rsidRPr="00AB1B9A" w:rsidRDefault="00095BF2" w:rsidP="002A3511">
            <w:pPr>
              <w:rPr>
                <w:rFonts w:ascii="Kayra" w:hAnsi="Kayra" w:cstheme="minorHAnsi"/>
                <w:b/>
              </w:rPr>
            </w:pPr>
            <w:r>
              <w:rPr>
                <w:rFonts w:ascii="Kayra" w:hAnsi="Kayra" w:cstheme="minorHAnsi"/>
                <w:b/>
              </w:rPr>
              <w:t>3 DERS</w:t>
            </w:r>
            <w:r w:rsidRPr="00AB1B9A">
              <w:rPr>
                <w:rFonts w:ascii="Kayra" w:hAnsi="Kayra" w:cstheme="minorHAnsi"/>
                <w:b/>
              </w:rPr>
              <w:t xml:space="preserve"> SAATİ </w:t>
            </w:r>
          </w:p>
        </w:tc>
      </w:tr>
      <w:tr w:rsidR="00095BF2" w:rsidRPr="00AB1B9A" w:rsidTr="002D47A6">
        <w:tc>
          <w:tcPr>
            <w:tcW w:w="2972" w:type="dxa"/>
            <w:tcBorders>
              <w:right w:val="single" w:sz="4" w:space="0" w:color="5967AF" w:themeColor="text2" w:themeTint="99"/>
            </w:tcBorders>
            <w:vAlign w:val="center"/>
          </w:tcPr>
          <w:p w:rsidR="00095BF2" w:rsidRPr="00AB1B9A" w:rsidRDefault="00095BF2" w:rsidP="002A3511">
            <w:pPr>
              <w:rPr>
                <w:rFonts w:ascii="Kayra" w:hAnsi="Kayra" w:cstheme="minorHAnsi"/>
                <w:b/>
              </w:rPr>
            </w:pPr>
            <w:r>
              <w:rPr>
                <w:rFonts w:ascii="Kayra" w:hAnsi="Kayra" w:cstheme="minorHAnsi"/>
                <w:b/>
              </w:rPr>
              <w:t xml:space="preserve">ÜNİTE </w:t>
            </w:r>
            <w:r w:rsidRPr="00AB1B9A">
              <w:rPr>
                <w:rFonts w:ascii="Kayra" w:hAnsi="Kayra" w:cstheme="minorHAnsi"/>
                <w:b/>
              </w:rPr>
              <w:t>VE KONU</w:t>
            </w:r>
          </w:p>
        </w:tc>
        <w:tc>
          <w:tcPr>
            <w:tcW w:w="7938" w:type="dxa"/>
            <w:tcBorders>
              <w:left w:val="single" w:sz="4" w:space="0" w:color="5967AF" w:themeColor="text2" w:themeTint="99"/>
            </w:tcBorders>
            <w:vAlign w:val="center"/>
          </w:tcPr>
          <w:p w:rsidR="00095BF2" w:rsidRPr="007C12B0" w:rsidRDefault="00304B51" w:rsidP="007C12B0">
            <w:pPr>
              <w:rPr>
                <w:rFonts w:ascii="Kayra" w:hAnsi="Kayra" w:cstheme="minorHAnsi"/>
                <w:b/>
              </w:rPr>
            </w:pPr>
            <w:r>
              <w:rPr>
                <w:rFonts w:ascii="Kayra" w:hAnsi="Kayra" w:cstheme="minorHAnsi"/>
                <w:b/>
              </w:rPr>
              <w:t>4</w:t>
            </w:r>
            <w:bookmarkStart w:id="1" w:name="_GoBack"/>
            <w:bookmarkEnd w:id="1"/>
            <w:r w:rsidR="00EB2FCA">
              <w:rPr>
                <w:rFonts w:ascii="Kayra" w:hAnsi="Kayra" w:cstheme="minorHAnsi"/>
                <w:b/>
              </w:rPr>
              <w:t xml:space="preserve">. ÜNİTE </w:t>
            </w:r>
            <w:r w:rsidR="002D47A6">
              <w:rPr>
                <w:rFonts w:ascii="Kayra" w:hAnsi="Kayra" w:cstheme="minorHAnsi"/>
                <w:b/>
              </w:rPr>
              <w:t>GÜVELİ</w:t>
            </w:r>
            <w:r w:rsidR="00EB2FCA">
              <w:rPr>
                <w:rFonts w:ascii="Kayra" w:hAnsi="Kayra" w:cstheme="minorHAnsi"/>
                <w:b/>
              </w:rPr>
              <w:t xml:space="preserve"> HAYAT</w:t>
            </w:r>
            <w:r w:rsidR="007C12B0">
              <w:rPr>
                <w:rFonts w:ascii="Kayra" w:hAnsi="Kayra" w:cstheme="minorHAnsi"/>
                <w:b/>
              </w:rPr>
              <w:t xml:space="preserve">- </w:t>
            </w:r>
            <w:r w:rsidR="002D47A6" w:rsidRPr="002D47A6">
              <w:rPr>
                <w:rFonts w:ascii="Kayra" w:hAnsi="Kayra" w:cstheme="minorHAnsi"/>
                <w:b/>
              </w:rPr>
              <w:t>ÖNCE GÜVENLİK</w:t>
            </w:r>
          </w:p>
        </w:tc>
      </w:tr>
      <w:tr w:rsidR="00095BF2" w:rsidRPr="00EF3691" w:rsidTr="0053692B">
        <w:tc>
          <w:tcPr>
            <w:tcW w:w="10910" w:type="dxa"/>
            <w:gridSpan w:val="2"/>
            <w:shd w:val="clear" w:color="auto" w:fill="94A3DE" w:themeFill="accent1" w:themeFillTint="99"/>
            <w:vAlign w:val="center"/>
          </w:tcPr>
          <w:p w:rsidR="00095BF2" w:rsidRPr="00EF3691" w:rsidRDefault="00095BF2" w:rsidP="002A3511">
            <w:pPr>
              <w:rPr>
                <w:rFonts w:ascii="Kayra" w:hAnsi="Kayra" w:cstheme="minorHAnsi"/>
                <w:b/>
              </w:rPr>
            </w:pPr>
            <w:r>
              <w:rPr>
                <w:rFonts w:ascii="Kayra" w:hAnsi="Kayra" w:cstheme="minorHAnsi"/>
                <w:b/>
              </w:rPr>
              <w:t>BÖLÜM: II</w:t>
            </w:r>
          </w:p>
        </w:tc>
      </w:tr>
      <w:tr w:rsidR="009E3645" w:rsidRPr="00EF3691" w:rsidTr="002D47A6">
        <w:tc>
          <w:tcPr>
            <w:tcW w:w="2972" w:type="dxa"/>
            <w:tcBorders>
              <w:right w:val="single" w:sz="4" w:space="0" w:color="5967AF" w:themeColor="text2" w:themeTint="99"/>
            </w:tcBorders>
            <w:vAlign w:val="center"/>
          </w:tcPr>
          <w:p w:rsidR="009E3645" w:rsidRPr="00EF3691" w:rsidRDefault="009E3645" w:rsidP="009E3645">
            <w:pPr>
              <w:rPr>
                <w:rFonts w:ascii="Kayra" w:hAnsi="Kayra" w:cstheme="minorHAnsi"/>
                <w:b/>
              </w:rPr>
            </w:pPr>
            <w:r>
              <w:rPr>
                <w:rFonts w:ascii="Kayra" w:hAnsi="Kayra" w:cstheme="minorHAnsi"/>
                <w:b/>
              </w:rPr>
              <w:t>KAZANIMLAR</w:t>
            </w:r>
          </w:p>
        </w:tc>
        <w:tc>
          <w:tcPr>
            <w:tcW w:w="7938" w:type="dxa"/>
            <w:tcBorders>
              <w:left w:val="single" w:sz="4" w:space="0" w:color="5967AF" w:themeColor="text2" w:themeTint="99"/>
            </w:tcBorders>
            <w:vAlign w:val="center"/>
          </w:tcPr>
          <w:p w:rsidR="009E3645" w:rsidRPr="00DC08FC" w:rsidRDefault="002D47A6" w:rsidP="002D47A6">
            <w:pPr>
              <w:pStyle w:val="Default"/>
              <w:rPr>
                <w:rFonts w:asciiTheme="minorHAnsi" w:hAnsiTheme="minorHAnsi" w:cstheme="minorHAnsi"/>
                <w:bCs/>
                <w:sz w:val="22"/>
              </w:rPr>
            </w:pPr>
            <w:r w:rsidRPr="002D47A6">
              <w:rPr>
                <w:rFonts w:asciiTheme="minorHAnsi" w:hAnsiTheme="minorHAnsi" w:cstheme="minorHAnsi"/>
                <w:bCs/>
                <w:sz w:val="22"/>
              </w:rPr>
              <w:t>"HB.3.4.5. Güvenliğini tehdit eden bir kişi olduğunda ne yapacağını ve kimlerden yardım isteyebileceğiniaçıklar."</w:t>
            </w:r>
            <w:r w:rsidR="00DC08FC" w:rsidRPr="00DC08FC">
              <w:rPr>
                <w:rFonts w:asciiTheme="minorHAnsi" w:hAnsiTheme="minorHAnsi" w:cstheme="minorHAnsi"/>
                <w:bCs/>
                <w:sz w:val="22"/>
              </w:rPr>
              <w:tab/>
            </w:r>
            <w:r w:rsidR="00DC08FC" w:rsidRPr="00DC08FC">
              <w:rPr>
                <w:rFonts w:asciiTheme="minorHAnsi" w:hAnsiTheme="minorHAnsi" w:cstheme="minorHAnsi"/>
                <w:bCs/>
                <w:sz w:val="22"/>
              </w:rPr>
              <w:tab/>
            </w:r>
            <w:r w:rsidR="00343D37" w:rsidRPr="00343D37">
              <w:rPr>
                <w:rFonts w:asciiTheme="minorHAnsi" w:hAnsiTheme="minorHAnsi" w:cstheme="minorHAnsi"/>
                <w:bCs/>
                <w:sz w:val="22"/>
              </w:rPr>
              <w:tab/>
            </w:r>
          </w:p>
        </w:tc>
      </w:tr>
      <w:tr w:rsidR="009E3645" w:rsidRPr="00EF3691" w:rsidTr="002D47A6">
        <w:tc>
          <w:tcPr>
            <w:tcW w:w="2972" w:type="dxa"/>
            <w:tcBorders>
              <w:right w:val="single" w:sz="4" w:space="0" w:color="5967AF" w:themeColor="text2" w:themeTint="99"/>
            </w:tcBorders>
            <w:vAlign w:val="center"/>
          </w:tcPr>
          <w:p w:rsidR="009E3645" w:rsidRPr="00065F99" w:rsidRDefault="009E3645" w:rsidP="009E3645">
            <w:pPr>
              <w:rPr>
                <w:rFonts w:ascii="Kayra" w:hAnsi="Kayra" w:cstheme="minorHAnsi"/>
                <w:b/>
              </w:rPr>
            </w:pPr>
            <w:r w:rsidRPr="00065F99">
              <w:rPr>
                <w:rFonts w:ascii="Kayra" w:hAnsi="Kayra" w:cstheme="minorHAnsi"/>
                <w:b/>
              </w:rPr>
              <w:t xml:space="preserve">ÖĞRENME-ÖĞRETME YÖNTEM </w:t>
            </w:r>
          </w:p>
          <w:p w:rsidR="009E3645" w:rsidRPr="00EF3691" w:rsidRDefault="009E3645" w:rsidP="009E3645">
            <w:pPr>
              <w:rPr>
                <w:rFonts w:ascii="Kayra" w:hAnsi="Kayra" w:cstheme="minorHAnsi"/>
                <w:b/>
              </w:rPr>
            </w:pPr>
            <w:r w:rsidRPr="00065F99">
              <w:rPr>
                <w:rFonts w:ascii="Kayra" w:hAnsi="Kayra" w:cstheme="minorHAnsi"/>
                <w:b/>
              </w:rPr>
              <w:t>VE TEKNİKLERİ</w:t>
            </w:r>
          </w:p>
        </w:tc>
        <w:tc>
          <w:tcPr>
            <w:tcW w:w="7938" w:type="dxa"/>
            <w:tcBorders>
              <w:left w:val="single" w:sz="4" w:space="0" w:color="5967AF" w:themeColor="text2" w:themeTint="99"/>
            </w:tcBorders>
            <w:vAlign w:val="center"/>
          </w:tcPr>
          <w:p w:rsidR="009E3645" w:rsidRPr="00C46D96" w:rsidRDefault="009E3645" w:rsidP="009E3645">
            <w:pPr>
              <w:rPr>
                <w:rFonts w:ascii="Kayra" w:hAnsi="Kayra" w:cstheme="minorHAnsi"/>
                <w:bCs/>
                <w:szCs w:val="18"/>
              </w:rPr>
            </w:pPr>
            <w:r w:rsidRPr="00C46D96">
              <w:rPr>
                <w:rFonts w:ascii="Kayra" w:hAnsi="Kayra" w:cstheme="minorHAnsi"/>
                <w:bCs/>
                <w:szCs w:val="18"/>
              </w:rPr>
              <w:t xml:space="preserve">1.Anlatım 2. </w:t>
            </w:r>
            <w:r>
              <w:rPr>
                <w:rFonts w:ascii="Kayra" w:hAnsi="Kayra" w:cstheme="minorHAnsi"/>
                <w:bCs/>
                <w:szCs w:val="18"/>
              </w:rPr>
              <w:t>Gösterip yaptırma3</w:t>
            </w:r>
            <w:r w:rsidRPr="00C46D96">
              <w:rPr>
                <w:rFonts w:ascii="Kayra" w:hAnsi="Kayra" w:cstheme="minorHAnsi"/>
                <w:bCs/>
                <w:szCs w:val="18"/>
              </w:rPr>
              <w:t xml:space="preserve">. Soru yanıt </w:t>
            </w:r>
            <w:r>
              <w:rPr>
                <w:rFonts w:ascii="Kayra" w:hAnsi="Kayra" w:cstheme="minorHAnsi"/>
                <w:bCs/>
                <w:szCs w:val="18"/>
              </w:rPr>
              <w:t>4</w:t>
            </w:r>
            <w:r w:rsidRPr="00C46D96">
              <w:rPr>
                <w:rFonts w:ascii="Kayra" w:hAnsi="Kayra" w:cstheme="minorHAnsi"/>
                <w:bCs/>
                <w:szCs w:val="18"/>
              </w:rPr>
              <w:t xml:space="preserve">. Beyin fırtınası </w:t>
            </w:r>
            <w:r>
              <w:rPr>
                <w:rFonts w:ascii="Kayra" w:hAnsi="Kayra" w:cstheme="minorHAnsi"/>
                <w:bCs/>
                <w:szCs w:val="18"/>
              </w:rPr>
              <w:t>5. Tartışma</w:t>
            </w:r>
            <w:r w:rsidR="00EF3735">
              <w:rPr>
                <w:rFonts w:ascii="Kayra" w:hAnsi="Kayra" w:cstheme="minorHAnsi"/>
                <w:bCs/>
                <w:szCs w:val="18"/>
              </w:rPr>
              <w:t>,6 Drama</w:t>
            </w:r>
          </w:p>
        </w:tc>
      </w:tr>
      <w:tr w:rsidR="009E3645" w:rsidRPr="00EF3691" w:rsidTr="002D47A6">
        <w:tc>
          <w:tcPr>
            <w:tcW w:w="2972" w:type="dxa"/>
            <w:tcBorders>
              <w:right w:val="single" w:sz="4" w:space="0" w:color="5967AF" w:themeColor="text2" w:themeTint="99"/>
            </w:tcBorders>
            <w:vAlign w:val="center"/>
          </w:tcPr>
          <w:p w:rsidR="009E3645" w:rsidRPr="00065F99" w:rsidRDefault="009E3645" w:rsidP="009E3645">
            <w:pPr>
              <w:rPr>
                <w:rFonts w:ascii="Kayra" w:hAnsi="Kayra" w:cstheme="minorHAnsi"/>
                <w:b/>
              </w:rPr>
            </w:pPr>
            <w:r w:rsidRPr="00FF064B">
              <w:rPr>
                <w:rFonts w:ascii="Kayra" w:hAnsi="Kayra" w:cstheme="minorHAnsi"/>
                <w:b/>
              </w:rPr>
              <w:t>KULLANILAN EĞİTİM TEKNOLOJİLERİ ARAÇ VE GEREÇLER</w:t>
            </w:r>
          </w:p>
        </w:tc>
        <w:tc>
          <w:tcPr>
            <w:tcW w:w="7938" w:type="dxa"/>
            <w:tcBorders>
              <w:left w:val="single" w:sz="4" w:space="0" w:color="5967AF" w:themeColor="text2" w:themeTint="99"/>
            </w:tcBorders>
            <w:vAlign w:val="center"/>
          </w:tcPr>
          <w:p w:rsidR="009E3645" w:rsidRPr="00461582" w:rsidRDefault="009E3645" w:rsidP="00DC08FC">
            <w:pPr>
              <w:rPr>
                <w:rFonts w:ascii="Kayra" w:hAnsi="Kayra"/>
                <w:i/>
                <w:color w:val="404040" w:themeColor="text1" w:themeTint="BF"/>
              </w:rPr>
            </w:pPr>
            <w:r w:rsidRPr="00581CE0">
              <w:rPr>
                <w:rFonts w:ascii="Kayra" w:hAnsi="Kayra"/>
                <w:color w:val="404040" w:themeColor="text1" w:themeTint="BF"/>
              </w:rPr>
              <w:t>Hayat Bilgisi Ders Kitabımız, dijital eğitim içerikleri (morpa-okulistik)</w:t>
            </w:r>
            <w:r w:rsidR="00343D37">
              <w:rPr>
                <w:rFonts w:ascii="Kayra" w:hAnsi="Kayra"/>
                <w:color w:val="404040" w:themeColor="text1" w:themeTint="BF"/>
              </w:rPr>
              <w:t xml:space="preserve">, </w:t>
            </w:r>
            <w:r w:rsidR="00DC08FC">
              <w:rPr>
                <w:rFonts w:ascii="Kayra" w:hAnsi="Kayra"/>
                <w:color w:val="404040" w:themeColor="text1" w:themeTint="BF"/>
              </w:rPr>
              <w:t>Karton, Renkli Kalemler</w:t>
            </w:r>
          </w:p>
        </w:tc>
      </w:tr>
      <w:tr w:rsidR="009E3645" w:rsidRPr="00EF3691" w:rsidTr="002D47A6">
        <w:tc>
          <w:tcPr>
            <w:tcW w:w="2972" w:type="dxa"/>
            <w:tcBorders>
              <w:right w:val="single" w:sz="4" w:space="0" w:color="5967AF" w:themeColor="text2" w:themeTint="99"/>
            </w:tcBorders>
            <w:vAlign w:val="center"/>
          </w:tcPr>
          <w:p w:rsidR="009E3645" w:rsidRPr="00FF064B" w:rsidRDefault="00450BA9" w:rsidP="009E3645">
            <w:pPr>
              <w:rPr>
                <w:rFonts w:ascii="Kayra" w:hAnsi="Kayra" w:cstheme="minorHAnsi"/>
                <w:b/>
              </w:rPr>
            </w:pPr>
            <w:r>
              <w:rPr>
                <w:rFonts w:ascii="Kayra" w:hAnsi="Kayra" w:cstheme="minorHAnsi"/>
                <w:b/>
              </w:rPr>
              <w:t>KONU İLE İLGİLİ KAVRAMLAR</w:t>
            </w:r>
          </w:p>
        </w:tc>
        <w:tc>
          <w:tcPr>
            <w:tcW w:w="7938" w:type="dxa"/>
            <w:tcBorders>
              <w:left w:val="single" w:sz="4" w:space="0" w:color="5967AF" w:themeColor="text2" w:themeTint="99"/>
            </w:tcBorders>
            <w:vAlign w:val="center"/>
          </w:tcPr>
          <w:p w:rsidR="009E3645" w:rsidRPr="00A033A0" w:rsidRDefault="002D47A6" w:rsidP="009E3645">
            <w:pPr>
              <w:rPr>
                <w:rFonts w:ascii="Kayra" w:hAnsi="Kayra" w:cstheme="minorHAnsi"/>
                <w:b/>
                <w:sz w:val="18"/>
                <w:szCs w:val="18"/>
              </w:rPr>
            </w:pPr>
            <w:r>
              <w:rPr>
                <w:rFonts w:ascii="Kayra" w:hAnsi="Kayra" w:cstheme="minorHAnsi"/>
                <w:b/>
                <w:sz w:val="18"/>
                <w:szCs w:val="18"/>
              </w:rPr>
              <w:t xml:space="preserve">Güvenlik-güvenilir insan- </w:t>
            </w:r>
            <w:r w:rsidR="00224714">
              <w:rPr>
                <w:rFonts w:ascii="Kayra" w:hAnsi="Kayra" w:cstheme="minorHAnsi"/>
                <w:b/>
                <w:sz w:val="18"/>
                <w:szCs w:val="18"/>
              </w:rPr>
              <w:t>yabancı-</w:t>
            </w:r>
            <w:r>
              <w:rPr>
                <w:rFonts w:ascii="Kayra" w:hAnsi="Kayra" w:cstheme="minorHAnsi"/>
                <w:b/>
                <w:sz w:val="18"/>
                <w:szCs w:val="18"/>
              </w:rPr>
              <w:t>tanımadığımız kişilerle iletişim-hayır sizi tanımıyorum…</w:t>
            </w:r>
            <w:r w:rsidR="00224714">
              <w:rPr>
                <w:rFonts w:ascii="Kayra" w:hAnsi="Kayra" w:cstheme="minorHAnsi"/>
                <w:b/>
                <w:sz w:val="18"/>
                <w:szCs w:val="18"/>
              </w:rPr>
              <w:t>155-156</w:t>
            </w:r>
          </w:p>
        </w:tc>
      </w:tr>
      <w:tr w:rsidR="009E3645" w:rsidRPr="00EF3691" w:rsidTr="0053692B">
        <w:tc>
          <w:tcPr>
            <w:tcW w:w="10910" w:type="dxa"/>
            <w:gridSpan w:val="2"/>
            <w:shd w:val="clear" w:color="auto" w:fill="94A3DE" w:themeFill="accent1" w:themeFillTint="99"/>
            <w:vAlign w:val="center"/>
          </w:tcPr>
          <w:p w:rsidR="009E3645" w:rsidRPr="00AB1B9A" w:rsidRDefault="009E3645" w:rsidP="009E3645">
            <w:pPr>
              <w:jc w:val="center"/>
              <w:rPr>
                <w:rFonts w:ascii="Kayra" w:hAnsi="Kayra" w:cstheme="minorHAnsi"/>
                <w:b/>
              </w:rPr>
            </w:pPr>
            <w:r w:rsidRPr="00AB1B9A">
              <w:rPr>
                <w:rFonts w:ascii="Kayra" w:hAnsi="Kayra" w:cstheme="minorHAnsi"/>
                <w:b/>
              </w:rPr>
              <w:t>ETKİNLİK SÜRECİ</w:t>
            </w:r>
          </w:p>
        </w:tc>
      </w:tr>
      <w:tr w:rsidR="009E3645" w:rsidRPr="00EF3691" w:rsidTr="0053692B">
        <w:tc>
          <w:tcPr>
            <w:tcW w:w="10910" w:type="dxa"/>
            <w:gridSpan w:val="2"/>
            <w:shd w:val="clear" w:color="auto" w:fill="FFFFFF" w:themeFill="background1"/>
          </w:tcPr>
          <w:p w:rsidR="009E3645" w:rsidRDefault="009E3645" w:rsidP="009E3645">
            <w:pPr>
              <w:ind w:left="283"/>
              <w:rPr>
                <w:rFonts w:ascii="Kayra" w:hAnsi="Kayra" w:cstheme="minorHAnsi"/>
              </w:rPr>
            </w:pPr>
          </w:p>
          <w:tbl>
            <w:tblPr>
              <w:tblStyle w:val="TabloKlavuzu"/>
              <w:tblW w:w="0" w:type="auto"/>
              <w:tblLayout w:type="fixed"/>
              <w:tblLook w:val="04A0"/>
            </w:tblPr>
            <w:tblGrid>
              <w:gridCol w:w="3516"/>
              <w:gridCol w:w="3516"/>
              <w:gridCol w:w="3516"/>
            </w:tblGrid>
            <w:tr w:rsidR="009E3645" w:rsidTr="005427DD">
              <w:trPr>
                <w:trHeight w:val="1701"/>
              </w:trPr>
              <w:tc>
                <w:tcPr>
                  <w:tcW w:w="10548" w:type="dxa"/>
                  <w:gridSpan w:val="3"/>
                  <w:tcBorders>
                    <w:top w:val="double" w:sz="4" w:space="0" w:color="auto"/>
                    <w:left w:val="double" w:sz="4" w:space="0" w:color="auto"/>
                    <w:bottom w:val="double" w:sz="4" w:space="0" w:color="auto"/>
                    <w:right w:val="double" w:sz="4" w:space="0" w:color="auto"/>
                  </w:tcBorders>
                </w:tcPr>
                <w:p w:rsidR="00107566" w:rsidRDefault="00224714" w:rsidP="00107566">
                  <w:pPr>
                    <w:pStyle w:val="ListeParagraf"/>
                    <w:numPr>
                      <w:ilvl w:val="0"/>
                      <w:numId w:val="41"/>
                    </w:numPr>
                    <w:rPr>
                      <w:rFonts w:ascii="Kayra" w:hAnsi="Kayra" w:cstheme="minorHAnsi"/>
                      <w:noProof/>
                    </w:rPr>
                  </w:pPr>
                  <w:r>
                    <w:rPr>
                      <w:rFonts w:ascii="Kayra" w:hAnsi="Kayra" w:cstheme="minorHAnsi"/>
                      <w:noProof/>
                    </w:rPr>
                    <w:t>Okula gelirken kimlerle karşılaşıyorsunuz?</w:t>
                  </w:r>
                </w:p>
                <w:p w:rsidR="00224714" w:rsidRDefault="00224714" w:rsidP="00107566">
                  <w:pPr>
                    <w:pStyle w:val="ListeParagraf"/>
                    <w:numPr>
                      <w:ilvl w:val="0"/>
                      <w:numId w:val="41"/>
                    </w:numPr>
                    <w:rPr>
                      <w:rFonts w:ascii="Kayra" w:hAnsi="Kayra" w:cstheme="minorHAnsi"/>
                      <w:noProof/>
                    </w:rPr>
                  </w:pPr>
                  <w:r>
                    <w:rPr>
                      <w:rFonts w:ascii="Kayra" w:hAnsi="Kayra" w:cstheme="minorHAnsi"/>
                      <w:noProof/>
                    </w:rPr>
                    <w:t>Tanıdıklarımızla nasıl konuşuyoruz?</w:t>
                  </w:r>
                </w:p>
                <w:p w:rsidR="00224714" w:rsidRPr="007C12B0" w:rsidRDefault="00224714" w:rsidP="00107566">
                  <w:pPr>
                    <w:pStyle w:val="ListeParagraf"/>
                    <w:numPr>
                      <w:ilvl w:val="0"/>
                      <w:numId w:val="41"/>
                    </w:numPr>
                    <w:rPr>
                      <w:rFonts w:ascii="Kayra" w:hAnsi="Kayra" w:cstheme="minorHAnsi"/>
                      <w:noProof/>
                    </w:rPr>
                  </w:pPr>
                  <w:r>
                    <w:rPr>
                      <w:rFonts w:ascii="Kayra" w:hAnsi="Kayra" w:cstheme="minorHAnsi"/>
                      <w:noProof/>
                    </w:rPr>
                    <w:t>Tanımadığımız insanlarla konuşuyor muyuz? Gibi sorularla derse dikkat çekilir.</w:t>
                  </w:r>
                </w:p>
                <w:p w:rsidR="0019475E" w:rsidRDefault="00224714" w:rsidP="00490521">
                  <w:pPr>
                    <w:pStyle w:val="ListeParagraf"/>
                    <w:numPr>
                      <w:ilvl w:val="0"/>
                      <w:numId w:val="41"/>
                    </w:numPr>
                    <w:rPr>
                      <w:rFonts w:ascii="Kayra" w:hAnsi="Kayra" w:cstheme="minorHAnsi"/>
                      <w:noProof/>
                    </w:rPr>
                  </w:pPr>
                  <w:r>
                    <w:rPr>
                      <w:rFonts w:ascii="Kayra" w:hAnsi="Kayra" w:cstheme="minorHAnsi"/>
                      <w:noProof/>
                    </w:rPr>
                    <w:t xml:space="preserve">Kitaptaki görseller inceletilir. Metinler paylaşarak okutulur. Çevremizde tanımadığımız insanların bize zarar verebileceği belirtilir. Böyle bir durumla karşılaşıldığı zaman derhal orayı terketmeleri ve yardım istemeleri , bağırmaları istenir. </w:t>
                  </w:r>
                </w:p>
                <w:p w:rsidR="00224714" w:rsidRDefault="00224714" w:rsidP="00490521">
                  <w:pPr>
                    <w:pStyle w:val="ListeParagraf"/>
                    <w:numPr>
                      <w:ilvl w:val="0"/>
                      <w:numId w:val="41"/>
                    </w:numPr>
                    <w:rPr>
                      <w:rFonts w:ascii="Kayra" w:hAnsi="Kayra" w:cstheme="minorHAnsi"/>
                      <w:noProof/>
                    </w:rPr>
                  </w:pPr>
                  <w:r>
                    <w:rPr>
                      <w:rFonts w:ascii="Kayra" w:hAnsi="Kayra" w:cstheme="minorHAnsi"/>
                      <w:noProof/>
                    </w:rPr>
                    <w:t>Sınıf içinde yardım isteme tatbikatı yapılır. Sırayla tüm öğrencilerin yardım çığlığı atmaları istenir.</w:t>
                  </w:r>
                </w:p>
                <w:p w:rsidR="00224714" w:rsidRDefault="00224714" w:rsidP="00490521">
                  <w:pPr>
                    <w:pStyle w:val="ListeParagraf"/>
                    <w:numPr>
                      <w:ilvl w:val="0"/>
                      <w:numId w:val="41"/>
                    </w:numPr>
                    <w:rPr>
                      <w:rFonts w:ascii="Kayra" w:hAnsi="Kayra" w:cstheme="minorHAnsi"/>
                      <w:noProof/>
                    </w:rPr>
                  </w:pPr>
                  <w:r>
                    <w:rPr>
                      <w:rFonts w:ascii="Kayra" w:hAnsi="Kayra" w:cstheme="minorHAnsi"/>
                      <w:noProof/>
                    </w:rPr>
                    <w:t xml:space="preserve">Bununla beraber tanımadığımız insanlardan bir teklif geldiğinde; </w:t>
                  </w:r>
                  <w:r w:rsidRPr="00224714">
                    <w:rPr>
                      <w:rFonts w:ascii="Kayra" w:hAnsi="Kayra" w:cstheme="minorHAnsi"/>
                      <w:b/>
                      <w:noProof/>
                    </w:rPr>
                    <w:t>Sizi tanımıyorum!</w:t>
                  </w:r>
                  <w:r>
                    <w:rPr>
                      <w:rFonts w:ascii="Kayra" w:hAnsi="Kayra" w:cstheme="minorHAnsi"/>
                      <w:noProof/>
                    </w:rPr>
                    <w:t>İfadesini kullanmaları gerektiği vurgulanır.</w:t>
                  </w:r>
                  <w:r w:rsidR="00EF3735">
                    <w:rPr>
                      <w:rFonts w:ascii="Kayra" w:hAnsi="Kayra" w:cstheme="minorHAnsi"/>
                      <w:noProof/>
                    </w:rPr>
                    <w:t xml:space="preserve"> Konu ile ilgili drama etkinliği yapılır.</w:t>
                  </w:r>
                </w:p>
                <w:p w:rsidR="00224714" w:rsidRDefault="00224714" w:rsidP="00490521">
                  <w:pPr>
                    <w:pStyle w:val="ListeParagraf"/>
                    <w:numPr>
                      <w:ilvl w:val="0"/>
                      <w:numId w:val="41"/>
                    </w:numPr>
                    <w:rPr>
                      <w:rFonts w:ascii="Kayra" w:hAnsi="Kayra" w:cstheme="minorHAnsi"/>
                      <w:noProof/>
                    </w:rPr>
                  </w:pPr>
                  <w:r>
                    <w:rPr>
                      <w:rFonts w:ascii="Kayra" w:hAnsi="Kayra" w:cstheme="minorHAnsi"/>
                      <w:noProof/>
                    </w:rPr>
                    <w:t>İnternet güvenliğinden bahsedilir. Adres, telefon ve kimlik bilgilerimzi kimseyle paylaşmamamız gerektiği açıklanır.</w:t>
                  </w:r>
                </w:p>
                <w:p w:rsidR="00EF3735" w:rsidRDefault="00EF3735" w:rsidP="00490521">
                  <w:pPr>
                    <w:pStyle w:val="ListeParagraf"/>
                    <w:numPr>
                      <w:ilvl w:val="0"/>
                      <w:numId w:val="41"/>
                    </w:numPr>
                    <w:rPr>
                      <w:rFonts w:ascii="Kayra" w:hAnsi="Kayra" w:cstheme="minorHAnsi"/>
                      <w:noProof/>
                    </w:rPr>
                  </w:pPr>
                  <w:r>
                    <w:rPr>
                      <w:rFonts w:ascii="Kayra" w:hAnsi="Kayra" w:cstheme="minorHAnsi"/>
                      <w:noProof/>
                    </w:rPr>
                    <w:t>Polis 155 ve Jandarma 156 numaralarından yardım istenebileceği açıklanır.</w:t>
                  </w:r>
                </w:p>
                <w:p w:rsidR="00224714" w:rsidRDefault="00224714" w:rsidP="00490521">
                  <w:pPr>
                    <w:pStyle w:val="ListeParagraf"/>
                    <w:numPr>
                      <w:ilvl w:val="0"/>
                      <w:numId w:val="41"/>
                    </w:numPr>
                    <w:rPr>
                      <w:rFonts w:ascii="Kayra" w:hAnsi="Kayra" w:cstheme="minorHAnsi"/>
                      <w:noProof/>
                    </w:rPr>
                  </w:pPr>
                  <w:r>
                    <w:rPr>
                      <w:rFonts w:ascii="Kayra" w:hAnsi="Kayra" w:cstheme="minorHAnsi"/>
                      <w:noProof/>
                    </w:rPr>
                    <w:t xml:space="preserve">Sayfa 132’deki Güvenliğimizi </w:t>
                  </w:r>
                  <w:r w:rsidR="00EF3735">
                    <w:rPr>
                      <w:rFonts w:ascii="Kayra" w:hAnsi="Kayra" w:cstheme="minorHAnsi"/>
                      <w:noProof/>
                    </w:rPr>
                    <w:t>tehdit eden durumlara karşı alınabilecek tedbirler tahtaya öğrencilerle beraber yazılır.</w:t>
                  </w:r>
                </w:p>
                <w:p w:rsidR="00EF3735" w:rsidRDefault="00EF3735" w:rsidP="00490521">
                  <w:pPr>
                    <w:pStyle w:val="ListeParagraf"/>
                    <w:numPr>
                      <w:ilvl w:val="0"/>
                      <w:numId w:val="41"/>
                    </w:numPr>
                    <w:rPr>
                      <w:rFonts w:ascii="Kayra" w:hAnsi="Kayra" w:cstheme="minorHAnsi"/>
                      <w:noProof/>
                    </w:rPr>
                  </w:pPr>
                  <w:r>
                    <w:rPr>
                      <w:rFonts w:ascii="Kayra" w:hAnsi="Kayra" w:cstheme="minorHAnsi"/>
                      <w:noProof/>
                    </w:rPr>
                    <w:t>Konu ile ilgili animasyon izletilir.</w:t>
                  </w:r>
                </w:p>
                <w:p w:rsidR="00EF3735" w:rsidRPr="007C12B0" w:rsidRDefault="00EF3735" w:rsidP="00490521">
                  <w:pPr>
                    <w:pStyle w:val="ListeParagraf"/>
                    <w:numPr>
                      <w:ilvl w:val="0"/>
                      <w:numId w:val="41"/>
                    </w:numPr>
                    <w:rPr>
                      <w:rFonts w:ascii="Kayra" w:hAnsi="Kayra" w:cstheme="minorHAnsi"/>
                      <w:noProof/>
                    </w:rPr>
                  </w:pPr>
                  <w:r>
                    <w:rPr>
                      <w:rFonts w:ascii="Kayra" w:hAnsi="Kayra" w:cstheme="minorHAnsi"/>
                      <w:noProof/>
                    </w:rPr>
                    <w:t>Sayfa 133’deki Çalışma Yapalım bölümü yapılarak ders özetlenir.</w:t>
                  </w:r>
                </w:p>
              </w:tc>
            </w:tr>
            <w:tr w:rsidR="009E3645" w:rsidTr="00293189">
              <w:trPr>
                <w:trHeight w:val="4458"/>
              </w:trPr>
              <w:tc>
                <w:tcPr>
                  <w:tcW w:w="3516" w:type="dxa"/>
                  <w:tcBorders>
                    <w:top w:val="double" w:sz="4" w:space="0" w:color="auto"/>
                    <w:left w:val="double" w:sz="4" w:space="0" w:color="auto"/>
                    <w:bottom w:val="double" w:sz="4" w:space="0" w:color="auto"/>
                    <w:right w:val="double" w:sz="4" w:space="0" w:color="auto"/>
                  </w:tcBorders>
                </w:tcPr>
                <w:p w:rsidR="009E3645" w:rsidRPr="00FA4006" w:rsidRDefault="00107566" w:rsidP="009E3645">
                  <w:pPr>
                    <w:rPr>
                      <w:rFonts w:ascii="Kayra" w:hAnsi="Kayra" w:cstheme="minorHAnsi"/>
                      <w:noProof/>
                    </w:rPr>
                  </w:pPr>
                  <w:r>
                    <w:rPr>
                      <w:noProof/>
                    </w:rPr>
                    <w:drawing>
                      <wp:inline distT="0" distB="0" distL="0" distR="0">
                        <wp:extent cx="2095500" cy="2922905"/>
                        <wp:effectExtent l="0" t="0" r="0" b="0"/>
                        <wp:docPr id="5" name="Resi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cstate="print"/>
                                <a:stretch>
                                  <a:fillRect/>
                                </a:stretch>
                              </pic:blipFill>
                              <pic:spPr>
                                <a:xfrm>
                                  <a:off x="0" y="0"/>
                                  <a:ext cx="2095500" cy="2922905"/>
                                </a:xfrm>
                                <a:prstGeom prst="rect">
                                  <a:avLst/>
                                </a:prstGeom>
                              </pic:spPr>
                            </pic:pic>
                          </a:graphicData>
                        </a:graphic>
                      </wp:inline>
                    </w:drawing>
                  </w:r>
                </w:p>
              </w:tc>
              <w:tc>
                <w:tcPr>
                  <w:tcW w:w="3516" w:type="dxa"/>
                  <w:tcBorders>
                    <w:top w:val="double" w:sz="4" w:space="0" w:color="auto"/>
                    <w:left w:val="double" w:sz="4" w:space="0" w:color="auto"/>
                    <w:bottom w:val="double" w:sz="4" w:space="0" w:color="auto"/>
                    <w:right w:val="double" w:sz="4" w:space="0" w:color="auto"/>
                  </w:tcBorders>
                </w:tcPr>
                <w:p w:rsidR="009E3645" w:rsidRDefault="00107566" w:rsidP="009E3645">
                  <w:pPr>
                    <w:rPr>
                      <w:rFonts w:ascii="Kayra" w:hAnsi="Kayra" w:cstheme="minorHAnsi"/>
                    </w:rPr>
                  </w:pPr>
                  <w:r>
                    <w:rPr>
                      <w:noProof/>
                    </w:rPr>
                    <w:drawing>
                      <wp:inline distT="0" distB="0" distL="0" distR="0">
                        <wp:extent cx="2095500" cy="2957195"/>
                        <wp:effectExtent l="0" t="0" r="0" b="0"/>
                        <wp:docPr id="6" name="Resi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cstate="print"/>
                                <a:stretch>
                                  <a:fillRect/>
                                </a:stretch>
                              </pic:blipFill>
                              <pic:spPr>
                                <a:xfrm>
                                  <a:off x="0" y="0"/>
                                  <a:ext cx="2095500" cy="2957195"/>
                                </a:xfrm>
                                <a:prstGeom prst="rect">
                                  <a:avLst/>
                                </a:prstGeom>
                              </pic:spPr>
                            </pic:pic>
                          </a:graphicData>
                        </a:graphic>
                      </wp:inline>
                    </w:drawing>
                  </w:r>
                </w:p>
              </w:tc>
              <w:tc>
                <w:tcPr>
                  <w:tcW w:w="3516" w:type="dxa"/>
                  <w:tcBorders>
                    <w:top w:val="double" w:sz="4" w:space="0" w:color="auto"/>
                    <w:left w:val="double" w:sz="4" w:space="0" w:color="auto"/>
                    <w:bottom w:val="double" w:sz="4" w:space="0" w:color="auto"/>
                    <w:right w:val="double" w:sz="4" w:space="0" w:color="auto"/>
                  </w:tcBorders>
                </w:tcPr>
                <w:p w:rsidR="009E3645" w:rsidRDefault="00107566" w:rsidP="009E3645">
                  <w:pPr>
                    <w:rPr>
                      <w:rFonts w:ascii="Kayra" w:hAnsi="Kayra" w:cstheme="minorHAnsi"/>
                    </w:rPr>
                  </w:pPr>
                  <w:r>
                    <w:rPr>
                      <w:noProof/>
                    </w:rPr>
                    <w:drawing>
                      <wp:inline distT="0" distB="0" distL="0" distR="0">
                        <wp:extent cx="2095500" cy="2882900"/>
                        <wp:effectExtent l="0" t="0" r="0" b="0"/>
                        <wp:docPr id="7" name="Resi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cstate="print"/>
                                <a:stretch>
                                  <a:fillRect/>
                                </a:stretch>
                              </pic:blipFill>
                              <pic:spPr>
                                <a:xfrm>
                                  <a:off x="0" y="0"/>
                                  <a:ext cx="2095500" cy="2882900"/>
                                </a:xfrm>
                                <a:prstGeom prst="rect">
                                  <a:avLst/>
                                </a:prstGeom>
                              </pic:spPr>
                            </pic:pic>
                          </a:graphicData>
                        </a:graphic>
                      </wp:inline>
                    </w:drawing>
                  </w:r>
                </w:p>
              </w:tc>
            </w:tr>
          </w:tbl>
          <w:p w:rsidR="009E3645" w:rsidRPr="007A3CA6" w:rsidRDefault="009E3645" w:rsidP="009E3645">
            <w:pPr>
              <w:ind w:left="283"/>
              <w:rPr>
                <w:rFonts w:ascii="Kayra" w:hAnsi="Kayra" w:cstheme="minorHAnsi"/>
                <w:noProof/>
              </w:rPr>
            </w:pPr>
          </w:p>
        </w:tc>
      </w:tr>
      <w:tr w:rsidR="009E3645" w:rsidRPr="00EF3691" w:rsidTr="002D47A6">
        <w:tc>
          <w:tcPr>
            <w:tcW w:w="2972" w:type="dxa"/>
            <w:tcBorders>
              <w:right w:val="single" w:sz="4" w:space="0" w:color="5967AF" w:themeColor="text2" w:themeTint="99"/>
            </w:tcBorders>
            <w:shd w:val="clear" w:color="auto" w:fill="FFFFFF" w:themeFill="background1"/>
            <w:vAlign w:val="center"/>
          </w:tcPr>
          <w:p w:rsidR="009E3645" w:rsidRPr="009742B1" w:rsidRDefault="009E3645" w:rsidP="009E3645">
            <w:pPr>
              <w:rPr>
                <w:rFonts w:ascii="Kayra" w:hAnsi="Kayra" w:cstheme="minorHAnsi"/>
                <w:b/>
              </w:rPr>
            </w:pPr>
            <w:r w:rsidRPr="009742B1">
              <w:rPr>
                <w:rFonts w:ascii="Kayra" w:hAnsi="Kayra" w:cstheme="minorHAnsi"/>
                <w:b/>
              </w:rPr>
              <w:t>Grupla Öğrenme Etkinlikleri</w:t>
            </w:r>
          </w:p>
        </w:tc>
        <w:tc>
          <w:tcPr>
            <w:tcW w:w="7938" w:type="dxa"/>
            <w:tcBorders>
              <w:left w:val="single" w:sz="4" w:space="0" w:color="5967AF" w:themeColor="text2" w:themeTint="99"/>
            </w:tcBorders>
            <w:shd w:val="clear" w:color="auto" w:fill="FFFFFF" w:themeFill="background1"/>
            <w:vAlign w:val="center"/>
          </w:tcPr>
          <w:p w:rsidR="009E3645" w:rsidRPr="0021279E" w:rsidRDefault="00EF3735" w:rsidP="009E3645">
            <w:pPr>
              <w:rPr>
                <w:rFonts w:ascii="Kayra" w:hAnsi="Kayra" w:cstheme="minorHAnsi"/>
              </w:rPr>
            </w:pPr>
            <w:r>
              <w:rPr>
                <w:rFonts w:ascii="Kayra" w:hAnsi="Kayra" w:cstheme="minorHAnsi"/>
              </w:rPr>
              <w:t>Sınıf drama etkinliğinde gruplara ayrılır.</w:t>
            </w:r>
          </w:p>
        </w:tc>
      </w:tr>
      <w:tr w:rsidR="009E3645" w:rsidRPr="00EF3691" w:rsidTr="0053692B">
        <w:tc>
          <w:tcPr>
            <w:tcW w:w="10910" w:type="dxa"/>
            <w:gridSpan w:val="2"/>
            <w:shd w:val="clear" w:color="auto" w:fill="94A3DE" w:themeFill="accent1" w:themeFillTint="99"/>
            <w:vAlign w:val="center"/>
          </w:tcPr>
          <w:p w:rsidR="009E3645" w:rsidRPr="00AB1B9A" w:rsidRDefault="009E3645" w:rsidP="009E3645">
            <w:pPr>
              <w:rPr>
                <w:rFonts w:ascii="Kayra" w:hAnsi="Kayra" w:cstheme="minorHAnsi"/>
                <w:b/>
                <w:sz w:val="18"/>
                <w:szCs w:val="18"/>
              </w:rPr>
            </w:pPr>
            <w:r>
              <w:rPr>
                <w:rFonts w:ascii="Kayra" w:hAnsi="Kayra" w:cstheme="minorHAnsi"/>
                <w:b/>
                <w:sz w:val="18"/>
                <w:szCs w:val="18"/>
              </w:rPr>
              <w:t>BÖLÜM: III</w:t>
            </w:r>
          </w:p>
        </w:tc>
      </w:tr>
      <w:tr w:rsidR="009E3645" w:rsidRPr="00EF3691" w:rsidTr="00EF3735">
        <w:tc>
          <w:tcPr>
            <w:tcW w:w="2972" w:type="dxa"/>
            <w:tcBorders>
              <w:right w:val="single" w:sz="4" w:space="0" w:color="5967AF" w:themeColor="text2" w:themeTint="99"/>
            </w:tcBorders>
            <w:shd w:val="clear" w:color="auto" w:fill="FFFFFF" w:themeFill="background1"/>
            <w:vAlign w:val="center"/>
          </w:tcPr>
          <w:p w:rsidR="009E3645" w:rsidRPr="009742B1" w:rsidRDefault="009E3645" w:rsidP="009E3645">
            <w:pPr>
              <w:rPr>
                <w:rFonts w:ascii="Kayra" w:hAnsi="Kayra" w:cstheme="minorHAnsi"/>
                <w:b/>
              </w:rPr>
            </w:pPr>
            <w:r w:rsidRPr="009742B1">
              <w:rPr>
                <w:rFonts w:ascii="Kayra" w:hAnsi="Kayra" w:cstheme="minorHAnsi"/>
                <w:b/>
              </w:rPr>
              <w:t>Ölçme - Değerlendirme:</w:t>
            </w:r>
          </w:p>
          <w:p w:rsidR="009E3645" w:rsidRPr="00A23514" w:rsidRDefault="009E3645" w:rsidP="009E3645">
            <w:pPr>
              <w:rPr>
                <w:rFonts w:ascii="Kayra" w:hAnsi="Kayra" w:cstheme="minorHAnsi"/>
                <w:b/>
                <w:i/>
              </w:rPr>
            </w:pPr>
            <w:r w:rsidRPr="009742B1">
              <w:rPr>
                <w:rFonts w:ascii="Kayra" w:hAnsi="Kayra" w:cstheme="minorHAnsi"/>
                <w:b/>
              </w:rPr>
              <w:t>Bireysel ve grupla öğrenme ölçme değerlendirmeler</w:t>
            </w:r>
          </w:p>
        </w:tc>
        <w:tc>
          <w:tcPr>
            <w:tcW w:w="7938" w:type="dxa"/>
            <w:tcBorders>
              <w:left w:val="single" w:sz="4" w:space="0" w:color="5967AF" w:themeColor="text2" w:themeTint="99"/>
            </w:tcBorders>
            <w:shd w:val="clear" w:color="auto" w:fill="FFFFFF" w:themeFill="background1"/>
            <w:vAlign w:val="center"/>
          </w:tcPr>
          <w:p w:rsidR="00D04BA8" w:rsidRPr="007A3CA6" w:rsidRDefault="00EF3735" w:rsidP="009E3645">
            <w:pPr>
              <w:rPr>
                <w:rFonts w:ascii="Kayra" w:hAnsi="Kayra" w:cstheme="minorHAnsi"/>
                <w:szCs w:val="18"/>
              </w:rPr>
            </w:pPr>
            <w:r w:rsidRPr="00EF3735">
              <w:rPr>
                <w:rFonts w:ascii="Kayra" w:hAnsi="Kayra" w:cstheme="minorHAnsi"/>
                <w:szCs w:val="18"/>
              </w:rPr>
              <w:t>Güvenliğinizi tehdit eden bir durumla karşılaşırsanız nasıl davranırsınız?</w:t>
            </w:r>
          </w:p>
        </w:tc>
      </w:tr>
      <w:tr w:rsidR="009E3645" w:rsidRPr="00EF3691" w:rsidTr="0053692B">
        <w:tc>
          <w:tcPr>
            <w:tcW w:w="10910" w:type="dxa"/>
            <w:gridSpan w:val="2"/>
            <w:shd w:val="clear" w:color="auto" w:fill="94A3DE" w:themeFill="accent1" w:themeFillTint="99"/>
            <w:vAlign w:val="center"/>
          </w:tcPr>
          <w:p w:rsidR="009E3645" w:rsidRPr="00097BB8" w:rsidRDefault="009E3645" w:rsidP="009E3645">
            <w:pPr>
              <w:rPr>
                <w:rFonts w:ascii="Kayra" w:hAnsi="Kayra" w:cstheme="minorHAnsi"/>
                <w:b/>
                <w:szCs w:val="18"/>
              </w:rPr>
            </w:pPr>
            <w:r>
              <w:rPr>
                <w:rFonts w:ascii="Kayra" w:hAnsi="Kayra" w:cstheme="minorHAnsi"/>
                <w:b/>
                <w:szCs w:val="18"/>
              </w:rPr>
              <w:t>BÖLÜM: IV</w:t>
            </w:r>
          </w:p>
        </w:tc>
      </w:tr>
      <w:tr w:rsidR="009E3645" w:rsidRPr="00EF3691" w:rsidTr="00EF3735">
        <w:trPr>
          <w:trHeight w:val="622"/>
        </w:trPr>
        <w:tc>
          <w:tcPr>
            <w:tcW w:w="2972" w:type="dxa"/>
            <w:tcBorders>
              <w:right w:val="single" w:sz="4" w:space="0" w:color="5967AF" w:themeColor="text2" w:themeTint="99"/>
            </w:tcBorders>
            <w:shd w:val="clear" w:color="auto" w:fill="FFFFFF" w:themeFill="background1"/>
            <w:vAlign w:val="center"/>
          </w:tcPr>
          <w:p w:rsidR="009E3645" w:rsidRPr="009742B1" w:rsidRDefault="009E3645" w:rsidP="009E3645">
            <w:pPr>
              <w:rPr>
                <w:rFonts w:ascii="Kayra" w:hAnsi="Kayra" w:cstheme="minorHAnsi"/>
                <w:b/>
              </w:rPr>
            </w:pPr>
            <w:r w:rsidRPr="009742B1">
              <w:rPr>
                <w:rFonts w:ascii="Kayra" w:hAnsi="Kayra" w:cstheme="minorHAnsi"/>
                <w:b/>
              </w:rPr>
              <w:t>Planın Uygulanmasına İlişkin Açıklamalar</w:t>
            </w:r>
          </w:p>
        </w:tc>
        <w:tc>
          <w:tcPr>
            <w:tcW w:w="7938" w:type="dxa"/>
            <w:tcBorders>
              <w:left w:val="single" w:sz="4" w:space="0" w:color="5967AF" w:themeColor="text2" w:themeTint="99"/>
            </w:tcBorders>
            <w:shd w:val="clear" w:color="auto" w:fill="FFFFFF" w:themeFill="background1"/>
            <w:vAlign w:val="center"/>
          </w:tcPr>
          <w:p w:rsidR="009E3645" w:rsidRPr="00131A66" w:rsidRDefault="00EF3735" w:rsidP="009E3645">
            <w:pPr>
              <w:rPr>
                <w:rFonts w:ascii="Kayra" w:hAnsi="Kayra" w:cstheme="minorHAnsi"/>
                <w:szCs w:val="18"/>
              </w:rPr>
            </w:pPr>
            <w:r>
              <w:rPr>
                <w:rFonts w:ascii="Kayra" w:hAnsi="Kayra" w:cstheme="minorHAnsi"/>
                <w:szCs w:val="18"/>
              </w:rPr>
              <w:t>Konu işlenirken günlük hayattan örneklerle dikkat çekilir.</w:t>
            </w:r>
          </w:p>
        </w:tc>
      </w:tr>
    </w:tbl>
    <w:p w:rsidR="00256E55" w:rsidRDefault="00256E55" w:rsidP="00256E55">
      <w:pPr>
        <w:rPr>
          <w:rFonts w:asciiTheme="minorHAnsi" w:hAnsiTheme="minorHAnsi" w:cstheme="minorHAnsi"/>
          <w:b/>
        </w:rPr>
      </w:pPr>
      <w:r>
        <w:rPr>
          <w:rFonts w:ascii="Kayra" w:hAnsi="Kayra" w:cstheme="minorHAnsi"/>
          <w:b/>
        </w:rPr>
        <w:tab/>
      </w:r>
    </w:p>
    <w:p w:rsidR="00D9643C" w:rsidRDefault="00D9643C" w:rsidP="004440A1">
      <w:pPr>
        <w:ind w:left="708" w:firstLine="708"/>
        <w:rPr>
          <w:rFonts w:asciiTheme="minorHAnsi" w:hAnsiTheme="minorHAnsi" w:cstheme="minorHAnsi"/>
          <w:sz w:val="22"/>
          <w:szCs w:val="24"/>
        </w:rPr>
      </w:pPr>
    </w:p>
    <w:p w:rsidR="00935444" w:rsidRPr="00EF3735" w:rsidRDefault="004440A1" w:rsidP="00EF3735">
      <w:pPr>
        <w:ind w:left="708" w:firstLine="708"/>
        <w:rPr>
          <w:rFonts w:ascii="Kayra" w:hAnsi="Kayra" w:cstheme="minorHAnsi"/>
          <w:b/>
          <w:sz w:val="22"/>
          <w:szCs w:val="18"/>
        </w:rPr>
      </w:pPr>
      <w:r>
        <w:rPr>
          <w:rFonts w:asciiTheme="minorHAnsi" w:hAnsiTheme="minorHAnsi" w:cstheme="minorHAnsi"/>
          <w:sz w:val="22"/>
          <w:szCs w:val="24"/>
        </w:rPr>
        <w:lastRenderedPageBreak/>
        <w:t>Sınıf Öğretmeni</w:t>
      </w:r>
      <w:r>
        <w:rPr>
          <w:rFonts w:asciiTheme="minorHAnsi" w:hAnsiTheme="minorHAnsi" w:cstheme="minorHAnsi"/>
          <w:sz w:val="22"/>
          <w:szCs w:val="24"/>
        </w:rPr>
        <w:tab/>
      </w:r>
      <w:r>
        <w:rPr>
          <w:rFonts w:asciiTheme="minorHAnsi" w:hAnsiTheme="minorHAnsi" w:cstheme="minorHAnsi"/>
          <w:sz w:val="22"/>
          <w:szCs w:val="24"/>
        </w:rPr>
        <w:tab/>
      </w:r>
      <w:r>
        <w:rPr>
          <w:rFonts w:asciiTheme="minorHAnsi" w:hAnsiTheme="minorHAnsi" w:cstheme="minorHAnsi"/>
          <w:sz w:val="22"/>
          <w:szCs w:val="24"/>
        </w:rPr>
        <w:tab/>
      </w:r>
      <w:r>
        <w:rPr>
          <w:rFonts w:asciiTheme="minorHAnsi" w:hAnsiTheme="minorHAnsi" w:cstheme="minorHAnsi"/>
          <w:sz w:val="22"/>
          <w:szCs w:val="24"/>
        </w:rPr>
        <w:tab/>
      </w:r>
      <w:r>
        <w:rPr>
          <w:rFonts w:asciiTheme="minorHAnsi" w:hAnsiTheme="minorHAnsi" w:cstheme="minorHAnsi"/>
          <w:sz w:val="22"/>
          <w:szCs w:val="24"/>
        </w:rPr>
        <w:tab/>
      </w:r>
      <w:r>
        <w:rPr>
          <w:rFonts w:asciiTheme="minorHAnsi" w:hAnsiTheme="minorHAnsi" w:cstheme="minorHAnsi"/>
          <w:sz w:val="22"/>
          <w:szCs w:val="24"/>
        </w:rPr>
        <w:tab/>
      </w:r>
      <w:r>
        <w:rPr>
          <w:rFonts w:asciiTheme="minorHAnsi" w:hAnsiTheme="minorHAnsi" w:cstheme="minorHAnsi"/>
          <w:sz w:val="22"/>
          <w:szCs w:val="24"/>
        </w:rPr>
        <w:tab/>
        <w:t>Okul Müdür</w:t>
      </w:r>
      <w:r w:rsidR="00EF3735">
        <w:rPr>
          <w:rFonts w:asciiTheme="minorHAnsi" w:hAnsiTheme="minorHAnsi" w:cstheme="minorHAnsi"/>
          <w:sz w:val="22"/>
          <w:szCs w:val="24"/>
        </w:rPr>
        <w:t>ü</w:t>
      </w:r>
    </w:p>
    <w:p w:rsidR="00E15B78" w:rsidRDefault="00E15B78" w:rsidP="00E15B78">
      <w:pPr>
        <w:jc w:val="center"/>
        <w:rPr>
          <w:rFonts w:ascii="Kayra" w:hAnsi="Kayra" w:cstheme="minorHAnsi"/>
          <w:b/>
        </w:rPr>
      </w:pPr>
      <w:r>
        <w:rPr>
          <w:rFonts w:ascii="Kayra" w:hAnsi="Kayra" w:cstheme="minorHAnsi"/>
          <w:b/>
        </w:rPr>
        <w:t>FEN BİLİMLERİ DERSİ</w:t>
      </w:r>
      <w:r w:rsidRPr="00AB1B9A">
        <w:rPr>
          <w:rFonts w:ascii="Kayra" w:hAnsi="Kayra" w:cstheme="minorHAnsi"/>
          <w:b/>
        </w:rPr>
        <w:t xml:space="preserve"> GÜNLÜK DERS </w:t>
      </w:r>
      <w:r>
        <w:rPr>
          <w:rFonts w:ascii="Kayra" w:hAnsi="Kayra" w:cstheme="minorHAnsi"/>
          <w:b/>
        </w:rPr>
        <w:t xml:space="preserve">PLANI </w:t>
      </w:r>
      <w:r w:rsidR="00D5270B">
        <w:rPr>
          <w:rFonts w:ascii="Kayra" w:hAnsi="Kayra" w:cstheme="minorHAnsi"/>
          <w:b/>
        </w:rPr>
        <w:t xml:space="preserve">22. HAFTA </w:t>
      </w:r>
      <w:r w:rsidR="00B17894">
        <w:rPr>
          <w:rFonts w:ascii="Kayra" w:hAnsi="Kayra" w:cstheme="minorHAnsi"/>
          <w:b/>
        </w:rPr>
        <w:tab/>
      </w:r>
      <w:r w:rsidR="00D5270B">
        <w:rPr>
          <w:rFonts w:ascii="Kayra" w:hAnsi="Kayra" w:cstheme="minorHAnsi"/>
          <w:b/>
        </w:rPr>
        <w:t>25Şubat-01 Mart</w:t>
      </w:r>
      <w:r w:rsidR="00B71613">
        <w:rPr>
          <w:rFonts w:ascii="Kayra" w:hAnsi="Kayra" w:cstheme="minorHAnsi"/>
          <w:b/>
        </w:rPr>
        <w:t xml:space="preserve"> 2019</w:t>
      </w:r>
    </w:p>
    <w:p w:rsidR="004440A1" w:rsidRPr="00AB1B9A" w:rsidRDefault="004440A1" w:rsidP="00E15B78">
      <w:pPr>
        <w:jc w:val="center"/>
        <w:rPr>
          <w:rFonts w:ascii="Kayra" w:hAnsi="Kayra" w:cstheme="minorHAnsi"/>
          <w:b/>
        </w:rPr>
      </w:pPr>
    </w:p>
    <w:tbl>
      <w:tblPr>
        <w:tblStyle w:val="TabloKlavuzu"/>
        <w:tblW w:w="0" w:type="auto"/>
        <w:jc w:val="center"/>
        <w:tblBorders>
          <w:top w:val="single" w:sz="4" w:space="0" w:color="4EACF3" w:themeColor="background2" w:themeShade="BF"/>
          <w:left w:val="single" w:sz="4" w:space="0" w:color="4EACF3" w:themeColor="background2" w:themeShade="BF"/>
          <w:bottom w:val="single" w:sz="4" w:space="0" w:color="4EACF3" w:themeColor="background2" w:themeShade="BF"/>
          <w:right w:val="single" w:sz="4" w:space="0" w:color="4EACF3" w:themeColor="background2" w:themeShade="BF"/>
          <w:insideH w:val="single" w:sz="4" w:space="0" w:color="4EACF3" w:themeColor="background2" w:themeShade="BF"/>
          <w:insideV w:val="single" w:sz="4" w:space="0" w:color="4EACF3" w:themeColor="background2" w:themeShade="BF"/>
        </w:tblBorders>
        <w:tblLayout w:type="fixed"/>
        <w:tblLook w:val="04A0"/>
      </w:tblPr>
      <w:tblGrid>
        <w:gridCol w:w="3587"/>
        <w:gridCol w:w="94"/>
        <w:gridCol w:w="3493"/>
        <w:gridCol w:w="3588"/>
      </w:tblGrid>
      <w:tr w:rsidR="00E15B78" w:rsidRPr="00AB1B9A" w:rsidTr="00425347">
        <w:trPr>
          <w:jc w:val="center"/>
        </w:trPr>
        <w:tc>
          <w:tcPr>
            <w:tcW w:w="10762" w:type="dxa"/>
            <w:gridSpan w:val="4"/>
            <w:shd w:val="clear" w:color="auto" w:fill="B4DCFA" w:themeFill="background2"/>
            <w:vAlign w:val="center"/>
          </w:tcPr>
          <w:p w:rsidR="00E15B78" w:rsidRPr="00AB1B9A" w:rsidRDefault="00E15B78" w:rsidP="00425347">
            <w:pPr>
              <w:rPr>
                <w:rFonts w:ascii="Kayra" w:hAnsi="Kayra" w:cstheme="minorHAnsi"/>
                <w:b/>
              </w:rPr>
            </w:pPr>
            <w:r>
              <w:rPr>
                <w:rFonts w:ascii="Kayra" w:hAnsi="Kayra" w:cstheme="minorHAnsi"/>
                <w:b/>
              </w:rPr>
              <w:t>BÖLÜM: I</w:t>
            </w:r>
          </w:p>
        </w:tc>
      </w:tr>
      <w:tr w:rsidR="00E15B78" w:rsidRPr="00AB1B9A" w:rsidTr="00425347">
        <w:trPr>
          <w:jc w:val="center"/>
        </w:trPr>
        <w:tc>
          <w:tcPr>
            <w:tcW w:w="10762" w:type="dxa"/>
            <w:gridSpan w:val="4"/>
            <w:shd w:val="clear" w:color="auto" w:fill="B4DCFA" w:themeFill="background2"/>
            <w:vAlign w:val="center"/>
          </w:tcPr>
          <w:p w:rsidR="00E15B78" w:rsidRPr="00AB1B9A" w:rsidRDefault="00E15B78" w:rsidP="00425347">
            <w:pPr>
              <w:rPr>
                <w:rFonts w:ascii="Kayra" w:hAnsi="Kayra" w:cstheme="minorHAnsi"/>
                <w:b/>
              </w:rPr>
            </w:pPr>
            <w:r>
              <w:rPr>
                <w:rFonts w:ascii="Kayra" w:hAnsi="Kayra" w:cstheme="minorHAnsi"/>
                <w:b/>
              </w:rPr>
              <w:t xml:space="preserve">ÜNİTE: </w:t>
            </w:r>
            <w:r w:rsidR="006108F6">
              <w:rPr>
                <w:rFonts w:ascii="Kayra" w:hAnsi="Kayra" w:cstheme="minorHAnsi"/>
                <w:b/>
              </w:rPr>
              <w:t>5ÇEVREMİZDEKİ IŞIK VE SESLER</w:t>
            </w:r>
          </w:p>
        </w:tc>
      </w:tr>
      <w:tr w:rsidR="00E15B78" w:rsidRPr="00AB1B9A" w:rsidTr="00425347">
        <w:trPr>
          <w:jc w:val="center"/>
        </w:trPr>
        <w:tc>
          <w:tcPr>
            <w:tcW w:w="3681" w:type="dxa"/>
            <w:gridSpan w:val="2"/>
            <w:vAlign w:val="center"/>
          </w:tcPr>
          <w:p w:rsidR="00E15B78" w:rsidRPr="00AB1B9A" w:rsidRDefault="00E15B78" w:rsidP="00425347">
            <w:pPr>
              <w:rPr>
                <w:rFonts w:ascii="Kayra" w:hAnsi="Kayra" w:cstheme="minorHAnsi"/>
                <w:b/>
              </w:rPr>
            </w:pPr>
            <w:r w:rsidRPr="00AB1B9A">
              <w:rPr>
                <w:rFonts w:ascii="Kayra" w:hAnsi="Kayra" w:cstheme="minorHAnsi"/>
                <w:b/>
              </w:rPr>
              <w:t xml:space="preserve">DERS </w:t>
            </w:r>
          </w:p>
        </w:tc>
        <w:tc>
          <w:tcPr>
            <w:tcW w:w="7081" w:type="dxa"/>
            <w:gridSpan w:val="2"/>
            <w:vAlign w:val="center"/>
          </w:tcPr>
          <w:p w:rsidR="00E15B78" w:rsidRPr="00AB1B9A" w:rsidRDefault="00E15B78" w:rsidP="00425347">
            <w:pPr>
              <w:rPr>
                <w:rFonts w:ascii="Kayra" w:hAnsi="Kayra" w:cstheme="minorHAnsi"/>
                <w:b/>
              </w:rPr>
            </w:pPr>
            <w:r w:rsidRPr="003C07C9">
              <w:rPr>
                <w:rFonts w:ascii="Kayra" w:hAnsi="Kayra" w:cstheme="minorHAnsi"/>
                <w:b/>
                <w:color w:val="FF0000"/>
                <w:sz w:val="24"/>
              </w:rPr>
              <w:t>FEN BİLİMLERİ</w:t>
            </w:r>
          </w:p>
        </w:tc>
      </w:tr>
      <w:tr w:rsidR="00E15B78" w:rsidRPr="00AB1B9A" w:rsidTr="00425347">
        <w:trPr>
          <w:jc w:val="center"/>
        </w:trPr>
        <w:tc>
          <w:tcPr>
            <w:tcW w:w="3681" w:type="dxa"/>
            <w:gridSpan w:val="2"/>
            <w:vAlign w:val="center"/>
          </w:tcPr>
          <w:p w:rsidR="00E15B78" w:rsidRPr="00AB1B9A" w:rsidRDefault="00E15B78" w:rsidP="00425347">
            <w:pPr>
              <w:rPr>
                <w:rFonts w:ascii="Kayra" w:hAnsi="Kayra" w:cstheme="minorHAnsi"/>
                <w:b/>
              </w:rPr>
            </w:pPr>
            <w:r w:rsidRPr="00AB1B9A">
              <w:rPr>
                <w:rFonts w:ascii="Kayra" w:hAnsi="Kayra" w:cstheme="minorHAnsi"/>
                <w:b/>
              </w:rPr>
              <w:t xml:space="preserve">SINIF </w:t>
            </w:r>
          </w:p>
        </w:tc>
        <w:tc>
          <w:tcPr>
            <w:tcW w:w="7081" w:type="dxa"/>
            <w:gridSpan w:val="2"/>
            <w:vAlign w:val="center"/>
          </w:tcPr>
          <w:p w:rsidR="00E15B78" w:rsidRPr="00AB1B9A" w:rsidRDefault="00E15B78" w:rsidP="00425347">
            <w:pPr>
              <w:rPr>
                <w:rFonts w:ascii="Kayra" w:hAnsi="Kayra" w:cstheme="minorHAnsi"/>
                <w:b/>
              </w:rPr>
            </w:pPr>
            <w:r w:rsidRPr="00AB1B9A">
              <w:rPr>
                <w:rFonts w:ascii="Kayra" w:hAnsi="Kayra" w:cstheme="minorHAnsi"/>
                <w:b/>
              </w:rPr>
              <w:t>3</w:t>
            </w:r>
            <w:r>
              <w:rPr>
                <w:rFonts w:ascii="Kayra" w:hAnsi="Kayra" w:cstheme="minorHAnsi"/>
                <w:b/>
              </w:rPr>
              <w:t xml:space="preserve"> / </w:t>
            </w:r>
          </w:p>
        </w:tc>
      </w:tr>
      <w:tr w:rsidR="00E15B78" w:rsidRPr="00AB1B9A" w:rsidTr="00425347">
        <w:trPr>
          <w:jc w:val="center"/>
        </w:trPr>
        <w:tc>
          <w:tcPr>
            <w:tcW w:w="3681" w:type="dxa"/>
            <w:gridSpan w:val="2"/>
            <w:vAlign w:val="center"/>
          </w:tcPr>
          <w:p w:rsidR="00E15B78" w:rsidRPr="00AB1B9A" w:rsidRDefault="00E15B78" w:rsidP="00425347">
            <w:pPr>
              <w:rPr>
                <w:rFonts w:ascii="Kayra" w:hAnsi="Kayra" w:cstheme="minorHAnsi"/>
                <w:b/>
              </w:rPr>
            </w:pPr>
            <w:r w:rsidRPr="00AB1B9A">
              <w:rPr>
                <w:rFonts w:ascii="Kayra" w:hAnsi="Kayra" w:cstheme="minorHAnsi"/>
                <w:b/>
              </w:rPr>
              <w:t>SÜRE</w:t>
            </w:r>
          </w:p>
        </w:tc>
        <w:tc>
          <w:tcPr>
            <w:tcW w:w="7081" w:type="dxa"/>
            <w:gridSpan w:val="2"/>
            <w:vAlign w:val="center"/>
          </w:tcPr>
          <w:p w:rsidR="00E15B78" w:rsidRPr="00AB1B9A" w:rsidRDefault="00AC76DF" w:rsidP="00425347">
            <w:pPr>
              <w:rPr>
                <w:rFonts w:ascii="Kayra" w:hAnsi="Kayra" w:cstheme="minorHAnsi"/>
                <w:b/>
              </w:rPr>
            </w:pPr>
            <w:r>
              <w:rPr>
                <w:rFonts w:ascii="Kayra" w:hAnsi="Kayra" w:cstheme="minorHAnsi"/>
                <w:b/>
              </w:rPr>
              <w:t>3</w:t>
            </w:r>
            <w:r w:rsidR="00E15B78" w:rsidRPr="00AB1B9A">
              <w:rPr>
                <w:rFonts w:ascii="Kayra" w:hAnsi="Kayra" w:cstheme="minorHAnsi"/>
                <w:b/>
              </w:rPr>
              <w:t xml:space="preserve">DERS SAATİ </w:t>
            </w:r>
          </w:p>
        </w:tc>
      </w:tr>
      <w:tr w:rsidR="00E15B78" w:rsidRPr="00AB1B9A" w:rsidTr="00425347">
        <w:trPr>
          <w:jc w:val="center"/>
        </w:trPr>
        <w:tc>
          <w:tcPr>
            <w:tcW w:w="3681" w:type="dxa"/>
            <w:gridSpan w:val="2"/>
            <w:vAlign w:val="center"/>
          </w:tcPr>
          <w:p w:rsidR="00E15B78" w:rsidRPr="00AB1B9A" w:rsidRDefault="00E15B78" w:rsidP="00425347">
            <w:pPr>
              <w:rPr>
                <w:rFonts w:ascii="Kayra" w:hAnsi="Kayra" w:cstheme="minorHAnsi"/>
                <w:b/>
              </w:rPr>
            </w:pPr>
            <w:r w:rsidRPr="00AB1B9A">
              <w:rPr>
                <w:rFonts w:ascii="Kayra" w:hAnsi="Kayra" w:cstheme="minorHAnsi"/>
                <w:b/>
              </w:rPr>
              <w:t xml:space="preserve"> KONU</w:t>
            </w:r>
          </w:p>
        </w:tc>
        <w:tc>
          <w:tcPr>
            <w:tcW w:w="7081" w:type="dxa"/>
            <w:gridSpan w:val="2"/>
            <w:vAlign w:val="center"/>
          </w:tcPr>
          <w:p w:rsidR="00E15B78" w:rsidRPr="00197E65" w:rsidRDefault="008210AC" w:rsidP="00425347">
            <w:pPr>
              <w:rPr>
                <w:rFonts w:ascii="Kayra" w:hAnsi="Kayra" w:cstheme="minorHAnsi"/>
                <w:b/>
              </w:rPr>
            </w:pPr>
            <w:r w:rsidRPr="008210AC">
              <w:rPr>
                <w:rFonts w:ascii="Kayra" w:hAnsi="Kayra" w:cstheme="minorHAnsi"/>
                <w:b/>
              </w:rPr>
              <w:t>SESİN İŞİTMEDEKİ ROLÜ</w:t>
            </w:r>
            <w:r>
              <w:rPr>
                <w:rFonts w:ascii="Kayra" w:hAnsi="Kayra" w:cstheme="minorHAnsi"/>
                <w:b/>
              </w:rPr>
              <w:t>-</w:t>
            </w:r>
            <w:r w:rsidRPr="008210AC">
              <w:rPr>
                <w:rFonts w:ascii="Kayra" w:hAnsi="Kayra" w:cstheme="minorHAnsi"/>
                <w:b/>
              </w:rPr>
              <w:t>İNSAN KULAĞI HER SESİ İŞİTİR Mİ?</w:t>
            </w:r>
          </w:p>
        </w:tc>
      </w:tr>
      <w:tr w:rsidR="00E15B78" w:rsidRPr="00EF3691" w:rsidTr="00425347">
        <w:trPr>
          <w:jc w:val="center"/>
        </w:trPr>
        <w:tc>
          <w:tcPr>
            <w:tcW w:w="10762" w:type="dxa"/>
            <w:gridSpan w:val="4"/>
            <w:shd w:val="clear" w:color="auto" w:fill="8CC9F7" w:themeFill="background2" w:themeFillShade="E6"/>
            <w:vAlign w:val="center"/>
          </w:tcPr>
          <w:p w:rsidR="00E15B78" w:rsidRPr="00EF3691" w:rsidRDefault="00E15B78" w:rsidP="00425347">
            <w:pPr>
              <w:rPr>
                <w:rFonts w:ascii="Kayra" w:hAnsi="Kayra" w:cstheme="minorHAnsi"/>
                <w:b/>
              </w:rPr>
            </w:pPr>
            <w:r>
              <w:rPr>
                <w:rFonts w:ascii="Kayra" w:hAnsi="Kayra" w:cstheme="minorHAnsi"/>
                <w:b/>
              </w:rPr>
              <w:t>BÖLÜM: II</w:t>
            </w:r>
          </w:p>
        </w:tc>
      </w:tr>
      <w:tr w:rsidR="00E15B78" w:rsidRPr="00EF3691" w:rsidTr="00425347">
        <w:trPr>
          <w:jc w:val="center"/>
        </w:trPr>
        <w:tc>
          <w:tcPr>
            <w:tcW w:w="3681" w:type="dxa"/>
            <w:gridSpan w:val="2"/>
            <w:vAlign w:val="center"/>
          </w:tcPr>
          <w:p w:rsidR="00E15B78" w:rsidRPr="00EF3691" w:rsidRDefault="00E15B78" w:rsidP="00425347">
            <w:pPr>
              <w:rPr>
                <w:rFonts w:ascii="Kayra" w:hAnsi="Kayra" w:cstheme="minorHAnsi"/>
                <w:b/>
              </w:rPr>
            </w:pPr>
            <w:r>
              <w:rPr>
                <w:rFonts w:ascii="Kayra" w:hAnsi="Kayra" w:cstheme="minorHAnsi"/>
                <w:b/>
              </w:rPr>
              <w:t>KAZANIMLAR</w:t>
            </w:r>
          </w:p>
        </w:tc>
        <w:tc>
          <w:tcPr>
            <w:tcW w:w="7081" w:type="dxa"/>
            <w:gridSpan w:val="2"/>
          </w:tcPr>
          <w:p w:rsidR="008210AC" w:rsidRDefault="008210AC" w:rsidP="008210AC">
            <w:pPr>
              <w:tabs>
                <w:tab w:val="left" w:pos="1005"/>
              </w:tabs>
              <w:rPr>
                <w:rFonts w:asciiTheme="minorHAnsi" w:eastAsiaTheme="minorHAnsi" w:hAnsiTheme="minorHAnsi" w:cstheme="minorHAnsi"/>
                <w:i/>
                <w:lang w:eastAsia="en-US"/>
              </w:rPr>
            </w:pPr>
            <w:r w:rsidRPr="008210AC">
              <w:rPr>
                <w:rFonts w:asciiTheme="minorHAnsi" w:eastAsiaTheme="minorHAnsi" w:hAnsiTheme="minorHAnsi" w:cstheme="minorHAnsi"/>
                <w:i/>
                <w:lang w:eastAsia="en-US"/>
              </w:rPr>
              <w:t>F.3.5.4.1. Ses şiddetinin işitme için önemli olduğunu gözlemler ve her sesin insan kulağı tarafından işitilemeyeceğini fark eder.</w:t>
            </w:r>
          </w:p>
          <w:p w:rsidR="00E15B78" w:rsidRPr="00450BA9" w:rsidRDefault="008210AC" w:rsidP="008210AC">
            <w:pPr>
              <w:tabs>
                <w:tab w:val="left" w:pos="1005"/>
              </w:tabs>
              <w:rPr>
                <w:rFonts w:asciiTheme="minorHAnsi" w:eastAsiaTheme="minorHAnsi" w:hAnsiTheme="minorHAnsi" w:cstheme="minorHAnsi"/>
                <w:i/>
                <w:lang w:eastAsia="en-US"/>
              </w:rPr>
            </w:pPr>
            <w:r w:rsidRPr="008210AC">
              <w:rPr>
                <w:rFonts w:asciiTheme="minorHAnsi" w:eastAsiaTheme="minorHAnsi" w:hAnsiTheme="minorHAnsi" w:cstheme="minorHAnsi"/>
                <w:i/>
                <w:lang w:eastAsia="en-US"/>
              </w:rPr>
              <w:t>F.3.5.4.2. Ses şiddeti ile uzaklık arasındaki ilişkiyi açıklar.</w:t>
            </w:r>
            <w:r w:rsidRPr="008210AC">
              <w:rPr>
                <w:rFonts w:asciiTheme="minorHAnsi" w:eastAsiaTheme="minorHAnsi" w:hAnsiTheme="minorHAnsi" w:cstheme="minorHAnsi"/>
                <w:i/>
                <w:lang w:eastAsia="en-US"/>
              </w:rPr>
              <w:tab/>
            </w:r>
            <w:r w:rsidRPr="008210AC">
              <w:rPr>
                <w:rFonts w:asciiTheme="minorHAnsi" w:eastAsiaTheme="minorHAnsi" w:hAnsiTheme="minorHAnsi" w:cstheme="minorHAnsi"/>
                <w:i/>
                <w:lang w:eastAsia="en-US"/>
              </w:rPr>
              <w:tab/>
            </w:r>
            <w:r w:rsidRPr="008210AC">
              <w:rPr>
                <w:rFonts w:asciiTheme="minorHAnsi" w:eastAsiaTheme="minorHAnsi" w:hAnsiTheme="minorHAnsi" w:cstheme="minorHAnsi"/>
                <w:i/>
                <w:lang w:eastAsia="en-US"/>
              </w:rPr>
              <w:tab/>
            </w:r>
          </w:p>
        </w:tc>
      </w:tr>
      <w:tr w:rsidR="00E15B78" w:rsidRPr="00EF3691" w:rsidTr="00425347">
        <w:trPr>
          <w:jc w:val="center"/>
        </w:trPr>
        <w:tc>
          <w:tcPr>
            <w:tcW w:w="3681" w:type="dxa"/>
            <w:gridSpan w:val="2"/>
            <w:vAlign w:val="center"/>
          </w:tcPr>
          <w:p w:rsidR="00E15B78" w:rsidRPr="00065F99" w:rsidRDefault="00E15B78" w:rsidP="00425347">
            <w:pPr>
              <w:rPr>
                <w:rFonts w:ascii="Kayra" w:hAnsi="Kayra" w:cstheme="minorHAnsi"/>
                <w:b/>
              </w:rPr>
            </w:pPr>
            <w:r w:rsidRPr="00065F99">
              <w:rPr>
                <w:rFonts w:ascii="Kayra" w:hAnsi="Kayra" w:cstheme="minorHAnsi"/>
                <w:b/>
              </w:rPr>
              <w:t xml:space="preserve">ÖĞRENME-ÖĞRETME YÖNTEM </w:t>
            </w:r>
          </w:p>
          <w:p w:rsidR="00E15B78" w:rsidRPr="00EF3691" w:rsidRDefault="00E15B78" w:rsidP="00425347">
            <w:pPr>
              <w:rPr>
                <w:rFonts w:ascii="Kayra" w:hAnsi="Kayra" w:cstheme="minorHAnsi"/>
                <w:b/>
              </w:rPr>
            </w:pPr>
            <w:r w:rsidRPr="00065F99">
              <w:rPr>
                <w:rFonts w:ascii="Kayra" w:hAnsi="Kayra" w:cstheme="minorHAnsi"/>
                <w:b/>
              </w:rPr>
              <w:t>VE TEKNİKLERİ</w:t>
            </w:r>
          </w:p>
        </w:tc>
        <w:tc>
          <w:tcPr>
            <w:tcW w:w="7081" w:type="dxa"/>
            <w:gridSpan w:val="2"/>
            <w:vAlign w:val="center"/>
          </w:tcPr>
          <w:p w:rsidR="00E15B78" w:rsidRPr="00A46699" w:rsidRDefault="00E15B78" w:rsidP="00425347">
            <w:pPr>
              <w:rPr>
                <w:rFonts w:ascii="Kayra" w:hAnsi="Kayra" w:cstheme="minorHAnsi"/>
                <w:b/>
              </w:rPr>
            </w:pPr>
            <w:r w:rsidRPr="00C46D96">
              <w:rPr>
                <w:rFonts w:ascii="Kayra" w:hAnsi="Kayra" w:cstheme="minorHAnsi"/>
                <w:bCs/>
                <w:szCs w:val="18"/>
              </w:rPr>
              <w:t xml:space="preserve">1.Anlatım 2.Soru yanıt </w:t>
            </w:r>
            <w:r>
              <w:rPr>
                <w:rFonts w:ascii="Kayra" w:hAnsi="Kayra" w:cstheme="minorHAnsi"/>
                <w:bCs/>
                <w:szCs w:val="18"/>
              </w:rPr>
              <w:t>3</w:t>
            </w:r>
            <w:r w:rsidRPr="00C46D96">
              <w:rPr>
                <w:rFonts w:ascii="Kayra" w:hAnsi="Kayra" w:cstheme="minorHAnsi"/>
                <w:bCs/>
                <w:szCs w:val="18"/>
              </w:rPr>
              <w:t xml:space="preserve">. Örnek olay </w:t>
            </w:r>
            <w:r>
              <w:rPr>
                <w:rFonts w:ascii="Kayra" w:hAnsi="Kayra" w:cstheme="minorHAnsi"/>
                <w:bCs/>
                <w:szCs w:val="18"/>
              </w:rPr>
              <w:t>4</w:t>
            </w:r>
            <w:r w:rsidRPr="00C46D96">
              <w:rPr>
                <w:rFonts w:ascii="Kayra" w:hAnsi="Kayra" w:cstheme="minorHAnsi"/>
                <w:bCs/>
                <w:szCs w:val="18"/>
              </w:rPr>
              <w:t xml:space="preserve">. </w:t>
            </w:r>
            <w:r w:rsidR="001F24DB">
              <w:rPr>
                <w:rFonts w:ascii="Kayra" w:hAnsi="Kayra" w:cstheme="minorHAnsi"/>
                <w:bCs/>
                <w:szCs w:val="18"/>
              </w:rPr>
              <w:t>Benzeşim</w:t>
            </w:r>
            <w:r>
              <w:rPr>
                <w:rFonts w:ascii="Kayra" w:hAnsi="Kayra" w:cstheme="minorHAnsi"/>
                <w:bCs/>
                <w:szCs w:val="18"/>
              </w:rPr>
              <w:t xml:space="preserve"> 5</w:t>
            </w:r>
            <w:r w:rsidRPr="00C46D96">
              <w:rPr>
                <w:rFonts w:ascii="Kayra" w:hAnsi="Kayra" w:cstheme="minorHAnsi"/>
                <w:bCs/>
                <w:szCs w:val="18"/>
              </w:rPr>
              <w:t>. Araştırma</w:t>
            </w:r>
          </w:p>
        </w:tc>
      </w:tr>
      <w:tr w:rsidR="00E15B78" w:rsidRPr="00EF3691" w:rsidTr="00425347">
        <w:trPr>
          <w:jc w:val="center"/>
        </w:trPr>
        <w:tc>
          <w:tcPr>
            <w:tcW w:w="3681" w:type="dxa"/>
            <w:gridSpan w:val="2"/>
            <w:vAlign w:val="center"/>
          </w:tcPr>
          <w:p w:rsidR="00E15B78" w:rsidRPr="00065F99" w:rsidRDefault="00E15B78" w:rsidP="00425347">
            <w:pPr>
              <w:rPr>
                <w:rFonts w:ascii="Kayra" w:hAnsi="Kayra" w:cstheme="minorHAnsi"/>
                <w:b/>
              </w:rPr>
            </w:pPr>
            <w:r w:rsidRPr="00FF064B">
              <w:rPr>
                <w:rFonts w:ascii="Kayra" w:hAnsi="Kayra" w:cstheme="minorHAnsi"/>
                <w:b/>
              </w:rPr>
              <w:t>KULLANILAN EĞİTİM TEKNOLOJİLERİ ARAÇ VE GEREÇLER</w:t>
            </w:r>
          </w:p>
        </w:tc>
        <w:tc>
          <w:tcPr>
            <w:tcW w:w="7081" w:type="dxa"/>
            <w:gridSpan w:val="2"/>
            <w:vAlign w:val="center"/>
          </w:tcPr>
          <w:p w:rsidR="00F24CAF" w:rsidRPr="006108F6" w:rsidRDefault="00E15B78" w:rsidP="00425347">
            <w:pPr>
              <w:rPr>
                <w:rFonts w:ascii="Kayra" w:hAnsi="Kayra" w:cstheme="minorHAnsi"/>
                <w:u w:val="single"/>
              </w:rPr>
            </w:pPr>
            <w:r w:rsidRPr="005D048F">
              <w:rPr>
                <w:rFonts w:ascii="Kayra" w:hAnsi="Kayra" w:cstheme="minorHAnsi"/>
              </w:rPr>
              <w:t>Ders kitabı</w:t>
            </w:r>
            <w:r>
              <w:rPr>
                <w:rFonts w:ascii="Kayra" w:hAnsi="Kayra" w:cstheme="minorHAnsi"/>
              </w:rPr>
              <w:t>, internet,</w:t>
            </w:r>
            <w:r w:rsidR="00C236D5">
              <w:rPr>
                <w:rFonts w:ascii="Kayra" w:hAnsi="Kayra" w:cstheme="minorHAnsi"/>
              </w:rPr>
              <w:t xml:space="preserve"> akıllı tahta,</w:t>
            </w:r>
            <w:hyperlink r:id="rId19" w:history="1">
              <w:r w:rsidR="00AA3087" w:rsidRPr="00C236D5">
                <w:rPr>
                  <w:rStyle w:val="Kpr"/>
                  <w:rFonts w:ascii="Kayra" w:hAnsi="Kayra" w:cstheme="minorHAnsi"/>
                  <w:color w:val="auto"/>
                </w:rPr>
                <w:t>www.eba.gov.tr</w:t>
              </w:r>
            </w:hyperlink>
            <w:r w:rsidR="001F24DB" w:rsidRPr="001F24DB">
              <w:rPr>
                <w:rStyle w:val="Kpr"/>
                <w:rFonts w:ascii="Kayra" w:hAnsi="Kayra" w:cstheme="minorHAnsi"/>
                <w:color w:val="auto"/>
                <w:u w:val="none"/>
              </w:rPr>
              <w:t xml:space="preserve">, </w:t>
            </w:r>
            <w:r w:rsidR="00C81FAF" w:rsidRPr="00C81FAF">
              <w:rPr>
                <w:rStyle w:val="Kpr"/>
                <w:rFonts w:ascii="Kayra" w:hAnsi="Kayra" w:cstheme="minorHAnsi"/>
                <w:color w:val="auto"/>
                <w:u w:val="none"/>
              </w:rPr>
              <w:t>İki adet silgi, flüt, iki adet metal çay kaşığı</w:t>
            </w:r>
            <w:r w:rsidR="001F7147">
              <w:rPr>
                <w:rStyle w:val="Kpr"/>
                <w:rFonts w:ascii="Kayra" w:hAnsi="Kayra" w:cstheme="minorHAnsi"/>
                <w:color w:val="auto"/>
                <w:u w:val="none"/>
              </w:rPr>
              <w:t>, ç</w:t>
            </w:r>
            <w:r w:rsidR="001F7147" w:rsidRPr="001F7147">
              <w:rPr>
                <w:rStyle w:val="Kpr"/>
                <w:rFonts w:ascii="Kayra" w:hAnsi="Kayra" w:cstheme="minorHAnsi"/>
                <w:color w:val="auto"/>
                <w:u w:val="none"/>
              </w:rPr>
              <w:t>alar saat.</w:t>
            </w:r>
          </w:p>
        </w:tc>
      </w:tr>
      <w:tr w:rsidR="00E15B78" w:rsidRPr="00EF3691" w:rsidTr="00425347">
        <w:trPr>
          <w:jc w:val="center"/>
        </w:trPr>
        <w:tc>
          <w:tcPr>
            <w:tcW w:w="3681" w:type="dxa"/>
            <w:gridSpan w:val="2"/>
            <w:vAlign w:val="center"/>
          </w:tcPr>
          <w:p w:rsidR="00E15B78" w:rsidRPr="00FF064B" w:rsidRDefault="00450BA9" w:rsidP="00425347">
            <w:pPr>
              <w:rPr>
                <w:rFonts w:ascii="Kayra" w:hAnsi="Kayra" w:cstheme="minorHAnsi"/>
                <w:b/>
              </w:rPr>
            </w:pPr>
            <w:r>
              <w:rPr>
                <w:rFonts w:ascii="Kayra" w:hAnsi="Kayra" w:cstheme="minorHAnsi"/>
                <w:b/>
              </w:rPr>
              <w:t>KONU İLE İLGİLİ KAVRAMLAR</w:t>
            </w:r>
          </w:p>
        </w:tc>
        <w:tc>
          <w:tcPr>
            <w:tcW w:w="7081" w:type="dxa"/>
            <w:gridSpan w:val="2"/>
            <w:vAlign w:val="center"/>
          </w:tcPr>
          <w:p w:rsidR="00E15B78" w:rsidRPr="00450BA9" w:rsidRDefault="00C81FAF" w:rsidP="00425347">
            <w:pPr>
              <w:rPr>
                <w:rFonts w:ascii="Kayra" w:hAnsi="Kayra" w:cstheme="minorHAnsi"/>
                <w:b/>
                <w:sz w:val="18"/>
                <w:szCs w:val="18"/>
              </w:rPr>
            </w:pPr>
            <w:r>
              <w:rPr>
                <w:rFonts w:ascii="Kayra" w:hAnsi="Kayra" w:cstheme="minorHAnsi"/>
                <w:b/>
                <w:sz w:val="18"/>
                <w:szCs w:val="18"/>
              </w:rPr>
              <w:t>İşitme-ses şiddeti-ses şiddeti ile uzaklık ve yakınlık ilişkisi</w:t>
            </w:r>
          </w:p>
        </w:tc>
      </w:tr>
      <w:tr w:rsidR="00E15B78" w:rsidRPr="00EF3691" w:rsidTr="00425347">
        <w:trPr>
          <w:jc w:val="center"/>
        </w:trPr>
        <w:tc>
          <w:tcPr>
            <w:tcW w:w="10762" w:type="dxa"/>
            <w:gridSpan w:val="4"/>
            <w:shd w:val="clear" w:color="auto" w:fill="8CC9F7" w:themeFill="background2" w:themeFillShade="E6"/>
            <w:vAlign w:val="center"/>
          </w:tcPr>
          <w:p w:rsidR="00E15B78" w:rsidRPr="00AB1B9A" w:rsidRDefault="00E15B78" w:rsidP="00425347">
            <w:pPr>
              <w:jc w:val="center"/>
              <w:rPr>
                <w:rFonts w:ascii="Kayra" w:hAnsi="Kayra" w:cstheme="minorHAnsi"/>
                <w:b/>
              </w:rPr>
            </w:pPr>
            <w:r w:rsidRPr="00AB1B9A">
              <w:rPr>
                <w:rFonts w:ascii="Kayra" w:hAnsi="Kayra" w:cstheme="minorHAnsi"/>
                <w:b/>
              </w:rPr>
              <w:t>ETKİNLİK SÜRECİ</w:t>
            </w:r>
          </w:p>
        </w:tc>
      </w:tr>
      <w:tr w:rsidR="00394414" w:rsidRPr="00EF3691" w:rsidTr="00401B6F">
        <w:trPr>
          <w:trHeight w:val="355"/>
          <w:jc w:val="center"/>
        </w:trPr>
        <w:tc>
          <w:tcPr>
            <w:tcW w:w="10762" w:type="dxa"/>
            <w:gridSpan w:val="4"/>
            <w:shd w:val="clear" w:color="auto" w:fill="FFFFFF" w:themeFill="background1"/>
          </w:tcPr>
          <w:p w:rsidR="00D1530B" w:rsidRPr="00706440" w:rsidRDefault="00D1530B" w:rsidP="002C6370">
            <w:pPr>
              <w:pStyle w:val="ListeParagraf"/>
              <w:numPr>
                <w:ilvl w:val="0"/>
                <w:numId w:val="35"/>
              </w:numPr>
              <w:spacing w:line="276" w:lineRule="auto"/>
              <w:ind w:left="316" w:hanging="316"/>
              <w:rPr>
                <w:rFonts w:ascii="Kayra" w:hAnsi="Kayra" w:cstheme="minorHAnsi"/>
                <w:i/>
                <w:noProof/>
                <w:lang w:eastAsia="en-US"/>
              </w:rPr>
            </w:pPr>
            <w:r w:rsidRPr="00706440">
              <w:rPr>
                <w:rFonts w:ascii="Kayra" w:hAnsi="Kayra" w:cstheme="minorHAnsi"/>
                <w:i/>
                <w:noProof/>
                <w:lang w:eastAsia="en-US"/>
              </w:rPr>
              <w:t>Bakalım sınıfımızda en çok sesi kim çıkarabiliyor</w:t>
            </w:r>
            <w:r w:rsidR="00E62CB8" w:rsidRPr="00706440">
              <w:rPr>
                <w:rFonts w:ascii="Kayra" w:hAnsi="Kayra" w:cstheme="minorHAnsi"/>
                <w:i/>
                <w:noProof/>
                <w:lang w:eastAsia="en-US"/>
              </w:rPr>
              <w:t>? Sorusu ile öğrencilerden farklı şiddetler ses çıkarmaları istenir.</w:t>
            </w:r>
          </w:p>
          <w:p w:rsidR="00E62CB8" w:rsidRDefault="00E62CB8" w:rsidP="002C6370">
            <w:pPr>
              <w:pStyle w:val="ListeParagraf"/>
              <w:numPr>
                <w:ilvl w:val="0"/>
                <w:numId w:val="35"/>
              </w:numPr>
              <w:spacing w:line="276" w:lineRule="auto"/>
              <w:ind w:left="316" w:hanging="316"/>
              <w:rPr>
                <w:rFonts w:ascii="Kayra" w:hAnsi="Kayra" w:cstheme="minorHAnsi"/>
                <w:i/>
                <w:noProof/>
                <w:lang w:eastAsia="en-US"/>
              </w:rPr>
            </w:pPr>
            <w:r w:rsidRPr="00706440">
              <w:rPr>
                <w:rFonts w:ascii="Kayra" w:hAnsi="Kayra" w:cstheme="minorHAnsi"/>
                <w:i/>
                <w:noProof/>
                <w:lang w:eastAsia="en-US"/>
              </w:rPr>
              <w:t>Şimdide bakalım en az sesi kim çıkarabiliryor? Sorusu ile öğrencilerin kısık sesle bir şeyler anlatmaları istenir ve neler gözlemledikleri sorulur.</w:t>
            </w:r>
            <w:r w:rsidR="00706440">
              <w:rPr>
                <w:rFonts w:ascii="Kayra" w:hAnsi="Kayra" w:cstheme="minorHAnsi"/>
                <w:i/>
                <w:noProof/>
                <w:lang w:eastAsia="en-US"/>
              </w:rPr>
              <w:t xml:space="preserve"> Kitaptaki örnekler inceletilir, insan kulağının her sesi işitip işitemeyeceği sorulur.</w:t>
            </w:r>
          </w:p>
          <w:p w:rsidR="002C6370" w:rsidRPr="002C6370" w:rsidRDefault="00706440" w:rsidP="002C6370">
            <w:pPr>
              <w:pStyle w:val="ListeParagraf"/>
              <w:numPr>
                <w:ilvl w:val="0"/>
                <w:numId w:val="35"/>
              </w:numPr>
              <w:spacing w:line="276" w:lineRule="auto"/>
              <w:ind w:left="316" w:hanging="316"/>
              <w:rPr>
                <w:rFonts w:ascii="Kayra" w:hAnsi="Kayra" w:cstheme="minorHAnsi"/>
                <w:b/>
                <w:i/>
                <w:noProof/>
                <w:color w:val="FF0000"/>
                <w:lang w:eastAsia="en-US"/>
              </w:rPr>
            </w:pPr>
            <w:r w:rsidRPr="00706440">
              <w:rPr>
                <w:rFonts w:ascii="Kayra" w:hAnsi="Kayra" w:cstheme="minorHAnsi"/>
                <w:b/>
                <w:i/>
                <w:noProof/>
                <w:color w:val="FF0000"/>
                <w:lang w:eastAsia="en-US"/>
              </w:rPr>
              <w:t>Ses Şiddeti İle İşitme Arasındaki İlişki</w:t>
            </w:r>
            <w:r w:rsidRPr="00706440">
              <w:rPr>
                <w:rFonts w:ascii="Kayra" w:hAnsi="Kayra" w:cstheme="minorHAnsi"/>
                <w:i/>
                <w:noProof/>
                <w:color w:val="000000" w:themeColor="text1"/>
                <w:lang w:eastAsia="en-US"/>
              </w:rPr>
              <w:t>deneyi yapılır.</w:t>
            </w:r>
            <w:r>
              <w:rPr>
                <w:rFonts w:ascii="Kayra" w:hAnsi="Kayra" w:cstheme="minorHAnsi"/>
                <w:i/>
                <w:noProof/>
                <w:color w:val="000000" w:themeColor="text1"/>
                <w:lang w:eastAsia="en-US"/>
              </w:rPr>
              <w:t xml:space="preserve"> Sonuçları tüm öğrencilerin kitaplarına işlemeleri istenir. Ne gözlemlediniz sorusu ile çıkarım yapmaları sağlanır. Sayfa 143’deki örnekler inceletilir.</w:t>
            </w:r>
          </w:p>
          <w:p w:rsidR="00706440" w:rsidRPr="002C6370" w:rsidRDefault="00706440" w:rsidP="002C6370">
            <w:pPr>
              <w:pStyle w:val="ListeParagraf"/>
              <w:numPr>
                <w:ilvl w:val="0"/>
                <w:numId w:val="35"/>
              </w:numPr>
              <w:spacing w:line="276" w:lineRule="auto"/>
              <w:ind w:left="316" w:hanging="316"/>
              <w:rPr>
                <w:rFonts w:ascii="Kayra" w:hAnsi="Kayra" w:cstheme="minorHAnsi"/>
                <w:b/>
                <w:i/>
                <w:noProof/>
                <w:color w:val="FF0000"/>
                <w:lang w:eastAsia="en-US"/>
              </w:rPr>
            </w:pPr>
            <w:r w:rsidRPr="002C6370">
              <w:rPr>
                <w:rFonts w:ascii="Kayra" w:hAnsi="Kayra" w:cstheme="minorHAnsi"/>
                <w:b/>
                <w:i/>
                <w:noProof/>
                <w:color w:val="FF0000"/>
                <w:lang w:eastAsia="en-US"/>
              </w:rPr>
              <w:t xml:space="preserve">Ses Şiddeti İle Uzaklık Arasındaki İlişki </w:t>
            </w:r>
            <w:r w:rsidRPr="002C6370">
              <w:rPr>
                <w:rFonts w:ascii="Kayra" w:hAnsi="Kayra" w:cstheme="minorHAnsi"/>
                <w:i/>
                <w:noProof/>
                <w:color w:val="000000" w:themeColor="text1"/>
                <w:lang w:eastAsia="en-US"/>
              </w:rPr>
              <w:t>deneyi yapılır.(Çalar saat yerine telefon alarmıda kullanılabilir.) Gözlem sonuçları kitaba not ettirilir.</w:t>
            </w:r>
            <w:r w:rsidR="002C6370" w:rsidRPr="002C6370">
              <w:rPr>
                <w:rFonts w:ascii="Kayra" w:hAnsi="Kayra" w:cstheme="minorHAnsi"/>
                <w:i/>
                <w:noProof/>
                <w:color w:val="000000" w:themeColor="text1"/>
                <w:lang w:eastAsia="en-US"/>
              </w:rPr>
              <w:t xml:space="preserve"> Sizce ses kaynağının uzaklığı ile sesin şiddeti arasında nasıl bir ilişkivardır?</w:t>
            </w:r>
            <w:r w:rsidR="002C6370">
              <w:rPr>
                <w:rFonts w:ascii="Kayra" w:hAnsi="Kayra" w:cstheme="minorHAnsi"/>
                <w:i/>
                <w:noProof/>
                <w:color w:val="000000" w:themeColor="text1"/>
                <w:lang w:eastAsia="en-US"/>
              </w:rPr>
              <w:t xml:space="preserve"> Sorusu ile çıkarım yapmaları sağlanır.</w:t>
            </w:r>
          </w:p>
          <w:p w:rsidR="00213A64" w:rsidRPr="00FD2E59" w:rsidRDefault="00213A64" w:rsidP="002C6370">
            <w:pPr>
              <w:pStyle w:val="ListeParagraf"/>
              <w:numPr>
                <w:ilvl w:val="0"/>
                <w:numId w:val="35"/>
              </w:numPr>
              <w:spacing w:line="276" w:lineRule="auto"/>
              <w:ind w:left="316" w:hanging="316"/>
              <w:rPr>
                <w:rFonts w:ascii="Kayra" w:hAnsi="Kayra" w:cstheme="minorHAnsi"/>
                <w:noProof/>
              </w:rPr>
            </w:pPr>
            <w:r w:rsidRPr="00706440">
              <w:rPr>
                <w:rFonts w:ascii="Kayra" w:hAnsi="Kayra" w:cstheme="minorHAnsi"/>
                <w:i/>
                <w:noProof/>
                <w:lang w:eastAsia="en-US"/>
              </w:rPr>
              <w:t>Konuyla ilgili eba’dan animasyon izletilir ve ders özetlenir.</w:t>
            </w:r>
          </w:p>
        </w:tc>
      </w:tr>
      <w:tr w:rsidR="00E73A0B" w:rsidRPr="00EF3691" w:rsidTr="00627BF1">
        <w:trPr>
          <w:trHeight w:val="2400"/>
          <w:jc w:val="center"/>
        </w:trPr>
        <w:tc>
          <w:tcPr>
            <w:tcW w:w="3587" w:type="dxa"/>
            <w:shd w:val="clear" w:color="auto" w:fill="FFFFFF" w:themeFill="background1"/>
          </w:tcPr>
          <w:p w:rsidR="00E73A0B" w:rsidRPr="00FD2E59" w:rsidRDefault="00E4483E" w:rsidP="00425347">
            <w:pPr>
              <w:rPr>
                <w:rFonts w:ascii="Kayra" w:hAnsi="Kayra" w:cstheme="minorHAnsi"/>
                <w:noProof/>
              </w:rPr>
            </w:pPr>
            <w:r>
              <w:rPr>
                <w:noProof/>
              </w:rPr>
              <w:drawing>
                <wp:inline distT="0" distB="0" distL="0" distR="0">
                  <wp:extent cx="2140585" cy="2978785"/>
                  <wp:effectExtent l="0" t="0" r="0" b="0"/>
                  <wp:docPr id="8" name="Resi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cstate="print"/>
                          <a:stretch>
                            <a:fillRect/>
                          </a:stretch>
                        </pic:blipFill>
                        <pic:spPr>
                          <a:xfrm>
                            <a:off x="0" y="0"/>
                            <a:ext cx="2140585" cy="2978785"/>
                          </a:xfrm>
                          <a:prstGeom prst="rect">
                            <a:avLst/>
                          </a:prstGeom>
                        </pic:spPr>
                      </pic:pic>
                    </a:graphicData>
                  </a:graphic>
                </wp:inline>
              </w:drawing>
            </w:r>
          </w:p>
        </w:tc>
        <w:tc>
          <w:tcPr>
            <w:tcW w:w="3587" w:type="dxa"/>
            <w:gridSpan w:val="2"/>
            <w:shd w:val="clear" w:color="auto" w:fill="FFFFFF" w:themeFill="background1"/>
          </w:tcPr>
          <w:p w:rsidR="00E73A0B" w:rsidRDefault="00E4483E" w:rsidP="00425347">
            <w:r>
              <w:rPr>
                <w:noProof/>
              </w:rPr>
              <w:drawing>
                <wp:inline distT="0" distB="0" distL="0" distR="0">
                  <wp:extent cx="2140585" cy="2943860"/>
                  <wp:effectExtent l="0" t="0" r="0" b="8890"/>
                  <wp:docPr id="9" name="Resi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cstate="print"/>
                          <a:stretch>
                            <a:fillRect/>
                          </a:stretch>
                        </pic:blipFill>
                        <pic:spPr>
                          <a:xfrm>
                            <a:off x="0" y="0"/>
                            <a:ext cx="2140585" cy="2943860"/>
                          </a:xfrm>
                          <a:prstGeom prst="rect">
                            <a:avLst/>
                          </a:prstGeom>
                        </pic:spPr>
                      </pic:pic>
                    </a:graphicData>
                  </a:graphic>
                </wp:inline>
              </w:drawing>
            </w:r>
          </w:p>
        </w:tc>
        <w:tc>
          <w:tcPr>
            <w:tcW w:w="3588" w:type="dxa"/>
            <w:shd w:val="clear" w:color="auto" w:fill="FFFFFF" w:themeFill="background1"/>
          </w:tcPr>
          <w:p w:rsidR="00E73A0B" w:rsidRDefault="00E4483E" w:rsidP="00425347">
            <w:r>
              <w:rPr>
                <w:noProof/>
              </w:rPr>
              <w:drawing>
                <wp:inline distT="0" distB="0" distL="0" distR="0">
                  <wp:extent cx="2141220" cy="2964815"/>
                  <wp:effectExtent l="0" t="0" r="0" b="6985"/>
                  <wp:docPr id="12" name="Resim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cstate="print"/>
                          <a:stretch>
                            <a:fillRect/>
                          </a:stretch>
                        </pic:blipFill>
                        <pic:spPr>
                          <a:xfrm>
                            <a:off x="0" y="0"/>
                            <a:ext cx="2141220" cy="2964815"/>
                          </a:xfrm>
                          <a:prstGeom prst="rect">
                            <a:avLst/>
                          </a:prstGeom>
                        </pic:spPr>
                      </pic:pic>
                    </a:graphicData>
                  </a:graphic>
                </wp:inline>
              </w:drawing>
            </w:r>
          </w:p>
        </w:tc>
      </w:tr>
      <w:tr w:rsidR="00394414" w:rsidRPr="00EF3691" w:rsidTr="00C67A53">
        <w:trPr>
          <w:trHeight w:val="383"/>
          <w:jc w:val="center"/>
        </w:trPr>
        <w:tc>
          <w:tcPr>
            <w:tcW w:w="3681" w:type="dxa"/>
            <w:gridSpan w:val="2"/>
            <w:shd w:val="clear" w:color="auto" w:fill="FFFFFF" w:themeFill="background1"/>
            <w:vAlign w:val="center"/>
          </w:tcPr>
          <w:p w:rsidR="00394414" w:rsidRPr="00986297" w:rsidRDefault="00394414" w:rsidP="00C67A53">
            <w:pPr>
              <w:jc w:val="both"/>
              <w:rPr>
                <w:rFonts w:ascii="Kayra" w:hAnsi="Kayra" w:cstheme="minorHAnsi"/>
                <w:b/>
                <w:szCs w:val="18"/>
              </w:rPr>
            </w:pPr>
            <w:r w:rsidRPr="00986297">
              <w:rPr>
                <w:rFonts w:ascii="Kayra" w:hAnsi="Kayra" w:cstheme="minorHAnsi"/>
                <w:b/>
                <w:szCs w:val="18"/>
              </w:rPr>
              <w:t>Bireysel Öğrenme Etkinlikleri (Ödev, deney, problem çözme vb.)</w:t>
            </w:r>
          </w:p>
        </w:tc>
        <w:tc>
          <w:tcPr>
            <w:tcW w:w="7081" w:type="dxa"/>
            <w:gridSpan w:val="2"/>
            <w:shd w:val="clear" w:color="auto" w:fill="FFFFFF" w:themeFill="background1"/>
            <w:vAlign w:val="center"/>
          </w:tcPr>
          <w:p w:rsidR="00394414" w:rsidRPr="00986297" w:rsidRDefault="00A1046D" w:rsidP="00C67A53">
            <w:pPr>
              <w:spacing w:line="259" w:lineRule="auto"/>
              <w:jc w:val="both"/>
              <w:rPr>
                <w:rFonts w:ascii="Kayra" w:hAnsi="Kayra" w:cstheme="minorHAnsi"/>
                <w:szCs w:val="18"/>
              </w:rPr>
            </w:pPr>
            <w:r>
              <w:rPr>
                <w:rFonts w:ascii="Kayra" w:hAnsi="Kayra" w:cstheme="minorHAnsi"/>
                <w:szCs w:val="18"/>
              </w:rPr>
              <w:t xml:space="preserve">Tartışmalar </w:t>
            </w:r>
            <w:r w:rsidR="00401AAB">
              <w:rPr>
                <w:rFonts w:ascii="Kayra" w:hAnsi="Kayra" w:cstheme="minorHAnsi"/>
                <w:szCs w:val="18"/>
              </w:rPr>
              <w:t>esnasında bireysel cevaplar alınır.</w:t>
            </w:r>
          </w:p>
        </w:tc>
      </w:tr>
      <w:tr w:rsidR="00394414" w:rsidRPr="00EF3691" w:rsidTr="00425347">
        <w:trPr>
          <w:jc w:val="center"/>
        </w:trPr>
        <w:tc>
          <w:tcPr>
            <w:tcW w:w="3681" w:type="dxa"/>
            <w:gridSpan w:val="2"/>
            <w:shd w:val="clear" w:color="auto" w:fill="FFFFFF" w:themeFill="background1"/>
            <w:vAlign w:val="center"/>
          </w:tcPr>
          <w:p w:rsidR="00394414" w:rsidRPr="00986297" w:rsidRDefault="00394414" w:rsidP="00425347">
            <w:pPr>
              <w:rPr>
                <w:rFonts w:ascii="Kayra" w:hAnsi="Kayra" w:cstheme="minorHAnsi"/>
                <w:b/>
              </w:rPr>
            </w:pPr>
            <w:r w:rsidRPr="00986297">
              <w:rPr>
                <w:rFonts w:ascii="Kayra" w:hAnsi="Kayra" w:cstheme="minorHAnsi"/>
                <w:b/>
              </w:rPr>
              <w:t>Grupla Öğrenme Etkinlikleri</w:t>
            </w:r>
          </w:p>
        </w:tc>
        <w:tc>
          <w:tcPr>
            <w:tcW w:w="7081" w:type="dxa"/>
            <w:gridSpan w:val="2"/>
            <w:shd w:val="clear" w:color="auto" w:fill="FFFFFF" w:themeFill="background1"/>
            <w:vAlign w:val="center"/>
          </w:tcPr>
          <w:p w:rsidR="00394414" w:rsidRPr="00986297" w:rsidRDefault="002C6370" w:rsidP="00425347">
            <w:pPr>
              <w:rPr>
                <w:rFonts w:ascii="Kayra" w:hAnsi="Kayra" w:cstheme="minorHAnsi"/>
              </w:rPr>
            </w:pPr>
            <w:r>
              <w:rPr>
                <w:rFonts w:ascii="Kayra" w:hAnsi="Kayra" w:cstheme="minorHAnsi"/>
              </w:rPr>
              <w:t>Deneylerde gruplar oluşturulabilir.</w:t>
            </w:r>
          </w:p>
        </w:tc>
      </w:tr>
      <w:tr w:rsidR="00394414" w:rsidRPr="00EF3691" w:rsidTr="00425347">
        <w:trPr>
          <w:jc w:val="center"/>
        </w:trPr>
        <w:tc>
          <w:tcPr>
            <w:tcW w:w="10762" w:type="dxa"/>
            <w:gridSpan w:val="4"/>
            <w:shd w:val="clear" w:color="auto" w:fill="8CC9F7" w:themeFill="background2" w:themeFillShade="E6"/>
            <w:vAlign w:val="center"/>
          </w:tcPr>
          <w:p w:rsidR="00394414" w:rsidRPr="00986297" w:rsidRDefault="00394414" w:rsidP="00425347">
            <w:pPr>
              <w:rPr>
                <w:rFonts w:ascii="Kayra" w:hAnsi="Kayra" w:cstheme="minorHAnsi"/>
                <w:b/>
              </w:rPr>
            </w:pPr>
            <w:r w:rsidRPr="00986297">
              <w:rPr>
                <w:rFonts w:ascii="Kayra" w:hAnsi="Kayra" w:cstheme="minorHAnsi"/>
                <w:b/>
              </w:rPr>
              <w:t>BÖLÜM: III</w:t>
            </w:r>
          </w:p>
        </w:tc>
      </w:tr>
      <w:tr w:rsidR="00394414" w:rsidRPr="00EF3691" w:rsidTr="002C6370">
        <w:trPr>
          <w:trHeight w:val="379"/>
          <w:jc w:val="center"/>
        </w:trPr>
        <w:tc>
          <w:tcPr>
            <w:tcW w:w="3681" w:type="dxa"/>
            <w:gridSpan w:val="2"/>
            <w:shd w:val="clear" w:color="auto" w:fill="FFFFFF" w:themeFill="background1"/>
            <w:vAlign w:val="center"/>
          </w:tcPr>
          <w:p w:rsidR="00394414" w:rsidRPr="00986297" w:rsidRDefault="00394414" w:rsidP="00425347">
            <w:pPr>
              <w:rPr>
                <w:rFonts w:ascii="Kayra" w:hAnsi="Kayra" w:cstheme="minorHAnsi"/>
                <w:b/>
              </w:rPr>
            </w:pPr>
            <w:r w:rsidRPr="00986297">
              <w:rPr>
                <w:rFonts w:ascii="Kayra" w:hAnsi="Kayra" w:cstheme="minorHAnsi"/>
                <w:b/>
              </w:rPr>
              <w:t>Ölçme - Değerlendirme:</w:t>
            </w:r>
          </w:p>
        </w:tc>
        <w:tc>
          <w:tcPr>
            <w:tcW w:w="7081" w:type="dxa"/>
            <w:gridSpan w:val="2"/>
            <w:shd w:val="clear" w:color="auto" w:fill="FFFFFF" w:themeFill="background1"/>
            <w:vAlign w:val="center"/>
          </w:tcPr>
          <w:p w:rsidR="00394414" w:rsidRPr="00986297" w:rsidRDefault="002C6370" w:rsidP="002C6370">
            <w:pPr>
              <w:rPr>
                <w:rFonts w:ascii="Kayra" w:hAnsi="Kayra" w:cstheme="minorHAnsi"/>
              </w:rPr>
            </w:pPr>
            <w:r w:rsidRPr="002C6370">
              <w:rPr>
                <w:rFonts w:ascii="Kayra" w:hAnsi="Kayra" w:cstheme="minorHAnsi"/>
              </w:rPr>
              <w:t>Sizce ses kaynağının uzaklığı ile sesin şiddeti arasında nasıl bir ilişkivardır?</w:t>
            </w:r>
          </w:p>
        </w:tc>
      </w:tr>
      <w:tr w:rsidR="00394414" w:rsidRPr="00EF3691" w:rsidTr="00A73E10">
        <w:trPr>
          <w:trHeight w:val="250"/>
          <w:jc w:val="center"/>
        </w:trPr>
        <w:tc>
          <w:tcPr>
            <w:tcW w:w="3681" w:type="dxa"/>
            <w:gridSpan w:val="2"/>
            <w:shd w:val="clear" w:color="auto" w:fill="FFFFFF" w:themeFill="background1"/>
            <w:vAlign w:val="center"/>
          </w:tcPr>
          <w:p w:rsidR="00394414" w:rsidRPr="00986297" w:rsidRDefault="00394414" w:rsidP="00425347">
            <w:pPr>
              <w:rPr>
                <w:rFonts w:ascii="Kayra" w:hAnsi="Kayra" w:cstheme="minorHAnsi"/>
                <w:b/>
              </w:rPr>
            </w:pPr>
            <w:r w:rsidRPr="00986297">
              <w:rPr>
                <w:rFonts w:ascii="Kayra" w:hAnsi="Kayra" w:cstheme="minorHAnsi"/>
                <w:b/>
              </w:rPr>
              <w:t>Dersin Diğer Derslerle İlişkisi/Açıklamalar</w:t>
            </w:r>
          </w:p>
        </w:tc>
        <w:tc>
          <w:tcPr>
            <w:tcW w:w="7081" w:type="dxa"/>
            <w:gridSpan w:val="2"/>
            <w:shd w:val="clear" w:color="auto" w:fill="FFFFFF" w:themeFill="background1"/>
            <w:vAlign w:val="center"/>
          </w:tcPr>
          <w:p w:rsidR="00394414" w:rsidRPr="00986297" w:rsidRDefault="00394414" w:rsidP="00425347">
            <w:pPr>
              <w:tabs>
                <w:tab w:val="left" w:pos="4993"/>
              </w:tabs>
              <w:rPr>
                <w:rFonts w:ascii="Kayra" w:hAnsi="Kayra" w:cstheme="minorHAnsi"/>
              </w:rPr>
            </w:pPr>
          </w:p>
        </w:tc>
      </w:tr>
      <w:tr w:rsidR="00394414" w:rsidRPr="00EF3691" w:rsidTr="00425347">
        <w:trPr>
          <w:jc w:val="center"/>
        </w:trPr>
        <w:tc>
          <w:tcPr>
            <w:tcW w:w="10762" w:type="dxa"/>
            <w:gridSpan w:val="4"/>
            <w:shd w:val="clear" w:color="auto" w:fill="8CC9F7" w:themeFill="background2" w:themeFillShade="E6"/>
            <w:vAlign w:val="center"/>
          </w:tcPr>
          <w:p w:rsidR="00394414" w:rsidRPr="00986297" w:rsidRDefault="00394414" w:rsidP="00425347">
            <w:pPr>
              <w:rPr>
                <w:rFonts w:ascii="Kayra" w:hAnsi="Kayra" w:cstheme="minorHAnsi"/>
                <w:b/>
              </w:rPr>
            </w:pPr>
            <w:r w:rsidRPr="00986297">
              <w:rPr>
                <w:rFonts w:ascii="Kayra" w:hAnsi="Kayra" w:cstheme="minorHAnsi"/>
                <w:b/>
              </w:rPr>
              <w:t>BÖLÜM: IV</w:t>
            </w:r>
          </w:p>
        </w:tc>
      </w:tr>
      <w:tr w:rsidR="00394414" w:rsidRPr="00EF3691" w:rsidTr="00425347">
        <w:trPr>
          <w:jc w:val="center"/>
        </w:trPr>
        <w:tc>
          <w:tcPr>
            <w:tcW w:w="3681" w:type="dxa"/>
            <w:gridSpan w:val="2"/>
            <w:shd w:val="clear" w:color="auto" w:fill="FFFFFF" w:themeFill="background1"/>
            <w:vAlign w:val="center"/>
          </w:tcPr>
          <w:p w:rsidR="00394414" w:rsidRPr="00986297" w:rsidRDefault="00394414" w:rsidP="00425347">
            <w:pPr>
              <w:rPr>
                <w:rFonts w:ascii="Kayra" w:hAnsi="Kayra" w:cstheme="minorHAnsi"/>
                <w:b/>
              </w:rPr>
            </w:pPr>
            <w:r w:rsidRPr="00986297">
              <w:rPr>
                <w:rFonts w:ascii="Kayra" w:hAnsi="Kayra" w:cstheme="minorHAnsi"/>
                <w:b/>
              </w:rPr>
              <w:t>Planın Uygulanmasına İlişkin Açıklamalar</w:t>
            </w:r>
          </w:p>
        </w:tc>
        <w:tc>
          <w:tcPr>
            <w:tcW w:w="7081" w:type="dxa"/>
            <w:gridSpan w:val="2"/>
            <w:shd w:val="clear" w:color="auto" w:fill="FFFFFF" w:themeFill="background1"/>
          </w:tcPr>
          <w:p w:rsidR="00394414" w:rsidRPr="00986297" w:rsidRDefault="00394414" w:rsidP="00425347">
            <w:pPr>
              <w:rPr>
                <w:rFonts w:ascii="Kayra" w:hAnsi="Kayra" w:cstheme="minorHAnsi"/>
              </w:rPr>
            </w:pPr>
          </w:p>
        </w:tc>
      </w:tr>
    </w:tbl>
    <w:p w:rsidR="00394414" w:rsidRDefault="00394414" w:rsidP="004F1A32">
      <w:pPr>
        <w:ind w:left="708" w:firstLine="708"/>
        <w:rPr>
          <w:rFonts w:asciiTheme="minorHAnsi" w:hAnsiTheme="minorHAnsi" w:cstheme="minorHAnsi"/>
          <w:b/>
        </w:rPr>
      </w:pPr>
    </w:p>
    <w:p w:rsidR="004440A1" w:rsidRDefault="004440A1" w:rsidP="004F1A32">
      <w:pPr>
        <w:ind w:left="708" w:firstLine="708"/>
        <w:rPr>
          <w:rFonts w:asciiTheme="minorHAnsi" w:hAnsiTheme="minorHAnsi" w:cstheme="minorHAnsi"/>
          <w:b/>
        </w:rPr>
      </w:pPr>
    </w:p>
    <w:p w:rsidR="00394414" w:rsidRDefault="00394414" w:rsidP="004F1A32">
      <w:pPr>
        <w:rPr>
          <w:rFonts w:asciiTheme="minorHAnsi" w:hAnsiTheme="minorHAnsi" w:cstheme="minorHAnsi"/>
          <w:sz w:val="22"/>
          <w:szCs w:val="24"/>
        </w:rPr>
      </w:pPr>
    </w:p>
    <w:p w:rsidR="00986297" w:rsidRDefault="004440A1" w:rsidP="00C67A53">
      <w:pPr>
        <w:rPr>
          <w:rFonts w:ascii="Kayra" w:hAnsi="Kayra" w:cstheme="minorHAnsi"/>
          <w:b/>
        </w:rPr>
      </w:pPr>
      <w:r>
        <w:rPr>
          <w:rFonts w:asciiTheme="minorHAnsi" w:hAnsiTheme="minorHAnsi" w:cstheme="minorHAnsi"/>
          <w:sz w:val="22"/>
          <w:szCs w:val="24"/>
        </w:rPr>
        <w:t xml:space="preserve">                              Sınıf Öğretmeni</w:t>
      </w:r>
      <w:r>
        <w:rPr>
          <w:rFonts w:asciiTheme="minorHAnsi" w:hAnsiTheme="minorHAnsi" w:cstheme="minorHAnsi"/>
          <w:sz w:val="22"/>
          <w:szCs w:val="24"/>
        </w:rPr>
        <w:tab/>
      </w:r>
      <w:r>
        <w:rPr>
          <w:rFonts w:asciiTheme="minorHAnsi" w:hAnsiTheme="minorHAnsi" w:cstheme="minorHAnsi"/>
          <w:sz w:val="22"/>
          <w:szCs w:val="24"/>
        </w:rPr>
        <w:tab/>
      </w:r>
      <w:r>
        <w:rPr>
          <w:rFonts w:asciiTheme="minorHAnsi" w:hAnsiTheme="minorHAnsi" w:cstheme="minorHAnsi"/>
          <w:sz w:val="22"/>
          <w:szCs w:val="24"/>
        </w:rPr>
        <w:tab/>
      </w:r>
      <w:r>
        <w:rPr>
          <w:rFonts w:asciiTheme="minorHAnsi" w:hAnsiTheme="minorHAnsi" w:cstheme="minorHAnsi"/>
          <w:sz w:val="22"/>
          <w:szCs w:val="24"/>
        </w:rPr>
        <w:tab/>
      </w:r>
      <w:r>
        <w:rPr>
          <w:rFonts w:asciiTheme="minorHAnsi" w:hAnsiTheme="minorHAnsi" w:cstheme="minorHAnsi"/>
          <w:sz w:val="22"/>
          <w:szCs w:val="24"/>
        </w:rPr>
        <w:tab/>
      </w:r>
      <w:r>
        <w:rPr>
          <w:rFonts w:asciiTheme="minorHAnsi" w:hAnsiTheme="minorHAnsi" w:cstheme="minorHAnsi"/>
          <w:sz w:val="22"/>
          <w:szCs w:val="24"/>
        </w:rPr>
        <w:tab/>
      </w:r>
      <w:r>
        <w:rPr>
          <w:rFonts w:asciiTheme="minorHAnsi" w:hAnsiTheme="minorHAnsi" w:cstheme="minorHAnsi"/>
          <w:sz w:val="22"/>
          <w:szCs w:val="24"/>
        </w:rPr>
        <w:tab/>
        <w:t>Okul Müdür</w:t>
      </w:r>
      <w:r w:rsidR="00C67A53">
        <w:rPr>
          <w:rFonts w:asciiTheme="minorHAnsi" w:hAnsiTheme="minorHAnsi" w:cstheme="minorHAnsi"/>
          <w:sz w:val="22"/>
          <w:szCs w:val="24"/>
        </w:rPr>
        <w:t>ü</w:t>
      </w:r>
    </w:p>
    <w:p w:rsidR="000724F2" w:rsidRDefault="000724F2" w:rsidP="002A3511">
      <w:pPr>
        <w:jc w:val="center"/>
        <w:rPr>
          <w:rFonts w:ascii="Kayra" w:hAnsi="Kayra" w:cstheme="minorHAnsi"/>
          <w:b/>
        </w:rPr>
      </w:pPr>
    </w:p>
    <w:p w:rsidR="002C6370" w:rsidRDefault="002C6370" w:rsidP="002A3511">
      <w:pPr>
        <w:jc w:val="center"/>
        <w:rPr>
          <w:rFonts w:ascii="Kayra" w:hAnsi="Kayra" w:cstheme="minorHAnsi"/>
          <w:b/>
        </w:rPr>
      </w:pPr>
    </w:p>
    <w:p w:rsidR="00C93008" w:rsidRDefault="002459C8" w:rsidP="002A3511">
      <w:pPr>
        <w:jc w:val="center"/>
        <w:rPr>
          <w:rFonts w:ascii="Kayra" w:hAnsi="Kayra" w:cstheme="minorHAnsi"/>
          <w:b/>
        </w:rPr>
      </w:pPr>
      <w:r>
        <w:rPr>
          <w:rFonts w:ascii="Kayra" w:hAnsi="Kayra" w:cstheme="minorHAnsi"/>
          <w:b/>
        </w:rPr>
        <w:t>M</w:t>
      </w:r>
      <w:r w:rsidR="00C93008">
        <w:rPr>
          <w:rFonts w:ascii="Kayra" w:hAnsi="Kayra" w:cstheme="minorHAnsi"/>
          <w:b/>
        </w:rPr>
        <w:t xml:space="preserve">ATEMATİK DERSİ GÜNLÜK DERS PLANI </w:t>
      </w:r>
      <w:r w:rsidR="00D5270B">
        <w:rPr>
          <w:rFonts w:ascii="Kayra" w:hAnsi="Kayra" w:cstheme="minorHAnsi"/>
          <w:b/>
        </w:rPr>
        <w:t xml:space="preserve">22. HAFTA </w:t>
      </w:r>
      <w:r w:rsidR="00B17894">
        <w:rPr>
          <w:rFonts w:ascii="Kayra" w:hAnsi="Kayra" w:cstheme="minorHAnsi"/>
          <w:b/>
        </w:rPr>
        <w:tab/>
      </w:r>
      <w:r w:rsidR="00D5270B">
        <w:rPr>
          <w:rFonts w:ascii="Kayra" w:hAnsi="Kayra" w:cstheme="minorHAnsi"/>
          <w:b/>
        </w:rPr>
        <w:t>25Şubat-01 Mart</w:t>
      </w:r>
      <w:r w:rsidR="00B71613">
        <w:rPr>
          <w:rFonts w:ascii="Kayra" w:hAnsi="Kayra" w:cstheme="minorHAnsi"/>
          <w:b/>
        </w:rPr>
        <w:t xml:space="preserve"> 2019</w:t>
      </w:r>
    </w:p>
    <w:p w:rsidR="0050571A" w:rsidRDefault="0050571A" w:rsidP="002A3511">
      <w:pPr>
        <w:jc w:val="center"/>
        <w:rPr>
          <w:rFonts w:ascii="Kayra" w:hAnsi="Kayra" w:cstheme="minorHAnsi"/>
          <w:b/>
        </w:rPr>
      </w:pPr>
    </w:p>
    <w:tbl>
      <w:tblPr>
        <w:tblStyle w:val="TabloKlavuzu1"/>
        <w:tblW w:w="0" w:type="auto"/>
        <w:tblBorders>
          <w:top w:val="single" w:sz="4" w:space="0" w:color="4EACF3"/>
          <w:left w:val="single" w:sz="4" w:space="0" w:color="4EACF3"/>
          <w:bottom w:val="single" w:sz="4" w:space="0" w:color="4EACF3"/>
          <w:right w:val="single" w:sz="4" w:space="0" w:color="4EACF3"/>
          <w:insideH w:val="single" w:sz="4" w:space="0" w:color="4EACF3"/>
          <w:insideV w:val="single" w:sz="4" w:space="0" w:color="4EACF3"/>
        </w:tblBorders>
        <w:tblLayout w:type="fixed"/>
        <w:tblLook w:val="04A0"/>
      </w:tblPr>
      <w:tblGrid>
        <w:gridCol w:w="3539"/>
        <w:gridCol w:w="48"/>
        <w:gridCol w:w="3587"/>
        <w:gridCol w:w="3707"/>
      </w:tblGrid>
      <w:tr w:rsidR="0050571A" w:rsidRPr="00AE2B94" w:rsidTr="00B53B8A">
        <w:tc>
          <w:tcPr>
            <w:tcW w:w="10881" w:type="dxa"/>
            <w:gridSpan w:val="4"/>
            <w:shd w:val="clear" w:color="auto" w:fill="B4DCFA"/>
            <w:vAlign w:val="center"/>
          </w:tcPr>
          <w:p w:rsidR="0050571A" w:rsidRPr="00AE2B94" w:rsidRDefault="0050571A" w:rsidP="00B53B8A">
            <w:pPr>
              <w:rPr>
                <w:rFonts w:ascii="Kayra" w:hAnsi="Kayra" w:cs="Calibri"/>
                <w:b/>
              </w:rPr>
            </w:pPr>
            <w:r w:rsidRPr="00AE2B94">
              <w:rPr>
                <w:rFonts w:ascii="Kayra" w:hAnsi="Kayra" w:cs="Calibri"/>
                <w:b/>
              </w:rPr>
              <w:t>BÖLÜM: I</w:t>
            </w:r>
          </w:p>
        </w:tc>
      </w:tr>
      <w:tr w:rsidR="0050571A" w:rsidRPr="00AE2B94" w:rsidTr="00B53B8A">
        <w:tc>
          <w:tcPr>
            <w:tcW w:w="10881" w:type="dxa"/>
            <w:gridSpan w:val="4"/>
            <w:shd w:val="clear" w:color="auto" w:fill="B4DCFA"/>
            <w:vAlign w:val="center"/>
          </w:tcPr>
          <w:p w:rsidR="0050571A" w:rsidRPr="00AE2B94" w:rsidRDefault="0050571A" w:rsidP="00B53B8A">
            <w:pPr>
              <w:rPr>
                <w:rFonts w:ascii="Kayra" w:hAnsi="Kayra" w:cs="Calibri"/>
                <w:b/>
              </w:rPr>
            </w:pPr>
            <w:r w:rsidRPr="00AE2B94">
              <w:rPr>
                <w:rFonts w:ascii="Kayra" w:hAnsi="Kayra" w:cs="Calibri"/>
                <w:b/>
                <w:sz w:val="22"/>
              </w:rPr>
              <w:t>ÜNİTE: 2.ÜNİTE:  SAYILAR VE İŞLEMLER (Doğal Sayılarla Toplama İşlemi, Çıkarma İşlemi, Veri)</w:t>
            </w:r>
          </w:p>
        </w:tc>
      </w:tr>
      <w:tr w:rsidR="0050571A" w:rsidRPr="00AE2B94" w:rsidTr="00B53B8A">
        <w:tc>
          <w:tcPr>
            <w:tcW w:w="3539" w:type="dxa"/>
            <w:vAlign w:val="center"/>
          </w:tcPr>
          <w:p w:rsidR="0050571A" w:rsidRPr="00AE2B94" w:rsidRDefault="0050571A" w:rsidP="00B53B8A">
            <w:pPr>
              <w:rPr>
                <w:rFonts w:ascii="Kayra" w:hAnsi="Kayra" w:cs="Calibri"/>
                <w:b/>
              </w:rPr>
            </w:pPr>
            <w:r w:rsidRPr="00AE2B94">
              <w:rPr>
                <w:rFonts w:ascii="Kayra" w:hAnsi="Kayra" w:cs="Calibri"/>
                <w:b/>
              </w:rPr>
              <w:t xml:space="preserve">DERS </w:t>
            </w:r>
          </w:p>
        </w:tc>
        <w:tc>
          <w:tcPr>
            <w:tcW w:w="7342" w:type="dxa"/>
            <w:gridSpan w:val="3"/>
            <w:vAlign w:val="center"/>
          </w:tcPr>
          <w:p w:rsidR="0050571A" w:rsidRPr="00AE2B94" w:rsidRDefault="00265C8C" w:rsidP="00B53B8A">
            <w:pPr>
              <w:rPr>
                <w:rFonts w:ascii="Kayra" w:hAnsi="Kayra" w:cs="Calibri"/>
                <w:b/>
              </w:rPr>
            </w:pPr>
            <w:hyperlink r:id="rId23" w:history="1">
              <w:r w:rsidR="0050571A" w:rsidRPr="0006192F">
                <w:rPr>
                  <w:rFonts w:ascii="Kayra" w:hAnsi="Kayra" w:cs="Calibri"/>
                  <w:b/>
                  <w:color w:val="FF0000"/>
                  <w:sz w:val="24"/>
                  <w:u w:val="single"/>
                </w:rPr>
                <w:t>MATEMATİK</w:t>
              </w:r>
            </w:hyperlink>
          </w:p>
        </w:tc>
      </w:tr>
      <w:tr w:rsidR="0050571A" w:rsidRPr="00AE2B94" w:rsidTr="00B53B8A">
        <w:tc>
          <w:tcPr>
            <w:tcW w:w="3539" w:type="dxa"/>
            <w:vAlign w:val="center"/>
          </w:tcPr>
          <w:p w:rsidR="0050571A" w:rsidRPr="00AE2B94" w:rsidRDefault="0050571A" w:rsidP="00B53B8A">
            <w:pPr>
              <w:rPr>
                <w:rFonts w:ascii="Kayra" w:hAnsi="Kayra" w:cs="Calibri"/>
                <w:b/>
              </w:rPr>
            </w:pPr>
            <w:r w:rsidRPr="00AE2B94">
              <w:rPr>
                <w:rFonts w:ascii="Kayra" w:hAnsi="Kayra" w:cs="Calibri"/>
                <w:b/>
              </w:rPr>
              <w:t xml:space="preserve">SINIF </w:t>
            </w:r>
          </w:p>
        </w:tc>
        <w:tc>
          <w:tcPr>
            <w:tcW w:w="7342" w:type="dxa"/>
            <w:gridSpan w:val="3"/>
            <w:vAlign w:val="center"/>
          </w:tcPr>
          <w:p w:rsidR="0050571A" w:rsidRPr="00AE2B94" w:rsidRDefault="0050571A" w:rsidP="00B53B8A">
            <w:pPr>
              <w:rPr>
                <w:rFonts w:ascii="Kayra" w:hAnsi="Kayra" w:cs="Calibri"/>
                <w:b/>
              </w:rPr>
            </w:pPr>
            <w:r w:rsidRPr="00AE2B94">
              <w:rPr>
                <w:rFonts w:ascii="Kayra" w:hAnsi="Kayra" w:cs="Calibri"/>
                <w:b/>
              </w:rPr>
              <w:t xml:space="preserve">3 / </w:t>
            </w:r>
          </w:p>
        </w:tc>
      </w:tr>
      <w:tr w:rsidR="0050571A" w:rsidRPr="00AE2B94" w:rsidTr="00B53B8A">
        <w:tc>
          <w:tcPr>
            <w:tcW w:w="3539" w:type="dxa"/>
            <w:vAlign w:val="center"/>
          </w:tcPr>
          <w:p w:rsidR="0050571A" w:rsidRPr="00AE2B94" w:rsidRDefault="0050571A" w:rsidP="00B53B8A">
            <w:pPr>
              <w:rPr>
                <w:rFonts w:ascii="Kayra" w:hAnsi="Kayra" w:cs="Calibri"/>
                <w:b/>
              </w:rPr>
            </w:pPr>
            <w:r w:rsidRPr="00AE2B94">
              <w:rPr>
                <w:rFonts w:ascii="Kayra" w:hAnsi="Kayra" w:cs="Calibri"/>
                <w:b/>
              </w:rPr>
              <w:t>SÜRE</w:t>
            </w:r>
          </w:p>
        </w:tc>
        <w:tc>
          <w:tcPr>
            <w:tcW w:w="7342" w:type="dxa"/>
            <w:gridSpan w:val="3"/>
            <w:vAlign w:val="center"/>
          </w:tcPr>
          <w:p w:rsidR="0050571A" w:rsidRPr="00AE2B94" w:rsidRDefault="0050571A" w:rsidP="00B53B8A">
            <w:pPr>
              <w:rPr>
                <w:rFonts w:ascii="Kayra" w:hAnsi="Kayra" w:cs="Calibri"/>
                <w:b/>
              </w:rPr>
            </w:pPr>
            <w:r>
              <w:rPr>
                <w:rFonts w:ascii="Kayra" w:hAnsi="Kayra" w:cs="Calibri"/>
                <w:b/>
              </w:rPr>
              <w:t>5</w:t>
            </w:r>
            <w:r w:rsidRPr="00AE2B94">
              <w:rPr>
                <w:rFonts w:ascii="Kayra" w:hAnsi="Kayra" w:cs="Calibri"/>
                <w:b/>
              </w:rPr>
              <w:t xml:space="preserve"> DERS SAATİ </w:t>
            </w:r>
          </w:p>
        </w:tc>
      </w:tr>
      <w:tr w:rsidR="0050571A" w:rsidRPr="00AE2B94" w:rsidTr="00B53B8A">
        <w:tc>
          <w:tcPr>
            <w:tcW w:w="3539" w:type="dxa"/>
            <w:vAlign w:val="center"/>
          </w:tcPr>
          <w:p w:rsidR="0050571A" w:rsidRPr="00AE2B94" w:rsidRDefault="0050571A" w:rsidP="00B53B8A">
            <w:pPr>
              <w:rPr>
                <w:rFonts w:ascii="Kayra" w:hAnsi="Kayra" w:cs="Calibri"/>
                <w:b/>
              </w:rPr>
            </w:pPr>
            <w:r w:rsidRPr="00AE2B94">
              <w:rPr>
                <w:rFonts w:ascii="Kayra" w:hAnsi="Kayra" w:cs="Calibri"/>
                <w:b/>
              </w:rPr>
              <w:t xml:space="preserve"> KONU</w:t>
            </w:r>
          </w:p>
        </w:tc>
        <w:tc>
          <w:tcPr>
            <w:tcW w:w="7342" w:type="dxa"/>
            <w:gridSpan w:val="3"/>
            <w:vAlign w:val="center"/>
          </w:tcPr>
          <w:p w:rsidR="0050571A" w:rsidRPr="00AE2B94" w:rsidRDefault="0050571A" w:rsidP="0050571A">
            <w:pPr>
              <w:rPr>
                <w:rFonts w:ascii="Kayra" w:eastAsia="Calibri" w:hAnsi="Kayra" w:cs="TTKBDikTemelAbece-Bold"/>
                <w:b/>
                <w:bCs/>
                <w:color w:val="000000"/>
                <w:sz w:val="24"/>
                <w:szCs w:val="32"/>
                <w:lang w:eastAsia="en-US"/>
              </w:rPr>
            </w:pPr>
            <w:r w:rsidRPr="0050571A">
              <w:rPr>
                <w:rFonts w:ascii="Kayra" w:eastAsia="Calibri" w:hAnsi="Kayra" w:cs="TTKBDikTemelAbece-Bold"/>
                <w:b/>
                <w:bCs/>
                <w:color w:val="000000"/>
                <w:sz w:val="24"/>
                <w:szCs w:val="32"/>
                <w:lang w:eastAsia="en-US"/>
              </w:rPr>
              <w:t>PAYDASI 10 VE 100 OLAN KESİRLERİN BİRİMKESİRLERİNİ GÖSTERELİM</w:t>
            </w:r>
            <w:r>
              <w:rPr>
                <w:rFonts w:ascii="Kayra" w:eastAsia="Calibri" w:hAnsi="Kayra" w:cs="TTKBDikTemelAbece-Bold"/>
                <w:b/>
                <w:bCs/>
                <w:color w:val="000000"/>
                <w:sz w:val="24"/>
                <w:szCs w:val="32"/>
                <w:lang w:eastAsia="en-US"/>
              </w:rPr>
              <w:t xml:space="preserve"> -</w:t>
            </w:r>
            <w:r w:rsidRPr="0050571A">
              <w:rPr>
                <w:rFonts w:ascii="Kayra" w:eastAsia="Calibri" w:hAnsi="Kayra" w:cs="TTKBDikTemelAbece-Bold"/>
                <w:b/>
                <w:bCs/>
                <w:color w:val="000000"/>
                <w:sz w:val="24"/>
                <w:szCs w:val="32"/>
                <w:lang w:eastAsia="en-US"/>
              </w:rPr>
              <w:t>BİR ÇOKLUĞUN BİRİM KESİR KADARINI BULALIM</w:t>
            </w:r>
          </w:p>
        </w:tc>
      </w:tr>
      <w:tr w:rsidR="0050571A" w:rsidRPr="00AE2B94" w:rsidTr="00B53B8A">
        <w:tc>
          <w:tcPr>
            <w:tcW w:w="10881" w:type="dxa"/>
            <w:gridSpan w:val="4"/>
            <w:shd w:val="clear" w:color="auto" w:fill="8CC9F7"/>
            <w:vAlign w:val="center"/>
          </w:tcPr>
          <w:p w:rsidR="0050571A" w:rsidRPr="00AE2B94" w:rsidRDefault="0050571A" w:rsidP="00B53B8A">
            <w:pPr>
              <w:rPr>
                <w:rFonts w:ascii="Kayra" w:hAnsi="Kayra" w:cs="Calibri"/>
                <w:b/>
              </w:rPr>
            </w:pPr>
            <w:r w:rsidRPr="00AE2B94">
              <w:rPr>
                <w:rFonts w:ascii="Kayra" w:hAnsi="Kayra" w:cs="Calibri"/>
                <w:b/>
              </w:rPr>
              <w:t>BÖLÜM: II</w:t>
            </w:r>
          </w:p>
        </w:tc>
      </w:tr>
      <w:tr w:rsidR="0050571A" w:rsidRPr="00AE2B94" w:rsidTr="00B53B8A">
        <w:trPr>
          <w:trHeight w:val="395"/>
        </w:trPr>
        <w:tc>
          <w:tcPr>
            <w:tcW w:w="3539" w:type="dxa"/>
            <w:vAlign w:val="center"/>
          </w:tcPr>
          <w:p w:rsidR="0050571A" w:rsidRPr="00AE2B94" w:rsidRDefault="0050571A" w:rsidP="00B53B8A">
            <w:pPr>
              <w:rPr>
                <w:rFonts w:ascii="Kayra" w:hAnsi="Kayra" w:cs="Calibri"/>
                <w:b/>
              </w:rPr>
            </w:pPr>
            <w:r w:rsidRPr="00AE2B94">
              <w:rPr>
                <w:rFonts w:ascii="Kayra" w:hAnsi="Kayra" w:cs="Calibri"/>
                <w:b/>
              </w:rPr>
              <w:t>KAZANIMLAR</w:t>
            </w:r>
          </w:p>
        </w:tc>
        <w:tc>
          <w:tcPr>
            <w:tcW w:w="7342" w:type="dxa"/>
            <w:gridSpan w:val="3"/>
            <w:vAlign w:val="center"/>
          </w:tcPr>
          <w:p w:rsidR="00A07152" w:rsidRDefault="00A07152" w:rsidP="00A07152">
            <w:pPr>
              <w:tabs>
                <w:tab w:val="left" w:pos="1005"/>
              </w:tabs>
              <w:rPr>
                <w:rFonts w:asciiTheme="minorHAnsi" w:eastAsiaTheme="minorHAnsi" w:hAnsiTheme="minorHAnsi" w:cstheme="minorHAnsi"/>
                <w:i/>
                <w:lang w:eastAsia="en-US"/>
              </w:rPr>
            </w:pPr>
            <w:r w:rsidRPr="00A07152">
              <w:rPr>
                <w:rFonts w:asciiTheme="minorHAnsi" w:eastAsiaTheme="minorHAnsi" w:hAnsiTheme="minorHAnsi" w:cstheme="minorHAnsi"/>
                <w:i/>
                <w:lang w:eastAsia="en-US"/>
              </w:rPr>
              <w:t>M.3.1.6.4. Paydası 10 ve 100 olan kesirlerin birim kesirlerini gösterir.</w:t>
            </w:r>
            <w:r w:rsidRPr="00A07152">
              <w:rPr>
                <w:rFonts w:asciiTheme="minorHAnsi" w:eastAsiaTheme="minorHAnsi" w:hAnsiTheme="minorHAnsi" w:cstheme="minorHAnsi"/>
                <w:i/>
                <w:lang w:eastAsia="en-US"/>
              </w:rPr>
              <w:tab/>
            </w:r>
          </w:p>
          <w:p w:rsidR="0050571A" w:rsidRPr="0090326B" w:rsidRDefault="00A07152" w:rsidP="00A07152">
            <w:pPr>
              <w:tabs>
                <w:tab w:val="left" w:pos="1005"/>
              </w:tabs>
              <w:rPr>
                <w:rFonts w:asciiTheme="minorHAnsi" w:eastAsiaTheme="minorHAnsi" w:hAnsiTheme="minorHAnsi" w:cstheme="minorHAnsi"/>
                <w:i/>
                <w:lang w:eastAsia="en-US"/>
              </w:rPr>
            </w:pPr>
            <w:r w:rsidRPr="00A07152">
              <w:rPr>
                <w:rFonts w:asciiTheme="minorHAnsi" w:eastAsiaTheme="minorHAnsi" w:hAnsiTheme="minorHAnsi" w:cstheme="minorHAnsi"/>
                <w:i/>
                <w:lang w:eastAsia="en-US"/>
              </w:rPr>
              <w:t>M.3.1.6.5. Bir çokluğun, belirtilen birim kesir kadarını belirler.</w:t>
            </w:r>
            <w:r w:rsidRPr="00A07152">
              <w:rPr>
                <w:rFonts w:asciiTheme="minorHAnsi" w:eastAsiaTheme="minorHAnsi" w:hAnsiTheme="minorHAnsi" w:cstheme="minorHAnsi"/>
                <w:i/>
                <w:lang w:eastAsia="en-US"/>
              </w:rPr>
              <w:tab/>
            </w:r>
            <w:r w:rsidRPr="00A07152">
              <w:rPr>
                <w:rFonts w:asciiTheme="minorHAnsi" w:eastAsiaTheme="minorHAnsi" w:hAnsiTheme="minorHAnsi" w:cstheme="minorHAnsi"/>
                <w:i/>
                <w:lang w:eastAsia="en-US"/>
              </w:rPr>
              <w:tab/>
            </w:r>
            <w:r w:rsidR="0050571A" w:rsidRPr="006A19DC">
              <w:rPr>
                <w:rFonts w:asciiTheme="minorHAnsi" w:eastAsiaTheme="minorHAnsi" w:hAnsiTheme="minorHAnsi" w:cstheme="minorHAnsi"/>
                <w:i/>
                <w:lang w:eastAsia="en-US"/>
              </w:rPr>
              <w:tab/>
            </w:r>
            <w:r w:rsidR="0050571A" w:rsidRPr="006A19DC">
              <w:rPr>
                <w:rFonts w:asciiTheme="minorHAnsi" w:eastAsiaTheme="minorHAnsi" w:hAnsiTheme="minorHAnsi" w:cstheme="minorHAnsi"/>
                <w:i/>
                <w:lang w:eastAsia="en-US"/>
              </w:rPr>
              <w:tab/>
            </w:r>
          </w:p>
        </w:tc>
      </w:tr>
      <w:tr w:rsidR="0050571A" w:rsidRPr="00AE2B94" w:rsidTr="00B53B8A">
        <w:tc>
          <w:tcPr>
            <w:tcW w:w="3539" w:type="dxa"/>
            <w:vAlign w:val="center"/>
          </w:tcPr>
          <w:p w:rsidR="0050571A" w:rsidRPr="00AE2B94" w:rsidRDefault="0050571A" w:rsidP="00B53B8A">
            <w:pPr>
              <w:rPr>
                <w:rFonts w:ascii="Kayra" w:hAnsi="Kayra" w:cs="Calibri"/>
                <w:b/>
              </w:rPr>
            </w:pPr>
            <w:r w:rsidRPr="00AE2B94">
              <w:rPr>
                <w:rFonts w:ascii="Kayra" w:hAnsi="Kayra" w:cs="Calibri"/>
                <w:b/>
              </w:rPr>
              <w:t xml:space="preserve">ÖĞRENME-ÖĞRETME YÖNTEM </w:t>
            </w:r>
          </w:p>
          <w:p w:rsidR="0050571A" w:rsidRPr="00AE2B94" w:rsidRDefault="0050571A" w:rsidP="00B53B8A">
            <w:pPr>
              <w:rPr>
                <w:rFonts w:ascii="Kayra" w:hAnsi="Kayra" w:cs="Calibri"/>
                <w:b/>
              </w:rPr>
            </w:pPr>
            <w:r w:rsidRPr="00AE2B94">
              <w:rPr>
                <w:rFonts w:ascii="Kayra" w:hAnsi="Kayra" w:cs="Calibri"/>
                <w:b/>
              </w:rPr>
              <w:t>VE TEKNİKLERİ</w:t>
            </w:r>
          </w:p>
        </w:tc>
        <w:tc>
          <w:tcPr>
            <w:tcW w:w="7342" w:type="dxa"/>
            <w:gridSpan w:val="3"/>
            <w:vAlign w:val="center"/>
          </w:tcPr>
          <w:p w:rsidR="0050571A" w:rsidRPr="00AE2B94" w:rsidRDefault="0050571A" w:rsidP="00B53B8A">
            <w:pPr>
              <w:rPr>
                <w:rFonts w:ascii="Kayra" w:hAnsi="Kayra" w:cs="Calibri"/>
                <w:b/>
                <w:szCs w:val="18"/>
              </w:rPr>
            </w:pPr>
            <w:r w:rsidRPr="00AE2B94">
              <w:rPr>
                <w:rFonts w:ascii="Kayra" w:hAnsi="Kayra" w:cs="Calibri"/>
                <w:szCs w:val="18"/>
              </w:rPr>
              <w:t>Anlatım, soru-cevap</w:t>
            </w:r>
            <w:r>
              <w:rPr>
                <w:rFonts w:ascii="Kayra" w:hAnsi="Kayra" w:cs="Calibri"/>
                <w:szCs w:val="18"/>
              </w:rPr>
              <w:t xml:space="preserve">, </w:t>
            </w:r>
            <w:r w:rsidRPr="00AE2B94">
              <w:rPr>
                <w:rFonts w:ascii="Kayra" w:hAnsi="Kayra" w:cs="Calibri"/>
                <w:szCs w:val="18"/>
              </w:rPr>
              <w:t>problem çözme, uygulama</w:t>
            </w:r>
          </w:p>
        </w:tc>
      </w:tr>
      <w:tr w:rsidR="0050571A" w:rsidRPr="00AE2B94" w:rsidTr="00B53B8A">
        <w:tc>
          <w:tcPr>
            <w:tcW w:w="3539" w:type="dxa"/>
            <w:vAlign w:val="center"/>
          </w:tcPr>
          <w:p w:rsidR="0050571A" w:rsidRPr="00AE2B94" w:rsidRDefault="0050571A" w:rsidP="00B53B8A">
            <w:pPr>
              <w:rPr>
                <w:rFonts w:ascii="Kayra" w:hAnsi="Kayra" w:cs="Calibri"/>
                <w:b/>
              </w:rPr>
            </w:pPr>
            <w:r w:rsidRPr="00AE2B94">
              <w:rPr>
                <w:rFonts w:ascii="Kayra" w:hAnsi="Kayra" w:cs="Calibri"/>
                <w:b/>
              </w:rPr>
              <w:t>KULLANILAN EĞİTİM TEKNOLOJİLERİ ARAÇ VE GEREÇLER</w:t>
            </w:r>
          </w:p>
        </w:tc>
        <w:tc>
          <w:tcPr>
            <w:tcW w:w="7342" w:type="dxa"/>
            <w:gridSpan w:val="3"/>
            <w:vAlign w:val="center"/>
          </w:tcPr>
          <w:p w:rsidR="0050571A" w:rsidRPr="00AE2B94" w:rsidRDefault="0050571A" w:rsidP="00B53B8A">
            <w:pPr>
              <w:rPr>
                <w:rFonts w:ascii="Kayra" w:hAnsi="Kayra" w:cs="Calibri"/>
                <w:szCs w:val="18"/>
              </w:rPr>
            </w:pPr>
            <w:r w:rsidRPr="00AE2B94">
              <w:rPr>
                <w:rFonts w:ascii="Kayra" w:hAnsi="Kayra" w:cs="Calibri"/>
                <w:szCs w:val="18"/>
              </w:rPr>
              <w:t>Matematik Ders Kitabı  (</w:t>
            </w:r>
            <w:r>
              <w:rPr>
                <w:rFonts w:ascii="Kayra" w:hAnsi="Kayra" w:cs="Calibri"/>
                <w:szCs w:val="18"/>
              </w:rPr>
              <w:t>ADA</w:t>
            </w:r>
            <w:r w:rsidRPr="00AE2B94">
              <w:rPr>
                <w:rFonts w:ascii="Kayra" w:hAnsi="Kayra" w:cs="Calibri"/>
                <w:szCs w:val="18"/>
              </w:rPr>
              <w:t xml:space="preserve"> Yay.)  </w:t>
            </w:r>
            <w:r>
              <w:rPr>
                <w:rFonts w:ascii="Kayra" w:hAnsi="Kayra" w:cs="Calibri"/>
                <w:szCs w:val="18"/>
              </w:rPr>
              <w:t>,</w:t>
            </w:r>
            <w:r>
              <w:rPr>
                <w:rFonts w:ascii="Kayra" w:hAnsi="Kayra"/>
                <w:color w:val="404040" w:themeColor="text1" w:themeTint="BF"/>
              </w:rPr>
              <w:t>dijital eğitim uygulamaları (morpa-okulistik)</w:t>
            </w:r>
          </w:p>
          <w:p w:rsidR="0050571A" w:rsidRPr="00AE2B94" w:rsidRDefault="0050571A" w:rsidP="00B53B8A">
            <w:pPr>
              <w:rPr>
                <w:rFonts w:ascii="Kayra" w:hAnsi="Kayra" w:cs="Calibri"/>
                <w:szCs w:val="18"/>
              </w:rPr>
            </w:pPr>
            <w:r w:rsidRPr="00AE2B94">
              <w:rPr>
                <w:rFonts w:ascii="Kayra" w:hAnsi="Kayra" w:cs="Calibri"/>
                <w:szCs w:val="18"/>
              </w:rPr>
              <w:t xml:space="preserve">Yazı Tahtası, ders kitabı, ders defteri, </w:t>
            </w:r>
            <w:r>
              <w:rPr>
                <w:rFonts w:ascii="Kayra" w:hAnsi="Kayra" w:cs="Calibri"/>
                <w:szCs w:val="18"/>
              </w:rPr>
              <w:t>Akıllı tahta, fatih kalem, küçük toplar, kesir takımları vb.</w:t>
            </w:r>
          </w:p>
        </w:tc>
      </w:tr>
      <w:tr w:rsidR="0050571A" w:rsidRPr="00AE2B94" w:rsidTr="00B53B8A">
        <w:tc>
          <w:tcPr>
            <w:tcW w:w="3539" w:type="dxa"/>
            <w:vAlign w:val="center"/>
          </w:tcPr>
          <w:p w:rsidR="0050571A" w:rsidRPr="00AE2B94" w:rsidRDefault="0050571A" w:rsidP="00B53B8A">
            <w:pPr>
              <w:rPr>
                <w:rFonts w:ascii="Kayra" w:hAnsi="Kayra" w:cs="Calibri"/>
                <w:b/>
              </w:rPr>
            </w:pPr>
            <w:r w:rsidRPr="00AE2B94">
              <w:rPr>
                <w:rFonts w:ascii="Kayra" w:hAnsi="Kayra" w:cs="Calibri"/>
                <w:b/>
              </w:rPr>
              <w:t>DERS ALANI</w:t>
            </w:r>
          </w:p>
        </w:tc>
        <w:tc>
          <w:tcPr>
            <w:tcW w:w="7342" w:type="dxa"/>
            <w:gridSpan w:val="3"/>
            <w:vAlign w:val="center"/>
          </w:tcPr>
          <w:p w:rsidR="0050571A" w:rsidRPr="00AE2B94" w:rsidRDefault="0050571A" w:rsidP="00B53B8A">
            <w:pPr>
              <w:rPr>
                <w:rFonts w:ascii="Kayra" w:hAnsi="Kayra" w:cs="Calibri"/>
                <w:szCs w:val="18"/>
              </w:rPr>
            </w:pPr>
            <w:r w:rsidRPr="00AE2B94">
              <w:rPr>
                <w:rFonts w:ascii="Kayra" w:hAnsi="Kayra" w:cs="Calibri"/>
                <w:szCs w:val="18"/>
              </w:rPr>
              <w:t>Okul, sınıf</w:t>
            </w:r>
          </w:p>
        </w:tc>
      </w:tr>
      <w:tr w:rsidR="0050571A" w:rsidRPr="00AE2B94" w:rsidTr="00B53B8A">
        <w:tc>
          <w:tcPr>
            <w:tcW w:w="10881" w:type="dxa"/>
            <w:gridSpan w:val="4"/>
            <w:shd w:val="clear" w:color="auto" w:fill="8CC9F7"/>
            <w:vAlign w:val="center"/>
          </w:tcPr>
          <w:p w:rsidR="0050571A" w:rsidRPr="00AE2B94" w:rsidRDefault="0050571A" w:rsidP="00B53B8A">
            <w:pPr>
              <w:jc w:val="center"/>
              <w:rPr>
                <w:rFonts w:ascii="Kayra" w:hAnsi="Kayra" w:cs="Calibri"/>
                <w:b/>
              </w:rPr>
            </w:pPr>
            <w:r w:rsidRPr="00AE2B94">
              <w:rPr>
                <w:rFonts w:ascii="Kayra" w:hAnsi="Kayra" w:cs="Calibri"/>
                <w:b/>
              </w:rPr>
              <w:t>ETKİNLİK SÜRECİ</w:t>
            </w:r>
          </w:p>
        </w:tc>
      </w:tr>
      <w:tr w:rsidR="0050571A" w:rsidRPr="00AE2B94" w:rsidTr="00B53B8A">
        <w:trPr>
          <w:trHeight w:val="141"/>
        </w:trPr>
        <w:tc>
          <w:tcPr>
            <w:tcW w:w="10881" w:type="dxa"/>
            <w:gridSpan w:val="4"/>
            <w:shd w:val="clear" w:color="auto" w:fill="FFFFFF"/>
          </w:tcPr>
          <w:p w:rsidR="0050571A" w:rsidRPr="00B811BB" w:rsidRDefault="0050571A" w:rsidP="00B53B8A">
            <w:pPr>
              <w:pStyle w:val="ListeParagraf"/>
              <w:numPr>
                <w:ilvl w:val="0"/>
                <w:numId w:val="37"/>
              </w:numPr>
              <w:spacing w:line="276" w:lineRule="auto"/>
              <w:ind w:left="284"/>
              <w:rPr>
                <w:rFonts w:ascii="Kayra" w:eastAsia="Calibri" w:hAnsi="Kayra" w:cs="TTKBDikTemelAbece-Bold"/>
                <w:i/>
                <w:sz w:val="22"/>
                <w:szCs w:val="22"/>
                <w:lang w:eastAsia="en-US"/>
              </w:rPr>
            </w:pPr>
            <w:r w:rsidRPr="00B811BB">
              <w:rPr>
                <w:rFonts w:ascii="Kayra" w:eastAsia="Calibri" w:hAnsi="Kayra" w:cs="TTKBDikTemelAbece-Bold"/>
                <w:i/>
                <w:color w:val="000000" w:themeColor="text1"/>
                <w:sz w:val="22"/>
                <w:szCs w:val="22"/>
                <w:lang w:eastAsia="en-US"/>
              </w:rPr>
              <w:t>Önceki ders öğrendiğimiz “</w:t>
            </w:r>
            <w:r w:rsidRPr="00B811BB">
              <w:rPr>
                <w:rFonts w:ascii="Kayra" w:eastAsia="Calibri" w:hAnsi="Kayra" w:cs="TTKBDikTemelAbece-Bold"/>
                <w:b/>
                <w:i/>
                <w:color w:val="FF0000"/>
                <w:sz w:val="22"/>
                <w:szCs w:val="22"/>
                <w:lang w:eastAsia="en-US"/>
              </w:rPr>
              <w:t>Payda</w:t>
            </w:r>
            <w:r w:rsidRPr="00B811BB">
              <w:rPr>
                <w:rFonts w:ascii="Kayra" w:eastAsia="Calibri" w:hAnsi="Kayra" w:cs="TTKBDikTemelAbece-Bold"/>
                <w:i/>
                <w:sz w:val="22"/>
                <w:szCs w:val="22"/>
                <w:lang w:eastAsia="en-US"/>
              </w:rPr>
              <w:t xml:space="preserve">bütünün kaç eşit parçaya bölündüğünü, </w:t>
            </w:r>
            <w:r w:rsidRPr="00B811BB">
              <w:rPr>
                <w:rFonts w:ascii="Kayra" w:eastAsia="Calibri" w:hAnsi="Kayra" w:cs="TTKBDikTemelAbece-Bold"/>
                <w:b/>
                <w:i/>
                <w:color w:val="23735D" w:themeColor="accent4" w:themeShade="80"/>
                <w:sz w:val="22"/>
                <w:szCs w:val="22"/>
                <w:lang w:eastAsia="en-US"/>
              </w:rPr>
              <w:t>pay</w:t>
            </w:r>
            <w:r w:rsidRPr="00B811BB">
              <w:rPr>
                <w:rFonts w:ascii="Kayra" w:eastAsia="Calibri" w:hAnsi="Kayra" w:cs="TTKBDikTemelAbece-Bold"/>
                <w:i/>
                <w:sz w:val="22"/>
                <w:szCs w:val="22"/>
                <w:lang w:eastAsia="en-US"/>
              </w:rPr>
              <w:t xml:space="preserve">ise eş parçalardan kaç tanesinin alındığını gösterir.” İfadesini hatırlayalım. </w:t>
            </w:r>
          </w:p>
          <w:p w:rsidR="0050571A" w:rsidRPr="00B811BB" w:rsidRDefault="0050571A" w:rsidP="00B53B8A">
            <w:pPr>
              <w:pStyle w:val="ListeParagraf"/>
              <w:numPr>
                <w:ilvl w:val="0"/>
                <w:numId w:val="37"/>
              </w:numPr>
              <w:spacing w:line="276" w:lineRule="auto"/>
              <w:ind w:left="284"/>
              <w:rPr>
                <w:rFonts w:ascii="Kayra" w:eastAsia="Calibri" w:hAnsi="Kayra" w:cs="TTKBDikTemelAbece-Bold"/>
                <w:i/>
                <w:sz w:val="22"/>
                <w:szCs w:val="22"/>
                <w:lang w:eastAsia="en-US"/>
              </w:rPr>
            </w:pPr>
            <w:r w:rsidRPr="00B811BB">
              <w:rPr>
                <w:rFonts w:ascii="Kayra" w:eastAsia="Calibri" w:hAnsi="Kayra" w:cs="TTKBDikTemelAbece-Bold"/>
                <w:i/>
                <w:color w:val="000000" w:themeColor="text1"/>
                <w:sz w:val="22"/>
                <w:szCs w:val="22"/>
                <w:lang w:eastAsia="en-US"/>
              </w:rPr>
              <w:t>Sayfa 15</w:t>
            </w:r>
            <w:r w:rsidR="00F27FE5">
              <w:rPr>
                <w:rFonts w:ascii="Kayra" w:eastAsia="Calibri" w:hAnsi="Kayra" w:cs="TTKBDikTemelAbece-Bold"/>
                <w:i/>
                <w:color w:val="000000" w:themeColor="text1"/>
                <w:sz w:val="22"/>
                <w:szCs w:val="22"/>
                <w:lang w:eastAsia="en-US"/>
              </w:rPr>
              <w:t>8</w:t>
            </w:r>
            <w:r w:rsidRPr="00B811BB">
              <w:rPr>
                <w:rFonts w:ascii="Kayra" w:eastAsia="Calibri" w:hAnsi="Kayra" w:cs="TTKBDikTemelAbece-Bold"/>
                <w:i/>
                <w:color w:val="000000" w:themeColor="text1"/>
                <w:sz w:val="22"/>
                <w:szCs w:val="22"/>
                <w:lang w:eastAsia="en-US"/>
              </w:rPr>
              <w:t xml:space="preserve">’deki etkinlik yapılır. </w:t>
            </w:r>
          </w:p>
          <w:p w:rsidR="0050571A" w:rsidRPr="00F27FE5" w:rsidRDefault="0050571A" w:rsidP="00B53B8A">
            <w:pPr>
              <w:pStyle w:val="ListeParagraf"/>
              <w:numPr>
                <w:ilvl w:val="0"/>
                <w:numId w:val="37"/>
              </w:numPr>
              <w:spacing w:line="276" w:lineRule="auto"/>
              <w:ind w:left="284"/>
              <w:rPr>
                <w:rFonts w:ascii="Kayra" w:eastAsia="Calibri" w:hAnsi="Kayra" w:cs="TTKBDikTemelAbece-Bold"/>
                <w:i/>
                <w:sz w:val="22"/>
                <w:szCs w:val="22"/>
                <w:lang w:eastAsia="en-US"/>
              </w:rPr>
            </w:pPr>
            <w:r w:rsidRPr="00B811BB">
              <w:rPr>
                <w:rFonts w:ascii="Kayra" w:eastAsia="Calibri" w:hAnsi="Kayra" w:cs="TTKBDikTemelAbece-Bold"/>
                <w:i/>
                <w:sz w:val="22"/>
                <w:szCs w:val="22"/>
                <w:lang w:eastAsia="en-US"/>
              </w:rPr>
              <w:t xml:space="preserve">Tahtaya </w:t>
            </w:r>
            <w:r w:rsidR="00F27FE5">
              <w:rPr>
                <w:rFonts w:ascii="Kayra" w:eastAsia="Calibri" w:hAnsi="Kayra" w:cs="TTKBDikTemelAbece-Bold"/>
                <w:i/>
                <w:sz w:val="22"/>
                <w:szCs w:val="22"/>
                <w:lang w:eastAsia="en-US"/>
              </w:rPr>
              <w:t>10 tane 1 TL madeni para çizilir</w:t>
            </w:r>
            <w:r w:rsidRPr="00B811BB">
              <w:rPr>
                <w:rFonts w:ascii="Kayra" w:eastAsia="Calibri" w:hAnsi="Kayra" w:cs="TTKBDikTemelAbece-Bold"/>
                <w:i/>
                <w:sz w:val="22"/>
                <w:szCs w:val="22"/>
                <w:lang w:eastAsia="en-US"/>
              </w:rPr>
              <w:t>.</w:t>
            </w:r>
            <w:r w:rsidR="00F27FE5">
              <w:rPr>
                <w:rFonts w:ascii="Kayra" w:eastAsia="Calibri" w:hAnsi="Kayra" w:cs="TTKBDikTemelAbece-Bold"/>
                <w:i/>
                <w:sz w:val="22"/>
                <w:szCs w:val="22"/>
                <w:lang w:eastAsia="en-US"/>
              </w:rPr>
              <w:t xml:space="preserve">Bu  paralardan 3 TL sini yuvarlak içine aldık ve bu para ile 2 simit alırsak, paramızın bütünün ne kadarını kullanmış oluruz? Sorusu ile </w:t>
            </w:r>
            <m:oMath>
              <m:f>
                <m:fPr>
                  <m:ctrlPr>
                    <w:rPr>
                      <w:rFonts w:ascii="Cambria Math" w:eastAsia="Calibri" w:hAnsi="Cambria Math" w:cs="TTKBDikTemelAbece-Bold"/>
                      <w:b/>
                      <w:color w:val="C2260C" w:themeColor="accent6" w:themeShade="BF"/>
                      <w:sz w:val="22"/>
                      <w:szCs w:val="22"/>
                      <w:lang w:eastAsia="en-US"/>
                    </w:rPr>
                  </m:ctrlPr>
                </m:fPr>
                <m:num>
                  <m:r>
                    <m:rPr>
                      <m:sty m:val="b"/>
                    </m:rPr>
                    <w:rPr>
                      <w:rFonts w:ascii="Cambria Math" w:eastAsia="Calibri" w:hAnsi="Cambria Math" w:cs="TTKBDikTemelAbece-Bold"/>
                      <w:color w:val="C2260C" w:themeColor="accent6" w:themeShade="BF"/>
                      <w:sz w:val="22"/>
                      <w:szCs w:val="22"/>
                      <w:lang w:eastAsia="en-US"/>
                    </w:rPr>
                    <m:t>3</m:t>
                  </m:r>
                </m:num>
                <m:den>
                  <m:r>
                    <m:rPr>
                      <m:sty m:val="b"/>
                    </m:rPr>
                    <w:rPr>
                      <w:rFonts w:ascii="Cambria Math" w:eastAsia="Calibri" w:hAnsi="Cambria Math" w:cs="Cambria Math"/>
                      <w:color w:val="C2260C" w:themeColor="accent6" w:themeShade="BF"/>
                      <w:sz w:val="22"/>
                      <w:szCs w:val="22"/>
                      <w:lang w:eastAsia="en-US"/>
                    </w:rPr>
                    <m:t>10</m:t>
                  </m:r>
                </m:den>
              </m:f>
            </m:oMath>
            <w:r w:rsidR="00F27FE5" w:rsidRPr="00F27FE5">
              <w:rPr>
                <w:rFonts w:ascii="Kayra" w:eastAsia="Calibri" w:hAnsi="Kayra" w:cs="TTKBDikTemelAbece-Bold"/>
                <w:i/>
                <w:color w:val="000000" w:themeColor="text1"/>
                <w:sz w:val="22"/>
                <w:szCs w:val="22"/>
                <w:lang w:eastAsia="en-US"/>
              </w:rPr>
              <w:t>ifadesini</w:t>
            </w:r>
            <w:r w:rsidR="00F27FE5">
              <w:rPr>
                <w:rFonts w:ascii="Kayra" w:eastAsia="Calibri" w:hAnsi="Kayra" w:cs="TTKBDikTemelAbece-Bold"/>
                <w:i/>
                <w:color w:val="000000" w:themeColor="text1"/>
                <w:sz w:val="22"/>
                <w:szCs w:val="22"/>
                <w:lang w:eastAsia="en-US"/>
              </w:rPr>
              <w:t xml:space="preserve"> keşfettiririz.</w:t>
            </w:r>
          </w:p>
          <w:p w:rsidR="0050571A" w:rsidRDefault="00F27FE5" w:rsidP="00F27FE5">
            <w:pPr>
              <w:pStyle w:val="ListeParagraf"/>
              <w:numPr>
                <w:ilvl w:val="0"/>
                <w:numId w:val="37"/>
              </w:numPr>
              <w:spacing w:line="276" w:lineRule="auto"/>
              <w:ind w:left="284"/>
              <w:rPr>
                <w:rFonts w:ascii="Kayra" w:eastAsia="Calibri" w:hAnsi="Kayra" w:cs="TTKBDikTemelAbece-Bold"/>
                <w:i/>
                <w:sz w:val="22"/>
                <w:szCs w:val="22"/>
                <w:lang w:eastAsia="en-US"/>
              </w:rPr>
            </w:pPr>
            <w:r>
              <w:rPr>
                <w:rFonts w:ascii="Kayra" w:eastAsia="Calibri" w:hAnsi="Kayra" w:cs="TTKBDikTemelAbece-Bold"/>
                <w:i/>
                <w:sz w:val="22"/>
                <w:szCs w:val="22"/>
                <w:lang w:eastAsia="en-US"/>
              </w:rPr>
              <w:t xml:space="preserve">Benzer örnekleri 100’lük sayma tablosunu kullanarak da yapabiliriz. Verilen örneklerde ilk önce bütünün kaç eşit parçaya bölündüğünü dikkatli saymaları ve kaç parçanın alındığının tespit etmeleri istenir. </w:t>
            </w:r>
          </w:p>
          <w:p w:rsidR="00F27FE5" w:rsidRPr="005A4BD5" w:rsidRDefault="00F27FE5" w:rsidP="00F27FE5">
            <w:pPr>
              <w:pStyle w:val="ListeParagraf"/>
              <w:numPr>
                <w:ilvl w:val="0"/>
                <w:numId w:val="37"/>
              </w:numPr>
              <w:spacing w:line="276" w:lineRule="auto"/>
              <w:ind w:left="284"/>
              <w:rPr>
                <w:rFonts w:ascii="Kayra" w:eastAsia="Calibri" w:hAnsi="Kayra" w:cs="TTKBDikTemelAbece-Bold"/>
                <w:i/>
                <w:sz w:val="22"/>
                <w:szCs w:val="22"/>
                <w:lang w:eastAsia="en-US"/>
              </w:rPr>
            </w:pPr>
            <w:r>
              <w:rPr>
                <w:rFonts w:ascii="Kayra" w:eastAsia="Calibri" w:hAnsi="Kayra" w:cs="TTKBDikTemelAbece-Bold"/>
                <w:i/>
                <w:sz w:val="22"/>
                <w:szCs w:val="22"/>
                <w:lang w:eastAsia="en-US"/>
              </w:rPr>
              <w:t xml:space="preserve">Sayfa 161’deki birlikte yapalım etkinliği yapılır. Amaç bir bütünü belli bir sayıya böldüğümüzde elde ettiğimiz sayının bütünün kaçta kaçına denk geldiğidir. </w:t>
            </w:r>
            <w:r w:rsidR="005A4BD5">
              <w:rPr>
                <w:rFonts w:ascii="Kayra" w:eastAsia="Calibri" w:hAnsi="Kayra" w:cs="TTKBDikTemelAbece-Bold"/>
                <w:i/>
                <w:sz w:val="22"/>
                <w:szCs w:val="22"/>
                <w:lang w:eastAsia="en-US"/>
              </w:rPr>
              <w:t xml:space="preserve">Kitaplıktaki 30 kitabın </w:t>
            </w:r>
            <m:oMath>
              <m:f>
                <m:fPr>
                  <m:ctrlPr>
                    <w:rPr>
                      <w:rFonts w:ascii="Cambria Math" w:eastAsia="Calibri" w:hAnsi="Cambria Math" w:cs="TTKBDikTemelAbece-Bold"/>
                      <w:b/>
                      <w:color w:val="C2260C" w:themeColor="accent6" w:themeShade="BF"/>
                      <w:sz w:val="22"/>
                      <w:szCs w:val="22"/>
                      <w:lang w:eastAsia="en-US"/>
                    </w:rPr>
                  </m:ctrlPr>
                </m:fPr>
                <m:num>
                  <m:r>
                    <m:rPr>
                      <m:sty m:val="b"/>
                    </m:rPr>
                    <w:rPr>
                      <w:rFonts w:ascii="Cambria Math" w:eastAsia="Calibri" w:hAnsi="Cambria Math" w:cs="TTKBDikTemelAbece-Bold"/>
                      <w:color w:val="C2260C" w:themeColor="accent6" w:themeShade="BF"/>
                      <w:sz w:val="22"/>
                      <w:szCs w:val="22"/>
                      <w:lang w:eastAsia="en-US"/>
                    </w:rPr>
                    <m:t>1</m:t>
                  </m:r>
                </m:num>
                <m:den>
                  <m:r>
                    <m:rPr>
                      <m:sty m:val="b"/>
                    </m:rPr>
                    <w:rPr>
                      <w:rFonts w:ascii="Cambria Math" w:eastAsia="Calibri" w:hAnsi="Cambria Math" w:cs="Cambria Math"/>
                      <w:color w:val="C2260C" w:themeColor="accent6" w:themeShade="BF"/>
                      <w:sz w:val="22"/>
                      <w:szCs w:val="22"/>
                      <w:lang w:eastAsia="en-US"/>
                    </w:rPr>
                    <m:t>3</m:t>
                  </m:r>
                </m:den>
              </m:f>
            </m:oMath>
            <w:r w:rsidR="005A4BD5" w:rsidRPr="005A4BD5">
              <w:rPr>
                <w:rFonts w:ascii="Kayra" w:eastAsia="Calibri" w:hAnsi="Kayra" w:cs="TTKBDikTemelAbece-Bold"/>
                <w:i/>
                <w:color w:val="000000" w:themeColor="text1"/>
                <w:sz w:val="22"/>
                <w:szCs w:val="22"/>
                <w:lang w:eastAsia="en-US"/>
              </w:rPr>
              <w:t>denildiğinde</w:t>
            </w:r>
            <w:r w:rsidR="005A4BD5">
              <w:rPr>
                <w:rFonts w:ascii="Kayra" w:eastAsia="Calibri" w:hAnsi="Kayra" w:cs="TTKBDikTemelAbece-Bold"/>
                <w:i/>
                <w:color w:val="000000" w:themeColor="text1"/>
                <w:sz w:val="22"/>
                <w:szCs w:val="22"/>
                <w:lang w:eastAsia="en-US"/>
              </w:rPr>
              <w:t>; 30 kitabın önce 3 eş parçaya bölüneceği ve bunlardan bir payın (10) alınacağı belirtilmelidir.</w:t>
            </w:r>
          </w:p>
          <w:p w:rsidR="0050571A" w:rsidRPr="005A4BD5" w:rsidRDefault="005A4BD5" w:rsidP="005A4BD5">
            <w:pPr>
              <w:pStyle w:val="ListeParagraf"/>
              <w:numPr>
                <w:ilvl w:val="0"/>
                <w:numId w:val="37"/>
              </w:numPr>
              <w:spacing w:line="276" w:lineRule="auto"/>
              <w:ind w:left="284"/>
              <w:rPr>
                <w:rFonts w:ascii="Kayra" w:eastAsia="Calibri" w:hAnsi="Kayra" w:cs="TTKBDikTemelAbece-Bold"/>
                <w:i/>
                <w:sz w:val="22"/>
                <w:szCs w:val="22"/>
                <w:lang w:eastAsia="en-US"/>
              </w:rPr>
            </w:pPr>
            <w:r>
              <w:rPr>
                <w:rFonts w:ascii="Kayra" w:eastAsia="Calibri" w:hAnsi="Kayra" w:cs="TTKBDikTemelAbece-Bold"/>
                <w:i/>
                <w:sz w:val="22"/>
                <w:szCs w:val="22"/>
                <w:lang w:eastAsia="en-US"/>
              </w:rPr>
              <w:t>Farklı nesnelerle önce konu modelle işlenir. Sonra problem durumları ile pekiştirilir.</w:t>
            </w:r>
          </w:p>
        </w:tc>
      </w:tr>
      <w:tr w:rsidR="0050571A" w:rsidRPr="00AE2B94" w:rsidTr="005A4BD5">
        <w:trPr>
          <w:trHeight w:val="4173"/>
        </w:trPr>
        <w:tc>
          <w:tcPr>
            <w:tcW w:w="3587" w:type="dxa"/>
            <w:gridSpan w:val="2"/>
            <w:shd w:val="clear" w:color="auto" w:fill="FFFFFF"/>
          </w:tcPr>
          <w:p w:rsidR="0050571A" w:rsidRDefault="00B53B8A" w:rsidP="00B53B8A">
            <w:pPr>
              <w:tabs>
                <w:tab w:val="left" w:pos="3210"/>
              </w:tabs>
              <w:rPr>
                <w:noProof/>
              </w:rPr>
            </w:pPr>
            <w:r>
              <w:rPr>
                <w:noProof/>
              </w:rPr>
              <w:drawing>
                <wp:inline distT="0" distB="0" distL="0" distR="0">
                  <wp:extent cx="2140585" cy="2684678"/>
                  <wp:effectExtent l="0" t="0" r="0" b="1905"/>
                  <wp:docPr id="16" name="Resim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4" cstate="print"/>
                          <a:srcRect l="-1709" t="5679" r="1709" b="3711"/>
                          <a:stretch/>
                        </pic:blipFill>
                        <pic:spPr bwMode="auto">
                          <a:xfrm>
                            <a:off x="0" y="0"/>
                            <a:ext cx="2140585" cy="2684678"/>
                          </a:xfrm>
                          <a:prstGeom prst="rect">
                            <a:avLst/>
                          </a:prstGeom>
                          <a:ln>
                            <a:noFill/>
                          </a:ln>
                          <a:extLst>
                            <a:ext uri="{53640926-AAD7-44D8-BBD7-CCE9431645EC}">
                              <a14:shadowObscured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tc>
        <w:tc>
          <w:tcPr>
            <w:tcW w:w="3587" w:type="dxa"/>
            <w:shd w:val="clear" w:color="auto" w:fill="FFFFFF"/>
          </w:tcPr>
          <w:p w:rsidR="0050571A" w:rsidRDefault="00F27FE5" w:rsidP="00B53B8A">
            <w:pPr>
              <w:tabs>
                <w:tab w:val="left" w:pos="3210"/>
              </w:tabs>
              <w:rPr>
                <w:noProof/>
              </w:rPr>
            </w:pPr>
            <w:r>
              <w:rPr>
                <w:noProof/>
              </w:rPr>
              <w:drawing>
                <wp:inline distT="0" distB="0" distL="0" distR="0">
                  <wp:extent cx="2140121" cy="2633472"/>
                  <wp:effectExtent l="0" t="0" r="0" b="0"/>
                  <wp:docPr id="17" name="Resim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5" cstate="print"/>
                          <a:srcRect t="7295" b="2136"/>
                          <a:stretch/>
                        </pic:blipFill>
                        <pic:spPr bwMode="auto">
                          <a:xfrm>
                            <a:off x="0" y="0"/>
                            <a:ext cx="2140585" cy="2634044"/>
                          </a:xfrm>
                          <a:prstGeom prst="rect">
                            <a:avLst/>
                          </a:prstGeom>
                          <a:ln>
                            <a:noFill/>
                          </a:ln>
                          <a:extLst>
                            <a:ext uri="{53640926-AAD7-44D8-BBD7-CCE9431645EC}">
                              <a14:shadowObscured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tc>
        <w:tc>
          <w:tcPr>
            <w:tcW w:w="3707" w:type="dxa"/>
            <w:shd w:val="clear" w:color="auto" w:fill="FFFFFF"/>
          </w:tcPr>
          <w:p w:rsidR="0050571A" w:rsidRDefault="00F27FE5" w:rsidP="00B53B8A">
            <w:pPr>
              <w:tabs>
                <w:tab w:val="left" w:pos="3210"/>
              </w:tabs>
              <w:rPr>
                <w:noProof/>
              </w:rPr>
            </w:pPr>
            <w:r>
              <w:rPr>
                <w:noProof/>
              </w:rPr>
              <w:drawing>
                <wp:inline distT="0" distB="0" distL="0" distR="0">
                  <wp:extent cx="2216331" cy="2735884"/>
                  <wp:effectExtent l="0" t="0" r="0" b="7620"/>
                  <wp:docPr id="18" name="Resim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6" cstate="print"/>
                          <a:srcRect t="6915" b="3902"/>
                          <a:stretch/>
                        </pic:blipFill>
                        <pic:spPr bwMode="auto">
                          <a:xfrm>
                            <a:off x="0" y="0"/>
                            <a:ext cx="2216785" cy="2736444"/>
                          </a:xfrm>
                          <a:prstGeom prst="rect">
                            <a:avLst/>
                          </a:prstGeom>
                          <a:ln>
                            <a:noFill/>
                          </a:ln>
                          <a:extLst>
                            <a:ext uri="{53640926-AAD7-44D8-BBD7-CCE9431645EC}">
                              <a14:shadowObscured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tc>
      </w:tr>
      <w:tr w:rsidR="0050571A" w:rsidRPr="00AE2B94" w:rsidTr="00B53B8A">
        <w:tc>
          <w:tcPr>
            <w:tcW w:w="3539" w:type="dxa"/>
            <w:shd w:val="clear" w:color="auto" w:fill="FFFFFF"/>
            <w:vAlign w:val="center"/>
          </w:tcPr>
          <w:p w:rsidR="0050571A" w:rsidRPr="007F5C9E" w:rsidRDefault="0050571A" w:rsidP="00B53B8A">
            <w:pPr>
              <w:rPr>
                <w:rFonts w:ascii="Kayra" w:hAnsi="Kayra" w:cs="Calibri"/>
              </w:rPr>
            </w:pPr>
            <w:r w:rsidRPr="007F5C9E">
              <w:rPr>
                <w:rFonts w:ascii="Kayra" w:hAnsi="Kayra" w:cs="Calibri"/>
              </w:rPr>
              <w:t>Grupla Öğrenme Etkinlikleri</w:t>
            </w:r>
          </w:p>
        </w:tc>
        <w:tc>
          <w:tcPr>
            <w:tcW w:w="7342" w:type="dxa"/>
            <w:gridSpan w:val="3"/>
            <w:shd w:val="clear" w:color="auto" w:fill="FFFFFF"/>
            <w:vAlign w:val="center"/>
          </w:tcPr>
          <w:p w:rsidR="0050571A" w:rsidRPr="00AE2B94" w:rsidRDefault="0050571A" w:rsidP="00B53B8A">
            <w:pPr>
              <w:rPr>
                <w:rFonts w:ascii="Kayra" w:hAnsi="Kayra" w:cs="Calibri"/>
                <w:i/>
                <w:sz w:val="18"/>
                <w:szCs w:val="18"/>
              </w:rPr>
            </w:pPr>
          </w:p>
        </w:tc>
      </w:tr>
      <w:tr w:rsidR="0050571A" w:rsidRPr="00AE2B94" w:rsidTr="00B53B8A">
        <w:trPr>
          <w:trHeight w:val="50"/>
        </w:trPr>
        <w:tc>
          <w:tcPr>
            <w:tcW w:w="10881" w:type="dxa"/>
            <w:gridSpan w:val="4"/>
            <w:shd w:val="clear" w:color="auto" w:fill="8CC9F7"/>
            <w:vAlign w:val="center"/>
          </w:tcPr>
          <w:p w:rsidR="0050571A" w:rsidRPr="00AE2B94" w:rsidRDefault="0050571A" w:rsidP="00B53B8A">
            <w:pPr>
              <w:rPr>
                <w:rFonts w:ascii="Kayra" w:hAnsi="Kayra" w:cs="Calibri"/>
                <w:b/>
                <w:sz w:val="18"/>
                <w:szCs w:val="18"/>
              </w:rPr>
            </w:pPr>
            <w:r w:rsidRPr="00AE2B94">
              <w:rPr>
                <w:rFonts w:ascii="Kayra" w:hAnsi="Kayra" w:cs="Calibri"/>
                <w:b/>
                <w:sz w:val="18"/>
                <w:szCs w:val="18"/>
              </w:rPr>
              <w:t>BÖLÜM: III</w:t>
            </w:r>
          </w:p>
        </w:tc>
      </w:tr>
      <w:tr w:rsidR="0050571A" w:rsidRPr="00AE2B94" w:rsidTr="00B53B8A">
        <w:tc>
          <w:tcPr>
            <w:tcW w:w="3539" w:type="dxa"/>
            <w:shd w:val="clear" w:color="auto" w:fill="FFFFFF"/>
            <w:vAlign w:val="center"/>
          </w:tcPr>
          <w:p w:rsidR="0050571A" w:rsidRPr="007F5C9E" w:rsidRDefault="0050571A" w:rsidP="00B53B8A">
            <w:pPr>
              <w:rPr>
                <w:rFonts w:ascii="Kayra" w:hAnsi="Kayra" w:cs="Calibri"/>
              </w:rPr>
            </w:pPr>
            <w:r w:rsidRPr="007F5C9E">
              <w:rPr>
                <w:rFonts w:ascii="Kayra" w:hAnsi="Kayra" w:cs="Calibri"/>
              </w:rPr>
              <w:t>Ölçme - Değerlendirme:</w:t>
            </w:r>
          </w:p>
          <w:p w:rsidR="0050571A" w:rsidRPr="00AE2B94" w:rsidRDefault="0050571A" w:rsidP="00B53B8A">
            <w:pPr>
              <w:rPr>
                <w:rFonts w:ascii="Kayra" w:hAnsi="Kayra" w:cs="Calibri"/>
                <w:b/>
              </w:rPr>
            </w:pPr>
            <w:r w:rsidRPr="007F5C9E">
              <w:rPr>
                <w:rFonts w:ascii="Kayra" w:hAnsi="Kayra" w:cs="Calibri"/>
              </w:rPr>
              <w:t>Bireysel ve grupla öğrenme ölçme değerlendirmeler</w:t>
            </w:r>
          </w:p>
        </w:tc>
        <w:tc>
          <w:tcPr>
            <w:tcW w:w="7342" w:type="dxa"/>
            <w:gridSpan w:val="3"/>
            <w:shd w:val="clear" w:color="auto" w:fill="FFFFFF"/>
            <w:vAlign w:val="center"/>
          </w:tcPr>
          <w:p w:rsidR="0050571A" w:rsidRPr="00AE2B94" w:rsidRDefault="0050571A" w:rsidP="00B53B8A">
            <w:pPr>
              <w:rPr>
                <w:rFonts w:ascii="Kayra" w:hAnsi="Kayra" w:cs="Calibri"/>
                <w:szCs w:val="18"/>
              </w:rPr>
            </w:pPr>
            <w:r w:rsidRPr="00AE2B94">
              <w:rPr>
                <w:rFonts w:ascii="Kayra" w:hAnsi="Kayra" w:cs="Calibri"/>
                <w:szCs w:val="18"/>
              </w:rPr>
              <w:t>Sayfa</w:t>
            </w:r>
            <w:r w:rsidR="005A4BD5">
              <w:rPr>
                <w:rFonts w:ascii="Kayra" w:hAnsi="Kayra" w:cs="Calibri"/>
                <w:szCs w:val="18"/>
              </w:rPr>
              <w:t>160’daki</w:t>
            </w:r>
            <w:r>
              <w:rPr>
                <w:rFonts w:ascii="Kayra" w:hAnsi="Kayra" w:cs="Calibri"/>
                <w:szCs w:val="18"/>
              </w:rPr>
              <w:t>ÖĞRENDİKLERİMİZİ UYGULAYALIM etkinliği yaptırılır.</w:t>
            </w:r>
          </w:p>
          <w:p w:rsidR="0050571A" w:rsidRPr="006D26F2" w:rsidRDefault="0050571A" w:rsidP="00B53B8A">
            <w:pPr>
              <w:rPr>
                <w:rFonts w:ascii="Kayra" w:hAnsi="Kayra" w:cs="Calibri"/>
                <w:szCs w:val="18"/>
              </w:rPr>
            </w:pPr>
          </w:p>
        </w:tc>
      </w:tr>
      <w:tr w:rsidR="0050571A" w:rsidRPr="00AE2B94" w:rsidTr="00B53B8A">
        <w:tc>
          <w:tcPr>
            <w:tcW w:w="10881" w:type="dxa"/>
            <w:gridSpan w:val="4"/>
            <w:shd w:val="clear" w:color="auto" w:fill="8CC9F7"/>
            <w:vAlign w:val="center"/>
          </w:tcPr>
          <w:p w:rsidR="0050571A" w:rsidRPr="00AE2B94" w:rsidRDefault="0050571A" w:rsidP="00B53B8A">
            <w:pPr>
              <w:rPr>
                <w:rFonts w:ascii="Kayra" w:hAnsi="Kayra" w:cs="Calibri"/>
                <w:b/>
                <w:sz w:val="18"/>
                <w:szCs w:val="18"/>
              </w:rPr>
            </w:pPr>
            <w:r w:rsidRPr="00AE2B94">
              <w:rPr>
                <w:rFonts w:ascii="Kayra" w:hAnsi="Kayra" w:cs="Calibri"/>
                <w:b/>
                <w:sz w:val="18"/>
                <w:szCs w:val="18"/>
              </w:rPr>
              <w:t>BÖLÜM: IV</w:t>
            </w:r>
          </w:p>
        </w:tc>
      </w:tr>
      <w:tr w:rsidR="0050571A" w:rsidRPr="00AE2B94" w:rsidTr="00B53B8A">
        <w:tc>
          <w:tcPr>
            <w:tcW w:w="3539" w:type="dxa"/>
            <w:shd w:val="clear" w:color="auto" w:fill="FFFFFF"/>
            <w:vAlign w:val="center"/>
          </w:tcPr>
          <w:p w:rsidR="0050571A" w:rsidRPr="007F5C9E" w:rsidRDefault="0050571A" w:rsidP="00B53B8A">
            <w:pPr>
              <w:rPr>
                <w:rFonts w:ascii="Kayra" w:hAnsi="Kayra" w:cs="Calibri"/>
              </w:rPr>
            </w:pPr>
            <w:r w:rsidRPr="007F5C9E">
              <w:rPr>
                <w:rFonts w:ascii="Kayra" w:hAnsi="Kayra" w:cs="Calibri"/>
              </w:rPr>
              <w:t>Planın Uygulanmasına İlişkin Açıklamalar</w:t>
            </w:r>
          </w:p>
        </w:tc>
        <w:tc>
          <w:tcPr>
            <w:tcW w:w="7342" w:type="dxa"/>
            <w:gridSpan w:val="3"/>
            <w:shd w:val="clear" w:color="auto" w:fill="FFFFFF"/>
          </w:tcPr>
          <w:p w:rsidR="0050571A" w:rsidRPr="00040908" w:rsidRDefault="0050571A" w:rsidP="00B53B8A">
            <w:pPr>
              <w:rPr>
                <w:rFonts w:ascii="Kayra" w:hAnsi="Kayra" w:cs="Calibri"/>
                <w:sz w:val="18"/>
                <w:szCs w:val="18"/>
              </w:rPr>
            </w:pPr>
            <w:r>
              <w:rPr>
                <w:rFonts w:ascii="Kayra" w:hAnsi="Kayra" w:cs="Calibri"/>
                <w:sz w:val="18"/>
                <w:szCs w:val="18"/>
              </w:rPr>
              <w:t xml:space="preserve">Ek çalışma kağıtları ile </w:t>
            </w:r>
            <w:r w:rsidR="002160F0">
              <w:rPr>
                <w:rFonts w:ascii="Kayra" w:hAnsi="Kayra" w:cs="Calibri"/>
                <w:sz w:val="18"/>
                <w:szCs w:val="18"/>
              </w:rPr>
              <w:t>konunun</w:t>
            </w:r>
            <w:r>
              <w:rPr>
                <w:rFonts w:ascii="Kayra" w:hAnsi="Kayra" w:cs="Calibri"/>
                <w:sz w:val="18"/>
                <w:szCs w:val="18"/>
              </w:rPr>
              <w:t xml:space="preserve"> pekiştirilmesi sağlanır.</w:t>
            </w:r>
          </w:p>
        </w:tc>
      </w:tr>
    </w:tbl>
    <w:p w:rsidR="002C0013" w:rsidRDefault="002C0013" w:rsidP="000C7E2B">
      <w:pPr>
        <w:rPr>
          <w:rFonts w:asciiTheme="minorHAnsi" w:hAnsiTheme="minorHAnsi" w:cstheme="minorHAnsi"/>
          <w:b/>
          <w:i/>
          <w:sz w:val="24"/>
          <w:szCs w:val="24"/>
        </w:rPr>
      </w:pPr>
      <w:r w:rsidRPr="00AE2B94">
        <w:rPr>
          <w:rFonts w:ascii="Kayra" w:hAnsi="Kayra" w:cs="Calibri"/>
          <w:b/>
        </w:rPr>
        <w:tab/>
      </w:r>
    </w:p>
    <w:p w:rsidR="00C93008" w:rsidRDefault="00C93008" w:rsidP="00C93008">
      <w:pPr>
        <w:rPr>
          <w:rFonts w:asciiTheme="minorHAnsi" w:hAnsiTheme="minorHAnsi" w:cstheme="minorHAnsi"/>
          <w:b/>
        </w:rPr>
      </w:pPr>
      <w:r>
        <w:rPr>
          <w:rFonts w:ascii="Kayra" w:hAnsi="Kayra" w:cstheme="minorHAnsi"/>
          <w:b/>
        </w:rPr>
        <w:tab/>
      </w:r>
    </w:p>
    <w:p w:rsidR="00EE2ECC" w:rsidRDefault="004440A1" w:rsidP="005A4BD5">
      <w:pPr>
        <w:rPr>
          <w:rFonts w:ascii="Kayra" w:hAnsi="Kayra" w:cstheme="minorHAnsi"/>
          <w:b/>
        </w:rPr>
      </w:pPr>
      <w:r>
        <w:rPr>
          <w:rFonts w:asciiTheme="minorHAnsi" w:hAnsiTheme="minorHAnsi" w:cstheme="minorHAnsi"/>
          <w:sz w:val="22"/>
          <w:szCs w:val="24"/>
        </w:rPr>
        <w:lastRenderedPageBreak/>
        <w:t xml:space="preserve">                          Sınıf Öğretmeni</w:t>
      </w:r>
      <w:r>
        <w:rPr>
          <w:rFonts w:asciiTheme="minorHAnsi" w:hAnsiTheme="minorHAnsi" w:cstheme="minorHAnsi"/>
          <w:sz w:val="22"/>
          <w:szCs w:val="24"/>
        </w:rPr>
        <w:tab/>
      </w:r>
      <w:r>
        <w:rPr>
          <w:rFonts w:asciiTheme="minorHAnsi" w:hAnsiTheme="minorHAnsi" w:cstheme="minorHAnsi"/>
          <w:sz w:val="22"/>
          <w:szCs w:val="24"/>
        </w:rPr>
        <w:tab/>
      </w:r>
      <w:r>
        <w:rPr>
          <w:rFonts w:asciiTheme="minorHAnsi" w:hAnsiTheme="minorHAnsi" w:cstheme="minorHAnsi"/>
          <w:sz w:val="22"/>
          <w:szCs w:val="24"/>
        </w:rPr>
        <w:tab/>
      </w:r>
      <w:r>
        <w:rPr>
          <w:rFonts w:asciiTheme="minorHAnsi" w:hAnsiTheme="minorHAnsi" w:cstheme="minorHAnsi"/>
          <w:sz w:val="22"/>
          <w:szCs w:val="24"/>
        </w:rPr>
        <w:tab/>
      </w:r>
      <w:r>
        <w:rPr>
          <w:rFonts w:asciiTheme="minorHAnsi" w:hAnsiTheme="minorHAnsi" w:cstheme="minorHAnsi"/>
          <w:sz w:val="22"/>
          <w:szCs w:val="24"/>
        </w:rPr>
        <w:tab/>
      </w:r>
      <w:r>
        <w:rPr>
          <w:rFonts w:asciiTheme="minorHAnsi" w:hAnsiTheme="minorHAnsi" w:cstheme="minorHAnsi"/>
          <w:sz w:val="22"/>
          <w:szCs w:val="24"/>
        </w:rPr>
        <w:tab/>
      </w:r>
      <w:r>
        <w:rPr>
          <w:rFonts w:asciiTheme="minorHAnsi" w:hAnsiTheme="minorHAnsi" w:cstheme="minorHAnsi"/>
          <w:sz w:val="22"/>
          <w:szCs w:val="24"/>
        </w:rPr>
        <w:tab/>
        <w:t>Okul Müdürü</w:t>
      </w:r>
    </w:p>
    <w:p w:rsidR="005A4BD5" w:rsidRDefault="005A4BD5" w:rsidP="005A4BD5">
      <w:pPr>
        <w:rPr>
          <w:rFonts w:ascii="Kayra" w:hAnsi="Kayra" w:cstheme="minorHAnsi"/>
          <w:b/>
        </w:rPr>
      </w:pPr>
    </w:p>
    <w:p w:rsidR="00B17894" w:rsidRDefault="00B17894" w:rsidP="00B17894">
      <w:pPr>
        <w:jc w:val="center"/>
        <w:rPr>
          <w:rFonts w:ascii="Kayra" w:hAnsi="Kayra" w:cstheme="minorHAnsi"/>
          <w:b/>
        </w:rPr>
      </w:pPr>
      <w:r w:rsidRPr="00E91CE4">
        <w:rPr>
          <w:rFonts w:ascii="Kayra" w:hAnsi="Kayra" w:cstheme="minorHAnsi"/>
          <w:b/>
        </w:rPr>
        <w:t>GÖRSEL SANATLAR DERSİ</w:t>
      </w:r>
      <w:r>
        <w:rPr>
          <w:rFonts w:ascii="Kayra" w:hAnsi="Kayra" w:cstheme="minorHAnsi"/>
          <w:b/>
        </w:rPr>
        <w:t xml:space="preserve"> GÜNLÜK DERS PLANI </w:t>
      </w:r>
      <w:r w:rsidR="00D5270B">
        <w:rPr>
          <w:rFonts w:ascii="Kayra" w:hAnsi="Kayra" w:cstheme="minorHAnsi"/>
          <w:b/>
        </w:rPr>
        <w:t xml:space="preserve">22. HAFTA </w:t>
      </w:r>
      <w:r>
        <w:rPr>
          <w:rFonts w:ascii="Kayra" w:hAnsi="Kayra" w:cstheme="minorHAnsi"/>
          <w:b/>
        </w:rPr>
        <w:tab/>
      </w:r>
      <w:r w:rsidR="00D5270B">
        <w:rPr>
          <w:rFonts w:ascii="Kayra" w:hAnsi="Kayra" w:cstheme="minorHAnsi"/>
          <w:b/>
        </w:rPr>
        <w:t>25Şubat-01 Mart</w:t>
      </w:r>
      <w:r w:rsidR="00B71613">
        <w:rPr>
          <w:rFonts w:ascii="Kayra" w:hAnsi="Kayra" w:cstheme="minorHAnsi"/>
          <w:b/>
        </w:rPr>
        <w:t xml:space="preserve"> 2019</w:t>
      </w:r>
    </w:p>
    <w:p w:rsidR="00EE2ECC" w:rsidRDefault="00EE2ECC" w:rsidP="00B17894">
      <w:pPr>
        <w:jc w:val="center"/>
        <w:rPr>
          <w:rFonts w:ascii="Kayra" w:hAnsi="Kayra" w:cstheme="minorHAnsi"/>
          <w:b/>
        </w:rPr>
      </w:pPr>
    </w:p>
    <w:p w:rsidR="004440A1" w:rsidRPr="00AB1B9A" w:rsidRDefault="004440A1" w:rsidP="00B17894">
      <w:pPr>
        <w:jc w:val="center"/>
        <w:rPr>
          <w:rFonts w:ascii="Kayra" w:hAnsi="Kayra" w:cstheme="minorHAnsi"/>
          <w:b/>
        </w:rPr>
      </w:pPr>
    </w:p>
    <w:tbl>
      <w:tblPr>
        <w:tblStyle w:val="TabloKlavuzu"/>
        <w:tblW w:w="0" w:type="auto"/>
        <w:tblBorders>
          <w:top w:val="single" w:sz="4" w:space="0" w:color="4EACF3" w:themeColor="background2" w:themeShade="BF"/>
          <w:left w:val="single" w:sz="4" w:space="0" w:color="4EACF3" w:themeColor="background2" w:themeShade="BF"/>
          <w:bottom w:val="single" w:sz="4" w:space="0" w:color="4EACF3" w:themeColor="background2" w:themeShade="BF"/>
          <w:right w:val="single" w:sz="4" w:space="0" w:color="4EACF3" w:themeColor="background2" w:themeShade="BF"/>
          <w:insideH w:val="single" w:sz="4" w:space="0" w:color="4EACF3" w:themeColor="background2" w:themeShade="BF"/>
          <w:insideV w:val="single" w:sz="4" w:space="0" w:color="4EACF3" w:themeColor="background2" w:themeShade="BF"/>
        </w:tblBorders>
        <w:tblLayout w:type="fixed"/>
        <w:tblLook w:val="04A0"/>
      </w:tblPr>
      <w:tblGrid>
        <w:gridCol w:w="3681"/>
        <w:gridCol w:w="7081"/>
      </w:tblGrid>
      <w:tr w:rsidR="006B0640" w:rsidRPr="00E91CE4" w:rsidTr="008A037C">
        <w:tc>
          <w:tcPr>
            <w:tcW w:w="10762" w:type="dxa"/>
            <w:gridSpan w:val="2"/>
            <w:shd w:val="clear" w:color="auto" w:fill="B4DCFA" w:themeFill="background2"/>
            <w:vAlign w:val="center"/>
          </w:tcPr>
          <w:p w:rsidR="006B0640" w:rsidRPr="009425E1" w:rsidRDefault="006B0640" w:rsidP="008A037C">
            <w:pPr>
              <w:rPr>
                <w:b/>
                <w:sz w:val="28"/>
              </w:rPr>
            </w:pPr>
            <w:r>
              <w:rPr>
                <w:rFonts w:ascii="Kayra" w:hAnsi="Kayra" w:cstheme="minorHAnsi"/>
                <w:b/>
              </w:rPr>
              <w:t>BÖLÜM: I</w:t>
            </w:r>
          </w:p>
        </w:tc>
      </w:tr>
      <w:tr w:rsidR="006B0640" w:rsidRPr="00E91CE4" w:rsidTr="008A037C">
        <w:tc>
          <w:tcPr>
            <w:tcW w:w="3681" w:type="dxa"/>
            <w:vAlign w:val="center"/>
          </w:tcPr>
          <w:p w:rsidR="006B0640" w:rsidRPr="00E91CE4" w:rsidRDefault="006B0640" w:rsidP="008A037C">
            <w:pPr>
              <w:rPr>
                <w:rFonts w:ascii="Kayra" w:hAnsi="Kayra" w:cstheme="minorHAnsi"/>
                <w:b/>
              </w:rPr>
            </w:pPr>
            <w:r w:rsidRPr="00E91CE4">
              <w:rPr>
                <w:rFonts w:ascii="Kayra" w:hAnsi="Kayra" w:cstheme="minorHAnsi"/>
                <w:b/>
              </w:rPr>
              <w:t xml:space="preserve">DERS </w:t>
            </w:r>
          </w:p>
        </w:tc>
        <w:tc>
          <w:tcPr>
            <w:tcW w:w="7081" w:type="dxa"/>
            <w:vAlign w:val="center"/>
          </w:tcPr>
          <w:p w:rsidR="006B0640" w:rsidRPr="00E91CE4" w:rsidRDefault="006B0640" w:rsidP="008A037C">
            <w:pPr>
              <w:rPr>
                <w:rFonts w:ascii="Kayra" w:hAnsi="Kayra" w:cstheme="minorHAnsi"/>
                <w:b/>
              </w:rPr>
            </w:pPr>
            <w:r w:rsidRPr="00D07194">
              <w:rPr>
                <w:rFonts w:ascii="Kayra" w:hAnsi="Kayra" w:cstheme="minorHAnsi"/>
                <w:b/>
                <w:color w:val="FF0000"/>
                <w:sz w:val="24"/>
              </w:rPr>
              <w:t xml:space="preserve">GÖRSEL SANATLAR </w:t>
            </w:r>
          </w:p>
        </w:tc>
      </w:tr>
      <w:tr w:rsidR="006B0640" w:rsidRPr="00E91CE4" w:rsidTr="008A037C">
        <w:tc>
          <w:tcPr>
            <w:tcW w:w="3681" w:type="dxa"/>
            <w:vAlign w:val="center"/>
          </w:tcPr>
          <w:p w:rsidR="006B0640" w:rsidRPr="00E91CE4" w:rsidRDefault="006B0640" w:rsidP="008A037C">
            <w:pPr>
              <w:rPr>
                <w:rFonts w:ascii="Kayra" w:hAnsi="Kayra" w:cstheme="minorHAnsi"/>
                <w:b/>
              </w:rPr>
            </w:pPr>
            <w:r w:rsidRPr="00E91CE4">
              <w:rPr>
                <w:rFonts w:ascii="Kayra" w:hAnsi="Kayra" w:cstheme="minorHAnsi"/>
                <w:b/>
              </w:rPr>
              <w:t xml:space="preserve">SINIF </w:t>
            </w:r>
          </w:p>
        </w:tc>
        <w:tc>
          <w:tcPr>
            <w:tcW w:w="7081" w:type="dxa"/>
            <w:vAlign w:val="center"/>
          </w:tcPr>
          <w:p w:rsidR="006B0640" w:rsidRPr="00E91CE4" w:rsidRDefault="006B0640" w:rsidP="008A037C">
            <w:pPr>
              <w:rPr>
                <w:rFonts w:ascii="Kayra" w:hAnsi="Kayra" w:cstheme="minorHAnsi"/>
                <w:b/>
              </w:rPr>
            </w:pPr>
            <w:r w:rsidRPr="00E91CE4">
              <w:rPr>
                <w:rFonts w:ascii="Kayra" w:hAnsi="Kayra" w:cstheme="minorHAnsi"/>
                <w:b/>
              </w:rPr>
              <w:t>3</w:t>
            </w:r>
            <w:r>
              <w:rPr>
                <w:rFonts w:ascii="Kayra" w:hAnsi="Kayra" w:cstheme="minorHAnsi"/>
                <w:b/>
              </w:rPr>
              <w:t xml:space="preserve"> / </w:t>
            </w:r>
          </w:p>
        </w:tc>
      </w:tr>
      <w:tr w:rsidR="006B0640" w:rsidRPr="00E91CE4" w:rsidTr="008A037C">
        <w:tc>
          <w:tcPr>
            <w:tcW w:w="3681" w:type="dxa"/>
            <w:vAlign w:val="center"/>
          </w:tcPr>
          <w:p w:rsidR="006B0640" w:rsidRPr="00E91CE4" w:rsidRDefault="006B0640" w:rsidP="008A037C">
            <w:pPr>
              <w:rPr>
                <w:rFonts w:ascii="Kayra" w:hAnsi="Kayra" w:cstheme="minorHAnsi"/>
                <w:b/>
              </w:rPr>
            </w:pPr>
            <w:r w:rsidRPr="00E91CE4">
              <w:rPr>
                <w:rFonts w:ascii="Kayra" w:hAnsi="Kayra" w:cstheme="minorHAnsi"/>
                <w:b/>
              </w:rPr>
              <w:t>SÜRE</w:t>
            </w:r>
          </w:p>
        </w:tc>
        <w:tc>
          <w:tcPr>
            <w:tcW w:w="7081" w:type="dxa"/>
            <w:vAlign w:val="center"/>
          </w:tcPr>
          <w:p w:rsidR="006B0640" w:rsidRPr="00E91CE4" w:rsidRDefault="006B0640" w:rsidP="008A037C">
            <w:pPr>
              <w:rPr>
                <w:rFonts w:ascii="Kayra" w:hAnsi="Kayra" w:cstheme="minorHAnsi"/>
                <w:b/>
              </w:rPr>
            </w:pPr>
            <w:r w:rsidRPr="00E91CE4">
              <w:rPr>
                <w:rFonts w:ascii="Kayra" w:hAnsi="Kayra" w:cstheme="minorHAnsi"/>
                <w:b/>
              </w:rPr>
              <w:t xml:space="preserve">1 DERS SAATİ </w:t>
            </w:r>
          </w:p>
        </w:tc>
      </w:tr>
      <w:tr w:rsidR="006B0640" w:rsidRPr="00E91CE4" w:rsidTr="008A037C">
        <w:tc>
          <w:tcPr>
            <w:tcW w:w="3681" w:type="dxa"/>
            <w:vAlign w:val="center"/>
          </w:tcPr>
          <w:p w:rsidR="006B0640" w:rsidRPr="00E91CE4" w:rsidRDefault="006B0640" w:rsidP="008A037C">
            <w:pPr>
              <w:rPr>
                <w:rFonts w:ascii="Kayra" w:hAnsi="Kayra" w:cstheme="minorHAnsi"/>
                <w:b/>
              </w:rPr>
            </w:pPr>
            <w:r w:rsidRPr="00E91CE4">
              <w:rPr>
                <w:rFonts w:ascii="Kayra" w:hAnsi="Kayra" w:cstheme="minorHAnsi"/>
                <w:b/>
              </w:rPr>
              <w:t>ÖĞRENME ALANI</w:t>
            </w:r>
          </w:p>
        </w:tc>
        <w:tc>
          <w:tcPr>
            <w:tcW w:w="7081" w:type="dxa"/>
            <w:vAlign w:val="center"/>
          </w:tcPr>
          <w:p w:rsidR="006B0640" w:rsidRPr="00E91CE4" w:rsidRDefault="006B0640" w:rsidP="008A037C">
            <w:pPr>
              <w:rPr>
                <w:rFonts w:ascii="Kayra" w:hAnsi="Kayra" w:cstheme="minorHAnsi"/>
                <w:b/>
              </w:rPr>
            </w:pPr>
            <w:r w:rsidRPr="00ED421A">
              <w:rPr>
                <w:rFonts w:ascii="Kayra" w:hAnsi="Kayra" w:cstheme="minorHAnsi"/>
                <w:b/>
              </w:rPr>
              <w:t>Kültürel Miras</w:t>
            </w:r>
          </w:p>
        </w:tc>
      </w:tr>
      <w:tr w:rsidR="006B0640" w:rsidRPr="00E91CE4" w:rsidTr="008A037C">
        <w:tc>
          <w:tcPr>
            <w:tcW w:w="10762" w:type="dxa"/>
            <w:gridSpan w:val="2"/>
            <w:shd w:val="clear" w:color="auto" w:fill="8CC9F7" w:themeFill="background2" w:themeFillShade="E6"/>
            <w:vAlign w:val="center"/>
          </w:tcPr>
          <w:p w:rsidR="006B0640" w:rsidRPr="00E91CE4" w:rsidRDefault="006B0640" w:rsidP="008A037C">
            <w:pPr>
              <w:rPr>
                <w:rFonts w:ascii="Kayra" w:hAnsi="Kayra" w:cstheme="minorHAnsi"/>
                <w:b/>
              </w:rPr>
            </w:pPr>
            <w:r>
              <w:rPr>
                <w:rFonts w:ascii="Kayra" w:hAnsi="Kayra" w:cstheme="minorHAnsi"/>
                <w:b/>
              </w:rPr>
              <w:t>BÖLÜM: II</w:t>
            </w:r>
          </w:p>
        </w:tc>
      </w:tr>
      <w:tr w:rsidR="006B0640" w:rsidRPr="00E91CE4" w:rsidTr="008A037C">
        <w:tc>
          <w:tcPr>
            <w:tcW w:w="3681" w:type="dxa"/>
            <w:vAlign w:val="center"/>
          </w:tcPr>
          <w:p w:rsidR="006B0640" w:rsidRPr="00E91CE4" w:rsidRDefault="006B0640" w:rsidP="008A037C">
            <w:pPr>
              <w:rPr>
                <w:rFonts w:ascii="Kayra" w:hAnsi="Kayra" w:cstheme="minorHAnsi"/>
                <w:b/>
              </w:rPr>
            </w:pPr>
            <w:r w:rsidRPr="00E91CE4">
              <w:rPr>
                <w:rFonts w:ascii="Kayra" w:hAnsi="Kayra" w:cstheme="minorHAnsi"/>
                <w:b/>
              </w:rPr>
              <w:t>KAZANIMLAR</w:t>
            </w:r>
          </w:p>
        </w:tc>
        <w:tc>
          <w:tcPr>
            <w:tcW w:w="7081" w:type="dxa"/>
            <w:vAlign w:val="center"/>
          </w:tcPr>
          <w:p w:rsidR="006B0640" w:rsidRPr="00EC7C7D" w:rsidRDefault="006B0640" w:rsidP="008A037C">
            <w:pPr>
              <w:pStyle w:val="AralkYok"/>
              <w:rPr>
                <w:rFonts w:ascii="Kayra" w:eastAsia="HelveticaLightItalic" w:hAnsi="Kayra"/>
                <w:b/>
                <w:sz w:val="20"/>
                <w:szCs w:val="20"/>
                <w:lang w:eastAsia="tr-TR"/>
              </w:rPr>
            </w:pPr>
            <w:r w:rsidRPr="00ED421A">
              <w:rPr>
                <w:rFonts w:ascii="Kayra" w:eastAsia="HelveticaLightItalic" w:hAnsi="Kayra"/>
                <w:b/>
                <w:sz w:val="20"/>
                <w:szCs w:val="20"/>
                <w:lang w:eastAsia="tr-TR"/>
              </w:rPr>
              <w:t>3.2.1.Sanat eserleri ile el sanatlarının farklı kültürleri ve dönemleri nasıl yansıttığını tartışır.</w:t>
            </w:r>
          </w:p>
        </w:tc>
      </w:tr>
      <w:tr w:rsidR="006B0640" w:rsidRPr="00E91CE4" w:rsidTr="008A037C">
        <w:tc>
          <w:tcPr>
            <w:tcW w:w="3681" w:type="dxa"/>
            <w:vAlign w:val="center"/>
          </w:tcPr>
          <w:p w:rsidR="006B0640" w:rsidRPr="00E91CE4" w:rsidRDefault="006B0640" w:rsidP="008A037C">
            <w:pPr>
              <w:rPr>
                <w:rFonts w:ascii="Kayra" w:hAnsi="Kayra" w:cstheme="minorHAnsi"/>
                <w:b/>
              </w:rPr>
            </w:pPr>
            <w:r w:rsidRPr="00E91CE4">
              <w:rPr>
                <w:rFonts w:ascii="Kayra" w:hAnsi="Kayra" w:cstheme="minorHAnsi"/>
                <w:b/>
              </w:rPr>
              <w:t xml:space="preserve">ÖĞRENME-ÖĞRETME YÖNTEM </w:t>
            </w:r>
          </w:p>
          <w:p w:rsidR="006B0640" w:rsidRPr="00E91CE4" w:rsidRDefault="006B0640" w:rsidP="008A037C">
            <w:pPr>
              <w:rPr>
                <w:rFonts w:ascii="Kayra" w:hAnsi="Kayra" w:cstheme="minorHAnsi"/>
                <w:b/>
              </w:rPr>
            </w:pPr>
            <w:r w:rsidRPr="00E91CE4">
              <w:rPr>
                <w:rFonts w:ascii="Kayra" w:hAnsi="Kayra" w:cstheme="minorHAnsi"/>
                <w:b/>
              </w:rPr>
              <w:t>VE TEKNİKLERİ</w:t>
            </w:r>
          </w:p>
        </w:tc>
        <w:tc>
          <w:tcPr>
            <w:tcW w:w="7081" w:type="dxa"/>
            <w:vAlign w:val="center"/>
          </w:tcPr>
          <w:p w:rsidR="006B0640" w:rsidRPr="00ED421A" w:rsidRDefault="006B0640" w:rsidP="008A037C">
            <w:pPr>
              <w:rPr>
                <w:rFonts w:ascii="Kayra" w:hAnsi="Kayra" w:cstheme="minorHAnsi"/>
                <w:bCs/>
              </w:rPr>
            </w:pPr>
            <w:r w:rsidRPr="00ED421A">
              <w:rPr>
                <w:rFonts w:ascii="Kayra" w:eastAsia="HelveticaLightItalic" w:hAnsi="Kayra" w:cstheme="minorBidi"/>
              </w:rPr>
              <w:t>Drama</w:t>
            </w:r>
            <w:r w:rsidRPr="00ED421A">
              <w:rPr>
                <w:rFonts w:ascii="Kayra" w:hAnsi="Kayra" w:cstheme="minorHAnsi"/>
                <w:bCs/>
              </w:rPr>
              <w:t xml:space="preserve">, </w:t>
            </w:r>
          </w:p>
          <w:p w:rsidR="006B0640" w:rsidRPr="00194E57" w:rsidRDefault="006B0640" w:rsidP="008A037C">
            <w:pPr>
              <w:rPr>
                <w:rFonts w:ascii="Kayra" w:hAnsi="Kayra" w:cstheme="minorHAnsi"/>
                <w:bCs/>
              </w:rPr>
            </w:pPr>
            <w:r w:rsidRPr="00194E57">
              <w:rPr>
                <w:rFonts w:ascii="Kayra" w:hAnsi="Kayra" w:cstheme="minorHAnsi"/>
                <w:bCs/>
              </w:rPr>
              <w:t>Örnek olay inceleme, Sorgulama</w:t>
            </w:r>
          </w:p>
          <w:p w:rsidR="006B0640" w:rsidRPr="00194E57" w:rsidRDefault="006B0640" w:rsidP="008A037C">
            <w:pPr>
              <w:rPr>
                <w:rFonts w:ascii="Kayra" w:hAnsi="Kayra" w:cstheme="minorHAnsi"/>
                <w:bCs/>
              </w:rPr>
            </w:pPr>
            <w:r w:rsidRPr="00194E57">
              <w:rPr>
                <w:rFonts w:ascii="Kayra" w:hAnsi="Kayra" w:cstheme="minorHAnsi"/>
                <w:bCs/>
              </w:rPr>
              <w:t xml:space="preserve">Araştırma </w:t>
            </w:r>
          </w:p>
          <w:p w:rsidR="006B0640" w:rsidRPr="00194E57" w:rsidRDefault="006B0640" w:rsidP="008A037C">
            <w:pPr>
              <w:rPr>
                <w:rFonts w:ascii="Kayra" w:hAnsi="Kayra" w:cstheme="minorHAnsi"/>
                <w:bCs/>
              </w:rPr>
            </w:pPr>
            <w:r w:rsidRPr="00194E57">
              <w:rPr>
                <w:rFonts w:ascii="Kayra" w:hAnsi="Kayra" w:cstheme="minorHAnsi"/>
                <w:bCs/>
              </w:rPr>
              <w:t xml:space="preserve">Birincil kaynaklardan olan müze, sanat galerisi, ören yerleri vb. ortamlarda inceleme, </w:t>
            </w:r>
          </w:p>
          <w:p w:rsidR="006B0640" w:rsidRPr="00194E57" w:rsidRDefault="006B0640" w:rsidP="008A037C">
            <w:pPr>
              <w:rPr>
                <w:rFonts w:ascii="Kayra" w:hAnsi="Kayra" w:cstheme="minorHAnsi"/>
                <w:bCs/>
              </w:rPr>
            </w:pPr>
            <w:r w:rsidRPr="00194E57">
              <w:rPr>
                <w:rFonts w:ascii="Kayra" w:hAnsi="Kayra" w:cstheme="minorHAnsi"/>
                <w:bCs/>
              </w:rPr>
              <w:t xml:space="preserve">Disiplinler arası ilişkilendirme yapma, Oyunlaştırma, </w:t>
            </w:r>
          </w:p>
          <w:p w:rsidR="006B0640" w:rsidRPr="00194E57" w:rsidRDefault="006B0640" w:rsidP="008A037C">
            <w:pPr>
              <w:rPr>
                <w:rFonts w:ascii="Kayra" w:hAnsi="Kayra" w:cstheme="minorHAnsi"/>
                <w:bCs/>
              </w:rPr>
            </w:pPr>
            <w:r w:rsidRPr="00194E57">
              <w:rPr>
                <w:rFonts w:ascii="Kayra" w:hAnsi="Kayra" w:cstheme="minorHAnsi"/>
                <w:bCs/>
              </w:rPr>
              <w:t>Eleştirel düşünme,</w:t>
            </w:r>
          </w:p>
          <w:p w:rsidR="006B0640" w:rsidRPr="00194E57" w:rsidRDefault="006B0640" w:rsidP="008A037C">
            <w:pPr>
              <w:rPr>
                <w:rFonts w:ascii="Kayra" w:hAnsi="Kayra" w:cstheme="minorHAnsi"/>
                <w:bCs/>
              </w:rPr>
            </w:pPr>
            <w:r w:rsidRPr="00194E57">
              <w:rPr>
                <w:rFonts w:ascii="Kayra" w:hAnsi="Kayra" w:cstheme="minorHAnsi"/>
                <w:bCs/>
              </w:rPr>
              <w:t>İşbirliğine bağlı olarak gruplarla birlikte veya bireysel uygulama çalışması,</w:t>
            </w:r>
          </w:p>
          <w:p w:rsidR="006B0640" w:rsidRPr="00194E57" w:rsidRDefault="006B0640" w:rsidP="008A037C">
            <w:pPr>
              <w:rPr>
                <w:rFonts w:ascii="Kayra" w:hAnsi="Kayra" w:cstheme="minorHAnsi"/>
                <w:b/>
              </w:rPr>
            </w:pPr>
            <w:r w:rsidRPr="00194E57">
              <w:rPr>
                <w:rFonts w:ascii="Kayra" w:hAnsi="Kayra" w:cstheme="minorHAnsi"/>
                <w:bCs/>
              </w:rPr>
              <w:t>Gözlem</w:t>
            </w:r>
          </w:p>
        </w:tc>
      </w:tr>
      <w:tr w:rsidR="006B0640" w:rsidRPr="00E91CE4" w:rsidTr="008A037C">
        <w:tc>
          <w:tcPr>
            <w:tcW w:w="3681" w:type="dxa"/>
            <w:vAlign w:val="center"/>
          </w:tcPr>
          <w:p w:rsidR="006B0640" w:rsidRPr="00E91CE4" w:rsidRDefault="006B0640" w:rsidP="008A037C">
            <w:pPr>
              <w:rPr>
                <w:rFonts w:ascii="Kayra" w:hAnsi="Kayra" w:cstheme="minorHAnsi"/>
                <w:b/>
              </w:rPr>
            </w:pPr>
            <w:r w:rsidRPr="00E91CE4">
              <w:rPr>
                <w:rFonts w:ascii="Kayra" w:hAnsi="Kayra" w:cstheme="minorHAnsi"/>
                <w:b/>
              </w:rPr>
              <w:t>KULLANILAN EĞİTİM TEKNOLOJİLERİ ARAÇ VE GEREÇLER</w:t>
            </w:r>
          </w:p>
        </w:tc>
        <w:tc>
          <w:tcPr>
            <w:tcW w:w="7081" w:type="dxa"/>
            <w:vAlign w:val="center"/>
          </w:tcPr>
          <w:p w:rsidR="006B0640" w:rsidRPr="00194E57" w:rsidRDefault="006B0640" w:rsidP="008A037C">
            <w:pPr>
              <w:rPr>
                <w:rFonts w:ascii="Kayra" w:hAnsi="Kayra" w:cstheme="minorHAnsi"/>
              </w:rPr>
            </w:pPr>
            <w:r w:rsidRPr="00194E57">
              <w:rPr>
                <w:rFonts w:ascii="Kayra" w:hAnsi="Kayra"/>
                <w:color w:val="404040" w:themeColor="text1" w:themeTint="BF"/>
              </w:rPr>
              <w:t>Sanat eseri, tıpkıbasım, sanat kitapları belgesel, video, poster, resim, fırça-boya, makas - kâğıt vb.</w:t>
            </w:r>
          </w:p>
        </w:tc>
      </w:tr>
      <w:tr w:rsidR="006B0640" w:rsidRPr="00E91CE4" w:rsidTr="008A037C">
        <w:tc>
          <w:tcPr>
            <w:tcW w:w="3681" w:type="dxa"/>
            <w:vAlign w:val="center"/>
          </w:tcPr>
          <w:p w:rsidR="006B0640" w:rsidRPr="00E91CE4" w:rsidRDefault="006B0640" w:rsidP="008A037C">
            <w:pPr>
              <w:rPr>
                <w:rFonts w:ascii="Kayra" w:hAnsi="Kayra" w:cstheme="minorHAnsi"/>
                <w:b/>
              </w:rPr>
            </w:pPr>
            <w:r w:rsidRPr="00E91CE4">
              <w:rPr>
                <w:rFonts w:ascii="Kayra" w:hAnsi="Kayra" w:cstheme="minorHAnsi"/>
                <w:b/>
              </w:rPr>
              <w:t>DERS ALANI</w:t>
            </w:r>
          </w:p>
        </w:tc>
        <w:tc>
          <w:tcPr>
            <w:tcW w:w="7081" w:type="dxa"/>
            <w:vAlign w:val="center"/>
          </w:tcPr>
          <w:p w:rsidR="006B0640" w:rsidRPr="00194E57" w:rsidRDefault="006B0640" w:rsidP="008A037C">
            <w:pPr>
              <w:rPr>
                <w:rFonts w:ascii="Kayra" w:hAnsi="Kayra" w:cstheme="minorHAnsi"/>
              </w:rPr>
            </w:pPr>
            <w:r w:rsidRPr="00194E57">
              <w:rPr>
                <w:rFonts w:ascii="Kayra" w:hAnsi="Kayra" w:cstheme="minorHAnsi"/>
              </w:rPr>
              <w:t>Okul, Sınıf</w:t>
            </w:r>
          </w:p>
        </w:tc>
      </w:tr>
      <w:tr w:rsidR="006B0640" w:rsidRPr="00E91CE4" w:rsidTr="008A037C">
        <w:tc>
          <w:tcPr>
            <w:tcW w:w="10762" w:type="dxa"/>
            <w:gridSpan w:val="2"/>
            <w:shd w:val="clear" w:color="auto" w:fill="8CC9F7" w:themeFill="background2" w:themeFillShade="E6"/>
            <w:vAlign w:val="center"/>
          </w:tcPr>
          <w:p w:rsidR="006B0640" w:rsidRPr="00E91CE4" w:rsidRDefault="006B0640" w:rsidP="008A037C">
            <w:pPr>
              <w:jc w:val="center"/>
              <w:rPr>
                <w:rFonts w:ascii="Kayra" w:hAnsi="Kayra" w:cstheme="minorHAnsi"/>
                <w:b/>
              </w:rPr>
            </w:pPr>
            <w:r w:rsidRPr="00E91CE4">
              <w:rPr>
                <w:rFonts w:ascii="Kayra" w:hAnsi="Kayra" w:cstheme="minorHAnsi"/>
                <w:b/>
              </w:rPr>
              <w:t>ETKİNLİK SÜRECİ</w:t>
            </w:r>
          </w:p>
        </w:tc>
      </w:tr>
      <w:tr w:rsidR="006B0640" w:rsidRPr="00E91CE4" w:rsidTr="008A037C">
        <w:tc>
          <w:tcPr>
            <w:tcW w:w="10762" w:type="dxa"/>
            <w:gridSpan w:val="2"/>
            <w:shd w:val="clear" w:color="auto" w:fill="FFFFFF" w:themeFill="background1"/>
            <w:vAlign w:val="center"/>
          </w:tcPr>
          <w:p w:rsidR="006B0640" w:rsidRPr="00ED421A" w:rsidRDefault="006B0640" w:rsidP="008A037C">
            <w:pPr>
              <w:pStyle w:val="ListeParagraf"/>
              <w:spacing w:line="360" w:lineRule="auto"/>
              <w:ind w:left="0"/>
              <w:rPr>
                <w:rFonts w:ascii="Kayra" w:hAnsi="Kayra" w:cstheme="minorHAnsi"/>
                <w:i/>
                <w:sz w:val="24"/>
              </w:rPr>
            </w:pPr>
            <w:r w:rsidRPr="00ED421A">
              <w:rPr>
                <w:rFonts w:ascii="Kayra" w:hAnsi="Kayra" w:cstheme="minorHAnsi"/>
                <w:i/>
                <w:sz w:val="24"/>
              </w:rPr>
              <w:t>Ana renkler üzerinde durulur.</w:t>
            </w:r>
          </w:p>
          <w:p w:rsidR="006B0640" w:rsidRPr="00ED421A" w:rsidRDefault="006B0640" w:rsidP="008A037C">
            <w:pPr>
              <w:pStyle w:val="ListeParagraf"/>
              <w:spacing w:line="360" w:lineRule="auto"/>
              <w:ind w:left="0"/>
              <w:rPr>
                <w:rFonts w:ascii="Kayra" w:hAnsi="Kayra" w:cstheme="minorHAnsi"/>
                <w:i/>
                <w:sz w:val="24"/>
              </w:rPr>
            </w:pPr>
            <w:r w:rsidRPr="00ED421A">
              <w:rPr>
                <w:rFonts w:ascii="Kayra" w:hAnsi="Kayra" w:cstheme="minorHAnsi"/>
                <w:i/>
                <w:sz w:val="24"/>
              </w:rPr>
              <w:t>Zikzak-nokta-dalgalı-spiral çizgiler üzerinde durulur.</w:t>
            </w:r>
          </w:p>
          <w:p w:rsidR="006B0640" w:rsidRPr="00ED421A" w:rsidRDefault="006B0640" w:rsidP="008A037C">
            <w:pPr>
              <w:pStyle w:val="ListeParagraf"/>
              <w:spacing w:line="360" w:lineRule="auto"/>
              <w:ind w:left="0"/>
              <w:rPr>
                <w:rFonts w:ascii="Kayra" w:hAnsi="Kayra" w:cstheme="minorHAnsi"/>
                <w:i/>
                <w:sz w:val="24"/>
              </w:rPr>
            </w:pPr>
            <w:r w:rsidRPr="00ED421A">
              <w:rPr>
                <w:rFonts w:ascii="Kayra" w:hAnsi="Kayra" w:cstheme="minorHAnsi"/>
                <w:i/>
                <w:sz w:val="24"/>
              </w:rPr>
              <w:t>Geometrik şekiller üzerinde durulur.</w:t>
            </w:r>
          </w:p>
          <w:p w:rsidR="006B0640" w:rsidRPr="00ED421A" w:rsidRDefault="006B0640" w:rsidP="008A037C">
            <w:pPr>
              <w:pStyle w:val="ListeParagraf"/>
              <w:spacing w:line="360" w:lineRule="auto"/>
              <w:rPr>
                <w:rFonts w:ascii="Kayra" w:hAnsi="Kayra" w:cstheme="minorHAnsi"/>
                <w:i/>
                <w:sz w:val="24"/>
              </w:rPr>
            </w:pPr>
          </w:p>
          <w:p w:rsidR="006B0640" w:rsidRPr="00077DB6" w:rsidRDefault="006B0640" w:rsidP="008A037C">
            <w:pPr>
              <w:spacing w:line="360" w:lineRule="auto"/>
              <w:rPr>
                <w:rFonts w:ascii="Kayra" w:hAnsi="Kayra" w:cstheme="minorHAnsi"/>
                <w:i/>
              </w:rPr>
            </w:pPr>
            <w:r w:rsidRPr="00ED421A">
              <w:rPr>
                <w:rFonts w:ascii="Kayra" w:hAnsi="Kayra" w:cstheme="minorHAnsi"/>
                <w:i/>
                <w:sz w:val="24"/>
              </w:rPr>
              <w:t>Geçmişten günümüze sanat eserlerinin ve el sanatlarının farklı kültürleri ve dönemleri nasıl yansıttığını tartışmak için internetten farklı görseller bulunup bunlar üzerinde durulabilir.</w:t>
            </w:r>
          </w:p>
        </w:tc>
      </w:tr>
      <w:tr w:rsidR="006B0640" w:rsidRPr="00E91CE4" w:rsidTr="008A037C">
        <w:tc>
          <w:tcPr>
            <w:tcW w:w="3681" w:type="dxa"/>
            <w:shd w:val="clear" w:color="auto" w:fill="FFFFFF" w:themeFill="background1"/>
            <w:vAlign w:val="center"/>
          </w:tcPr>
          <w:p w:rsidR="006B0640" w:rsidRPr="00194E57" w:rsidRDefault="006B0640" w:rsidP="008A037C">
            <w:pPr>
              <w:rPr>
                <w:rFonts w:ascii="Kayra" w:hAnsi="Kayra" w:cstheme="minorHAnsi"/>
                <w:b/>
              </w:rPr>
            </w:pPr>
            <w:r w:rsidRPr="00194E57">
              <w:rPr>
                <w:rFonts w:ascii="Kayra" w:hAnsi="Kayra" w:cstheme="minorHAnsi"/>
                <w:b/>
              </w:rPr>
              <w:t>Grupla Öğrenme Etkinlikleri</w:t>
            </w:r>
          </w:p>
        </w:tc>
        <w:tc>
          <w:tcPr>
            <w:tcW w:w="7081" w:type="dxa"/>
            <w:shd w:val="clear" w:color="auto" w:fill="FFFFFF" w:themeFill="background1"/>
            <w:vAlign w:val="center"/>
          </w:tcPr>
          <w:p w:rsidR="006B0640" w:rsidRPr="00194E57" w:rsidRDefault="006B0640" w:rsidP="008A037C">
            <w:pPr>
              <w:rPr>
                <w:rFonts w:ascii="Kayra" w:hAnsi="Kayra" w:cstheme="minorHAnsi"/>
              </w:rPr>
            </w:pPr>
            <w:r w:rsidRPr="00726E6F">
              <w:rPr>
                <w:rFonts w:ascii="Kayra" w:hAnsi="Kayra" w:cstheme="minorHAnsi"/>
              </w:rPr>
              <w:t>Yapılmış örneklerin karşılaştırılmasının istenmesi.</w:t>
            </w:r>
          </w:p>
        </w:tc>
      </w:tr>
      <w:tr w:rsidR="006B0640" w:rsidRPr="00E91CE4" w:rsidTr="008A037C">
        <w:tc>
          <w:tcPr>
            <w:tcW w:w="10762" w:type="dxa"/>
            <w:gridSpan w:val="2"/>
            <w:shd w:val="clear" w:color="auto" w:fill="8CC9F7" w:themeFill="background2" w:themeFillShade="E6"/>
            <w:vAlign w:val="center"/>
          </w:tcPr>
          <w:p w:rsidR="006B0640" w:rsidRPr="00E91CE4" w:rsidRDefault="006B0640" w:rsidP="008A037C">
            <w:pPr>
              <w:rPr>
                <w:rFonts w:ascii="Kayra" w:hAnsi="Kayra" w:cstheme="minorHAnsi"/>
                <w:b/>
              </w:rPr>
            </w:pPr>
            <w:r>
              <w:rPr>
                <w:rFonts w:ascii="Kayra" w:hAnsi="Kayra" w:cstheme="minorHAnsi"/>
                <w:b/>
              </w:rPr>
              <w:t>BÖLÜM: III</w:t>
            </w:r>
          </w:p>
        </w:tc>
      </w:tr>
      <w:tr w:rsidR="006B0640" w:rsidRPr="00E91CE4" w:rsidTr="008A037C">
        <w:tc>
          <w:tcPr>
            <w:tcW w:w="3681" w:type="dxa"/>
            <w:shd w:val="clear" w:color="auto" w:fill="FFFFFF" w:themeFill="background1"/>
            <w:vAlign w:val="center"/>
          </w:tcPr>
          <w:p w:rsidR="006B0640" w:rsidRPr="00194E57" w:rsidRDefault="006B0640" w:rsidP="008A037C">
            <w:pPr>
              <w:rPr>
                <w:rFonts w:ascii="Kayra" w:hAnsi="Kayra" w:cstheme="minorHAnsi"/>
                <w:b/>
              </w:rPr>
            </w:pPr>
            <w:r w:rsidRPr="00194E57">
              <w:rPr>
                <w:rFonts w:ascii="Kayra" w:hAnsi="Kayra" w:cstheme="minorHAnsi"/>
                <w:b/>
              </w:rPr>
              <w:t>Ölçme - Değerlendirme:</w:t>
            </w:r>
          </w:p>
          <w:p w:rsidR="006B0640" w:rsidRPr="00194E57" w:rsidRDefault="006B0640" w:rsidP="008A037C">
            <w:pPr>
              <w:rPr>
                <w:rFonts w:ascii="Kayra" w:hAnsi="Kayra" w:cstheme="minorHAnsi"/>
                <w:b/>
              </w:rPr>
            </w:pPr>
            <w:r w:rsidRPr="00194E57">
              <w:rPr>
                <w:rFonts w:ascii="Kayra" w:hAnsi="Kayra" w:cstheme="minorHAnsi"/>
                <w:b/>
              </w:rPr>
              <w:t>Bireysel ve grupla öğrenme ölçme değerlendirmeler</w:t>
            </w:r>
          </w:p>
        </w:tc>
        <w:tc>
          <w:tcPr>
            <w:tcW w:w="7081" w:type="dxa"/>
            <w:shd w:val="clear" w:color="auto" w:fill="FFFFFF" w:themeFill="background1"/>
          </w:tcPr>
          <w:p w:rsidR="006B0640" w:rsidRPr="00194E57" w:rsidRDefault="006B0640" w:rsidP="008A037C">
            <w:pPr>
              <w:rPr>
                <w:rFonts w:ascii="Kayra" w:hAnsi="Kayra" w:cstheme="minorHAnsi"/>
              </w:rPr>
            </w:pPr>
          </w:p>
          <w:p w:rsidR="006B0640" w:rsidRPr="00194E57" w:rsidRDefault="006B0640" w:rsidP="008A037C">
            <w:pPr>
              <w:rPr>
                <w:rFonts w:ascii="Kayra" w:hAnsi="Kayra" w:cstheme="minorHAnsi"/>
              </w:rPr>
            </w:pPr>
            <w:r w:rsidRPr="00194E57">
              <w:rPr>
                <w:rFonts w:ascii="Kayra" w:hAnsi="Kayra" w:cstheme="minorHAnsi"/>
              </w:rPr>
              <w:t>Bireysel değerlendirme:</w:t>
            </w:r>
          </w:p>
          <w:p w:rsidR="006B0640" w:rsidRPr="00194E57" w:rsidRDefault="006B0640" w:rsidP="008A037C">
            <w:pPr>
              <w:rPr>
                <w:rFonts w:ascii="Kayra" w:hAnsi="Kayra" w:cstheme="minorHAnsi"/>
              </w:rPr>
            </w:pPr>
            <w:r w:rsidRPr="00194E57">
              <w:rPr>
                <w:rFonts w:ascii="Kayra" w:hAnsi="Kayra" w:cstheme="minorHAnsi"/>
              </w:rPr>
              <w:t>-Çalışmada özgünlük, yaratıcılık var mı?</w:t>
            </w:r>
          </w:p>
          <w:p w:rsidR="006B0640" w:rsidRPr="00194E57" w:rsidRDefault="006B0640" w:rsidP="008A037C">
            <w:pPr>
              <w:rPr>
                <w:rFonts w:ascii="Kayra" w:hAnsi="Kayra" w:cstheme="minorHAnsi"/>
              </w:rPr>
            </w:pPr>
            <w:r w:rsidRPr="00194E57">
              <w:rPr>
                <w:rFonts w:ascii="Kayra" w:hAnsi="Kayra" w:cstheme="minorHAnsi"/>
              </w:rPr>
              <w:t>-Zamanı iyi kullanıyor mu?</w:t>
            </w:r>
          </w:p>
          <w:p w:rsidR="006B0640" w:rsidRPr="00194E57" w:rsidRDefault="006B0640" w:rsidP="008A037C">
            <w:pPr>
              <w:rPr>
                <w:rFonts w:ascii="Kayra" w:hAnsi="Kayra" w:cstheme="minorHAnsi"/>
              </w:rPr>
            </w:pPr>
            <w:r w:rsidRPr="00194E57">
              <w:rPr>
                <w:rFonts w:ascii="Kayra" w:hAnsi="Kayra" w:cstheme="minorHAnsi"/>
              </w:rPr>
              <w:t>Grup değerlendirme:</w:t>
            </w:r>
          </w:p>
          <w:p w:rsidR="006B0640" w:rsidRPr="00194E57" w:rsidRDefault="006B0640" w:rsidP="008A037C">
            <w:pPr>
              <w:rPr>
                <w:rFonts w:ascii="Kayra" w:hAnsi="Kayra" w:cstheme="minorHAnsi"/>
              </w:rPr>
            </w:pPr>
            <w:r w:rsidRPr="00194E57">
              <w:rPr>
                <w:rFonts w:ascii="Kayra" w:hAnsi="Kayra" w:cstheme="minorHAnsi"/>
              </w:rPr>
              <w:t>-Öğrenciler, ilginç ve etkileyici buldukları çalışmalar üzerinde tartıştırılır.</w:t>
            </w:r>
          </w:p>
        </w:tc>
      </w:tr>
      <w:tr w:rsidR="006B0640" w:rsidRPr="00E91CE4" w:rsidTr="008A037C">
        <w:tc>
          <w:tcPr>
            <w:tcW w:w="10762" w:type="dxa"/>
            <w:gridSpan w:val="2"/>
            <w:shd w:val="clear" w:color="auto" w:fill="8CC9F7" w:themeFill="background2" w:themeFillShade="E6"/>
            <w:vAlign w:val="center"/>
          </w:tcPr>
          <w:p w:rsidR="006B0640" w:rsidRPr="00E91CE4" w:rsidRDefault="006B0640" w:rsidP="008A037C">
            <w:pPr>
              <w:rPr>
                <w:rFonts w:ascii="Kayra" w:hAnsi="Kayra" w:cstheme="minorHAnsi"/>
                <w:b/>
              </w:rPr>
            </w:pPr>
            <w:r>
              <w:rPr>
                <w:rFonts w:ascii="Kayra" w:hAnsi="Kayra" w:cstheme="minorHAnsi"/>
                <w:b/>
              </w:rPr>
              <w:t>BÖLÜM: IV</w:t>
            </w:r>
          </w:p>
        </w:tc>
      </w:tr>
      <w:tr w:rsidR="006B0640" w:rsidRPr="00E91CE4" w:rsidTr="008A037C">
        <w:tc>
          <w:tcPr>
            <w:tcW w:w="3681" w:type="dxa"/>
            <w:shd w:val="clear" w:color="auto" w:fill="FFFFFF" w:themeFill="background1"/>
            <w:vAlign w:val="center"/>
          </w:tcPr>
          <w:p w:rsidR="006B0640" w:rsidRPr="00194E57" w:rsidRDefault="006B0640" w:rsidP="008A037C">
            <w:pPr>
              <w:rPr>
                <w:rFonts w:ascii="Kayra" w:hAnsi="Kayra" w:cstheme="minorHAnsi"/>
                <w:b/>
              </w:rPr>
            </w:pPr>
            <w:r w:rsidRPr="00194E57">
              <w:rPr>
                <w:rFonts w:ascii="Kayra" w:hAnsi="Kayra" w:cstheme="minorHAnsi"/>
                <w:b/>
              </w:rPr>
              <w:t>Planın Uygulanmasına İlişkin Açıklamalar</w:t>
            </w:r>
          </w:p>
        </w:tc>
        <w:tc>
          <w:tcPr>
            <w:tcW w:w="7081" w:type="dxa"/>
            <w:shd w:val="clear" w:color="auto" w:fill="FFFFFF" w:themeFill="background1"/>
          </w:tcPr>
          <w:p w:rsidR="006B0640" w:rsidRPr="00194E57" w:rsidRDefault="006B0640" w:rsidP="008A037C">
            <w:pPr>
              <w:rPr>
                <w:rFonts w:ascii="Kayra" w:hAnsi="Kayra" w:cstheme="minorHAnsi"/>
              </w:rPr>
            </w:pPr>
            <w:r w:rsidRPr="00194E57">
              <w:rPr>
                <w:rFonts w:ascii="Kayra" w:hAnsi="Kayra" w:cstheme="minorHAnsi"/>
              </w:rPr>
              <w:t>Diğer derslerle ilişkilendirme</w:t>
            </w:r>
          </w:p>
        </w:tc>
      </w:tr>
    </w:tbl>
    <w:p w:rsidR="00B17894" w:rsidRPr="00E91CE4" w:rsidRDefault="00B17894" w:rsidP="00B17894">
      <w:pPr>
        <w:rPr>
          <w:rFonts w:ascii="Kayra" w:hAnsi="Kayra" w:cstheme="minorHAnsi"/>
          <w:b/>
        </w:rPr>
      </w:pPr>
      <w:r w:rsidRPr="00E91CE4">
        <w:rPr>
          <w:rFonts w:ascii="Kayra" w:hAnsi="Kayra" w:cstheme="minorHAnsi"/>
          <w:b/>
        </w:rPr>
        <w:tab/>
      </w:r>
    </w:p>
    <w:p w:rsidR="004440A1" w:rsidRDefault="004440A1" w:rsidP="004440A1">
      <w:pPr>
        <w:ind w:left="1416"/>
        <w:rPr>
          <w:rFonts w:asciiTheme="minorHAnsi" w:hAnsiTheme="minorHAnsi" w:cstheme="minorHAnsi"/>
          <w:sz w:val="22"/>
          <w:szCs w:val="24"/>
        </w:rPr>
      </w:pPr>
    </w:p>
    <w:p w:rsidR="00EE2ECC" w:rsidRDefault="00EE2ECC" w:rsidP="004440A1">
      <w:pPr>
        <w:ind w:left="1416"/>
        <w:rPr>
          <w:rFonts w:asciiTheme="minorHAnsi" w:hAnsiTheme="minorHAnsi" w:cstheme="minorHAnsi"/>
          <w:sz w:val="22"/>
          <w:szCs w:val="24"/>
        </w:rPr>
      </w:pPr>
    </w:p>
    <w:p w:rsidR="00EE2ECC" w:rsidRDefault="00EE2ECC" w:rsidP="004440A1">
      <w:pPr>
        <w:ind w:left="1416"/>
        <w:rPr>
          <w:rFonts w:asciiTheme="minorHAnsi" w:hAnsiTheme="minorHAnsi" w:cstheme="minorHAnsi"/>
          <w:sz w:val="22"/>
          <w:szCs w:val="24"/>
        </w:rPr>
      </w:pPr>
    </w:p>
    <w:p w:rsidR="004440A1" w:rsidRDefault="004440A1" w:rsidP="004440A1">
      <w:pPr>
        <w:ind w:left="1416"/>
        <w:rPr>
          <w:rFonts w:asciiTheme="minorHAnsi" w:hAnsiTheme="minorHAnsi" w:cstheme="minorHAnsi"/>
          <w:sz w:val="22"/>
          <w:szCs w:val="24"/>
        </w:rPr>
      </w:pPr>
    </w:p>
    <w:p w:rsidR="004440A1" w:rsidRDefault="004440A1" w:rsidP="004440A1">
      <w:pPr>
        <w:rPr>
          <w:rFonts w:ascii="Kayra" w:hAnsi="Kayra" w:cstheme="minorHAnsi"/>
          <w:b/>
        </w:rPr>
      </w:pPr>
      <w:r>
        <w:rPr>
          <w:rFonts w:asciiTheme="minorHAnsi" w:hAnsiTheme="minorHAnsi" w:cstheme="minorHAnsi"/>
          <w:sz w:val="22"/>
          <w:szCs w:val="24"/>
        </w:rPr>
        <w:t xml:space="preserve">                           Sınıf Öğretmeni</w:t>
      </w:r>
      <w:r>
        <w:rPr>
          <w:rFonts w:asciiTheme="minorHAnsi" w:hAnsiTheme="minorHAnsi" w:cstheme="minorHAnsi"/>
          <w:sz w:val="22"/>
          <w:szCs w:val="24"/>
        </w:rPr>
        <w:tab/>
      </w:r>
      <w:r>
        <w:rPr>
          <w:rFonts w:asciiTheme="minorHAnsi" w:hAnsiTheme="minorHAnsi" w:cstheme="minorHAnsi"/>
          <w:sz w:val="22"/>
          <w:szCs w:val="24"/>
        </w:rPr>
        <w:tab/>
      </w:r>
      <w:r>
        <w:rPr>
          <w:rFonts w:asciiTheme="minorHAnsi" w:hAnsiTheme="minorHAnsi" w:cstheme="minorHAnsi"/>
          <w:sz w:val="22"/>
          <w:szCs w:val="24"/>
        </w:rPr>
        <w:tab/>
      </w:r>
      <w:r>
        <w:rPr>
          <w:rFonts w:asciiTheme="minorHAnsi" w:hAnsiTheme="minorHAnsi" w:cstheme="minorHAnsi"/>
          <w:sz w:val="22"/>
          <w:szCs w:val="24"/>
        </w:rPr>
        <w:tab/>
      </w:r>
      <w:r>
        <w:rPr>
          <w:rFonts w:asciiTheme="minorHAnsi" w:hAnsiTheme="minorHAnsi" w:cstheme="minorHAnsi"/>
          <w:sz w:val="22"/>
          <w:szCs w:val="24"/>
        </w:rPr>
        <w:tab/>
      </w:r>
      <w:r>
        <w:rPr>
          <w:rFonts w:asciiTheme="minorHAnsi" w:hAnsiTheme="minorHAnsi" w:cstheme="minorHAnsi"/>
          <w:sz w:val="22"/>
          <w:szCs w:val="24"/>
        </w:rPr>
        <w:tab/>
      </w:r>
      <w:r>
        <w:rPr>
          <w:rFonts w:asciiTheme="minorHAnsi" w:hAnsiTheme="minorHAnsi" w:cstheme="minorHAnsi"/>
          <w:sz w:val="22"/>
          <w:szCs w:val="24"/>
        </w:rPr>
        <w:tab/>
        <w:t>Okul Müdürü</w:t>
      </w:r>
    </w:p>
    <w:p w:rsidR="00B17894" w:rsidRDefault="00B17894" w:rsidP="00B17894"/>
    <w:p w:rsidR="00002DFE" w:rsidRDefault="00002DFE" w:rsidP="00B17894">
      <w:pPr>
        <w:jc w:val="center"/>
        <w:rPr>
          <w:rFonts w:ascii="Kayra" w:hAnsi="Kayra" w:cstheme="minorHAnsi"/>
          <w:b/>
        </w:rPr>
      </w:pPr>
    </w:p>
    <w:p w:rsidR="00002DFE" w:rsidRDefault="00002DFE" w:rsidP="00B17894">
      <w:pPr>
        <w:jc w:val="center"/>
        <w:rPr>
          <w:rFonts w:ascii="Kayra" w:hAnsi="Kayra" w:cstheme="minorHAnsi"/>
          <w:b/>
        </w:rPr>
      </w:pPr>
    </w:p>
    <w:p w:rsidR="00002DFE" w:rsidRDefault="00002DFE" w:rsidP="00B17894">
      <w:pPr>
        <w:jc w:val="center"/>
        <w:rPr>
          <w:rFonts w:ascii="Kayra" w:hAnsi="Kayra" w:cstheme="minorHAnsi"/>
          <w:b/>
        </w:rPr>
      </w:pPr>
    </w:p>
    <w:p w:rsidR="00446F4B" w:rsidRPr="00446F4B" w:rsidRDefault="00446F4B" w:rsidP="00446F4B">
      <w:pPr>
        <w:jc w:val="center"/>
        <w:rPr>
          <w:rFonts w:ascii="Kayra" w:hAnsi="Kayra" w:cstheme="minorHAnsi"/>
          <w:b/>
        </w:rPr>
      </w:pPr>
      <w:r w:rsidRPr="00446F4B">
        <w:rPr>
          <w:rFonts w:ascii="Kayra" w:hAnsi="Kayra" w:cstheme="minorHAnsi"/>
          <w:b/>
        </w:rPr>
        <w:tab/>
      </w:r>
      <w:r w:rsidRPr="00446F4B">
        <w:rPr>
          <w:rFonts w:ascii="Kayra" w:hAnsi="Kayra" w:cstheme="minorHAnsi"/>
          <w:b/>
        </w:rPr>
        <w:tab/>
      </w:r>
    </w:p>
    <w:p w:rsidR="00446F4B" w:rsidRPr="00446F4B" w:rsidRDefault="00446F4B" w:rsidP="00446F4B">
      <w:pPr>
        <w:jc w:val="center"/>
        <w:rPr>
          <w:rFonts w:ascii="Kayra" w:hAnsi="Kayra" w:cstheme="minorHAnsi"/>
          <w:b/>
        </w:rPr>
      </w:pPr>
      <w:r w:rsidRPr="00446F4B">
        <w:rPr>
          <w:rFonts w:ascii="Kayra" w:hAnsi="Kayra" w:cstheme="minorHAnsi"/>
          <w:b/>
        </w:rPr>
        <w:tab/>
      </w:r>
      <w:r w:rsidRPr="00446F4B">
        <w:rPr>
          <w:rFonts w:ascii="Kayra" w:hAnsi="Kayra" w:cstheme="minorHAnsi"/>
          <w:b/>
        </w:rPr>
        <w:tab/>
      </w:r>
    </w:p>
    <w:p w:rsidR="00002DFE" w:rsidRDefault="00446F4B" w:rsidP="00446F4B">
      <w:pPr>
        <w:jc w:val="center"/>
        <w:rPr>
          <w:rFonts w:ascii="Kayra" w:hAnsi="Kayra" w:cstheme="minorHAnsi"/>
          <w:b/>
        </w:rPr>
      </w:pPr>
      <w:r w:rsidRPr="00446F4B">
        <w:rPr>
          <w:rFonts w:ascii="Kayra" w:hAnsi="Kayra" w:cstheme="minorHAnsi"/>
          <w:b/>
        </w:rPr>
        <w:tab/>
      </w:r>
      <w:r w:rsidRPr="00446F4B">
        <w:rPr>
          <w:rFonts w:ascii="Kayra" w:hAnsi="Kayra" w:cstheme="minorHAnsi"/>
          <w:b/>
        </w:rPr>
        <w:tab/>
      </w:r>
    </w:p>
    <w:p w:rsidR="00002DFE" w:rsidRDefault="00002DFE" w:rsidP="00B17894">
      <w:pPr>
        <w:jc w:val="center"/>
        <w:rPr>
          <w:rFonts w:ascii="Kayra" w:hAnsi="Kayra" w:cstheme="minorHAnsi"/>
          <w:b/>
        </w:rPr>
      </w:pPr>
    </w:p>
    <w:p w:rsidR="00002DFE" w:rsidRDefault="00002DFE" w:rsidP="00B17894">
      <w:pPr>
        <w:jc w:val="center"/>
        <w:rPr>
          <w:rFonts w:ascii="Kayra" w:hAnsi="Kayra" w:cstheme="minorHAnsi"/>
          <w:b/>
        </w:rPr>
      </w:pPr>
    </w:p>
    <w:p w:rsidR="00002DFE" w:rsidRDefault="00002DFE" w:rsidP="00B17894">
      <w:pPr>
        <w:jc w:val="center"/>
        <w:rPr>
          <w:rFonts w:ascii="Kayra" w:hAnsi="Kayra" w:cstheme="minorHAnsi"/>
          <w:b/>
        </w:rPr>
      </w:pPr>
    </w:p>
    <w:p w:rsidR="00002DFE" w:rsidRDefault="00002DFE" w:rsidP="00B17894">
      <w:pPr>
        <w:jc w:val="center"/>
        <w:rPr>
          <w:rFonts w:ascii="Kayra" w:hAnsi="Kayra" w:cstheme="minorHAnsi"/>
          <w:b/>
        </w:rPr>
      </w:pPr>
    </w:p>
    <w:p w:rsidR="00373E8C" w:rsidRDefault="00373E8C" w:rsidP="00B17894">
      <w:pPr>
        <w:jc w:val="center"/>
        <w:rPr>
          <w:rFonts w:ascii="Kayra" w:hAnsi="Kayra" w:cstheme="minorHAnsi"/>
          <w:b/>
        </w:rPr>
      </w:pPr>
    </w:p>
    <w:p w:rsidR="00373E8C" w:rsidRDefault="00373E8C" w:rsidP="00B17894">
      <w:pPr>
        <w:jc w:val="center"/>
        <w:rPr>
          <w:rFonts w:ascii="Kayra" w:hAnsi="Kayra" w:cstheme="minorHAnsi"/>
          <w:b/>
        </w:rPr>
      </w:pPr>
    </w:p>
    <w:p w:rsidR="00002DFE" w:rsidRDefault="00002DFE" w:rsidP="00EE2ECC">
      <w:pPr>
        <w:rPr>
          <w:rFonts w:ascii="Kayra" w:hAnsi="Kayra" w:cstheme="minorHAnsi"/>
          <w:b/>
        </w:rPr>
      </w:pPr>
    </w:p>
    <w:p w:rsidR="00B17894" w:rsidRDefault="00B17894" w:rsidP="00B17894">
      <w:pPr>
        <w:jc w:val="center"/>
        <w:rPr>
          <w:rFonts w:ascii="Kayra" w:hAnsi="Kayra" w:cstheme="minorHAnsi"/>
          <w:b/>
        </w:rPr>
      </w:pPr>
      <w:r>
        <w:rPr>
          <w:rFonts w:ascii="Kayra" w:hAnsi="Kayra" w:cstheme="minorHAnsi"/>
          <w:b/>
        </w:rPr>
        <w:t>MÜZİK DERSİ</w:t>
      </w:r>
      <w:r w:rsidRPr="00AB1B9A">
        <w:rPr>
          <w:rFonts w:ascii="Kayra" w:hAnsi="Kayra" w:cstheme="minorHAnsi"/>
          <w:b/>
        </w:rPr>
        <w:t xml:space="preserve"> GÜNLÜK DERS </w:t>
      </w:r>
      <w:r>
        <w:rPr>
          <w:rFonts w:ascii="Kayra" w:hAnsi="Kayra" w:cstheme="minorHAnsi"/>
          <w:b/>
        </w:rPr>
        <w:t xml:space="preserve">PLANI </w:t>
      </w:r>
      <w:r w:rsidR="00D5270B">
        <w:rPr>
          <w:rFonts w:ascii="Kayra" w:hAnsi="Kayra" w:cstheme="minorHAnsi"/>
          <w:b/>
        </w:rPr>
        <w:t xml:space="preserve">22. HAFTA </w:t>
      </w:r>
      <w:r>
        <w:rPr>
          <w:rFonts w:ascii="Kayra" w:hAnsi="Kayra" w:cstheme="minorHAnsi"/>
          <w:b/>
        </w:rPr>
        <w:tab/>
      </w:r>
      <w:r w:rsidR="00D5270B">
        <w:rPr>
          <w:rFonts w:ascii="Kayra" w:hAnsi="Kayra" w:cstheme="minorHAnsi"/>
          <w:b/>
        </w:rPr>
        <w:t>25Şubat-01 Mart</w:t>
      </w:r>
      <w:r w:rsidR="00B71613">
        <w:rPr>
          <w:rFonts w:ascii="Kayra" w:hAnsi="Kayra" w:cstheme="minorHAnsi"/>
          <w:b/>
        </w:rPr>
        <w:t xml:space="preserve"> 2019</w:t>
      </w:r>
    </w:p>
    <w:p w:rsidR="004440A1" w:rsidRPr="00AB1B9A" w:rsidRDefault="004440A1" w:rsidP="00B17894">
      <w:pPr>
        <w:jc w:val="center"/>
        <w:rPr>
          <w:rFonts w:ascii="Kayra" w:hAnsi="Kayra" w:cstheme="minorHAnsi"/>
          <w:b/>
        </w:rPr>
      </w:pPr>
    </w:p>
    <w:tbl>
      <w:tblPr>
        <w:tblStyle w:val="TabloKlavuzu"/>
        <w:tblW w:w="0" w:type="auto"/>
        <w:tblBorders>
          <w:top w:val="single" w:sz="4" w:space="0" w:color="4EACF3" w:themeColor="background2" w:themeShade="BF"/>
          <w:left w:val="single" w:sz="4" w:space="0" w:color="4EACF3" w:themeColor="background2" w:themeShade="BF"/>
          <w:bottom w:val="single" w:sz="4" w:space="0" w:color="4EACF3" w:themeColor="background2" w:themeShade="BF"/>
          <w:right w:val="single" w:sz="4" w:space="0" w:color="4EACF3" w:themeColor="background2" w:themeShade="BF"/>
          <w:insideH w:val="single" w:sz="4" w:space="0" w:color="4EACF3" w:themeColor="background2" w:themeShade="BF"/>
          <w:insideV w:val="single" w:sz="4" w:space="0" w:color="4EACF3" w:themeColor="background2" w:themeShade="BF"/>
        </w:tblBorders>
        <w:tblLayout w:type="fixed"/>
        <w:tblLook w:val="04A0"/>
      </w:tblPr>
      <w:tblGrid>
        <w:gridCol w:w="4077"/>
        <w:gridCol w:w="1418"/>
        <w:gridCol w:w="5493"/>
      </w:tblGrid>
      <w:tr w:rsidR="00D25D18" w:rsidRPr="00AB1B9A" w:rsidTr="00732EF8">
        <w:tc>
          <w:tcPr>
            <w:tcW w:w="10988" w:type="dxa"/>
            <w:gridSpan w:val="3"/>
            <w:shd w:val="clear" w:color="auto" w:fill="B4DCFA" w:themeFill="background2"/>
            <w:vAlign w:val="center"/>
          </w:tcPr>
          <w:p w:rsidR="00D25D18" w:rsidRPr="00AB1B9A" w:rsidRDefault="00D25D18" w:rsidP="00A016FB">
            <w:pPr>
              <w:rPr>
                <w:rFonts w:ascii="Kayra" w:hAnsi="Kayra" w:cstheme="minorHAnsi"/>
                <w:b/>
              </w:rPr>
            </w:pPr>
            <w:r>
              <w:rPr>
                <w:rFonts w:ascii="Kayra" w:hAnsi="Kayra" w:cstheme="minorHAnsi"/>
                <w:b/>
              </w:rPr>
              <w:t>BÖLÜM: I</w:t>
            </w:r>
          </w:p>
        </w:tc>
      </w:tr>
      <w:tr w:rsidR="00D25D18" w:rsidRPr="00AB1B9A" w:rsidTr="00732EF8">
        <w:tc>
          <w:tcPr>
            <w:tcW w:w="4077" w:type="dxa"/>
            <w:vAlign w:val="center"/>
          </w:tcPr>
          <w:p w:rsidR="00D25D18" w:rsidRPr="00AB1B9A" w:rsidRDefault="00D25D18" w:rsidP="00A016FB">
            <w:pPr>
              <w:rPr>
                <w:rFonts w:ascii="Kayra" w:hAnsi="Kayra" w:cstheme="minorHAnsi"/>
                <w:b/>
              </w:rPr>
            </w:pPr>
            <w:r w:rsidRPr="00AB1B9A">
              <w:rPr>
                <w:rFonts w:ascii="Kayra" w:hAnsi="Kayra" w:cstheme="minorHAnsi"/>
                <w:b/>
              </w:rPr>
              <w:t xml:space="preserve">DERS </w:t>
            </w:r>
          </w:p>
        </w:tc>
        <w:tc>
          <w:tcPr>
            <w:tcW w:w="6911" w:type="dxa"/>
            <w:gridSpan w:val="2"/>
            <w:vAlign w:val="center"/>
          </w:tcPr>
          <w:p w:rsidR="00D25D18" w:rsidRPr="00AB1B9A" w:rsidRDefault="00D25D18" w:rsidP="00A016FB">
            <w:pPr>
              <w:rPr>
                <w:rFonts w:ascii="Kayra" w:hAnsi="Kayra" w:cstheme="minorHAnsi"/>
                <w:b/>
              </w:rPr>
            </w:pPr>
            <w:r w:rsidRPr="00823186">
              <w:rPr>
                <w:rFonts w:ascii="Kayra" w:hAnsi="Kayra" w:cstheme="minorHAnsi"/>
                <w:b/>
                <w:color w:val="FF0000"/>
                <w:sz w:val="24"/>
              </w:rPr>
              <w:t xml:space="preserve">MÜZİK </w:t>
            </w:r>
          </w:p>
        </w:tc>
      </w:tr>
      <w:tr w:rsidR="00D25D18" w:rsidRPr="00AB1B9A" w:rsidTr="00732EF8">
        <w:tc>
          <w:tcPr>
            <w:tcW w:w="4077" w:type="dxa"/>
            <w:vAlign w:val="center"/>
          </w:tcPr>
          <w:p w:rsidR="00D25D18" w:rsidRPr="00AB1B9A" w:rsidRDefault="00D25D18" w:rsidP="00A016FB">
            <w:pPr>
              <w:rPr>
                <w:rFonts w:ascii="Kayra" w:hAnsi="Kayra" w:cstheme="minorHAnsi"/>
                <w:b/>
              </w:rPr>
            </w:pPr>
            <w:r w:rsidRPr="00AB1B9A">
              <w:rPr>
                <w:rFonts w:ascii="Kayra" w:hAnsi="Kayra" w:cstheme="minorHAnsi"/>
                <w:b/>
              </w:rPr>
              <w:t xml:space="preserve">SINIF </w:t>
            </w:r>
          </w:p>
        </w:tc>
        <w:tc>
          <w:tcPr>
            <w:tcW w:w="6911" w:type="dxa"/>
            <w:gridSpan w:val="2"/>
            <w:vAlign w:val="center"/>
          </w:tcPr>
          <w:p w:rsidR="00D25D18" w:rsidRPr="00AB1B9A" w:rsidRDefault="00D25D18" w:rsidP="00A016FB">
            <w:pPr>
              <w:rPr>
                <w:rFonts w:ascii="Kayra" w:hAnsi="Kayra" w:cstheme="minorHAnsi"/>
                <w:b/>
              </w:rPr>
            </w:pPr>
            <w:r>
              <w:rPr>
                <w:rFonts w:ascii="Kayra" w:hAnsi="Kayra" w:cstheme="minorHAnsi"/>
                <w:b/>
              </w:rPr>
              <w:t xml:space="preserve">3 / </w:t>
            </w:r>
          </w:p>
        </w:tc>
      </w:tr>
      <w:tr w:rsidR="00D25D18" w:rsidRPr="00AB1B9A" w:rsidTr="00732EF8">
        <w:tc>
          <w:tcPr>
            <w:tcW w:w="4077" w:type="dxa"/>
            <w:vAlign w:val="center"/>
          </w:tcPr>
          <w:p w:rsidR="00D25D18" w:rsidRPr="00AB1B9A" w:rsidRDefault="00D25D18" w:rsidP="00A016FB">
            <w:pPr>
              <w:rPr>
                <w:rFonts w:ascii="Kayra" w:hAnsi="Kayra" w:cstheme="minorHAnsi"/>
                <w:b/>
              </w:rPr>
            </w:pPr>
            <w:r w:rsidRPr="00AB1B9A">
              <w:rPr>
                <w:rFonts w:ascii="Kayra" w:hAnsi="Kayra" w:cstheme="minorHAnsi"/>
                <w:b/>
              </w:rPr>
              <w:t>SÜRE</w:t>
            </w:r>
          </w:p>
        </w:tc>
        <w:tc>
          <w:tcPr>
            <w:tcW w:w="6911" w:type="dxa"/>
            <w:gridSpan w:val="2"/>
            <w:vAlign w:val="center"/>
          </w:tcPr>
          <w:p w:rsidR="00D25D18" w:rsidRPr="00AB1B9A" w:rsidRDefault="00D25D18" w:rsidP="00A016FB">
            <w:pPr>
              <w:rPr>
                <w:rFonts w:ascii="Kayra" w:hAnsi="Kayra" w:cstheme="minorHAnsi"/>
                <w:b/>
              </w:rPr>
            </w:pPr>
            <w:r>
              <w:rPr>
                <w:rFonts w:ascii="Kayra" w:hAnsi="Kayra" w:cstheme="minorHAnsi"/>
                <w:b/>
              </w:rPr>
              <w:t>1</w:t>
            </w:r>
            <w:r w:rsidRPr="00AB1B9A">
              <w:rPr>
                <w:rFonts w:ascii="Kayra" w:hAnsi="Kayra" w:cstheme="minorHAnsi"/>
                <w:b/>
              </w:rPr>
              <w:t xml:space="preserve"> DERS SAATİ </w:t>
            </w:r>
          </w:p>
        </w:tc>
      </w:tr>
      <w:tr w:rsidR="00D25D18" w:rsidRPr="00AB1B9A" w:rsidTr="00732EF8">
        <w:tc>
          <w:tcPr>
            <w:tcW w:w="4077" w:type="dxa"/>
            <w:vAlign w:val="center"/>
          </w:tcPr>
          <w:p w:rsidR="00D25D18" w:rsidRPr="00AB1B9A" w:rsidRDefault="00D25D18" w:rsidP="00A016FB">
            <w:pPr>
              <w:rPr>
                <w:rFonts w:ascii="Kayra" w:hAnsi="Kayra" w:cstheme="minorHAnsi"/>
                <w:b/>
              </w:rPr>
            </w:pPr>
            <w:r>
              <w:rPr>
                <w:rFonts w:ascii="Kayra" w:hAnsi="Kayra" w:cstheme="minorHAnsi"/>
                <w:b/>
              </w:rPr>
              <w:t>ÖĞRENME ALANI</w:t>
            </w:r>
          </w:p>
        </w:tc>
        <w:tc>
          <w:tcPr>
            <w:tcW w:w="6911" w:type="dxa"/>
            <w:gridSpan w:val="2"/>
            <w:vAlign w:val="center"/>
          </w:tcPr>
          <w:p w:rsidR="00D25D18" w:rsidRPr="00AB1B9A" w:rsidRDefault="007855D4" w:rsidP="00A016FB">
            <w:pPr>
              <w:rPr>
                <w:rFonts w:ascii="Kayra" w:hAnsi="Kayra" w:cstheme="minorHAnsi"/>
                <w:b/>
              </w:rPr>
            </w:pPr>
            <w:r>
              <w:rPr>
                <w:rFonts w:ascii="Tahoma" w:hAnsi="Tahoma" w:cs="Tahoma"/>
                <w:b/>
                <w:sz w:val="16"/>
                <w:szCs w:val="16"/>
              </w:rPr>
              <w:t>MÜZİK KÜLTÜRÜ</w:t>
            </w:r>
          </w:p>
        </w:tc>
      </w:tr>
      <w:tr w:rsidR="00D25D18" w:rsidRPr="00AB1B9A" w:rsidTr="00732EF8">
        <w:tc>
          <w:tcPr>
            <w:tcW w:w="4077" w:type="dxa"/>
            <w:vAlign w:val="center"/>
          </w:tcPr>
          <w:p w:rsidR="00D25D18" w:rsidRDefault="00D25D18" w:rsidP="00A016FB">
            <w:pPr>
              <w:rPr>
                <w:rFonts w:ascii="Kayra" w:hAnsi="Kayra" w:cstheme="minorHAnsi"/>
                <w:b/>
              </w:rPr>
            </w:pPr>
            <w:r>
              <w:rPr>
                <w:rFonts w:ascii="Kayra" w:hAnsi="Kayra" w:cstheme="minorHAnsi"/>
                <w:b/>
              </w:rPr>
              <w:t xml:space="preserve">KONU </w:t>
            </w:r>
          </w:p>
        </w:tc>
        <w:tc>
          <w:tcPr>
            <w:tcW w:w="6911" w:type="dxa"/>
            <w:gridSpan w:val="2"/>
            <w:vAlign w:val="center"/>
          </w:tcPr>
          <w:p w:rsidR="00D25D18" w:rsidRDefault="00D25D18" w:rsidP="00A016FB">
            <w:pPr>
              <w:rPr>
                <w:rFonts w:ascii="Kayra" w:hAnsi="Kayra" w:cstheme="minorHAnsi"/>
                <w:b/>
              </w:rPr>
            </w:pPr>
            <w:r>
              <w:rPr>
                <w:rFonts w:ascii="Kayra" w:hAnsi="Kayra" w:cstheme="minorHAnsi"/>
                <w:b/>
              </w:rPr>
              <w:t xml:space="preserve">3. ÜNİTE- ÇALGILAR- </w:t>
            </w:r>
            <w:r w:rsidRPr="002B62D8">
              <w:rPr>
                <w:rFonts w:ascii="Kayra" w:hAnsi="Kayra" w:cstheme="minorHAnsi"/>
                <w:b/>
              </w:rPr>
              <w:t>Bildiğimiz Çalgıları Sınıflandıralım</w:t>
            </w:r>
          </w:p>
        </w:tc>
      </w:tr>
      <w:tr w:rsidR="00D25D18" w:rsidRPr="00EF3691" w:rsidTr="00732EF8">
        <w:tc>
          <w:tcPr>
            <w:tcW w:w="10988" w:type="dxa"/>
            <w:gridSpan w:val="3"/>
            <w:shd w:val="clear" w:color="auto" w:fill="8CC9F7" w:themeFill="background2" w:themeFillShade="E6"/>
            <w:vAlign w:val="center"/>
          </w:tcPr>
          <w:p w:rsidR="00D25D18" w:rsidRPr="00EF3691" w:rsidRDefault="00D25D18" w:rsidP="00A016FB">
            <w:pPr>
              <w:rPr>
                <w:rFonts w:ascii="Kayra" w:hAnsi="Kayra" w:cstheme="minorHAnsi"/>
                <w:b/>
              </w:rPr>
            </w:pPr>
            <w:r>
              <w:rPr>
                <w:rFonts w:ascii="Kayra" w:hAnsi="Kayra" w:cstheme="minorHAnsi"/>
                <w:b/>
              </w:rPr>
              <w:t>BÖLÜM: II</w:t>
            </w:r>
          </w:p>
        </w:tc>
      </w:tr>
      <w:tr w:rsidR="00D25D18" w:rsidRPr="00EF3691" w:rsidTr="00732EF8">
        <w:tc>
          <w:tcPr>
            <w:tcW w:w="4077" w:type="dxa"/>
            <w:vAlign w:val="center"/>
          </w:tcPr>
          <w:p w:rsidR="00D25D18" w:rsidRPr="00EF3691" w:rsidRDefault="00D25D18" w:rsidP="00A016FB">
            <w:pPr>
              <w:rPr>
                <w:rFonts w:ascii="Kayra" w:hAnsi="Kayra" w:cstheme="minorHAnsi"/>
                <w:b/>
              </w:rPr>
            </w:pPr>
            <w:r>
              <w:rPr>
                <w:rFonts w:ascii="Kayra" w:hAnsi="Kayra" w:cstheme="minorHAnsi"/>
                <w:b/>
              </w:rPr>
              <w:t>KAZANIMLAR</w:t>
            </w:r>
          </w:p>
        </w:tc>
        <w:tc>
          <w:tcPr>
            <w:tcW w:w="6911" w:type="dxa"/>
            <w:gridSpan w:val="2"/>
            <w:vAlign w:val="center"/>
          </w:tcPr>
          <w:p w:rsidR="00D25D18" w:rsidRPr="002B62D8" w:rsidRDefault="00D25D18" w:rsidP="00A016FB">
            <w:pPr>
              <w:rPr>
                <w:rFonts w:ascii="Kayra Aydin" w:hAnsi="Kayra Aydin" w:cstheme="minorHAnsi"/>
                <w:szCs w:val="18"/>
              </w:rPr>
            </w:pPr>
            <w:r w:rsidRPr="002B62D8">
              <w:rPr>
                <w:rFonts w:ascii="Kayra Aydin" w:hAnsi="Kayra Aydin" w:cstheme="minorHAnsi"/>
                <w:szCs w:val="18"/>
              </w:rPr>
              <w:t>Mü.3.D.1. Bildiği çalgıları özelliklerine göre sınıflandırır.</w:t>
            </w:r>
            <w:r w:rsidRPr="002B62D8">
              <w:rPr>
                <w:rFonts w:ascii="Kayra Aydin" w:hAnsi="Kayra Aydin" w:cstheme="minorHAnsi"/>
                <w:szCs w:val="18"/>
              </w:rPr>
              <w:tab/>
            </w:r>
            <w:r w:rsidRPr="002B62D8">
              <w:rPr>
                <w:rFonts w:ascii="Kayra Aydin" w:hAnsi="Kayra Aydin" w:cstheme="minorHAnsi"/>
                <w:szCs w:val="18"/>
              </w:rPr>
              <w:tab/>
            </w:r>
            <w:r w:rsidRPr="002B62D8">
              <w:rPr>
                <w:rFonts w:ascii="Kayra Aydin" w:hAnsi="Kayra Aydin" w:cstheme="minorHAnsi"/>
                <w:szCs w:val="18"/>
              </w:rPr>
              <w:tab/>
            </w:r>
          </w:p>
        </w:tc>
      </w:tr>
      <w:tr w:rsidR="00D25D18" w:rsidRPr="00EF3691" w:rsidTr="00732EF8">
        <w:tc>
          <w:tcPr>
            <w:tcW w:w="4077" w:type="dxa"/>
            <w:vAlign w:val="center"/>
          </w:tcPr>
          <w:p w:rsidR="00D25D18" w:rsidRPr="00065F99" w:rsidRDefault="00D25D18" w:rsidP="00A016FB">
            <w:pPr>
              <w:rPr>
                <w:rFonts w:ascii="Kayra" w:hAnsi="Kayra" w:cstheme="minorHAnsi"/>
                <w:b/>
              </w:rPr>
            </w:pPr>
            <w:r w:rsidRPr="00065F99">
              <w:rPr>
                <w:rFonts w:ascii="Kayra" w:hAnsi="Kayra" w:cstheme="minorHAnsi"/>
                <w:b/>
              </w:rPr>
              <w:t xml:space="preserve">ÖĞRENME-ÖĞRETME YÖNTEM </w:t>
            </w:r>
          </w:p>
          <w:p w:rsidR="00D25D18" w:rsidRPr="00EF3691" w:rsidRDefault="00D25D18" w:rsidP="00A016FB">
            <w:pPr>
              <w:rPr>
                <w:rFonts w:ascii="Kayra" w:hAnsi="Kayra" w:cstheme="minorHAnsi"/>
                <w:b/>
              </w:rPr>
            </w:pPr>
            <w:r w:rsidRPr="00065F99">
              <w:rPr>
                <w:rFonts w:ascii="Kayra" w:hAnsi="Kayra" w:cstheme="minorHAnsi"/>
                <w:b/>
              </w:rPr>
              <w:t>VE TEKNİKLERİ</w:t>
            </w:r>
          </w:p>
        </w:tc>
        <w:tc>
          <w:tcPr>
            <w:tcW w:w="6911" w:type="dxa"/>
            <w:gridSpan w:val="2"/>
            <w:vAlign w:val="center"/>
          </w:tcPr>
          <w:p w:rsidR="00D25D18" w:rsidRPr="002B62D8" w:rsidRDefault="00D25D18" w:rsidP="00A016FB">
            <w:pPr>
              <w:rPr>
                <w:rFonts w:ascii="Kayra Aydin" w:hAnsi="Kayra Aydin" w:cstheme="minorHAnsi"/>
                <w:szCs w:val="18"/>
              </w:rPr>
            </w:pPr>
            <w:r w:rsidRPr="002B62D8">
              <w:rPr>
                <w:rFonts w:ascii="Kayra Aydin" w:hAnsi="Kayra Aydin" w:cstheme="minorHAnsi"/>
                <w:szCs w:val="18"/>
              </w:rPr>
              <w:t>Anlatım, Gösterip Yaptırma,  Gösteri, Benzetim, Drama,</w:t>
            </w:r>
          </w:p>
        </w:tc>
      </w:tr>
      <w:tr w:rsidR="00D25D18" w:rsidRPr="00EF3691" w:rsidTr="00732EF8">
        <w:tc>
          <w:tcPr>
            <w:tcW w:w="4077" w:type="dxa"/>
            <w:vAlign w:val="center"/>
          </w:tcPr>
          <w:p w:rsidR="00D25D18" w:rsidRPr="00065F99" w:rsidRDefault="00D25D18" w:rsidP="00A016FB">
            <w:pPr>
              <w:rPr>
                <w:rFonts w:ascii="Kayra" w:hAnsi="Kayra" w:cstheme="minorHAnsi"/>
                <w:b/>
              </w:rPr>
            </w:pPr>
            <w:r w:rsidRPr="00FF064B">
              <w:rPr>
                <w:rFonts w:ascii="Kayra" w:hAnsi="Kayra" w:cstheme="minorHAnsi"/>
                <w:b/>
              </w:rPr>
              <w:t>KULLANILAN EĞİTİM TEKNOLOJİLERİ ARAÇ VE GEREÇLER</w:t>
            </w:r>
          </w:p>
        </w:tc>
        <w:tc>
          <w:tcPr>
            <w:tcW w:w="6911" w:type="dxa"/>
            <w:gridSpan w:val="2"/>
            <w:vAlign w:val="center"/>
          </w:tcPr>
          <w:p w:rsidR="00D25D18" w:rsidRPr="002B62D8" w:rsidRDefault="00D25D18" w:rsidP="00A016FB">
            <w:pPr>
              <w:rPr>
                <w:rFonts w:ascii="Kayra Aydin" w:hAnsi="Kayra Aydin" w:cstheme="minorHAnsi"/>
                <w:szCs w:val="18"/>
              </w:rPr>
            </w:pPr>
            <w:r w:rsidRPr="002B62D8">
              <w:rPr>
                <w:rFonts w:ascii="Kayra Aydin" w:hAnsi="Kayra Aydin" w:cstheme="minorHAnsi"/>
                <w:szCs w:val="18"/>
              </w:rPr>
              <w:t xml:space="preserve">Etkileşimli tahta, EBA dokümanları, </w:t>
            </w:r>
            <w:r w:rsidRPr="00D25D18">
              <w:rPr>
                <w:rFonts w:ascii="Kayra Aydin" w:hAnsi="Kayra Aydin" w:cstheme="minorHAnsi"/>
                <w:szCs w:val="18"/>
              </w:rPr>
              <w:t>Çalgı görselleri</w:t>
            </w:r>
            <w:r w:rsidRPr="002B62D8">
              <w:rPr>
                <w:rFonts w:ascii="Kayra Aydin" w:hAnsi="Kayra Aydin" w:cstheme="minorHAnsi"/>
                <w:szCs w:val="18"/>
              </w:rPr>
              <w:t>, ders kitabı</w:t>
            </w:r>
            <w:r w:rsidR="00732EF8">
              <w:rPr>
                <w:rFonts w:ascii="Kayra Aydin" w:hAnsi="Kayra Aydin" w:cstheme="minorHAnsi"/>
                <w:szCs w:val="18"/>
              </w:rPr>
              <w:t>,</w:t>
            </w:r>
            <w:r w:rsidR="00732EF8" w:rsidRPr="00732EF8">
              <w:rPr>
                <w:rFonts w:ascii="Kayra Aydin" w:hAnsi="Kayra Aydin" w:cstheme="minorHAnsi"/>
                <w:szCs w:val="18"/>
              </w:rPr>
              <w:t>“Çalgılar” adlı şarkının sözü, şarkının ses kaydı</w:t>
            </w:r>
          </w:p>
        </w:tc>
      </w:tr>
      <w:tr w:rsidR="00D25D18" w:rsidRPr="00EF3691" w:rsidTr="00732EF8">
        <w:tc>
          <w:tcPr>
            <w:tcW w:w="4077" w:type="dxa"/>
            <w:vAlign w:val="center"/>
          </w:tcPr>
          <w:p w:rsidR="00D25D18" w:rsidRPr="00FF064B" w:rsidRDefault="00D25D18" w:rsidP="00A016FB">
            <w:pPr>
              <w:rPr>
                <w:rFonts w:ascii="Kayra" w:hAnsi="Kayra" w:cstheme="minorHAnsi"/>
                <w:b/>
              </w:rPr>
            </w:pPr>
            <w:r>
              <w:rPr>
                <w:rFonts w:ascii="Kayra" w:hAnsi="Kayra" w:cstheme="minorHAnsi"/>
                <w:b/>
              </w:rPr>
              <w:t>DERS ALANI</w:t>
            </w:r>
          </w:p>
        </w:tc>
        <w:tc>
          <w:tcPr>
            <w:tcW w:w="6911" w:type="dxa"/>
            <w:gridSpan w:val="2"/>
            <w:vAlign w:val="center"/>
          </w:tcPr>
          <w:p w:rsidR="00D25D18" w:rsidRPr="002B62D8" w:rsidRDefault="00D25D18" w:rsidP="00A016FB">
            <w:pPr>
              <w:rPr>
                <w:rFonts w:ascii="Kayra Aydin" w:hAnsi="Kayra Aydin" w:cstheme="minorHAnsi"/>
                <w:szCs w:val="18"/>
              </w:rPr>
            </w:pPr>
            <w:r w:rsidRPr="002B62D8">
              <w:rPr>
                <w:rFonts w:ascii="Kayra Aydin" w:hAnsi="Kayra Aydin" w:cstheme="minorHAnsi"/>
                <w:szCs w:val="18"/>
              </w:rPr>
              <w:t>Okul, sınıf</w:t>
            </w:r>
          </w:p>
        </w:tc>
      </w:tr>
      <w:tr w:rsidR="00D25D18" w:rsidRPr="00EF3691" w:rsidTr="00732EF8">
        <w:tc>
          <w:tcPr>
            <w:tcW w:w="4077" w:type="dxa"/>
            <w:vAlign w:val="center"/>
          </w:tcPr>
          <w:p w:rsidR="00D25D18" w:rsidRDefault="00D25D18" w:rsidP="00A016FB">
            <w:pPr>
              <w:rPr>
                <w:rFonts w:ascii="Kayra" w:hAnsi="Kayra" w:cstheme="minorHAnsi"/>
                <w:b/>
              </w:rPr>
            </w:pPr>
            <w:r>
              <w:rPr>
                <w:rFonts w:ascii="Kayra" w:hAnsi="Kayra" w:cstheme="minorHAnsi"/>
                <w:b/>
              </w:rPr>
              <w:t>ANAHTAR KELİMLERİMİZ</w:t>
            </w:r>
          </w:p>
        </w:tc>
        <w:tc>
          <w:tcPr>
            <w:tcW w:w="6911" w:type="dxa"/>
            <w:gridSpan w:val="2"/>
            <w:vAlign w:val="center"/>
          </w:tcPr>
          <w:p w:rsidR="00D25D18" w:rsidRPr="002B62D8" w:rsidRDefault="00D25D18" w:rsidP="00A016FB">
            <w:pPr>
              <w:rPr>
                <w:rFonts w:ascii="Kayra Aydin" w:hAnsi="Kayra Aydin" w:cstheme="minorHAnsi"/>
                <w:szCs w:val="18"/>
              </w:rPr>
            </w:pPr>
            <w:r w:rsidRPr="002B62D8">
              <w:rPr>
                <w:rFonts w:ascii="Kayra Aydin" w:hAnsi="Kayra Aydin" w:cstheme="minorHAnsi"/>
                <w:szCs w:val="18"/>
              </w:rPr>
              <w:t>• Vurmalı Çalgı • Üflemeli Çalgı • Yaylı Çalgı • Tuşlu Çalgı • Telli Çalgı</w:t>
            </w:r>
          </w:p>
        </w:tc>
      </w:tr>
      <w:tr w:rsidR="00D25D18" w:rsidRPr="00EF3691" w:rsidTr="00732EF8">
        <w:tc>
          <w:tcPr>
            <w:tcW w:w="10988" w:type="dxa"/>
            <w:gridSpan w:val="3"/>
            <w:shd w:val="clear" w:color="auto" w:fill="8CC9F7" w:themeFill="background2" w:themeFillShade="E6"/>
            <w:vAlign w:val="center"/>
          </w:tcPr>
          <w:p w:rsidR="00D25D18" w:rsidRPr="00AB1B9A" w:rsidRDefault="00D25D18" w:rsidP="00A016FB">
            <w:pPr>
              <w:jc w:val="center"/>
              <w:rPr>
                <w:rFonts w:ascii="Kayra" w:hAnsi="Kayra" w:cstheme="minorHAnsi"/>
                <w:b/>
              </w:rPr>
            </w:pPr>
            <w:r w:rsidRPr="00AB1B9A">
              <w:rPr>
                <w:rFonts w:ascii="Kayra" w:hAnsi="Kayra" w:cstheme="minorHAnsi"/>
                <w:b/>
              </w:rPr>
              <w:t>ETKİNLİK SÜRECİ</w:t>
            </w:r>
          </w:p>
        </w:tc>
      </w:tr>
      <w:tr w:rsidR="00D25D18" w:rsidRPr="00EF3691" w:rsidTr="00732EF8">
        <w:trPr>
          <w:trHeight w:val="1593"/>
        </w:trPr>
        <w:tc>
          <w:tcPr>
            <w:tcW w:w="10988" w:type="dxa"/>
            <w:gridSpan w:val="3"/>
            <w:shd w:val="clear" w:color="auto" w:fill="FFFFFF" w:themeFill="background1"/>
          </w:tcPr>
          <w:p w:rsidR="00D25D18" w:rsidRPr="00183738" w:rsidRDefault="00D25D18" w:rsidP="00A016FB">
            <w:pPr>
              <w:autoSpaceDE w:val="0"/>
              <w:autoSpaceDN w:val="0"/>
              <w:adjustRightInd w:val="0"/>
              <w:rPr>
                <w:rFonts w:ascii="Kayra" w:eastAsiaTheme="minorHAnsi" w:hAnsi="Kayra" w:cs="SofiaProSoft-Bold"/>
                <w:b/>
                <w:bCs/>
                <w:color w:val="DA0000"/>
                <w:sz w:val="18"/>
                <w:szCs w:val="28"/>
                <w:lang w:eastAsia="en-US"/>
              </w:rPr>
            </w:pPr>
            <w:r w:rsidRPr="001C5826">
              <w:rPr>
                <w:rFonts w:ascii="Kayra" w:eastAsiaTheme="minorHAnsi" w:hAnsi="Kayra" w:cs="SofiaProSoft-Bold"/>
                <w:b/>
                <w:bCs/>
                <w:color w:val="DA0000"/>
                <w:sz w:val="22"/>
                <w:szCs w:val="28"/>
                <w:lang w:eastAsia="en-US"/>
              </w:rPr>
              <w:t>Etkinliğin Adı :</w:t>
            </w:r>
            <w:r w:rsidRPr="00183738">
              <w:rPr>
                <w:rFonts w:ascii="SofiaProRegularCondensed" w:eastAsiaTheme="minorHAnsi" w:hAnsi="SofiaProRegularCondensed" w:cs="SofiaProRegularCondensed"/>
                <w:sz w:val="24"/>
                <w:szCs w:val="28"/>
                <w:lang w:eastAsia="en-US"/>
              </w:rPr>
              <w:t>“</w:t>
            </w:r>
            <w:r>
              <w:rPr>
                <w:rFonts w:ascii="SofiaProRegularCondensed" w:eastAsiaTheme="minorHAnsi" w:hAnsi="SofiaProRegularCondensed" w:cs="SofiaProRegularCondensed"/>
                <w:sz w:val="28"/>
                <w:szCs w:val="28"/>
                <w:lang w:eastAsia="en-US"/>
              </w:rPr>
              <w:t>Çalgıları Sınıflandırma</w:t>
            </w:r>
            <w:r w:rsidRPr="00183738">
              <w:rPr>
                <w:rFonts w:ascii="SofiaProRegularCondensed" w:eastAsiaTheme="minorHAnsi" w:hAnsi="SofiaProRegularCondensed" w:cs="SofiaProRegularCondensed"/>
                <w:sz w:val="24"/>
                <w:szCs w:val="28"/>
                <w:lang w:eastAsia="en-US"/>
              </w:rPr>
              <w:t>”</w:t>
            </w:r>
          </w:p>
          <w:p w:rsidR="00D25D18" w:rsidRPr="00183738" w:rsidRDefault="00D25D18" w:rsidP="00A016FB">
            <w:pPr>
              <w:autoSpaceDE w:val="0"/>
              <w:autoSpaceDN w:val="0"/>
              <w:adjustRightInd w:val="0"/>
              <w:rPr>
                <w:rFonts w:ascii="Kayra" w:eastAsiaTheme="minorHAnsi" w:hAnsi="Kayra" w:cs="SofiaProSoft-Bold"/>
                <w:b/>
                <w:bCs/>
                <w:color w:val="DA0000"/>
                <w:sz w:val="18"/>
                <w:szCs w:val="28"/>
                <w:lang w:eastAsia="en-US"/>
              </w:rPr>
            </w:pPr>
            <w:r w:rsidRPr="001C5826">
              <w:rPr>
                <w:rFonts w:ascii="Kayra" w:eastAsiaTheme="minorHAnsi" w:hAnsi="Kayra" w:cs="SofiaProSoft-Bold"/>
                <w:b/>
                <w:bCs/>
                <w:color w:val="DA0000"/>
                <w:sz w:val="22"/>
                <w:szCs w:val="28"/>
                <w:lang w:eastAsia="en-US"/>
              </w:rPr>
              <w:t>Etkinliğin Amacı :</w:t>
            </w:r>
            <w:r>
              <w:rPr>
                <w:rFonts w:ascii="SofiaProRegularCondensed" w:eastAsiaTheme="minorHAnsi" w:hAnsi="SofiaProRegularCondensed" w:cs="SofiaProRegularCondensed"/>
                <w:sz w:val="28"/>
                <w:szCs w:val="28"/>
                <w:lang w:eastAsia="en-US"/>
              </w:rPr>
              <w:t>Öğrenilen çalgıların özelliklerine göre sınıflandırılması</w:t>
            </w:r>
          </w:p>
          <w:p w:rsidR="00D25D18" w:rsidRDefault="00D25D18" w:rsidP="00A016FB">
            <w:pPr>
              <w:autoSpaceDE w:val="0"/>
              <w:autoSpaceDN w:val="0"/>
              <w:adjustRightInd w:val="0"/>
              <w:rPr>
                <w:rFonts w:ascii="Kayra" w:eastAsiaTheme="minorHAnsi" w:hAnsi="Kayra" w:cs="SofiaProSoft-Bold"/>
                <w:b/>
                <w:bCs/>
                <w:color w:val="FF0000"/>
                <w:sz w:val="18"/>
                <w:szCs w:val="28"/>
                <w:lang w:eastAsia="en-US"/>
              </w:rPr>
            </w:pPr>
            <w:r w:rsidRPr="001C5826">
              <w:rPr>
                <w:rFonts w:ascii="Kayra" w:eastAsiaTheme="minorHAnsi" w:hAnsi="Kayra" w:cs="SofiaProSoft-Bold"/>
                <w:b/>
                <w:bCs/>
                <w:color w:val="DA0000"/>
                <w:sz w:val="22"/>
                <w:szCs w:val="28"/>
                <w:lang w:eastAsia="en-US"/>
              </w:rPr>
              <w:t>İŞLENİŞ:</w:t>
            </w:r>
          </w:p>
          <w:p w:rsidR="00D25D18" w:rsidRPr="001C5826" w:rsidRDefault="00732EF8" w:rsidP="00732EF8">
            <w:pPr>
              <w:autoSpaceDE w:val="0"/>
              <w:autoSpaceDN w:val="0"/>
              <w:adjustRightInd w:val="0"/>
              <w:rPr>
                <w:rFonts w:ascii="SofiaProRegularCondensed" w:eastAsiaTheme="minorHAnsi" w:hAnsi="SofiaProRegularCondensed" w:cs="SofiaProRegularCondensed"/>
                <w:sz w:val="28"/>
                <w:szCs w:val="28"/>
                <w:lang w:eastAsia="en-US"/>
              </w:rPr>
            </w:pPr>
            <w:r>
              <w:rPr>
                <w:rFonts w:ascii="SofiaProRegularCondensed" w:eastAsiaTheme="minorHAnsi" w:hAnsi="SofiaProRegularCondensed" w:cs="SofiaProRegularCondensed"/>
                <w:sz w:val="28"/>
                <w:szCs w:val="28"/>
                <w:lang w:eastAsia="en-US"/>
              </w:rPr>
              <w:t>Çalgılar çalınma şekillerine göre türlere ayrılır. Bu türler vurmalı, telli, üflemeli, tuşlu ve yaylı çalgılardır.</w:t>
            </w:r>
          </w:p>
        </w:tc>
      </w:tr>
      <w:tr w:rsidR="00732EF8" w:rsidRPr="00EF3691" w:rsidTr="00732EF8">
        <w:trPr>
          <w:trHeight w:val="5073"/>
        </w:trPr>
        <w:tc>
          <w:tcPr>
            <w:tcW w:w="5495" w:type="dxa"/>
            <w:gridSpan w:val="2"/>
            <w:shd w:val="clear" w:color="auto" w:fill="FFFFFF" w:themeFill="background1"/>
          </w:tcPr>
          <w:p w:rsidR="00732EF8" w:rsidRPr="001C5826" w:rsidRDefault="00732EF8" w:rsidP="00732EF8">
            <w:pPr>
              <w:autoSpaceDE w:val="0"/>
              <w:autoSpaceDN w:val="0"/>
              <w:adjustRightInd w:val="0"/>
              <w:jc w:val="center"/>
              <w:rPr>
                <w:rFonts w:ascii="Kayra" w:eastAsiaTheme="minorHAnsi" w:hAnsi="Kayra" w:cs="SofiaProSoft-Bold"/>
                <w:b/>
                <w:bCs/>
                <w:color w:val="DA0000"/>
                <w:sz w:val="22"/>
                <w:szCs w:val="28"/>
                <w:lang w:eastAsia="en-US"/>
              </w:rPr>
            </w:pPr>
            <w:r>
              <w:rPr>
                <w:noProof/>
              </w:rPr>
              <w:drawing>
                <wp:inline distT="0" distB="0" distL="0" distR="0">
                  <wp:extent cx="2140585" cy="2984500"/>
                  <wp:effectExtent l="0" t="0" r="0" b="6350"/>
                  <wp:docPr id="15" name="Resim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cstate="print"/>
                          <a:stretch>
                            <a:fillRect/>
                          </a:stretch>
                        </pic:blipFill>
                        <pic:spPr>
                          <a:xfrm>
                            <a:off x="0" y="0"/>
                            <a:ext cx="2140585" cy="2984500"/>
                          </a:xfrm>
                          <a:prstGeom prst="rect">
                            <a:avLst/>
                          </a:prstGeom>
                        </pic:spPr>
                      </pic:pic>
                    </a:graphicData>
                  </a:graphic>
                </wp:inline>
              </w:drawing>
            </w:r>
          </w:p>
        </w:tc>
        <w:tc>
          <w:tcPr>
            <w:tcW w:w="5493" w:type="dxa"/>
            <w:shd w:val="clear" w:color="auto" w:fill="FFFFFF" w:themeFill="background1"/>
          </w:tcPr>
          <w:p w:rsidR="00732EF8" w:rsidRPr="001C5826" w:rsidRDefault="00732EF8" w:rsidP="00732EF8">
            <w:pPr>
              <w:autoSpaceDE w:val="0"/>
              <w:autoSpaceDN w:val="0"/>
              <w:adjustRightInd w:val="0"/>
              <w:jc w:val="center"/>
              <w:rPr>
                <w:rFonts w:ascii="Kayra" w:eastAsiaTheme="minorHAnsi" w:hAnsi="Kayra" w:cs="SofiaProSoft-Bold"/>
                <w:b/>
                <w:bCs/>
                <w:color w:val="DA0000"/>
                <w:sz w:val="22"/>
                <w:szCs w:val="28"/>
                <w:lang w:eastAsia="en-US"/>
              </w:rPr>
            </w:pPr>
            <w:r>
              <w:rPr>
                <w:noProof/>
              </w:rPr>
              <w:drawing>
                <wp:inline distT="0" distB="0" distL="0" distR="0">
                  <wp:extent cx="2140585" cy="3019425"/>
                  <wp:effectExtent l="0" t="0" r="0" b="9525"/>
                  <wp:docPr id="19" name="Resim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cstate="print"/>
                          <a:stretch>
                            <a:fillRect/>
                          </a:stretch>
                        </pic:blipFill>
                        <pic:spPr>
                          <a:xfrm>
                            <a:off x="0" y="0"/>
                            <a:ext cx="2140585" cy="3019425"/>
                          </a:xfrm>
                          <a:prstGeom prst="rect">
                            <a:avLst/>
                          </a:prstGeom>
                        </pic:spPr>
                      </pic:pic>
                    </a:graphicData>
                  </a:graphic>
                </wp:inline>
              </w:drawing>
            </w:r>
          </w:p>
        </w:tc>
      </w:tr>
      <w:tr w:rsidR="00D25D18" w:rsidRPr="00EF3691" w:rsidTr="00732EF8">
        <w:trPr>
          <w:trHeight w:val="571"/>
        </w:trPr>
        <w:tc>
          <w:tcPr>
            <w:tcW w:w="10988" w:type="dxa"/>
            <w:gridSpan w:val="3"/>
            <w:shd w:val="clear" w:color="auto" w:fill="FFFFFF" w:themeFill="background1"/>
          </w:tcPr>
          <w:p w:rsidR="00732EF8" w:rsidRDefault="00D25D18" w:rsidP="00732EF8">
            <w:pPr>
              <w:autoSpaceDE w:val="0"/>
              <w:autoSpaceDN w:val="0"/>
              <w:adjustRightInd w:val="0"/>
              <w:rPr>
                <w:rFonts w:ascii="SofiaProRegularCondensed" w:eastAsiaTheme="minorHAnsi" w:hAnsi="SofiaProRegularCondensed" w:cs="SofiaProRegularCondensed"/>
                <w:sz w:val="28"/>
                <w:szCs w:val="28"/>
                <w:lang w:eastAsia="en-US"/>
              </w:rPr>
            </w:pPr>
            <w:r>
              <w:rPr>
                <w:rFonts w:ascii="SofiaProRegularCondensed" w:eastAsiaTheme="minorHAnsi" w:hAnsi="SofiaProRegularCondensed" w:cs="SofiaProRegularCondensed"/>
                <w:sz w:val="28"/>
                <w:szCs w:val="28"/>
                <w:lang w:eastAsia="en-US"/>
              </w:rPr>
              <w:t>Sayfa 4</w:t>
            </w:r>
            <w:r w:rsidR="00732EF8">
              <w:rPr>
                <w:rFonts w:ascii="SofiaProRegularCondensed" w:eastAsiaTheme="minorHAnsi" w:hAnsi="SofiaProRegularCondensed" w:cs="SofiaProRegularCondensed"/>
                <w:sz w:val="28"/>
                <w:szCs w:val="28"/>
                <w:lang w:eastAsia="en-US"/>
              </w:rPr>
              <w:t>4</w:t>
            </w:r>
            <w:r>
              <w:rPr>
                <w:rFonts w:ascii="SofiaProRegularCondensed" w:eastAsiaTheme="minorHAnsi" w:hAnsi="SofiaProRegularCondensed" w:cs="SofiaProRegularCondensed"/>
                <w:sz w:val="28"/>
                <w:szCs w:val="28"/>
                <w:lang w:eastAsia="en-US"/>
              </w:rPr>
              <w:t>’deki</w:t>
            </w:r>
            <w:r w:rsidR="00732EF8">
              <w:rPr>
                <w:rFonts w:ascii="SofiaProRegularCondensed" w:eastAsiaTheme="minorHAnsi" w:hAnsi="SofiaProRegularCondensed" w:cs="SofiaProRegularCondensed"/>
                <w:sz w:val="28"/>
                <w:szCs w:val="28"/>
                <w:lang w:eastAsia="en-US"/>
              </w:rPr>
              <w:t xml:space="preserve"> sözleri verilen “Çalgılar” adlı şarkıyı dinletilir ve birlikte seslendirilir.</w:t>
            </w:r>
          </w:p>
          <w:p w:rsidR="00D25D18" w:rsidRPr="001C5826" w:rsidRDefault="00732EF8" w:rsidP="00732EF8">
            <w:pPr>
              <w:autoSpaceDE w:val="0"/>
              <w:autoSpaceDN w:val="0"/>
              <w:adjustRightInd w:val="0"/>
              <w:rPr>
                <w:rFonts w:ascii="Kayra" w:eastAsiaTheme="minorHAnsi" w:hAnsi="Kayra" w:cs="SofiaProSoft-Bold"/>
                <w:b/>
                <w:bCs/>
                <w:color w:val="DA0000"/>
                <w:sz w:val="22"/>
                <w:szCs w:val="28"/>
                <w:lang w:eastAsia="en-US"/>
              </w:rPr>
            </w:pPr>
            <w:r>
              <w:rPr>
                <w:rFonts w:ascii="SofiaProRegularCondensed" w:eastAsiaTheme="minorHAnsi" w:hAnsi="SofiaProRegularCondensed" w:cs="SofiaProRegularCondensed"/>
                <w:sz w:val="28"/>
                <w:szCs w:val="28"/>
                <w:lang w:eastAsia="en-US"/>
              </w:rPr>
              <w:t xml:space="preserve">Şarkıda geçen çalgıların çalınış şekillerini taklit ettirilir. </w:t>
            </w:r>
          </w:p>
        </w:tc>
      </w:tr>
      <w:tr w:rsidR="00D25D18" w:rsidRPr="00EF3691" w:rsidTr="00732EF8">
        <w:tc>
          <w:tcPr>
            <w:tcW w:w="4077" w:type="dxa"/>
            <w:shd w:val="clear" w:color="auto" w:fill="FFFFFF" w:themeFill="background1"/>
            <w:vAlign w:val="center"/>
          </w:tcPr>
          <w:p w:rsidR="00D25D18" w:rsidRPr="00EF5813" w:rsidRDefault="00D25D18" w:rsidP="00A016FB">
            <w:pPr>
              <w:rPr>
                <w:rFonts w:ascii="Kayra" w:hAnsi="Kayra" w:cstheme="minorHAnsi"/>
                <w:b/>
              </w:rPr>
            </w:pPr>
            <w:r w:rsidRPr="00EF5813">
              <w:rPr>
                <w:rFonts w:ascii="Kayra" w:hAnsi="Kayra" w:cstheme="minorHAnsi"/>
                <w:b/>
              </w:rPr>
              <w:t>Grupla Öğrenme Etkinlikleri</w:t>
            </w:r>
          </w:p>
        </w:tc>
        <w:tc>
          <w:tcPr>
            <w:tcW w:w="6911" w:type="dxa"/>
            <w:gridSpan w:val="2"/>
            <w:shd w:val="clear" w:color="auto" w:fill="FFFFFF" w:themeFill="background1"/>
            <w:vAlign w:val="center"/>
          </w:tcPr>
          <w:p w:rsidR="00D25D18" w:rsidRPr="00872BCE" w:rsidRDefault="00D25D18" w:rsidP="00A016FB">
            <w:pPr>
              <w:rPr>
                <w:rFonts w:ascii="Kayra" w:hAnsi="Kayra" w:cstheme="minorHAnsi"/>
              </w:rPr>
            </w:pPr>
            <w:r w:rsidRPr="00872BCE">
              <w:rPr>
                <w:rFonts w:ascii="Kayra" w:hAnsi="Kayra" w:cstheme="minorHAnsi"/>
              </w:rPr>
              <w:t>Etkinlikleri birlikte yapma.</w:t>
            </w:r>
          </w:p>
        </w:tc>
      </w:tr>
      <w:tr w:rsidR="00D25D18" w:rsidRPr="00EF3691" w:rsidTr="00732EF8">
        <w:tc>
          <w:tcPr>
            <w:tcW w:w="10988" w:type="dxa"/>
            <w:gridSpan w:val="3"/>
            <w:shd w:val="clear" w:color="auto" w:fill="8CC9F7" w:themeFill="background2" w:themeFillShade="E6"/>
            <w:vAlign w:val="center"/>
          </w:tcPr>
          <w:p w:rsidR="00D25D18" w:rsidRPr="00872BCE" w:rsidRDefault="00D25D18" w:rsidP="00A016FB">
            <w:pPr>
              <w:rPr>
                <w:rFonts w:ascii="Kayra" w:hAnsi="Kayra" w:cstheme="minorHAnsi"/>
                <w:b/>
              </w:rPr>
            </w:pPr>
            <w:r w:rsidRPr="00872BCE">
              <w:rPr>
                <w:rFonts w:ascii="Kayra" w:hAnsi="Kayra" w:cstheme="minorHAnsi"/>
                <w:b/>
              </w:rPr>
              <w:t>BÖLÜM: III</w:t>
            </w:r>
          </w:p>
        </w:tc>
      </w:tr>
      <w:tr w:rsidR="00D25D18" w:rsidRPr="00EF3691" w:rsidTr="00732EF8">
        <w:tc>
          <w:tcPr>
            <w:tcW w:w="4077" w:type="dxa"/>
            <w:shd w:val="clear" w:color="auto" w:fill="FFFFFF" w:themeFill="background1"/>
            <w:vAlign w:val="center"/>
          </w:tcPr>
          <w:p w:rsidR="00D25D18" w:rsidRPr="00732EF8" w:rsidRDefault="00D25D18" w:rsidP="00732EF8">
            <w:pPr>
              <w:rPr>
                <w:rFonts w:ascii="Kayra" w:hAnsi="Kayra" w:cstheme="minorHAnsi"/>
                <w:b/>
                <w:i/>
              </w:rPr>
            </w:pPr>
            <w:r w:rsidRPr="00732EF8">
              <w:rPr>
                <w:rFonts w:ascii="Kayra" w:hAnsi="Kayra" w:cstheme="minorHAnsi"/>
                <w:b/>
              </w:rPr>
              <w:t>Ölçme - Değerlendirme:Bireysel ve grupla öğrenme ölçme değerlendirmeler</w:t>
            </w:r>
          </w:p>
        </w:tc>
        <w:tc>
          <w:tcPr>
            <w:tcW w:w="6911" w:type="dxa"/>
            <w:gridSpan w:val="2"/>
            <w:shd w:val="clear" w:color="auto" w:fill="FFFFFF" w:themeFill="background1"/>
            <w:vAlign w:val="center"/>
          </w:tcPr>
          <w:p w:rsidR="00D25D18" w:rsidRPr="00872BCE" w:rsidRDefault="00D25D18" w:rsidP="00A016FB">
            <w:pPr>
              <w:rPr>
                <w:rFonts w:ascii="Kayra" w:hAnsi="Kayra" w:cstheme="minorHAnsi"/>
              </w:rPr>
            </w:pPr>
            <w:r>
              <w:rPr>
                <w:rFonts w:ascii="Kayra" w:hAnsi="Kayra" w:cstheme="minorHAnsi"/>
              </w:rPr>
              <w:t>Bu gün hangi çalgıları öğrendik?</w:t>
            </w:r>
          </w:p>
        </w:tc>
      </w:tr>
      <w:tr w:rsidR="00D25D18" w:rsidRPr="00EF3691" w:rsidTr="00732EF8">
        <w:tc>
          <w:tcPr>
            <w:tcW w:w="10988" w:type="dxa"/>
            <w:gridSpan w:val="3"/>
            <w:shd w:val="clear" w:color="auto" w:fill="8CC9F7" w:themeFill="background2" w:themeFillShade="E6"/>
            <w:vAlign w:val="center"/>
          </w:tcPr>
          <w:p w:rsidR="00D25D18" w:rsidRPr="00872BCE" w:rsidRDefault="00D25D18" w:rsidP="00A016FB">
            <w:pPr>
              <w:rPr>
                <w:rFonts w:ascii="Kayra" w:hAnsi="Kayra" w:cstheme="minorHAnsi"/>
                <w:b/>
              </w:rPr>
            </w:pPr>
            <w:r w:rsidRPr="00872BCE">
              <w:rPr>
                <w:rFonts w:ascii="Kayra" w:hAnsi="Kayra" w:cstheme="minorHAnsi"/>
                <w:b/>
              </w:rPr>
              <w:t>BÖLÜM: IV</w:t>
            </w:r>
          </w:p>
        </w:tc>
      </w:tr>
      <w:tr w:rsidR="00D25D18" w:rsidRPr="00EF5813" w:rsidTr="00732EF8">
        <w:tc>
          <w:tcPr>
            <w:tcW w:w="4077" w:type="dxa"/>
            <w:shd w:val="clear" w:color="auto" w:fill="FFFFFF" w:themeFill="background1"/>
            <w:vAlign w:val="center"/>
          </w:tcPr>
          <w:p w:rsidR="00D25D18" w:rsidRPr="00EF5813" w:rsidRDefault="00D25D18" w:rsidP="00A016FB">
            <w:pPr>
              <w:rPr>
                <w:rFonts w:ascii="Kayra" w:hAnsi="Kayra" w:cstheme="minorHAnsi"/>
                <w:b/>
              </w:rPr>
            </w:pPr>
            <w:r w:rsidRPr="00EF5813">
              <w:rPr>
                <w:rFonts w:ascii="Kayra" w:hAnsi="Kayra" w:cstheme="minorHAnsi"/>
                <w:b/>
              </w:rPr>
              <w:t>Planın Uygulanmasına İlişkin Açıklamalar</w:t>
            </w:r>
          </w:p>
        </w:tc>
        <w:tc>
          <w:tcPr>
            <w:tcW w:w="6911" w:type="dxa"/>
            <w:gridSpan w:val="2"/>
            <w:shd w:val="clear" w:color="auto" w:fill="FFFFFF" w:themeFill="background1"/>
          </w:tcPr>
          <w:p w:rsidR="00D25D18" w:rsidRPr="00872BCE" w:rsidRDefault="00D25D18" w:rsidP="00A016FB">
            <w:pPr>
              <w:rPr>
                <w:rFonts w:ascii="Kayra" w:hAnsi="Kayra" w:cstheme="minorHAnsi"/>
              </w:rPr>
            </w:pPr>
          </w:p>
        </w:tc>
      </w:tr>
    </w:tbl>
    <w:p w:rsidR="00B17894" w:rsidRPr="00EF5813" w:rsidRDefault="00B17894" w:rsidP="00B17894">
      <w:pPr>
        <w:rPr>
          <w:rFonts w:asciiTheme="minorHAnsi" w:hAnsiTheme="minorHAnsi" w:cstheme="minorHAnsi"/>
          <w:b/>
        </w:rPr>
      </w:pPr>
      <w:r w:rsidRPr="00EF5813">
        <w:rPr>
          <w:rFonts w:ascii="Kayra" w:hAnsi="Kayra" w:cstheme="minorHAnsi"/>
          <w:b/>
        </w:rPr>
        <w:tab/>
      </w:r>
    </w:p>
    <w:p w:rsidR="004440A1" w:rsidRDefault="004440A1" w:rsidP="004440A1">
      <w:pPr>
        <w:ind w:left="1416"/>
        <w:rPr>
          <w:rFonts w:asciiTheme="minorHAnsi" w:hAnsiTheme="minorHAnsi" w:cstheme="minorHAnsi"/>
          <w:b/>
        </w:rPr>
      </w:pPr>
    </w:p>
    <w:p w:rsidR="00F93571" w:rsidRDefault="00F93571" w:rsidP="004440A1">
      <w:pPr>
        <w:rPr>
          <w:rFonts w:asciiTheme="minorHAnsi" w:hAnsiTheme="minorHAnsi" w:cstheme="minorHAnsi"/>
          <w:sz w:val="22"/>
          <w:szCs w:val="24"/>
        </w:rPr>
      </w:pPr>
    </w:p>
    <w:p w:rsidR="004440A1" w:rsidRDefault="004440A1" w:rsidP="00F93571">
      <w:pPr>
        <w:ind w:left="1416" w:firstLine="708"/>
        <w:rPr>
          <w:rFonts w:asciiTheme="minorHAnsi" w:hAnsiTheme="minorHAnsi" w:cstheme="minorHAnsi"/>
          <w:sz w:val="22"/>
          <w:szCs w:val="24"/>
        </w:rPr>
      </w:pPr>
      <w:r>
        <w:rPr>
          <w:rFonts w:asciiTheme="minorHAnsi" w:hAnsiTheme="minorHAnsi" w:cstheme="minorHAnsi"/>
          <w:sz w:val="22"/>
          <w:szCs w:val="24"/>
        </w:rPr>
        <w:t>Sınıf Öğretmeni</w:t>
      </w:r>
      <w:r>
        <w:rPr>
          <w:rFonts w:asciiTheme="minorHAnsi" w:hAnsiTheme="minorHAnsi" w:cstheme="minorHAnsi"/>
          <w:sz w:val="22"/>
          <w:szCs w:val="24"/>
        </w:rPr>
        <w:tab/>
      </w:r>
      <w:r>
        <w:rPr>
          <w:rFonts w:asciiTheme="minorHAnsi" w:hAnsiTheme="minorHAnsi" w:cstheme="minorHAnsi"/>
          <w:sz w:val="22"/>
          <w:szCs w:val="24"/>
        </w:rPr>
        <w:tab/>
      </w:r>
      <w:r>
        <w:rPr>
          <w:rFonts w:asciiTheme="minorHAnsi" w:hAnsiTheme="minorHAnsi" w:cstheme="minorHAnsi"/>
          <w:sz w:val="22"/>
          <w:szCs w:val="24"/>
        </w:rPr>
        <w:tab/>
      </w:r>
      <w:r>
        <w:rPr>
          <w:rFonts w:asciiTheme="minorHAnsi" w:hAnsiTheme="minorHAnsi" w:cstheme="minorHAnsi"/>
          <w:sz w:val="22"/>
          <w:szCs w:val="24"/>
        </w:rPr>
        <w:tab/>
      </w:r>
      <w:r>
        <w:rPr>
          <w:rFonts w:asciiTheme="minorHAnsi" w:hAnsiTheme="minorHAnsi" w:cstheme="minorHAnsi"/>
          <w:sz w:val="22"/>
          <w:szCs w:val="24"/>
        </w:rPr>
        <w:tab/>
      </w:r>
      <w:r>
        <w:rPr>
          <w:rFonts w:asciiTheme="minorHAnsi" w:hAnsiTheme="minorHAnsi" w:cstheme="minorHAnsi"/>
          <w:sz w:val="22"/>
          <w:szCs w:val="24"/>
        </w:rPr>
        <w:tab/>
      </w:r>
      <w:r>
        <w:rPr>
          <w:rFonts w:asciiTheme="minorHAnsi" w:hAnsiTheme="minorHAnsi" w:cstheme="minorHAnsi"/>
          <w:sz w:val="22"/>
          <w:szCs w:val="24"/>
        </w:rPr>
        <w:tab/>
        <w:t>Okul Müdürü</w:t>
      </w:r>
    </w:p>
    <w:p w:rsidR="00732EF8" w:rsidRDefault="00732EF8" w:rsidP="00B17894">
      <w:pPr>
        <w:jc w:val="center"/>
        <w:rPr>
          <w:rFonts w:ascii="Kayra" w:hAnsi="Kayra" w:cstheme="minorHAnsi"/>
          <w:b/>
        </w:rPr>
      </w:pPr>
    </w:p>
    <w:p w:rsidR="00732EF8" w:rsidRDefault="00732EF8" w:rsidP="00B17894">
      <w:pPr>
        <w:jc w:val="center"/>
        <w:rPr>
          <w:rFonts w:ascii="Kayra" w:hAnsi="Kayra" w:cstheme="minorHAnsi"/>
          <w:b/>
        </w:rPr>
      </w:pPr>
    </w:p>
    <w:p w:rsidR="00B17894" w:rsidRDefault="00B17894" w:rsidP="00B17894">
      <w:pPr>
        <w:jc w:val="center"/>
        <w:rPr>
          <w:rFonts w:ascii="Kayra" w:hAnsi="Kayra" w:cstheme="minorHAnsi"/>
          <w:b/>
        </w:rPr>
      </w:pPr>
      <w:r>
        <w:rPr>
          <w:rFonts w:ascii="Kayra" w:hAnsi="Kayra" w:cstheme="minorHAnsi"/>
          <w:b/>
        </w:rPr>
        <w:t xml:space="preserve">BEDEN EĞİTİMİ VE OYUN </w:t>
      </w:r>
      <w:r w:rsidRPr="00AB1B9A">
        <w:rPr>
          <w:rFonts w:ascii="Kayra" w:hAnsi="Kayra" w:cstheme="minorHAnsi"/>
          <w:b/>
        </w:rPr>
        <w:t xml:space="preserve">DERSİ GÜNLÜK DERS </w:t>
      </w:r>
      <w:r>
        <w:rPr>
          <w:rFonts w:ascii="Kayra" w:hAnsi="Kayra" w:cstheme="minorHAnsi"/>
          <w:b/>
        </w:rPr>
        <w:t xml:space="preserve">PLANI           </w:t>
      </w:r>
      <w:r w:rsidR="00D5270B">
        <w:rPr>
          <w:rFonts w:ascii="Kayra" w:hAnsi="Kayra" w:cstheme="minorHAnsi"/>
          <w:b/>
        </w:rPr>
        <w:t xml:space="preserve">22. HAFTA </w:t>
      </w:r>
      <w:r>
        <w:rPr>
          <w:rFonts w:ascii="Kayra" w:hAnsi="Kayra" w:cstheme="minorHAnsi"/>
          <w:b/>
        </w:rPr>
        <w:tab/>
      </w:r>
      <w:r w:rsidR="00D5270B">
        <w:rPr>
          <w:rFonts w:ascii="Kayra" w:hAnsi="Kayra" w:cstheme="minorHAnsi"/>
          <w:b/>
        </w:rPr>
        <w:t>25Şubat-01 Mart</w:t>
      </w:r>
      <w:r w:rsidR="00B71613">
        <w:rPr>
          <w:rFonts w:ascii="Kayra" w:hAnsi="Kayra" w:cstheme="minorHAnsi"/>
          <w:b/>
        </w:rPr>
        <w:t xml:space="preserve"> 2019</w:t>
      </w:r>
    </w:p>
    <w:p w:rsidR="004440A1" w:rsidRPr="00AB1B9A" w:rsidRDefault="004440A1" w:rsidP="00B17894">
      <w:pPr>
        <w:jc w:val="center"/>
        <w:rPr>
          <w:rFonts w:ascii="Kayra" w:hAnsi="Kayra" w:cstheme="minorHAnsi"/>
          <w:b/>
        </w:rPr>
      </w:pPr>
    </w:p>
    <w:tbl>
      <w:tblPr>
        <w:tblStyle w:val="TabloKlavuzu"/>
        <w:tblW w:w="10910" w:type="dxa"/>
        <w:tblBorders>
          <w:top w:val="single" w:sz="4" w:space="0" w:color="4EACF3" w:themeColor="background2" w:themeShade="BF"/>
          <w:left w:val="single" w:sz="4" w:space="0" w:color="4EACF3" w:themeColor="background2" w:themeShade="BF"/>
          <w:bottom w:val="single" w:sz="4" w:space="0" w:color="4EACF3" w:themeColor="background2" w:themeShade="BF"/>
          <w:right w:val="single" w:sz="4" w:space="0" w:color="4EACF3" w:themeColor="background2" w:themeShade="BF"/>
          <w:insideH w:val="single" w:sz="4" w:space="0" w:color="4EACF3" w:themeColor="background2" w:themeShade="BF"/>
          <w:insideV w:val="single" w:sz="4" w:space="0" w:color="4EACF3" w:themeColor="background2" w:themeShade="BF"/>
        </w:tblBorders>
        <w:tblLayout w:type="fixed"/>
        <w:tblLook w:val="04A0"/>
      </w:tblPr>
      <w:tblGrid>
        <w:gridCol w:w="4077"/>
        <w:gridCol w:w="29"/>
        <w:gridCol w:w="6775"/>
        <w:gridCol w:w="29"/>
      </w:tblGrid>
      <w:tr w:rsidR="003C7F24" w:rsidRPr="00E34379" w:rsidTr="002C2D01">
        <w:tc>
          <w:tcPr>
            <w:tcW w:w="10910" w:type="dxa"/>
            <w:gridSpan w:val="4"/>
            <w:shd w:val="clear" w:color="auto" w:fill="B4DCFA" w:themeFill="background2"/>
            <w:vAlign w:val="center"/>
          </w:tcPr>
          <w:p w:rsidR="003C7F24" w:rsidRPr="00E34379" w:rsidRDefault="003C7F24" w:rsidP="002C2D01">
            <w:pPr>
              <w:rPr>
                <w:rFonts w:ascii="Kayra" w:hAnsi="Kayra" w:cstheme="minorHAnsi"/>
                <w:b/>
                <w:sz w:val="18"/>
                <w:szCs w:val="18"/>
              </w:rPr>
            </w:pPr>
            <w:r w:rsidRPr="00E34379">
              <w:rPr>
                <w:rFonts w:ascii="Kayra" w:hAnsi="Kayra" w:cstheme="minorHAnsi"/>
                <w:b/>
                <w:sz w:val="18"/>
                <w:szCs w:val="18"/>
              </w:rPr>
              <w:t>BÖLÜM: I</w:t>
            </w:r>
          </w:p>
        </w:tc>
      </w:tr>
      <w:tr w:rsidR="003C7F24" w:rsidRPr="00E34379" w:rsidTr="002C2D01">
        <w:tc>
          <w:tcPr>
            <w:tcW w:w="4106" w:type="dxa"/>
            <w:gridSpan w:val="2"/>
            <w:vAlign w:val="center"/>
          </w:tcPr>
          <w:p w:rsidR="003C7F24" w:rsidRPr="00E34379" w:rsidRDefault="003C7F24" w:rsidP="002C2D01">
            <w:pPr>
              <w:rPr>
                <w:rFonts w:ascii="Kayra" w:hAnsi="Kayra" w:cstheme="minorHAnsi"/>
                <w:b/>
                <w:sz w:val="18"/>
                <w:szCs w:val="18"/>
              </w:rPr>
            </w:pPr>
            <w:r w:rsidRPr="00E34379">
              <w:rPr>
                <w:rFonts w:ascii="Kayra" w:hAnsi="Kayra" w:cstheme="minorHAnsi"/>
                <w:b/>
                <w:sz w:val="18"/>
                <w:szCs w:val="18"/>
              </w:rPr>
              <w:t xml:space="preserve">DERS </w:t>
            </w:r>
          </w:p>
        </w:tc>
        <w:tc>
          <w:tcPr>
            <w:tcW w:w="6804" w:type="dxa"/>
            <w:gridSpan w:val="2"/>
            <w:vAlign w:val="center"/>
          </w:tcPr>
          <w:p w:rsidR="003C7F24" w:rsidRPr="00E34379" w:rsidRDefault="003C7F24" w:rsidP="002C2D01">
            <w:pPr>
              <w:rPr>
                <w:rFonts w:ascii="Kayra" w:hAnsi="Kayra" w:cstheme="minorHAnsi"/>
                <w:b/>
                <w:sz w:val="18"/>
                <w:szCs w:val="18"/>
              </w:rPr>
            </w:pPr>
            <w:r w:rsidRPr="001F34FC">
              <w:rPr>
                <w:rFonts w:ascii="Kayra" w:hAnsi="Kayra" w:cstheme="minorHAnsi"/>
                <w:b/>
                <w:color w:val="FF0000"/>
                <w:sz w:val="24"/>
                <w:szCs w:val="18"/>
              </w:rPr>
              <w:t>BEDEN EĞİTİMİ VE OYUN</w:t>
            </w:r>
          </w:p>
        </w:tc>
      </w:tr>
      <w:tr w:rsidR="003C7F24" w:rsidRPr="00E34379" w:rsidTr="002C2D01">
        <w:tc>
          <w:tcPr>
            <w:tcW w:w="4106" w:type="dxa"/>
            <w:gridSpan w:val="2"/>
            <w:vAlign w:val="center"/>
          </w:tcPr>
          <w:p w:rsidR="003C7F24" w:rsidRPr="00E34379" w:rsidRDefault="003C7F24" w:rsidP="002C2D01">
            <w:pPr>
              <w:rPr>
                <w:rFonts w:ascii="Kayra" w:hAnsi="Kayra" w:cstheme="minorHAnsi"/>
                <w:b/>
                <w:sz w:val="18"/>
                <w:szCs w:val="18"/>
              </w:rPr>
            </w:pPr>
            <w:r w:rsidRPr="00E34379">
              <w:rPr>
                <w:rFonts w:ascii="Kayra" w:hAnsi="Kayra" w:cstheme="minorHAnsi"/>
                <w:b/>
                <w:sz w:val="18"/>
                <w:szCs w:val="18"/>
              </w:rPr>
              <w:t xml:space="preserve">SINIF </w:t>
            </w:r>
          </w:p>
        </w:tc>
        <w:tc>
          <w:tcPr>
            <w:tcW w:w="6804" w:type="dxa"/>
            <w:gridSpan w:val="2"/>
            <w:vAlign w:val="center"/>
          </w:tcPr>
          <w:p w:rsidR="003C7F24" w:rsidRPr="00E34379" w:rsidRDefault="003C7F24" w:rsidP="002C2D01">
            <w:pPr>
              <w:rPr>
                <w:rFonts w:ascii="Kayra" w:hAnsi="Kayra" w:cstheme="minorHAnsi"/>
                <w:b/>
                <w:sz w:val="18"/>
                <w:szCs w:val="18"/>
              </w:rPr>
            </w:pPr>
            <w:r w:rsidRPr="00E34379">
              <w:rPr>
                <w:rFonts w:ascii="Kayra" w:hAnsi="Kayra" w:cstheme="minorHAnsi"/>
                <w:b/>
                <w:sz w:val="18"/>
                <w:szCs w:val="18"/>
              </w:rPr>
              <w:t>3/</w:t>
            </w:r>
          </w:p>
        </w:tc>
      </w:tr>
      <w:tr w:rsidR="003C7F24" w:rsidRPr="00E34379" w:rsidTr="002C2D01">
        <w:tc>
          <w:tcPr>
            <w:tcW w:w="4106" w:type="dxa"/>
            <w:gridSpan w:val="2"/>
            <w:vAlign w:val="center"/>
          </w:tcPr>
          <w:p w:rsidR="003C7F24" w:rsidRPr="00E34379" w:rsidRDefault="003C7F24" w:rsidP="002C2D01">
            <w:pPr>
              <w:rPr>
                <w:rFonts w:ascii="Kayra" w:hAnsi="Kayra" w:cstheme="minorHAnsi"/>
                <w:b/>
                <w:sz w:val="18"/>
                <w:szCs w:val="18"/>
              </w:rPr>
            </w:pPr>
            <w:r w:rsidRPr="00E34379">
              <w:rPr>
                <w:rFonts w:ascii="Kayra" w:hAnsi="Kayra" w:cstheme="minorHAnsi"/>
                <w:b/>
                <w:sz w:val="18"/>
                <w:szCs w:val="18"/>
              </w:rPr>
              <w:t>SÜRE</w:t>
            </w:r>
          </w:p>
        </w:tc>
        <w:tc>
          <w:tcPr>
            <w:tcW w:w="6804" w:type="dxa"/>
            <w:gridSpan w:val="2"/>
            <w:vAlign w:val="center"/>
          </w:tcPr>
          <w:p w:rsidR="003C7F24" w:rsidRPr="00E34379" w:rsidRDefault="003C7F24" w:rsidP="002C2D01">
            <w:pPr>
              <w:rPr>
                <w:rFonts w:ascii="Kayra" w:hAnsi="Kayra" w:cstheme="minorHAnsi"/>
                <w:b/>
                <w:sz w:val="18"/>
                <w:szCs w:val="18"/>
              </w:rPr>
            </w:pPr>
            <w:r>
              <w:rPr>
                <w:rFonts w:ascii="Kayra" w:hAnsi="Kayra" w:cstheme="minorHAnsi"/>
                <w:b/>
                <w:sz w:val="18"/>
                <w:szCs w:val="18"/>
              </w:rPr>
              <w:t xml:space="preserve">5 </w:t>
            </w:r>
            <w:r w:rsidRPr="00E34379">
              <w:rPr>
                <w:rFonts w:ascii="Kayra" w:hAnsi="Kayra" w:cstheme="minorHAnsi"/>
                <w:b/>
                <w:sz w:val="18"/>
                <w:szCs w:val="18"/>
              </w:rPr>
              <w:t xml:space="preserve">DERS SAATİ </w:t>
            </w:r>
          </w:p>
        </w:tc>
      </w:tr>
      <w:tr w:rsidR="003C7F24" w:rsidRPr="00E34379" w:rsidTr="002C2D01">
        <w:tc>
          <w:tcPr>
            <w:tcW w:w="4106" w:type="dxa"/>
            <w:gridSpan w:val="2"/>
            <w:vAlign w:val="center"/>
          </w:tcPr>
          <w:p w:rsidR="003C7F24" w:rsidRPr="00E34379" w:rsidRDefault="003C7F24" w:rsidP="002C2D01">
            <w:pPr>
              <w:rPr>
                <w:rFonts w:ascii="Kayra" w:hAnsi="Kayra" w:cstheme="minorHAnsi"/>
                <w:b/>
                <w:sz w:val="18"/>
                <w:szCs w:val="18"/>
              </w:rPr>
            </w:pPr>
            <w:r w:rsidRPr="00E34379">
              <w:rPr>
                <w:rFonts w:ascii="Kayra" w:hAnsi="Kayra" w:cstheme="minorHAnsi"/>
                <w:b/>
                <w:sz w:val="18"/>
                <w:szCs w:val="18"/>
              </w:rPr>
              <w:t>ÖĞRENME ALANI</w:t>
            </w:r>
          </w:p>
        </w:tc>
        <w:tc>
          <w:tcPr>
            <w:tcW w:w="6804" w:type="dxa"/>
            <w:gridSpan w:val="2"/>
            <w:vAlign w:val="center"/>
          </w:tcPr>
          <w:p w:rsidR="003C7F24" w:rsidRPr="00221183" w:rsidRDefault="003C7F24" w:rsidP="002C2D01">
            <w:pPr>
              <w:rPr>
                <w:rFonts w:ascii="Arial" w:hAnsi="Arial" w:cs="Arial"/>
                <w:b/>
                <w:sz w:val="24"/>
                <w:szCs w:val="24"/>
              </w:rPr>
            </w:pPr>
            <w:r w:rsidRPr="00671C4C">
              <w:rPr>
                <w:rFonts w:ascii="Arial" w:hAnsi="Arial" w:cs="Arial"/>
                <w:b/>
                <w:sz w:val="24"/>
                <w:szCs w:val="24"/>
              </w:rPr>
              <w:t>AKTİF VE SAĞLIKLI HAYAT</w:t>
            </w:r>
          </w:p>
        </w:tc>
      </w:tr>
      <w:tr w:rsidR="003C7F24" w:rsidRPr="00E34379" w:rsidTr="002C2D01">
        <w:tc>
          <w:tcPr>
            <w:tcW w:w="4106" w:type="dxa"/>
            <w:gridSpan w:val="2"/>
            <w:vAlign w:val="center"/>
          </w:tcPr>
          <w:p w:rsidR="003C7F24" w:rsidRPr="00E34379" w:rsidRDefault="003C7F24" w:rsidP="002C2D01">
            <w:pPr>
              <w:rPr>
                <w:rFonts w:ascii="Kayra" w:hAnsi="Kayra" w:cstheme="minorHAnsi"/>
                <w:b/>
                <w:sz w:val="18"/>
                <w:szCs w:val="18"/>
              </w:rPr>
            </w:pPr>
            <w:r w:rsidRPr="00E34379">
              <w:rPr>
                <w:rFonts w:ascii="Kayra" w:hAnsi="Kayra" w:cstheme="minorHAnsi"/>
                <w:b/>
                <w:sz w:val="18"/>
                <w:szCs w:val="18"/>
              </w:rPr>
              <w:t>ALT ÖĞRENME ALANI</w:t>
            </w:r>
          </w:p>
        </w:tc>
        <w:tc>
          <w:tcPr>
            <w:tcW w:w="6804" w:type="dxa"/>
            <w:gridSpan w:val="2"/>
            <w:vAlign w:val="center"/>
          </w:tcPr>
          <w:p w:rsidR="003C7F24" w:rsidRPr="00221183" w:rsidRDefault="003C7F24" w:rsidP="002C2D01">
            <w:pPr>
              <w:rPr>
                <w:rFonts w:ascii="Arial" w:hAnsi="Arial" w:cs="Arial"/>
                <w:b/>
                <w:sz w:val="24"/>
                <w:szCs w:val="24"/>
              </w:rPr>
            </w:pPr>
            <w:r w:rsidRPr="00671C4C">
              <w:rPr>
                <w:rFonts w:ascii="Arial" w:hAnsi="Arial" w:cs="Arial"/>
                <w:b/>
                <w:sz w:val="24"/>
                <w:szCs w:val="24"/>
              </w:rPr>
              <w:t>Düzenli Fiziksel Etkinlik</w:t>
            </w:r>
          </w:p>
        </w:tc>
      </w:tr>
      <w:tr w:rsidR="003C7F24" w:rsidRPr="00E34379" w:rsidTr="002C2D01">
        <w:tc>
          <w:tcPr>
            <w:tcW w:w="10910" w:type="dxa"/>
            <w:gridSpan w:val="4"/>
            <w:shd w:val="clear" w:color="auto" w:fill="8CC9F7" w:themeFill="background2" w:themeFillShade="E6"/>
            <w:vAlign w:val="center"/>
          </w:tcPr>
          <w:p w:rsidR="003C7F24" w:rsidRPr="00E34379" w:rsidRDefault="003C7F24" w:rsidP="002C2D01">
            <w:pPr>
              <w:rPr>
                <w:rFonts w:ascii="Kayra" w:hAnsi="Kayra" w:cstheme="minorHAnsi"/>
                <w:b/>
                <w:sz w:val="18"/>
                <w:szCs w:val="18"/>
              </w:rPr>
            </w:pPr>
            <w:r w:rsidRPr="00E34379">
              <w:rPr>
                <w:rFonts w:ascii="Kayra" w:hAnsi="Kayra" w:cstheme="minorHAnsi"/>
                <w:b/>
                <w:sz w:val="18"/>
                <w:szCs w:val="18"/>
              </w:rPr>
              <w:t>BÖLÜM: II</w:t>
            </w:r>
          </w:p>
        </w:tc>
      </w:tr>
      <w:tr w:rsidR="003C7F24" w:rsidRPr="00E34379" w:rsidTr="002C2D01">
        <w:tc>
          <w:tcPr>
            <w:tcW w:w="4106" w:type="dxa"/>
            <w:gridSpan w:val="2"/>
            <w:vAlign w:val="center"/>
          </w:tcPr>
          <w:p w:rsidR="003C7F24" w:rsidRPr="00E34379" w:rsidRDefault="003C7F24" w:rsidP="002C2D01">
            <w:pPr>
              <w:rPr>
                <w:rFonts w:ascii="Kayra" w:hAnsi="Kayra" w:cstheme="minorHAnsi"/>
                <w:b/>
                <w:sz w:val="18"/>
                <w:szCs w:val="18"/>
              </w:rPr>
            </w:pPr>
            <w:r w:rsidRPr="00E34379">
              <w:rPr>
                <w:rFonts w:ascii="Kayra" w:hAnsi="Kayra" w:cstheme="minorHAnsi"/>
                <w:b/>
                <w:sz w:val="18"/>
                <w:szCs w:val="18"/>
              </w:rPr>
              <w:t>KAZANIMLAR</w:t>
            </w:r>
          </w:p>
        </w:tc>
        <w:tc>
          <w:tcPr>
            <w:tcW w:w="6804" w:type="dxa"/>
            <w:gridSpan w:val="2"/>
            <w:vAlign w:val="center"/>
          </w:tcPr>
          <w:p w:rsidR="003C7F24" w:rsidRPr="00BE7066" w:rsidRDefault="003C7F24" w:rsidP="002C2D01">
            <w:pPr>
              <w:rPr>
                <w:rFonts w:ascii="Kayra Aydin" w:hAnsi="Kayra Aydin" w:cstheme="minorHAnsi"/>
                <w:szCs w:val="18"/>
              </w:rPr>
            </w:pPr>
            <w:r w:rsidRPr="003C7F24">
              <w:rPr>
                <w:rFonts w:ascii="Kayra Aydin" w:hAnsi="Kayra Aydin" w:cstheme="minorHAnsi"/>
                <w:szCs w:val="18"/>
              </w:rPr>
              <w:t>O.3.2.2.4. Oyun ve fiziki etkinliklerde uygun kıyafet kullanmanın önemini açıklar.</w:t>
            </w:r>
            <w:r w:rsidRPr="00BE7066">
              <w:rPr>
                <w:rFonts w:ascii="Kayra Aydin" w:hAnsi="Kayra Aydin" w:cstheme="minorHAnsi"/>
                <w:szCs w:val="18"/>
              </w:rPr>
              <w:tab/>
            </w:r>
          </w:p>
        </w:tc>
      </w:tr>
      <w:tr w:rsidR="003C7F24" w:rsidRPr="00E34379" w:rsidTr="002C2D01">
        <w:tc>
          <w:tcPr>
            <w:tcW w:w="4106" w:type="dxa"/>
            <w:gridSpan w:val="2"/>
            <w:vAlign w:val="center"/>
          </w:tcPr>
          <w:p w:rsidR="003C7F24" w:rsidRPr="00E34379" w:rsidRDefault="003C7F24" w:rsidP="002C2D01">
            <w:pPr>
              <w:rPr>
                <w:rFonts w:ascii="Kayra" w:hAnsi="Kayra" w:cstheme="minorHAnsi"/>
                <w:b/>
                <w:sz w:val="18"/>
                <w:szCs w:val="18"/>
              </w:rPr>
            </w:pPr>
            <w:r w:rsidRPr="00E34379">
              <w:rPr>
                <w:rFonts w:ascii="Kayra" w:hAnsi="Kayra" w:cstheme="minorHAnsi"/>
                <w:b/>
                <w:sz w:val="18"/>
                <w:szCs w:val="18"/>
              </w:rPr>
              <w:t xml:space="preserve">ÖĞRENME-ÖĞRETME YÖNTEM </w:t>
            </w:r>
          </w:p>
          <w:p w:rsidR="003C7F24" w:rsidRPr="00E34379" w:rsidRDefault="003C7F24" w:rsidP="002C2D01">
            <w:pPr>
              <w:rPr>
                <w:rFonts w:ascii="Kayra" w:hAnsi="Kayra" w:cstheme="minorHAnsi"/>
                <w:b/>
                <w:sz w:val="18"/>
                <w:szCs w:val="18"/>
              </w:rPr>
            </w:pPr>
            <w:r w:rsidRPr="00E34379">
              <w:rPr>
                <w:rFonts w:ascii="Kayra" w:hAnsi="Kayra" w:cstheme="minorHAnsi"/>
                <w:b/>
                <w:sz w:val="18"/>
                <w:szCs w:val="18"/>
              </w:rPr>
              <w:t>VE TEKNİKLERİ</w:t>
            </w:r>
          </w:p>
        </w:tc>
        <w:tc>
          <w:tcPr>
            <w:tcW w:w="6804" w:type="dxa"/>
            <w:gridSpan w:val="2"/>
            <w:vAlign w:val="center"/>
          </w:tcPr>
          <w:p w:rsidR="003C7F24" w:rsidRPr="00BE7066" w:rsidRDefault="003C7F24" w:rsidP="002C2D01">
            <w:pPr>
              <w:rPr>
                <w:rFonts w:ascii="Kayra Aydin" w:hAnsi="Kayra Aydin" w:cstheme="minorHAnsi"/>
                <w:szCs w:val="18"/>
              </w:rPr>
            </w:pPr>
            <w:r w:rsidRPr="00BE7066">
              <w:rPr>
                <w:rFonts w:ascii="Kayra Aydin" w:hAnsi="Kayra Aydin" w:cstheme="minorHAnsi"/>
                <w:szCs w:val="18"/>
              </w:rPr>
              <w:t>Araştırma inceleme yolu, tartışma</w:t>
            </w:r>
          </w:p>
        </w:tc>
      </w:tr>
      <w:tr w:rsidR="003C7F24" w:rsidRPr="00E34379" w:rsidTr="002C2D01">
        <w:tc>
          <w:tcPr>
            <w:tcW w:w="4106" w:type="dxa"/>
            <w:gridSpan w:val="2"/>
            <w:vAlign w:val="center"/>
          </w:tcPr>
          <w:p w:rsidR="003C7F24" w:rsidRPr="00E34379" w:rsidRDefault="003C7F24" w:rsidP="002C2D01">
            <w:pPr>
              <w:rPr>
                <w:rFonts w:ascii="Kayra" w:hAnsi="Kayra" w:cstheme="minorHAnsi"/>
                <w:b/>
                <w:sz w:val="18"/>
                <w:szCs w:val="18"/>
              </w:rPr>
            </w:pPr>
            <w:r w:rsidRPr="00E34379">
              <w:rPr>
                <w:rFonts w:ascii="Kayra" w:hAnsi="Kayra" w:cstheme="minorHAnsi"/>
                <w:b/>
                <w:sz w:val="18"/>
                <w:szCs w:val="18"/>
              </w:rPr>
              <w:t>KULLANILAN EĞİTİM TEKNOLOJİLERİ ARAÇ VE GEREÇLER</w:t>
            </w:r>
          </w:p>
        </w:tc>
        <w:tc>
          <w:tcPr>
            <w:tcW w:w="6804" w:type="dxa"/>
            <w:gridSpan w:val="2"/>
            <w:vAlign w:val="center"/>
          </w:tcPr>
          <w:p w:rsidR="003C7F24" w:rsidRPr="00BE7066" w:rsidRDefault="003C7F24" w:rsidP="002C2D01">
            <w:pPr>
              <w:rPr>
                <w:rFonts w:ascii="Kayra Aydin" w:hAnsi="Kayra Aydin" w:cstheme="minorHAnsi"/>
                <w:szCs w:val="18"/>
              </w:rPr>
            </w:pPr>
            <w:r w:rsidRPr="00BE7066">
              <w:rPr>
                <w:rFonts w:ascii="Kayra Aydin" w:hAnsi="Kayra Aydin" w:cstheme="minorHAnsi"/>
                <w:szCs w:val="18"/>
              </w:rPr>
              <w:t>Okul bahçesi, oyun oynama</w:t>
            </w:r>
          </w:p>
        </w:tc>
      </w:tr>
      <w:tr w:rsidR="003C7F24" w:rsidRPr="00E34379" w:rsidTr="002C2D01">
        <w:tc>
          <w:tcPr>
            <w:tcW w:w="4106" w:type="dxa"/>
            <w:gridSpan w:val="2"/>
            <w:vAlign w:val="center"/>
          </w:tcPr>
          <w:p w:rsidR="003C7F24" w:rsidRPr="00E34379" w:rsidRDefault="003C7F24" w:rsidP="002C2D01">
            <w:pPr>
              <w:rPr>
                <w:rFonts w:ascii="Kayra" w:hAnsi="Kayra" w:cstheme="minorHAnsi"/>
                <w:b/>
                <w:sz w:val="18"/>
                <w:szCs w:val="18"/>
              </w:rPr>
            </w:pPr>
            <w:r w:rsidRPr="00E34379">
              <w:rPr>
                <w:rFonts w:ascii="Kayra" w:hAnsi="Kayra" w:cstheme="minorHAnsi"/>
                <w:b/>
                <w:sz w:val="18"/>
                <w:szCs w:val="18"/>
              </w:rPr>
              <w:t>DERS ALANI</w:t>
            </w:r>
          </w:p>
        </w:tc>
        <w:tc>
          <w:tcPr>
            <w:tcW w:w="6804" w:type="dxa"/>
            <w:gridSpan w:val="2"/>
            <w:vAlign w:val="center"/>
          </w:tcPr>
          <w:p w:rsidR="003C7F24" w:rsidRPr="00BE7066" w:rsidRDefault="003C7F24" w:rsidP="002C2D01">
            <w:pPr>
              <w:rPr>
                <w:rFonts w:ascii="Kayra Aydin" w:hAnsi="Kayra Aydin" w:cstheme="minorHAnsi"/>
                <w:szCs w:val="18"/>
              </w:rPr>
            </w:pPr>
            <w:r w:rsidRPr="00BE7066">
              <w:rPr>
                <w:rFonts w:ascii="Kayra Aydin" w:hAnsi="Kayra Aydin" w:cstheme="minorHAnsi"/>
                <w:szCs w:val="18"/>
              </w:rPr>
              <w:t>Okul, sınıf</w:t>
            </w:r>
          </w:p>
        </w:tc>
      </w:tr>
      <w:tr w:rsidR="003C7F24" w:rsidRPr="00E34379" w:rsidTr="002C2D01">
        <w:tc>
          <w:tcPr>
            <w:tcW w:w="4106" w:type="dxa"/>
            <w:gridSpan w:val="2"/>
            <w:vAlign w:val="center"/>
          </w:tcPr>
          <w:p w:rsidR="003C7F24" w:rsidRPr="00E34379" w:rsidRDefault="003C7F24" w:rsidP="002C2D01">
            <w:pPr>
              <w:rPr>
                <w:rFonts w:ascii="Kayra" w:hAnsi="Kayra" w:cstheme="minorHAnsi"/>
                <w:b/>
                <w:sz w:val="18"/>
                <w:szCs w:val="18"/>
              </w:rPr>
            </w:pPr>
            <w:r w:rsidRPr="00E34379">
              <w:rPr>
                <w:rFonts w:ascii="Kayra" w:hAnsi="Kayra" w:cstheme="minorHAnsi"/>
                <w:b/>
                <w:sz w:val="18"/>
                <w:szCs w:val="18"/>
              </w:rPr>
              <w:t>GÜVENLİK ÖNLEMLERİ</w:t>
            </w:r>
          </w:p>
        </w:tc>
        <w:tc>
          <w:tcPr>
            <w:tcW w:w="6804" w:type="dxa"/>
            <w:gridSpan w:val="2"/>
            <w:vAlign w:val="center"/>
          </w:tcPr>
          <w:p w:rsidR="003C7F24" w:rsidRPr="00BE7066" w:rsidRDefault="003C7F24" w:rsidP="002C2D01">
            <w:pPr>
              <w:rPr>
                <w:rFonts w:ascii="Kayra Aydin" w:hAnsi="Kayra Aydin" w:cstheme="minorHAnsi"/>
                <w:szCs w:val="18"/>
              </w:rPr>
            </w:pPr>
            <w:r w:rsidRPr="00BE7066">
              <w:rPr>
                <w:rFonts w:ascii="Kayra Aydin" w:hAnsi="Kayra Aydin" w:cstheme="minorHAnsi"/>
                <w:szCs w:val="18"/>
              </w:rPr>
              <w:t>1. Öğrencilerin birbirlerine çarpmalarını engellemek için gerekli önlemler alınır.</w:t>
            </w:r>
          </w:p>
          <w:p w:rsidR="003C7F24" w:rsidRPr="00BE7066" w:rsidRDefault="003C7F24" w:rsidP="002C2D01">
            <w:pPr>
              <w:rPr>
                <w:rFonts w:ascii="Kayra Aydin" w:hAnsi="Kayra Aydin" w:cstheme="minorHAnsi"/>
                <w:szCs w:val="18"/>
              </w:rPr>
            </w:pPr>
            <w:r w:rsidRPr="00BE7066">
              <w:rPr>
                <w:rFonts w:ascii="Kayra Aydin" w:hAnsi="Kayra Aydin" w:cstheme="minorHAnsi"/>
                <w:szCs w:val="18"/>
              </w:rPr>
              <w:t>2. Belirli alanda yürüme, koşma, sıçrama vb. hareketleri kimseye çarpmadan, duraklamadan, geri geri, yan yan, ve farklı yönlere doğru yapılır.</w:t>
            </w:r>
          </w:p>
        </w:tc>
      </w:tr>
      <w:tr w:rsidR="003C7F24" w:rsidRPr="00E34379" w:rsidTr="002C2D01">
        <w:tc>
          <w:tcPr>
            <w:tcW w:w="4106" w:type="dxa"/>
            <w:gridSpan w:val="2"/>
            <w:vAlign w:val="center"/>
          </w:tcPr>
          <w:p w:rsidR="003C7F24" w:rsidRPr="007F3486" w:rsidRDefault="003C7F24" w:rsidP="002C2D01">
            <w:pPr>
              <w:rPr>
                <w:rFonts w:ascii="Kayra" w:hAnsi="Kayra" w:cstheme="minorHAnsi"/>
                <w:b/>
                <w:szCs w:val="18"/>
              </w:rPr>
            </w:pPr>
            <w:r w:rsidRPr="007F3486">
              <w:rPr>
                <w:rFonts w:ascii="Kayra" w:hAnsi="Kayra" w:cstheme="minorHAnsi"/>
                <w:b/>
                <w:szCs w:val="18"/>
              </w:rPr>
              <w:t xml:space="preserve">ETKİNLİK ÖRNEĞİ </w:t>
            </w:r>
          </w:p>
        </w:tc>
        <w:tc>
          <w:tcPr>
            <w:tcW w:w="6804" w:type="dxa"/>
            <w:gridSpan w:val="2"/>
            <w:vAlign w:val="center"/>
          </w:tcPr>
          <w:p w:rsidR="003C7F24" w:rsidRPr="00BE7066" w:rsidRDefault="003C7F24" w:rsidP="002C2D01">
            <w:pPr>
              <w:rPr>
                <w:rFonts w:ascii="Kayra Aydin" w:hAnsi="Kayra Aydin" w:cstheme="minorHAnsi"/>
                <w:szCs w:val="18"/>
              </w:rPr>
            </w:pPr>
            <w:r w:rsidRPr="003C7F24">
              <w:rPr>
                <w:rFonts w:ascii="Kayra Aydin" w:hAnsi="Kayra Aydin" w:cstheme="minorHAnsi"/>
                <w:szCs w:val="18"/>
              </w:rPr>
              <w:t>Tüm sarı FEK’lerin “Sağlık Anlayışı” bölümlerinden yararlanılabilir.</w:t>
            </w:r>
          </w:p>
        </w:tc>
      </w:tr>
      <w:tr w:rsidR="003C7F24" w:rsidRPr="00E34379" w:rsidTr="002C2D01">
        <w:tc>
          <w:tcPr>
            <w:tcW w:w="10910" w:type="dxa"/>
            <w:gridSpan w:val="4"/>
            <w:shd w:val="clear" w:color="auto" w:fill="8CC9F7" w:themeFill="background2" w:themeFillShade="E6"/>
            <w:vAlign w:val="center"/>
          </w:tcPr>
          <w:p w:rsidR="003C7F24" w:rsidRPr="003A4284" w:rsidRDefault="003C7F24" w:rsidP="002C2D01">
            <w:pPr>
              <w:jc w:val="center"/>
              <w:rPr>
                <w:rFonts w:asciiTheme="minorHAnsi" w:hAnsiTheme="minorHAnsi" w:cstheme="minorHAnsi"/>
                <w:b/>
                <w:sz w:val="24"/>
                <w:szCs w:val="18"/>
              </w:rPr>
            </w:pPr>
            <w:r w:rsidRPr="003A4284">
              <w:rPr>
                <w:rFonts w:asciiTheme="minorHAnsi" w:hAnsiTheme="minorHAnsi" w:cstheme="minorHAnsi"/>
                <w:b/>
                <w:sz w:val="24"/>
                <w:szCs w:val="18"/>
              </w:rPr>
              <w:t>ETKİNLİK SÜRECİ</w:t>
            </w:r>
          </w:p>
        </w:tc>
      </w:tr>
      <w:tr w:rsidR="003C7F24" w:rsidRPr="00E34379" w:rsidTr="002C2D01">
        <w:trPr>
          <w:trHeight w:val="4787"/>
        </w:trPr>
        <w:tc>
          <w:tcPr>
            <w:tcW w:w="10910" w:type="dxa"/>
            <w:gridSpan w:val="4"/>
            <w:shd w:val="clear" w:color="auto" w:fill="FFFFFF" w:themeFill="background1"/>
            <w:vAlign w:val="center"/>
          </w:tcPr>
          <w:p w:rsidR="003C7F24" w:rsidRPr="003C7F24" w:rsidRDefault="003C7F24" w:rsidP="003C7F24">
            <w:pPr>
              <w:pStyle w:val="ListeParagraf"/>
              <w:numPr>
                <w:ilvl w:val="0"/>
                <w:numId w:val="43"/>
              </w:numPr>
              <w:spacing w:line="360" w:lineRule="auto"/>
              <w:rPr>
                <w:rFonts w:asciiTheme="minorHAnsi" w:hAnsiTheme="minorHAnsi" w:cstheme="minorHAnsi"/>
                <w:sz w:val="24"/>
                <w:szCs w:val="22"/>
              </w:rPr>
            </w:pPr>
            <w:r w:rsidRPr="003C7F24">
              <w:rPr>
                <w:rFonts w:ascii="Kayra Aydin" w:hAnsi="Kayra Aydin" w:cstheme="minorHAnsi"/>
                <w:sz w:val="24"/>
                <w:szCs w:val="18"/>
              </w:rPr>
              <w:t xml:space="preserve">Oyun ve fiziki etkinliklerde teri dışarı atan, çok bol veya çok dar olmayan kıyafetlerin seçiminin neden önemli olduğu tartışılmalıdır. </w:t>
            </w:r>
          </w:p>
          <w:p w:rsidR="003C7F24" w:rsidRPr="003C7F24" w:rsidRDefault="003C7F24" w:rsidP="003C7F24">
            <w:pPr>
              <w:pStyle w:val="ListeParagraf"/>
              <w:numPr>
                <w:ilvl w:val="0"/>
                <w:numId w:val="43"/>
              </w:numPr>
              <w:spacing w:line="360" w:lineRule="auto"/>
              <w:rPr>
                <w:rFonts w:asciiTheme="minorHAnsi" w:hAnsiTheme="minorHAnsi" w:cstheme="minorHAnsi"/>
                <w:sz w:val="24"/>
                <w:szCs w:val="22"/>
              </w:rPr>
            </w:pPr>
            <w:r w:rsidRPr="003C7F24">
              <w:rPr>
                <w:rFonts w:ascii="Kayra Aydin" w:hAnsi="Kayra Aydin" w:cstheme="minorHAnsi"/>
                <w:sz w:val="24"/>
                <w:szCs w:val="18"/>
              </w:rPr>
              <w:t>Ayrıca, oyun ve fiziki etkinlikleri yaparken doğru ayakkabı seçiminin/kullanımının sağlık üzerindeki etkisi tartışılmalıdır.</w:t>
            </w:r>
          </w:p>
          <w:p w:rsidR="003C7F24" w:rsidRPr="003C7F24" w:rsidRDefault="003C7F24" w:rsidP="003C7F24">
            <w:pPr>
              <w:pStyle w:val="ListeParagraf"/>
              <w:numPr>
                <w:ilvl w:val="0"/>
                <w:numId w:val="43"/>
              </w:numPr>
              <w:spacing w:line="360" w:lineRule="auto"/>
              <w:rPr>
                <w:rFonts w:ascii="Kayra Aydin" w:hAnsi="Kayra Aydin" w:cstheme="minorHAnsi"/>
                <w:sz w:val="24"/>
                <w:szCs w:val="18"/>
              </w:rPr>
            </w:pPr>
            <w:r w:rsidRPr="003C7F24">
              <w:rPr>
                <w:rFonts w:ascii="Kayra Aydin" w:hAnsi="Kayra Aydin" w:cstheme="minorHAnsi"/>
                <w:sz w:val="24"/>
                <w:szCs w:val="18"/>
              </w:rPr>
              <w:t>Okul kıyafetleri ile hem oyunlar oynanıp hem de terli terli ders yapılmasının uygun olmadığı vurgulanır. Bu nedenle oyun derslerinin son derslerde olduğu açıklanır.</w:t>
            </w:r>
          </w:p>
          <w:p w:rsidR="003C7F24" w:rsidRPr="005B4D09" w:rsidRDefault="003C7F24" w:rsidP="003C7F24">
            <w:pPr>
              <w:pStyle w:val="ListeParagraf"/>
              <w:numPr>
                <w:ilvl w:val="0"/>
                <w:numId w:val="43"/>
              </w:numPr>
              <w:spacing w:line="360" w:lineRule="auto"/>
              <w:rPr>
                <w:rFonts w:asciiTheme="minorHAnsi" w:hAnsiTheme="minorHAnsi" w:cstheme="minorHAnsi"/>
                <w:sz w:val="24"/>
                <w:szCs w:val="22"/>
              </w:rPr>
            </w:pPr>
            <w:r w:rsidRPr="003C7F24">
              <w:rPr>
                <w:rFonts w:ascii="Kayra Aydin" w:hAnsi="Kayra Aydin" w:cstheme="minorHAnsi"/>
                <w:sz w:val="24"/>
                <w:szCs w:val="18"/>
              </w:rPr>
              <w:t>Ayrıca terledikten sonra soğuk su içmek ve terli olarak rüzgar kalmanın bizi hasta edebileceği vurgulanır.</w:t>
            </w:r>
          </w:p>
        </w:tc>
      </w:tr>
      <w:tr w:rsidR="003C7F24" w:rsidRPr="00E34379" w:rsidTr="002C2D01">
        <w:tc>
          <w:tcPr>
            <w:tcW w:w="4106" w:type="dxa"/>
            <w:gridSpan w:val="2"/>
            <w:shd w:val="clear" w:color="auto" w:fill="FFFFFF" w:themeFill="background1"/>
            <w:vAlign w:val="center"/>
          </w:tcPr>
          <w:p w:rsidR="003C7F24" w:rsidRPr="00BE7066" w:rsidRDefault="003C7F24" w:rsidP="002C2D01">
            <w:pPr>
              <w:rPr>
                <w:rFonts w:ascii="Kayra" w:hAnsi="Kayra" w:cstheme="minorHAnsi"/>
                <w:b/>
                <w:sz w:val="22"/>
                <w:szCs w:val="18"/>
              </w:rPr>
            </w:pPr>
            <w:r w:rsidRPr="00BE7066">
              <w:rPr>
                <w:rFonts w:ascii="Kayra" w:hAnsi="Kayra" w:cstheme="minorHAnsi"/>
                <w:b/>
                <w:sz w:val="22"/>
                <w:szCs w:val="18"/>
              </w:rPr>
              <w:t>Grupla Öğrenme Etkinlikleri</w:t>
            </w:r>
          </w:p>
        </w:tc>
        <w:tc>
          <w:tcPr>
            <w:tcW w:w="6804" w:type="dxa"/>
            <w:gridSpan w:val="2"/>
            <w:shd w:val="clear" w:color="auto" w:fill="FFFFFF" w:themeFill="background1"/>
            <w:vAlign w:val="center"/>
          </w:tcPr>
          <w:p w:rsidR="003C7F24" w:rsidRPr="003A4284" w:rsidRDefault="003C7F24" w:rsidP="002C2D01">
            <w:pPr>
              <w:rPr>
                <w:rFonts w:asciiTheme="minorHAnsi" w:hAnsiTheme="minorHAnsi" w:cstheme="minorHAnsi"/>
                <w:sz w:val="24"/>
                <w:szCs w:val="18"/>
              </w:rPr>
            </w:pPr>
          </w:p>
        </w:tc>
      </w:tr>
      <w:tr w:rsidR="003C7F24" w:rsidRPr="00E34379" w:rsidTr="002C2D01">
        <w:tc>
          <w:tcPr>
            <w:tcW w:w="10910" w:type="dxa"/>
            <w:gridSpan w:val="4"/>
            <w:shd w:val="clear" w:color="auto" w:fill="8CC9F7" w:themeFill="background2" w:themeFillShade="E6"/>
            <w:vAlign w:val="center"/>
          </w:tcPr>
          <w:p w:rsidR="003C7F24" w:rsidRPr="00BE7066" w:rsidRDefault="003C7F24" w:rsidP="002C2D01">
            <w:pPr>
              <w:rPr>
                <w:rFonts w:ascii="Kayra Aydin" w:hAnsi="Kayra Aydin" w:cstheme="minorHAnsi"/>
                <w:sz w:val="22"/>
                <w:szCs w:val="18"/>
              </w:rPr>
            </w:pPr>
            <w:r w:rsidRPr="00BE7066">
              <w:rPr>
                <w:rFonts w:ascii="Kayra Aydin" w:hAnsi="Kayra Aydin" w:cstheme="minorHAnsi"/>
                <w:sz w:val="22"/>
                <w:szCs w:val="18"/>
              </w:rPr>
              <w:t>BÖLÜM: III</w:t>
            </w:r>
          </w:p>
        </w:tc>
      </w:tr>
      <w:tr w:rsidR="003C7F24" w:rsidRPr="007F3486" w:rsidTr="002C2D01">
        <w:tc>
          <w:tcPr>
            <w:tcW w:w="4106" w:type="dxa"/>
            <w:gridSpan w:val="2"/>
            <w:shd w:val="clear" w:color="auto" w:fill="FFFFFF" w:themeFill="background1"/>
            <w:vAlign w:val="center"/>
          </w:tcPr>
          <w:p w:rsidR="003C7F24" w:rsidRPr="00BE7066" w:rsidRDefault="003C7F24" w:rsidP="002C2D01">
            <w:pPr>
              <w:rPr>
                <w:rFonts w:ascii="Kayra" w:hAnsi="Kayra" w:cstheme="minorHAnsi"/>
                <w:b/>
                <w:sz w:val="22"/>
                <w:szCs w:val="18"/>
              </w:rPr>
            </w:pPr>
            <w:r w:rsidRPr="00BE7066">
              <w:rPr>
                <w:rFonts w:ascii="Kayra" w:hAnsi="Kayra" w:cstheme="minorHAnsi"/>
                <w:b/>
                <w:sz w:val="22"/>
                <w:szCs w:val="18"/>
              </w:rPr>
              <w:t xml:space="preserve">Ölçme-Değerlendirme: </w:t>
            </w:r>
          </w:p>
        </w:tc>
        <w:tc>
          <w:tcPr>
            <w:tcW w:w="6804" w:type="dxa"/>
            <w:gridSpan w:val="2"/>
            <w:shd w:val="clear" w:color="auto" w:fill="FFFFFF" w:themeFill="background1"/>
          </w:tcPr>
          <w:p w:rsidR="003C7F24" w:rsidRPr="00BE7066" w:rsidRDefault="003C7F24" w:rsidP="002C2D01">
            <w:pPr>
              <w:rPr>
                <w:rFonts w:ascii="Kayra Aydin" w:hAnsi="Kayra Aydin" w:cstheme="minorHAnsi"/>
                <w:szCs w:val="18"/>
              </w:rPr>
            </w:pPr>
            <w:r w:rsidRPr="00BE7066">
              <w:rPr>
                <w:rFonts w:ascii="Kayra Aydin" w:hAnsi="Kayra Aydin" w:cstheme="minorHAnsi"/>
                <w:szCs w:val="18"/>
              </w:rPr>
              <w:t>Gözlem sonuçları formlara kayıt edilir.</w:t>
            </w:r>
          </w:p>
        </w:tc>
      </w:tr>
      <w:tr w:rsidR="003C7F24" w:rsidRPr="007F3486" w:rsidTr="002C2D01">
        <w:tc>
          <w:tcPr>
            <w:tcW w:w="10910" w:type="dxa"/>
            <w:gridSpan w:val="4"/>
            <w:shd w:val="clear" w:color="auto" w:fill="8CC9F7" w:themeFill="background2" w:themeFillShade="E6"/>
            <w:vAlign w:val="center"/>
          </w:tcPr>
          <w:p w:rsidR="003C7F24" w:rsidRPr="00BE7066" w:rsidRDefault="003C7F24" w:rsidP="002C2D01">
            <w:pPr>
              <w:rPr>
                <w:rFonts w:ascii="Kayra Aydin" w:hAnsi="Kayra Aydin" w:cstheme="minorHAnsi"/>
                <w:sz w:val="22"/>
                <w:szCs w:val="18"/>
              </w:rPr>
            </w:pPr>
          </w:p>
        </w:tc>
      </w:tr>
      <w:tr w:rsidR="003C7F24" w:rsidRPr="007F3486" w:rsidTr="002C2D01">
        <w:tc>
          <w:tcPr>
            <w:tcW w:w="4106" w:type="dxa"/>
            <w:gridSpan w:val="2"/>
            <w:shd w:val="clear" w:color="auto" w:fill="FFFFFF" w:themeFill="background1"/>
            <w:vAlign w:val="center"/>
          </w:tcPr>
          <w:p w:rsidR="003C7F24" w:rsidRPr="00BE7066" w:rsidRDefault="003C7F24" w:rsidP="002C2D01">
            <w:pPr>
              <w:rPr>
                <w:rFonts w:ascii="Kayra" w:hAnsi="Kayra" w:cstheme="minorHAnsi"/>
                <w:b/>
                <w:sz w:val="22"/>
                <w:szCs w:val="18"/>
              </w:rPr>
            </w:pPr>
            <w:r w:rsidRPr="00BE7066">
              <w:rPr>
                <w:rFonts w:ascii="Kayra" w:hAnsi="Kayra" w:cstheme="minorHAnsi"/>
                <w:b/>
                <w:sz w:val="22"/>
                <w:szCs w:val="18"/>
              </w:rPr>
              <w:t>Dersin Diğer Derslerle İlişkisi/Açıklamalar</w:t>
            </w:r>
          </w:p>
        </w:tc>
        <w:tc>
          <w:tcPr>
            <w:tcW w:w="6804" w:type="dxa"/>
            <w:gridSpan w:val="2"/>
            <w:shd w:val="clear" w:color="auto" w:fill="FFFFFF" w:themeFill="background1"/>
          </w:tcPr>
          <w:p w:rsidR="003C7F24" w:rsidRPr="00BE7066" w:rsidRDefault="003C7F24" w:rsidP="002C2D01">
            <w:pPr>
              <w:rPr>
                <w:rFonts w:ascii="Kayra Aydin" w:hAnsi="Kayra Aydin" w:cstheme="minorHAnsi"/>
                <w:szCs w:val="18"/>
              </w:rPr>
            </w:pPr>
            <w:r w:rsidRPr="00BE7066">
              <w:rPr>
                <w:rFonts w:ascii="Kayra Aydin" w:hAnsi="Kayra Aydin" w:cstheme="minorHAnsi"/>
                <w:szCs w:val="18"/>
              </w:rPr>
              <w:t>Hayat Bilgisi – Sağlıklı yaşam</w:t>
            </w:r>
          </w:p>
        </w:tc>
      </w:tr>
      <w:tr w:rsidR="003C7F24" w:rsidRPr="00872BCE" w:rsidTr="005630EB">
        <w:trPr>
          <w:gridAfter w:val="1"/>
          <w:wAfter w:w="29" w:type="dxa"/>
        </w:trPr>
        <w:tc>
          <w:tcPr>
            <w:tcW w:w="10881" w:type="dxa"/>
            <w:gridSpan w:val="3"/>
            <w:shd w:val="clear" w:color="auto" w:fill="8CC9F7" w:themeFill="background2" w:themeFillShade="E6"/>
            <w:vAlign w:val="center"/>
          </w:tcPr>
          <w:p w:rsidR="003C7F24" w:rsidRPr="00BE7066" w:rsidRDefault="003C7F24" w:rsidP="002C2D01">
            <w:pPr>
              <w:rPr>
                <w:rFonts w:ascii="Kayra" w:hAnsi="Kayra" w:cstheme="minorHAnsi"/>
                <w:b/>
                <w:sz w:val="22"/>
              </w:rPr>
            </w:pPr>
            <w:r w:rsidRPr="00BE7066">
              <w:rPr>
                <w:rFonts w:ascii="Kayra" w:hAnsi="Kayra" w:cstheme="minorHAnsi"/>
                <w:b/>
                <w:sz w:val="22"/>
              </w:rPr>
              <w:t>BÖLÜM: IV</w:t>
            </w:r>
          </w:p>
        </w:tc>
      </w:tr>
      <w:tr w:rsidR="003C7F24" w:rsidRPr="00872BCE" w:rsidTr="005630EB">
        <w:trPr>
          <w:gridAfter w:val="1"/>
          <w:wAfter w:w="29" w:type="dxa"/>
        </w:trPr>
        <w:tc>
          <w:tcPr>
            <w:tcW w:w="4077" w:type="dxa"/>
            <w:shd w:val="clear" w:color="auto" w:fill="FFFFFF" w:themeFill="background1"/>
            <w:vAlign w:val="center"/>
          </w:tcPr>
          <w:p w:rsidR="003C7F24" w:rsidRPr="00BE7066" w:rsidRDefault="003C7F24" w:rsidP="002C2D01">
            <w:pPr>
              <w:rPr>
                <w:rFonts w:ascii="Kayra" w:hAnsi="Kayra" w:cstheme="minorHAnsi"/>
                <w:b/>
                <w:sz w:val="22"/>
              </w:rPr>
            </w:pPr>
            <w:r w:rsidRPr="00BE7066">
              <w:rPr>
                <w:rFonts w:ascii="Kayra" w:hAnsi="Kayra" w:cstheme="minorHAnsi"/>
                <w:b/>
                <w:sz w:val="22"/>
              </w:rPr>
              <w:t>Planın Uygulanmasına İlişkin Açıklamalar</w:t>
            </w:r>
          </w:p>
        </w:tc>
        <w:tc>
          <w:tcPr>
            <w:tcW w:w="6804" w:type="dxa"/>
            <w:gridSpan w:val="2"/>
            <w:shd w:val="clear" w:color="auto" w:fill="FFFFFF" w:themeFill="background1"/>
          </w:tcPr>
          <w:p w:rsidR="003C7F24" w:rsidRPr="00BE7066" w:rsidRDefault="003C7F24" w:rsidP="002C2D01">
            <w:pPr>
              <w:rPr>
                <w:rFonts w:ascii="Kayra" w:hAnsi="Kayra" w:cstheme="minorHAnsi"/>
                <w:sz w:val="22"/>
              </w:rPr>
            </w:pPr>
          </w:p>
        </w:tc>
      </w:tr>
    </w:tbl>
    <w:p w:rsidR="00E91EF5" w:rsidRDefault="00E91EF5" w:rsidP="00B17894">
      <w:pPr>
        <w:rPr>
          <w:b/>
        </w:rPr>
      </w:pPr>
    </w:p>
    <w:p w:rsidR="00E91EF5" w:rsidRDefault="00E91EF5" w:rsidP="00B17894">
      <w:pPr>
        <w:rPr>
          <w:b/>
        </w:rPr>
      </w:pPr>
    </w:p>
    <w:p w:rsidR="00E91EF5" w:rsidRDefault="00E91EF5" w:rsidP="00B17894">
      <w:pPr>
        <w:rPr>
          <w:b/>
        </w:rPr>
      </w:pPr>
    </w:p>
    <w:p w:rsidR="00E46527" w:rsidRDefault="00E46527" w:rsidP="00B17894">
      <w:pPr>
        <w:rPr>
          <w:b/>
        </w:rPr>
      </w:pPr>
    </w:p>
    <w:p w:rsidR="004440A1" w:rsidRDefault="004440A1" w:rsidP="004440A1">
      <w:pPr>
        <w:rPr>
          <w:rFonts w:ascii="Kayra" w:hAnsi="Kayra" w:cstheme="minorHAnsi"/>
          <w:b/>
        </w:rPr>
      </w:pPr>
      <w:r>
        <w:rPr>
          <w:rFonts w:asciiTheme="minorHAnsi" w:hAnsiTheme="minorHAnsi" w:cstheme="minorHAnsi"/>
          <w:sz w:val="22"/>
          <w:szCs w:val="24"/>
        </w:rPr>
        <w:t xml:space="preserve">                           Sınıf Öğretmeni</w:t>
      </w:r>
      <w:r>
        <w:rPr>
          <w:rFonts w:asciiTheme="minorHAnsi" w:hAnsiTheme="minorHAnsi" w:cstheme="minorHAnsi"/>
          <w:sz w:val="22"/>
          <w:szCs w:val="24"/>
        </w:rPr>
        <w:tab/>
      </w:r>
      <w:r>
        <w:rPr>
          <w:rFonts w:asciiTheme="minorHAnsi" w:hAnsiTheme="minorHAnsi" w:cstheme="minorHAnsi"/>
          <w:sz w:val="22"/>
          <w:szCs w:val="24"/>
        </w:rPr>
        <w:tab/>
      </w:r>
      <w:r>
        <w:rPr>
          <w:rFonts w:asciiTheme="minorHAnsi" w:hAnsiTheme="minorHAnsi" w:cstheme="minorHAnsi"/>
          <w:sz w:val="22"/>
          <w:szCs w:val="24"/>
        </w:rPr>
        <w:tab/>
      </w:r>
      <w:r>
        <w:rPr>
          <w:rFonts w:asciiTheme="minorHAnsi" w:hAnsiTheme="minorHAnsi" w:cstheme="minorHAnsi"/>
          <w:sz w:val="22"/>
          <w:szCs w:val="24"/>
        </w:rPr>
        <w:tab/>
      </w:r>
      <w:r>
        <w:rPr>
          <w:rFonts w:asciiTheme="minorHAnsi" w:hAnsiTheme="minorHAnsi" w:cstheme="minorHAnsi"/>
          <w:sz w:val="22"/>
          <w:szCs w:val="24"/>
        </w:rPr>
        <w:tab/>
      </w:r>
      <w:r>
        <w:rPr>
          <w:rFonts w:asciiTheme="minorHAnsi" w:hAnsiTheme="minorHAnsi" w:cstheme="minorHAnsi"/>
          <w:sz w:val="22"/>
          <w:szCs w:val="24"/>
        </w:rPr>
        <w:tab/>
      </w:r>
      <w:r>
        <w:rPr>
          <w:rFonts w:asciiTheme="minorHAnsi" w:hAnsiTheme="minorHAnsi" w:cstheme="minorHAnsi"/>
          <w:sz w:val="22"/>
          <w:szCs w:val="24"/>
        </w:rPr>
        <w:tab/>
        <w:t>Okul Müdürü</w:t>
      </w:r>
    </w:p>
    <w:p w:rsidR="00E91EF5" w:rsidRDefault="00E91EF5" w:rsidP="00B17894">
      <w:pPr>
        <w:tabs>
          <w:tab w:val="left" w:pos="6600"/>
        </w:tabs>
        <w:rPr>
          <w:rFonts w:ascii="Kayra" w:hAnsi="Kayra" w:cstheme="minorHAnsi"/>
          <w:szCs w:val="18"/>
        </w:rPr>
      </w:pPr>
    </w:p>
    <w:p w:rsidR="00E91EF5" w:rsidRDefault="00E91EF5" w:rsidP="00B17894">
      <w:pPr>
        <w:tabs>
          <w:tab w:val="left" w:pos="6600"/>
        </w:tabs>
        <w:rPr>
          <w:rFonts w:ascii="Kayra" w:hAnsi="Kayra" w:cstheme="minorHAnsi"/>
          <w:szCs w:val="18"/>
        </w:rPr>
      </w:pPr>
    </w:p>
    <w:p w:rsidR="00E91EF5" w:rsidRDefault="00E91EF5" w:rsidP="00B17894">
      <w:pPr>
        <w:tabs>
          <w:tab w:val="left" w:pos="6600"/>
        </w:tabs>
        <w:rPr>
          <w:rFonts w:ascii="Kayra" w:hAnsi="Kayra" w:cstheme="minorHAnsi"/>
          <w:szCs w:val="18"/>
        </w:rPr>
      </w:pPr>
    </w:p>
    <w:p w:rsidR="007801CB" w:rsidRDefault="007801CB" w:rsidP="00B17894">
      <w:pPr>
        <w:tabs>
          <w:tab w:val="left" w:pos="6600"/>
        </w:tabs>
        <w:rPr>
          <w:rFonts w:ascii="Kayra" w:hAnsi="Kayra" w:cstheme="minorHAnsi"/>
          <w:szCs w:val="18"/>
        </w:rPr>
      </w:pPr>
    </w:p>
    <w:p w:rsidR="004440A1" w:rsidRDefault="004440A1" w:rsidP="004440A1">
      <w:pPr>
        <w:rPr>
          <w:rFonts w:ascii="Kayra" w:hAnsi="Kayra" w:cstheme="minorHAnsi"/>
          <w:b/>
        </w:rPr>
      </w:pPr>
    </w:p>
    <w:p w:rsidR="00B17894" w:rsidRDefault="00B17894" w:rsidP="00B17894">
      <w:pPr>
        <w:jc w:val="center"/>
        <w:rPr>
          <w:rFonts w:ascii="Kayra" w:hAnsi="Kayra" w:cstheme="minorHAnsi"/>
          <w:b/>
        </w:rPr>
      </w:pPr>
      <w:r>
        <w:rPr>
          <w:rFonts w:ascii="Kayra" w:hAnsi="Kayra" w:cstheme="minorHAnsi"/>
          <w:b/>
        </w:rPr>
        <w:t>SERBEST ETKİNLİKLER</w:t>
      </w:r>
      <w:r w:rsidRPr="008E0981">
        <w:rPr>
          <w:rFonts w:ascii="Kayra" w:hAnsi="Kayra" w:cstheme="minorHAnsi"/>
          <w:b/>
        </w:rPr>
        <w:t xml:space="preserve"> DERSİ</w:t>
      </w:r>
      <w:r w:rsidRPr="00AB1B9A">
        <w:rPr>
          <w:rFonts w:ascii="Kayra" w:hAnsi="Kayra" w:cstheme="minorHAnsi"/>
          <w:b/>
        </w:rPr>
        <w:t xml:space="preserve">GÜNLÜK DERS </w:t>
      </w:r>
      <w:r>
        <w:rPr>
          <w:rFonts w:ascii="Kayra" w:hAnsi="Kayra" w:cstheme="minorHAnsi"/>
          <w:b/>
        </w:rPr>
        <w:t xml:space="preserve">PLANI </w:t>
      </w:r>
      <w:r w:rsidR="00D5270B">
        <w:rPr>
          <w:rFonts w:ascii="Kayra" w:hAnsi="Kayra" w:cstheme="minorHAnsi"/>
          <w:b/>
        </w:rPr>
        <w:t xml:space="preserve">22. HAFTA </w:t>
      </w:r>
      <w:r>
        <w:rPr>
          <w:rFonts w:ascii="Kayra" w:hAnsi="Kayra" w:cstheme="minorHAnsi"/>
          <w:b/>
        </w:rPr>
        <w:tab/>
      </w:r>
      <w:r w:rsidR="00D5270B">
        <w:rPr>
          <w:rFonts w:ascii="Kayra" w:hAnsi="Kayra" w:cstheme="minorHAnsi"/>
          <w:b/>
        </w:rPr>
        <w:t>25Şubat-01 Mart</w:t>
      </w:r>
      <w:r w:rsidR="00B71613">
        <w:rPr>
          <w:rFonts w:ascii="Kayra" w:hAnsi="Kayra" w:cstheme="minorHAnsi"/>
          <w:b/>
        </w:rPr>
        <w:t xml:space="preserve"> 2019</w:t>
      </w:r>
    </w:p>
    <w:p w:rsidR="00B22EB9" w:rsidRPr="004004CA" w:rsidRDefault="00B22EB9" w:rsidP="00B22EB9">
      <w:pPr>
        <w:rPr>
          <w:b/>
        </w:rPr>
      </w:pPr>
    </w:p>
    <w:tbl>
      <w:tblPr>
        <w:tblW w:w="10117"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817"/>
        <w:gridCol w:w="7300"/>
      </w:tblGrid>
      <w:tr w:rsidR="00B22EB9" w:rsidRPr="004004CA" w:rsidTr="007628BF">
        <w:trPr>
          <w:cantSplit/>
          <w:jc w:val="center"/>
        </w:trPr>
        <w:tc>
          <w:tcPr>
            <w:tcW w:w="10117" w:type="dxa"/>
            <w:gridSpan w:val="2"/>
          </w:tcPr>
          <w:p w:rsidR="00B22EB9" w:rsidRPr="004004CA" w:rsidRDefault="00B22EB9" w:rsidP="007628BF">
            <w:pPr>
              <w:spacing w:line="220" w:lineRule="exact"/>
            </w:pPr>
            <w:r w:rsidRPr="004004CA">
              <w:rPr>
                <w:b/>
                <w:bCs/>
              </w:rPr>
              <w:t>Süre:</w:t>
            </w:r>
            <w:r>
              <w:t>40</w:t>
            </w:r>
            <w:r w:rsidRPr="004004CA">
              <w:t xml:space="preserve"> dakika</w:t>
            </w:r>
          </w:p>
        </w:tc>
      </w:tr>
      <w:tr w:rsidR="00B22EB9" w:rsidRPr="004004CA" w:rsidTr="007628BF">
        <w:trPr>
          <w:cantSplit/>
          <w:trHeight w:val="325"/>
          <w:jc w:val="center"/>
        </w:trPr>
        <w:tc>
          <w:tcPr>
            <w:tcW w:w="2817" w:type="dxa"/>
            <w:vAlign w:val="center"/>
          </w:tcPr>
          <w:p w:rsidR="00B22EB9" w:rsidRPr="004004CA" w:rsidRDefault="00B22EB9" w:rsidP="007628BF">
            <w:pPr>
              <w:spacing w:line="180" w:lineRule="exact"/>
              <w:rPr>
                <w:b/>
                <w:color w:val="000000"/>
              </w:rPr>
            </w:pPr>
            <w:r w:rsidRPr="004004CA">
              <w:rPr>
                <w:b/>
                <w:color w:val="000000"/>
              </w:rPr>
              <w:t xml:space="preserve">DERS </w:t>
            </w:r>
          </w:p>
        </w:tc>
        <w:tc>
          <w:tcPr>
            <w:tcW w:w="7300" w:type="dxa"/>
          </w:tcPr>
          <w:p w:rsidR="00B22EB9" w:rsidRPr="004004CA" w:rsidRDefault="00B22EB9" w:rsidP="007628BF">
            <w:pPr>
              <w:tabs>
                <w:tab w:val="left" w:pos="284"/>
              </w:tabs>
              <w:spacing w:line="240" w:lineRule="exact"/>
              <w:rPr>
                <w:b/>
              </w:rPr>
            </w:pPr>
            <w:r>
              <w:rPr>
                <w:b/>
                <w:color w:val="000000"/>
              </w:rPr>
              <w:t>SERBEST</w:t>
            </w:r>
            <w:r w:rsidRPr="004004CA">
              <w:rPr>
                <w:b/>
                <w:color w:val="000000"/>
              </w:rPr>
              <w:t xml:space="preserve"> ETKİNLİKLER</w:t>
            </w:r>
            <w:r>
              <w:rPr>
                <w:b/>
                <w:color w:val="000000"/>
              </w:rPr>
              <w:t xml:space="preserve"> DERSİ</w:t>
            </w:r>
          </w:p>
        </w:tc>
      </w:tr>
      <w:tr w:rsidR="00B22EB9" w:rsidRPr="004004CA" w:rsidTr="007628BF">
        <w:trPr>
          <w:cantSplit/>
          <w:trHeight w:val="225"/>
          <w:jc w:val="center"/>
        </w:trPr>
        <w:tc>
          <w:tcPr>
            <w:tcW w:w="2817" w:type="dxa"/>
            <w:vAlign w:val="center"/>
          </w:tcPr>
          <w:p w:rsidR="00B22EB9" w:rsidRPr="004004CA" w:rsidRDefault="00B22EB9" w:rsidP="007628BF">
            <w:pPr>
              <w:spacing w:line="180" w:lineRule="exact"/>
              <w:rPr>
                <w:b/>
                <w:color w:val="000000"/>
              </w:rPr>
            </w:pPr>
            <w:r w:rsidRPr="004004CA">
              <w:rPr>
                <w:b/>
                <w:color w:val="000000"/>
              </w:rPr>
              <w:t xml:space="preserve">SINIF </w:t>
            </w:r>
          </w:p>
        </w:tc>
        <w:tc>
          <w:tcPr>
            <w:tcW w:w="7300" w:type="dxa"/>
          </w:tcPr>
          <w:p w:rsidR="00B22EB9" w:rsidRPr="004004CA" w:rsidRDefault="00B22EB9" w:rsidP="007628BF">
            <w:pPr>
              <w:tabs>
                <w:tab w:val="left" w:pos="284"/>
              </w:tabs>
              <w:spacing w:line="240" w:lineRule="exact"/>
              <w:rPr>
                <w:b/>
              </w:rPr>
            </w:pPr>
            <w:r>
              <w:rPr>
                <w:b/>
              </w:rPr>
              <w:t>3</w:t>
            </w:r>
          </w:p>
        </w:tc>
      </w:tr>
      <w:tr w:rsidR="00B22EB9" w:rsidRPr="004004CA" w:rsidTr="007628BF">
        <w:trPr>
          <w:cantSplit/>
          <w:jc w:val="center"/>
        </w:trPr>
        <w:tc>
          <w:tcPr>
            <w:tcW w:w="2817" w:type="dxa"/>
            <w:vAlign w:val="center"/>
          </w:tcPr>
          <w:p w:rsidR="00B22EB9" w:rsidRPr="004004CA" w:rsidRDefault="00B22EB9" w:rsidP="007628BF">
            <w:pPr>
              <w:spacing w:line="180" w:lineRule="exact"/>
              <w:rPr>
                <w:b/>
                <w:color w:val="000000"/>
              </w:rPr>
            </w:pPr>
            <w:r>
              <w:rPr>
                <w:b/>
              </w:rPr>
              <w:lastRenderedPageBreak/>
              <w:t>DERS</w:t>
            </w:r>
          </w:p>
        </w:tc>
        <w:tc>
          <w:tcPr>
            <w:tcW w:w="7300" w:type="dxa"/>
          </w:tcPr>
          <w:p w:rsidR="00B22EB9" w:rsidRPr="00B265D1" w:rsidRDefault="00B22EB9" w:rsidP="007628BF">
            <w:pPr>
              <w:ind w:left="357"/>
              <w:rPr>
                <w:b/>
              </w:rPr>
            </w:pPr>
            <w:r w:rsidRPr="003D6A82">
              <w:rPr>
                <w:b/>
              </w:rPr>
              <w:t>Duygu ve düşüncelerini ifade etme</w:t>
            </w:r>
          </w:p>
        </w:tc>
      </w:tr>
      <w:tr w:rsidR="00B22EB9" w:rsidRPr="004004CA" w:rsidTr="007628BF">
        <w:trPr>
          <w:cantSplit/>
          <w:jc w:val="center"/>
        </w:trPr>
        <w:tc>
          <w:tcPr>
            <w:tcW w:w="2817" w:type="dxa"/>
            <w:vAlign w:val="center"/>
          </w:tcPr>
          <w:p w:rsidR="00B22EB9" w:rsidRPr="004004CA" w:rsidRDefault="00B22EB9" w:rsidP="007628BF">
            <w:pPr>
              <w:spacing w:line="180" w:lineRule="exact"/>
              <w:rPr>
                <w:b/>
              </w:rPr>
            </w:pPr>
            <w:r>
              <w:rPr>
                <w:b/>
              </w:rPr>
              <w:t>KAZANIM</w:t>
            </w:r>
          </w:p>
        </w:tc>
        <w:tc>
          <w:tcPr>
            <w:tcW w:w="7300" w:type="dxa"/>
          </w:tcPr>
          <w:p w:rsidR="00B22EB9" w:rsidRPr="00BF156B" w:rsidRDefault="00B22EB9" w:rsidP="007628BF">
            <w:pPr>
              <w:tabs>
                <w:tab w:val="left" w:pos="284"/>
              </w:tabs>
              <w:spacing w:line="240" w:lineRule="exact"/>
            </w:pPr>
            <w:r w:rsidRPr="003D6A82">
              <w:t>Yaşadığı bir olayı güçlük çekmeden sözcükleri yerinde kullanarak anlatabilme.</w:t>
            </w:r>
          </w:p>
        </w:tc>
      </w:tr>
      <w:tr w:rsidR="00B22EB9" w:rsidRPr="004004CA" w:rsidTr="007628BF">
        <w:trPr>
          <w:cantSplit/>
          <w:jc w:val="center"/>
        </w:trPr>
        <w:tc>
          <w:tcPr>
            <w:tcW w:w="2817" w:type="dxa"/>
            <w:vAlign w:val="center"/>
          </w:tcPr>
          <w:p w:rsidR="00B22EB9" w:rsidRDefault="00B22EB9" w:rsidP="007628BF">
            <w:pPr>
              <w:spacing w:line="180" w:lineRule="exact"/>
              <w:rPr>
                <w:b/>
              </w:rPr>
            </w:pPr>
            <w:r>
              <w:rPr>
                <w:b/>
              </w:rPr>
              <w:t>BECERİ</w:t>
            </w:r>
          </w:p>
        </w:tc>
        <w:tc>
          <w:tcPr>
            <w:tcW w:w="7300" w:type="dxa"/>
          </w:tcPr>
          <w:p w:rsidR="00B22EB9" w:rsidRPr="003D6A82" w:rsidRDefault="00B22EB9" w:rsidP="007628BF">
            <w:pPr>
              <w:tabs>
                <w:tab w:val="left" w:pos="2268"/>
                <w:tab w:val="left" w:pos="2608"/>
              </w:tabs>
              <w:spacing w:line="240" w:lineRule="exact"/>
            </w:pPr>
            <w:r w:rsidRPr="003D6A82">
              <w:rPr>
                <w:b/>
              </w:rPr>
              <w:t>1.</w:t>
            </w:r>
            <w:r w:rsidRPr="003D6A82">
              <w:t xml:space="preserve"> Duyulabilecek, anlaşılabilecek biçimde konuşabilmek.</w:t>
            </w:r>
          </w:p>
          <w:p w:rsidR="00B22EB9" w:rsidRPr="003D6A82" w:rsidRDefault="00B22EB9" w:rsidP="007628BF">
            <w:pPr>
              <w:tabs>
                <w:tab w:val="left" w:pos="284"/>
              </w:tabs>
              <w:spacing w:line="240" w:lineRule="exact"/>
            </w:pPr>
            <w:r w:rsidRPr="003D6A82">
              <w:rPr>
                <w:b/>
              </w:rPr>
              <w:t>2.</w:t>
            </w:r>
            <w:r w:rsidRPr="003D6A82">
              <w:t xml:space="preserve"> Konuşmalarında konuşma kurallarına uyabilmek.</w:t>
            </w:r>
          </w:p>
        </w:tc>
      </w:tr>
    </w:tbl>
    <w:p w:rsidR="00B22EB9" w:rsidRDefault="00B22EB9" w:rsidP="00B22EB9">
      <w:pPr>
        <w:ind w:firstLine="180"/>
        <w:rPr>
          <w:b/>
        </w:rPr>
      </w:pPr>
    </w:p>
    <w:p w:rsidR="00B22EB9" w:rsidRPr="004004CA" w:rsidRDefault="00B22EB9" w:rsidP="00B22EB9">
      <w:pPr>
        <w:ind w:firstLine="180"/>
        <w:rPr>
          <w:b/>
        </w:rPr>
      </w:pPr>
      <w:r w:rsidRPr="004004CA">
        <w:rPr>
          <w:b/>
        </w:rPr>
        <w:t>BÖLÜM II:</w:t>
      </w:r>
    </w:p>
    <w:tbl>
      <w:tblPr>
        <w:tblW w:w="10125"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821"/>
        <w:gridCol w:w="7304"/>
      </w:tblGrid>
      <w:tr w:rsidR="00B22EB9" w:rsidRPr="004004CA" w:rsidTr="007628BF">
        <w:trPr>
          <w:jc w:val="center"/>
        </w:trPr>
        <w:tc>
          <w:tcPr>
            <w:tcW w:w="2821" w:type="dxa"/>
            <w:vAlign w:val="center"/>
          </w:tcPr>
          <w:p w:rsidR="00B22EB9" w:rsidRPr="004004CA" w:rsidRDefault="00B22EB9" w:rsidP="007628BF">
            <w:pPr>
              <w:pStyle w:val="Balk2"/>
              <w:spacing w:line="240" w:lineRule="auto"/>
            </w:pPr>
            <w:r w:rsidRPr="004004CA">
              <w:t>ÖĞRENME-ÖĞRETME YÖNTEM VE TEKNİKLERİ</w:t>
            </w:r>
          </w:p>
        </w:tc>
        <w:tc>
          <w:tcPr>
            <w:tcW w:w="7304" w:type="dxa"/>
            <w:vAlign w:val="center"/>
          </w:tcPr>
          <w:p w:rsidR="00B22EB9" w:rsidRPr="004004CA" w:rsidRDefault="00B22EB9" w:rsidP="007628BF">
            <w:pPr>
              <w:rPr>
                <w:color w:val="000000"/>
              </w:rPr>
            </w:pPr>
            <w:r w:rsidRPr="003D6A82">
              <w:t>Anlatım, soru – yanıt, örnek olay, izleme.</w:t>
            </w:r>
          </w:p>
        </w:tc>
      </w:tr>
      <w:tr w:rsidR="00B22EB9" w:rsidRPr="004004CA" w:rsidTr="007628BF">
        <w:trPr>
          <w:jc w:val="center"/>
        </w:trPr>
        <w:tc>
          <w:tcPr>
            <w:tcW w:w="2821" w:type="dxa"/>
            <w:vAlign w:val="center"/>
          </w:tcPr>
          <w:p w:rsidR="00B22EB9" w:rsidRPr="004004CA" w:rsidRDefault="00B22EB9" w:rsidP="007628BF">
            <w:pPr>
              <w:pStyle w:val="Balk2"/>
              <w:spacing w:line="240" w:lineRule="auto"/>
            </w:pPr>
            <w:r w:rsidRPr="004004CA">
              <w:t>KULLANILAN EĞİTİM TEKNOLOJİLERİ ARAÇ VE GEREÇLER</w:t>
            </w:r>
          </w:p>
        </w:tc>
        <w:tc>
          <w:tcPr>
            <w:tcW w:w="7304" w:type="dxa"/>
            <w:vAlign w:val="center"/>
          </w:tcPr>
          <w:p w:rsidR="00B22EB9" w:rsidRPr="004004CA" w:rsidRDefault="00B22EB9" w:rsidP="007628BF">
            <w:pPr>
              <w:rPr>
                <w:color w:val="000000"/>
              </w:rPr>
            </w:pPr>
            <w:r>
              <w:rPr>
                <w:color w:val="000000"/>
              </w:rPr>
              <w:t>-----</w:t>
            </w:r>
          </w:p>
        </w:tc>
      </w:tr>
      <w:tr w:rsidR="00B22EB9" w:rsidRPr="004004CA" w:rsidTr="007628BF">
        <w:trPr>
          <w:jc w:val="center"/>
        </w:trPr>
        <w:tc>
          <w:tcPr>
            <w:tcW w:w="2821" w:type="dxa"/>
            <w:vAlign w:val="center"/>
          </w:tcPr>
          <w:p w:rsidR="00B22EB9" w:rsidRPr="004004CA" w:rsidRDefault="00B22EB9" w:rsidP="007628BF">
            <w:pPr>
              <w:rPr>
                <w:b/>
              </w:rPr>
            </w:pPr>
            <w:r w:rsidRPr="004004CA">
              <w:rPr>
                <w:b/>
              </w:rPr>
              <w:t xml:space="preserve">DERS ALANI                   </w:t>
            </w:r>
          </w:p>
        </w:tc>
        <w:tc>
          <w:tcPr>
            <w:tcW w:w="7304" w:type="dxa"/>
            <w:vAlign w:val="center"/>
          </w:tcPr>
          <w:p w:rsidR="00B22EB9" w:rsidRPr="004004CA" w:rsidRDefault="00B22EB9" w:rsidP="007628BF">
            <w:pPr>
              <w:tabs>
                <w:tab w:val="left" w:pos="284"/>
                <w:tab w:val="left" w:pos="2268"/>
                <w:tab w:val="left" w:pos="2520"/>
              </w:tabs>
              <w:spacing w:line="240" w:lineRule="exact"/>
            </w:pPr>
            <w:r w:rsidRPr="004004CA">
              <w:t>Okul, sınıf</w:t>
            </w:r>
          </w:p>
        </w:tc>
      </w:tr>
      <w:tr w:rsidR="00B22EB9" w:rsidRPr="004004CA" w:rsidTr="007628BF">
        <w:trPr>
          <w:cantSplit/>
          <w:jc w:val="center"/>
        </w:trPr>
        <w:tc>
          <w:tcPr>
            <w:tcW w:w="10125" w:type="dxa"/>
            <w:gridSpan w:val="2"/>
            <w:vAlign w:val="center"/>
          </w:tcPr>
          <w:p w:rsidR="00B22EB9" w:rsidRDefault="00B22EB9" w:rsidP="007628BF">
            <w:pPr>
              <w:jc w:val="center"/>
              <w:rPr>
                <w:b/>
              </w:rPr>
            </w:pPr>
          </w:p>
          <w:p w:rsidR="00B22EB9" w:rsidRPr="004004CA" w:rsidRDefault="00B22EB9" w:rsidP="007628BF">
            <w:pPr>
              <w:jc w:val="center"/>
            </w:pPr>
            <w:r w:rsidRPr="004004CA">
              <w:rPr>
                <w:b/>
              </w:rPr>
              <w:t>ÖĞRENME-ÖĞRETME SÜRECİ</w:t>
            </w:r>
          </w:p>
        </w:tc>
      </w:tr>
      <w:tr w:rsidR="00B22EB9" w:rsidRPr="004004CA" w:rsidTr="007628BF">
        <w:trPr>
          <w:cantSplit/>
          <w:trHeight w:val="286"/>
          <w:jc w:val="center"/>
        </w:trPr>
        <w:tc>
          <w:tcPr>
            <w:tcW w:w="2821" w:type="dxa"/>
            <w:vAlign w:val="center"/>
          </w:tcPr>
          <w:p w:rsidR="00B22EB9" w:rsidRPr="004004CA" w:rsidRDefault="00B22EB9" w:rsidP="007628BF">
            <w:pPr>
              <w:pStyle w:val="Balk3"/>
              <w:rPr>
                <w:sz w:val="20"/>
              </w:rPr>
            </w:pPr>
            <w:r w:rsidRPr="004004CA">
              <w:rPr>
                <w:bCs w:val="0"/>
                <w:sz w:val="20"/>
              </w:rPr>
              <w:t>ETKİNLİK ÖRNEĞİ</w:t>
            </w:r>
          </w:p>
        </w:tc>
        <w:tc>
          <w:tcPr>
            <w:tcW w:w="7304" w:type="dxa"/>
            <w:shd w:val="clear" w:color="auto" w:fill="auto"/>
            <w:vAlign w:val="center"/>
          </w:tcPr>
          <w:p w:rsidR="00B22EB9" w:rsidRPr="004004CA" w:rsidRDefault="00B22EB9" w:rsidP="007628BF">
            <w:pPr>
              <w:autoSpaceDE w:val="0"/>
              <w:autoSpaceDN w:val="0"/>
              <w:adjustRightInd w:val="0"/>
            </w:pPr>
            <w:r w:rsidRPr="00384FBA">
              <w:rPr>
                <w:b/>
                <w:sz w:val="18"/>
                <w:szCs w:val="18"/>
              </w:rPr>
              <w:t>Masalları seslendiriyorum !</w:t>
            </w:r>
          </w:p>
        </w:tc>
      </w:tr>
      <w:tr w:rsidR="00B22EB9" w:rsidRPr="004004CA" w:rsidTr="007628BF">
        <w:trPr>
          <w:cantSplit/>
          <w:trHeight w:val="1655"/>
          <w:jc w:val="center"/>
        </w:trPr>
        <w:tc>
          <w:tcPr>
            <w:tcW w:w="10125" w:type="dxa"/>
            <w:gridSpan w:val="2"/>
            <w:vAlign w:val="center"/>
          </w:tcPr>
          <w:p w:rsidR="00B22EB9" w:rsidRPr="003D6A82" w:rsidRDefault="00B22EB9" w:rsidP="007628BF">
            <w:r w:rsidRPr="003D6A82">
              <w:t>Kimler yaşadığı bir olayı arkadaşlarına anlatmak ister?</w:t>
            </w:r>
          </w:p>
          <w:p w:rsidR="00B22EB9" w:rsidRPr="003D6A82" w:rsidRDefault="00B22EB9" w:rsidP="007628BF">
            <w:r w:rsidRPr="003D6A82">
              <w:t>Bu dersimizde arkadaşlarınızın anlatacaklarını iyi dinleyin.</w:t>
            </w:r>
          </w:p>
          <w:p w:rsidR="00B22EB9" w:rsidRPr="003D6A82" w:rsidRDefault="00B22EB9" w:rsidP="007628BF">
            <w:r w:rsidRPr="003D6A82">
              <w:t>Konuşma sırasında ses tonumuzu iyi ayarlayalım.</w:t>
            </w:r>
          </w:p>
          <w:p w:rsidR="00B22EB9" w:rsidRPr="00BF156B" w:rsidRDefault="00B22EB9" w:rsidP="007628BF">
            <w:pPr>
              <w:rPr>
                <w:bCs/>
                <w:color w:val="000000"/>
                <w:sz w:val="18"/>
                <w:szCs w:val="18"/>
              </w:rPr>
            </w:pPr>
            <w:r w:rsidRPr="003D6A82">
              <w:t>Öğrencilerin yaşadıkları olayları düzgün ve doğru cümlelerle, konuşma kurallarına uyarak anlatmaları istenecek.</w:t>
            </w:r>
          </w:p>
        </w:tc>
      </w:tr>
      <w:tr w:rsidR="00B22EB9" w:rsidRPr="004004CA" w:rsidTr="007628BF">
        <w:trPr>
          <w:jc w:val="center"/>
        </w:trPr>
        <w:tc>
          <w:tcPr>
            <w:tcW w:w="2821" w:type="dxa"/>
            <w:vAlign w:val="center"/>
          </w:tcPr>
          <w:p w:rsidR="00B22EB9" w:rsidRPr="004004CA" w:rsidRDefault="00B22EB9" w:rsidP="007628BF">
            <w:pPr>
              <w:rPr>
                <w:b/>
              </w:rPr>
            </w:pPr>
            <w:r w:rsidRPr="004004CA">
              <w:rPr>
                <w:b/>
              </w:rPr>
              <w:t>Bireysel Öğrenme Etkinlikleri</w:t>
            </w:r>
          </w:p>
          <w:p w:rsidR="00B22EB9" w:rsidRPr="004004CA" w:rsidRDefault="00B22EB9" w:rsidP="007628BF">
            <w:pPr>
              <w:rPr>
                <w:b/>
              </w:rPr>
            </w:pPr>
            <w:r w:rsidRPr="004004CA">
              <w:rPr>
                <w:b/>
              </w:rPr>
              <w:t>(Ödev, deney, problem çözme vb.)</w:t>
            </w:r>
          </w:p>
        </w:tc>
        <w:tc>
          <w:tcPr>
            <w:tcW w:w="7304" w:type="dxa"/>
            <w:vAlign w:val="center"/>
          </w:tcPr>
          <w:p w:rsidR="00B22EB9" w:rsidRPr="004004CA" w:rsidRDefault="00B22EB9" w:rsidP="007628BF">
            <w:pPr>
              <w:pStyle w:val="GvdeMetniGirintisi"/>
              <w:ind w:left="0" w:firstLine="0"/>
            </w:pPr>
            <w:r>
              <w:t>Öğrencinin duygu ve düşüncelerini kurallı cümleler kurarak ve ses tonlarını anlattığı olaya göre ayarlamak ayrıca diğer anlatan arkadaşlarını dinlemeye çalışmak bireye neler kazandırır.</w:t>
            </w:r>
          </w:p>
        </w:tc>
      </w:tr>
      <w:tr w:rsidR="00B22EB9" w:rsidRPr="004004CA" w:rsidTr="007628BF">
        <w:trPr>
          <w:jc w:val="center"/>
        </w:trPr>
        <w:tc>
          <w:tcPr>
            <w:tcW w:w="2821" w:type="dxa"/>
            <w:vAlign w:val="center"/>
          </w:tcPr>
          <w:p w:rsidR="00B22EB9" w:rsidRPr="004004CA" w:rsidRDefault="00B22EB9" w:rsidP="007628BF">
            <w:pPr>
              <w:rPr>
                <w:b/>
              </w:rPr>
            </w:pPr>
            <w:r w:rsidRPr="004004CA">
              <w:rPr>
                <w:b/>
              </w:rPr>
              <w:t>Grupla Öğrenme Etkinlikleri</w:t>
            </w:r>
          </w:p>
          <w:p w:rsidR="00B22EB9" w:rsidRPr="004004CA" w:rsidRDefault="00B22EB9" w:rsidP="007628BF">
            <w:pPr>
              <w:rPr>
                <w:b/>
              </w:rPr>
            </w:pPr>
            <w:r w:rsidRPr="004004CA">
              <w:rPr>
                <w:b/>
              </w:rPr>
              <w:t>(Proje, gezi, gözlem vb.)</w:t>
            </w:r>
          </w:p>
        </w:tc>
        <w:tc>
          <w:tcPr>
            <w:tcW w:w="7304" w:type="dxa"/>
            <w:vAlign w:val="center"/>
          </w:tcPr>
          <w:p w:rsidR="00B22EB9" w:rsidRPr="004004CA" w:rsidRDefault="00B22EB9" w:rsidP="007628BF">
            <w:r>
              <w:t>Anlatılacak olayın durumuna göre grupça da piyes şeklinde anlattırılabilir.</w:t>
            </w:r>
          </w:p>
        </w:tc>
      </w:tr>
      <w:tr w:rsidR="00B22EB9" w:rsidRPr="004004CA" w:rsidTr="007628BF">
        <w:trPr>
          <w:jc w:val="center"/>
        </w:trPr>
        <w:tc>
          <w:tcPr>
            <w:tcW w:w="2821" w:type="dxa"/>
            <w:vAlign w:val="center"/>
          </w:tcPr>
          <w:p w:rsidR="00B22EB9" w:rsidRPr="004004CA" w:rsidRDefault="00B22EB9" w:rsidP="007628BF">
            <w:pPr>
              <w:rPr>
                <w:b/>
              </w:rPr>
            </w:pPr>
            <w:r w:rsidRPr="004004CA">
              <w:rPr>
                <w:b/>
              </w:rPr>
              <w:t>Özet</w:t>
            </w:r>
          </w:p>
        </w:tc>
        <w:tc>
          <w:tcPr>
            <w:tcW w:w="7304" w:type="dxa"/>
            <w:vAlign w:val="center"/>
          </w:tcPr>
          <w:p w:rsidR="00B22EB9" w:rsidRPr="004004CA" w:rsidRDefault="00B22EB9" w:rsidP="007628BF">
            <w:pPr>
              <w:jc w:val="both"/>
            </w:pPr>
            <w:r>
              <w:t>Duygu ve düşüncelerini ifade uygun dil ve ses tonuyla ifade etmeye özen göstermeye çalışır.</w:t>
            </w:r>
          </w:p>
        </w:tc>
      </w:tr>
    </w:tbl>
    <w:p w:rsidR="00B22EB9" w:rsidRPr="004004CA" w:rsidRDefault="00B22EB9" w:rsidP="00B22EB9">
      <w:pPr>
        <w:pStyle w:val="Balk6"/>
        <w:ind w:firstLine="180"/>
        <w:rPr>
          <w:sz w:val="20"/>
        </w:rPr>
      </w:pPr>
      <w:r w:rsidRPr="004004CA">
        <w:rPr>
          <w:sz w:val="20"/>
        </w:rPr>
        <w:t>BÖLÜM III</w:t>
      </w:r>
    </w:p>
    <w:tbl>
      <w:tblPr>
        <w:tblW w:w="0" w:type="auto"/>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5253"/>
        <w:gridCol w:w="4915"/>
      </w:tblGrid>
      <w:tr w:rsidR="00B22EB9" w:rsidRPr="004004CA" w:rsidTr="007628BF">
        <w:trPr>
          <w:jc w:val="center"/>
        </w:trPr>
        <w:tc>
          <w:tcPr>
            <w:tcW w:w="5253" w:type="dxa"/>
          </w:tcPr>
          <w:p w:rsidR="00B22EB9" w:rsidRPr="004004CA" w:rsidRDefault="00B22EB9" w:rsidP="007628BF">
            <w:pPr>
              <w:pStyle w:val="Balk1"/>
              <w:rPr>
                <w:sz w:val="20"/>
              </w:rPr>
            </w:pPr>
            <w:r w:rsidRPr="004004CA">
              <w:rPr>
                <w:sz w:val="20"/>
              </w:rPr>
              <w:t>Ölçme-Değerlendirme:</w:t>
            </w:r>
          </w:p>
          <w:p w:rsidR="00B22EB9" w:rsidRPr="004004CA" w:rsidRDefault="00B22EB9" w:rsidP="007628BF">
            <w:pPr>
              <w:rPr>
                <w:b/>
              </w:rPr>
            </w:pPr>
            <w:r w:rsidRPr="004004CA">
              <w:rPr>
                <w:b/>
              </w:rPr>
              <w:t>Grupla öğrenme etkinliklerine yönelik Ölçme-Değerlendirme</w:t>
            </w:r>
          </w:p>
          <w:p w:rsidR="00B22EB9" w:rsidRPr="004004CA" w:rsidRDefault="00B22EB9" w:rsidP="007628BF"/>
        </w:tc>
        <w:tc>
          <w:tcPr>
            <w:tcW w:w="4915" w:type="dxa"/>
            <w:vAlign w:val="center"/>
          </w:tcPr>
          <w:p w:rsidR="00B22EB9" w:rsidRPr="003D6A82" w:rsidRDefault="00B22EB9" w:rsidP="007628BF">
            <w:pPr>
              <w:tabs>
                <w:tab w:val="left" w:pos="224"/>
                <w:tab w:val="left" w:pos="366"/>
              </w:tabs>
            </w:pPr>
            <w:r w:rsidRPr="003D6A82">
              <w:rPr>
                <w:b/>
              </w:rPr>
              <w:t>1.</w:t>
            </w:r>
            <w:r w:rsidRPr="003D6A82">
              <w:t>Sözcüklerin doğru söylenip, söylenmediği kontrol edilmesi.</w:t>
            </w:r>
          </w:p>
          <w:p w:rsidR="00B22EB9" w:rsidRPr="003D6A82" w:rsidRDefault="00B22EB9" w:rsidP="007628BF">
            <w:pPr>
              <w:tabs>
                <w:tab w:val="left" w:pos="224"/>
                <w:tab w:val="left" w:pos="366"/>
              </w:tabs>
            </w:pPr>
            <w:r w:rsidRPr="003D6A82">
              <w:rPr>
                <w:b/>
              </w:rPr>
              <w:t>2.</w:t>
            </w:r>
            <w:r w:rsidRPr="003D6A82">
              <w:t>Konuşmacı öğrencilerin anlatımlarını dinleyici öğrencilerin sözlerini kesmeden dinlemeleri.</w:t>
            </w:r>
          </w:p>
          <w:p w:rsidR="00B22EB9" w:rsidRPr="00B265D1" w:rsidRDefault="00B22EB9" w:rsidP="007628BF">
            <w:pPr>
              <w:tabs>
                <w:tab w:val="left" w:pos="224"/>
                <w:tab w:val="left" w:pos="366"/>
              </w:tabs>
              <w:rPr>
                <w:b/>
              </w:rPr>
            </w:pPr>
            <w:r w:rsidRPr="003D6A82">
              <w:rPr>
                <w:b/>
              </w:rPr>
              <w:t>3.</w:t>
            </w:r>
            <w:r w:rsidRPr="003D6A82">
              <w:t xml:space="preserve"> Konuşma güçlüğü olan öğrencilerle çalışmalar.</w:t>
            </w:r>
          </w:p>
        </w:tc>
      </w:tr>
      <w:tr w:rsidR="00B22EB9" w:rsidRPr="004004CA" w:rsidTr="007628BF">
        <w:trPr>
          <w:jc w:val="center"/>
        </w:trPr>
        <w:tc>
          <w:tcPr>
            <w:tcW w:w="5253" w:type="dxa"/>
          </w:tcPr>
          <w:p w:rsidR="00B22EB9" w:rsidRDefault="00B22EB9" w:rsidP="007628BF">
            <w:pPr>
              <w:pStyle w:val="Balk2"/>
              <w:spacing w:line="240" w:lineRule="auto"/>
            </w:pPr>
            <w:r w:rsidRPr="004004CA">
              <w:t>Dersin Diğer Derslerle İlişkisi/Açıklamalar</w:t>
            </w:r>
          </w:p>
          <w:p w:rsidR="00B22EB9" w:rsidRPr="009315DD" w:rsidRDefault="00B22EB9" w:rsidP="007628BF">
            <w:r>
              <w:t>Drama</w:t>
            </w:r>
          </w:p>
        </w:tc>
        <w:tc>
          <w:tcPr>
            <w:tcW w:w="4915" w:type="dxa"/>
          </w:tcPr>
          <w:p w:rsidR="00B22EB9" w:rsidRPr="00BF156B" w:rsidRDefault="00B22EB9" w:rsidP="007628BF">
            <w:pPr>
              <w:jc w:val="both"/>
            </w:pPr>
          </w:p>
        </w:tc>
      </w:tr>
    </w:tbl>
    <w:p w:rsidR="00B22EB9" w:rsidRPr="004004CA" w:rsidRDefault="00B22EB9" w:rsidP="00B22EB9">
      <w:pPr>
        <w:pStyle w:val="Balk6"/>
        <w:ind w:firstLine="180"/>
        <w:rPr>
          <w:sz w:val="20"/>
        </w:rPr>
      </w:pPr>
      <w:r w:rsidRPr="004004CA">
        <w:rPr>
          <w:sz w:val="20"/>
        </w:rPr>
        <w:t>BÖLÜM IV</w:t>
      </w:r>
    </w:p>
    <w:tbl>
      <w:tblPr>
        <w:tblW w:w="10201"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576"/>
        <w:gridCol w:w="7625"/>
      </w:tblGrid>
      <w:tr w:rsidR="00B22EB9" w:rsidRPr="004004CA" w:rsidTr="007628BF">
        <w:trPr>
          <w:jc w:val="center"/>
        </w:trPr>
        <w:tc>
          <w:tcPr>
            <w:tcW w:w="2576" w:type="dxa"/>
            <w:vAlign w:val="center"/>
          </w:tcPr>
          <w:p w:rsidR="00B22EB9" w:rsidRPr="004004CA" w:rsidRDefault="00B22EB9" w:rsidP="007628BF">
            <w:pPr>
              <w:rPr>
                <w:b/>
              </w:rPr>
            </w:pPr>
            <w:r w:rsidRPr="004004CA">
              <w:rPr>
                <w:b/>
              </w:rPr>
              <w:t xml:space="preserve">Planın Uygulanmasına </w:t>
            </w:r>
          </w:p>
          <w:p w:rsidR="00B22EB9" w:rsidRPr="004004CA" w:rsidRDefault="00B22EB9" w:rsidP="007628BF">
            <w:r w:rsidRPr="004004CA">
              <w:rPr>
                <w:b/>
              </w:rPr>
              <w:t>İlişkin Açıklamalar</w:t>
            </w:r>
          </w:p>
        </w:tc>
        <w:tc>
          <w:tcPr>
            <w:tcW w:w="7625" w:type="dxa"/>
            <w:vAlign w:val="center"/>
          </w:tcPr>
          <w:p w:rsidR="00B22EB9" w:rsidRPr="004004CA" w:rsidRDefault="00B22EB9" w:rsidP="007628BF">
            <w:pPr>
              <w:jc w:val="both"/>
            </w:pPr>
            <w:r>
              <w:t>Öğrencilerin düşünsel becerilerini geliştirmek için başka oyunlara devam edilebilinir.</w:t>
            </w:r>
          </w:p>
        </w:tc>
      </w:tr>
    </w:tbl>
    <w:p w:rsidR="00B22EB9" w:rsidRDefault="00B22EB9" w:rsidP="00B22EB9">
      <w:pPr>
        <w:pStyle w:val="GvdeMetniGirintisi2"/>
        <w:tabs>
          <w:tab w:val="left" w:pos="7797"/>
          <w:tab w:val="left" w:pos="8080"/>
        </w:tabs>
        <w:rPr>
          <w:sz w:val="20"/>
        </w:rPr>
      </w:pPr>
    </w:p>
    <w:p w:rsidR="00B22EB9" w:rsidRDefault="00B22EB9" w:rsidP="00B22EB9">
      <w:pPr>
        <w:jc w:val="center"/>
        <w:rPr>
          <w:rFonts w:ascii="Kayra" w:hAnsi="Kayra" w:cstheme="minorHAnsi"/>
          <w:b/>
        </w:rPr>
      </w:pPr>
    </w:p>
    <w:p w:rsidR="00B22EB9" w:rsidRDefault="00B22EB9" w:rsidP="00B22EB9">
      <w:pPr>
        <w:rPr>
          <w:rFonts w:ascii="Kayra" w:hAnsi="Kayra" w:cstheme="minorHAnsi"/>
          <w:b/>
        </w:rPr>
      </w:pPr>
      <w:r>
        <w:rPr>
          <w:rFonts w:asciiTheme="minorHAnsi" w:hAnsiTheme="minorHAnsi" w:cstheme="minorHAnsi"/>
          <w:sz w:val="22"/>
          <w:szCs w:val="24"/>
        </w:rPr>
        <w:t xml:space="preserve">                           Sınıf Öğretmeni</w:t>
      </w:r>
      <w:r>
        <w:rPr>
          <w:rFonts w:asciiTheme="minorHAnsi" w:hAnsiTheme="minorHAnsi" w:cstheme="minorHAnsi"/>
          <w:sz w:val="22"/>
          <w:szCs w:val="24"/>
        </w:rPr>
        <w:tab/>
      </w:r>
      <w:r>
        <w:rPr>
          <w:rFonts w:asciiTheme="minorHAnsi" w:hAnsiTheme="minorHAnsi" w:cstheme="minorHAnsi"/>
          <w:sz w:val="22"/>
          <w:szCs w:val="24"/>
        </w:rPr>
        <w:tab/>
      </w:r>
      <w:r>
        <w:rPr>
          <w:rFonts w:asciiTheme="minorHAnsi" w:hAnsiTheme="minorHAnsi" w:cstheme="minorHAnsi"/>
          <w:sz w:val="22"/>
          <w:szCs w:val="24"/>
        </w:rPr>
        <w:tab/>
      </w:r>
      <w:r>
        <w:rPr>
          <w:rFonts w:asciiTheme="minorHAnsi" w:hAnsiTheme="minorHAnsi" w:cstheme="minorHAnsi"/>
          <w:sz w:val="22"/>
          <w:szCs w:val="24"/>
        </w:rPr>
        <w:tab/>
      </w:r>
      <w:r>
        <w:rPr>
          <w:rFonts w:asciiTheme="minorHAnsi" w:hAnsiTheme="minorHAnsi" w:cstheme="minorHAnsi"/>
          <w:sz w:val="22"/>
          <w:szCs w:val="24"/>
        </w:rPr>
        <w:tab/>
      </w:r>
      <w:r>
        <w:rPr>
          <w:rFonts w:asciiTheme="minorHAnsi" w:hAnsiTheme="minorHAnsi" w:cstheme="minorHAnsi"/>
          <w:sz w:val="22"/>
          <w:szCs w:val="24"/>
        </w:rPr>
        <w:tab/>
      </w:r>
      <w:r>
        <w:rPr>
          <w:rFonts w:asciiTheme="minorHAnsi" w:hAnsiTheme="minorHAnsi" w:cstheme="minorHAnsi"/>
          <w:sz w:val="22"/>
          <w:szCs w:val="24"/>
        </w:rPr>
        <w:tab/>
        <w:t>Okul Müdürü</w:t>
      </w:r>
    </w:p>
    <w:p w:rsidR="00B22EB9" w:rsidRPr="004004CA" w:rsidRDefault="00B22EB9" w:rsidP="00B22EB9">
      <w:pPr>
        <w:pStyle w:val="GvdeMetniGirintisi2"/>
        <w:tabs>
          <w:tab w:val="left" w:pos="7797"/>
          <w:tab w:val="left" w:pos="8080"/>
        </w:tabs>
        <w:rPr>
          <w:sz w:val="20"/>
        </w:rPr>
      </w:pPr>
    </w:p>
    <w:p w:rsidR="00B22EB9" w:rsidRPr="008E2234" w:rsidRDefault="00B22EB9" w:rsidP="00B22EB9">
      <w:pPr>
        <w:pStyle w:val="GvdeMetniGirintisi2"/>
        <w:tabs>
          <w:tab w:val="left" w:pos="7797"/>
          <w:tab w:val="left" w:pos="8080"/>
        </w:tabs>
        <w:rPr>
          <w:sz w:val="20"/>
        </w:rPr>
      </w:pPr>
    </w:p>
    <w:p w:rsidR="00B22EB9" w:rsidRDefault="00B22EB9" w:rsidP="00B22EB9">
      <w:pPr>
        <w:pStyle w:val="KonuBal"/>
        <w:jc w:val="left"/>
        <w:rPr>
          <w:sz w:val="20"/>
        </w:rPr>
      </w:pPr>
    </w:p>
    <w:p w:rsidR="00B22EB9" w:rsidRDefault="00B22EB9" w:rsidP="00B22EB9">
      <w:pPr>
        <w:jc w:val="center"/>
        <w:rPr>
          <w:rFonts w:ascii="Kayra" w:hAnsi="Kayra" w:cstheme="minorHAnsi"/>
          <w:b/>
        </w:rPr>
      </w:pPr>
      <w:r>
        <w:rPr>
          <w:rFonts w:ascii="Kayra" w:hAnsi="Kayra" w:cstheme="minorHAnsi"/>
          <w:b/>
        </w:rPr>
        <w:t>SERBEST ETKİNLİKLER</w:t>
      </w:r>
      <w:r w:rsidRPr="008E0981">
        <w:rPr>
          <w:rFonts w:ascii="Kayra" w:hAnsi="Kayra" w:cstheme="minorHAnsi"/>
          <w:b/>
        </w:rPr>
        <w:t xml:space="preserve"> DERSİ</w:t>
      </w:r>
      <w:r w:rsidRPr="00AB1B9A">
        <w:rPr>
          <w:rFonts w:ascii="Kayra" w:hAnsi="Kayra" w:cstheme="minorHAnsi"/>
          <w:b/>
        </w:rPr>
        <w:t xml:space="preserve">GÜNLÜK DERS </w:t>
      </w:r>
      <w:r>
        <w:rPr>
          <w:rFonts w:ascii="Kayra" w:hAnsi="Kayra" w:cstheme="minorHAnsi"/>
          <w:b/>
        </w:rPr>
        <w:t xml:space="preserve">PLANI 22. HAFTA </w:t>
      </w:r>
      <w:r>
        <w:rPr>
          <w:rFonts w:ascii="Kayra" w:hAnsi="Kayra" w:cstheme="minorHAnsi"/>
          <w:b/>
        </w:rPr>
        <w:tab/>
        <w:t xml:space="preserve"> 25Şubat-01 Mart 2019</w:t>
      </w:r>
    </w:p>
    <w:p w:rsidR="00B22EB9" w:rsidRDefault="00B22EB9" w:rsidP="00B22EB9">
      <w:pPr>
        <w:tabs>
          <w:tab w:val="left" w:pos="7797"/>
        </w:tabs>
      </w:pPr>
    </w:p>
    <w:p w:rsidR="00B22EB9" w:rsidRPr="004004CA" w:rsidRDefault="00B22EB9" w:rsidP="00B22EB9">
      <w:pPr>
        <w:pStyle w:val="KonuBal"/>
        <w:rPr>
          <w:sz w:val="20"/>
        </w:rPr>
      </w:pPr>
    </w:p>
    <w:tbl>
      <w:tblPr>
        <w:tblW w:w="10117"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817"/>
        <w:gridCol w:w="7300"/>
      </w:tblGrid>
      <w:tr w:rsidR="00B22EB9" w:rsidRPr="004004CA" w:rsidTr="007628BF">
        <w:trPr>
          <w:cantSplit/>
          <w:jc w:val="center"/>
        </w:trPr>
        <w:tc>
          <w:tcPr>
            <w:tcW w:w="10117" w:type="dxa"/>
            <w:gridSpan w:val="2"/>
          </w:tcPr>
          <w:p w:rsidR="00B22EB9" w:rsidRPr="004004CA" w:rsidRDefault="00B22EB9" w:rsidP="007628BF">
            <w:pPr>
              <w:spacing w:line="220" w:lineRule="exact"/>
            </w:pPr>
            <w:r w:rsidRPr="004004CA">
              <w:rPr>
                <w:b/>
                <w:bCs/>
              </w:rPr>
              <w:t>Süre:</w:t>
            </w:r>
            <w:r w:rsidRPr="004004CA">
              <w:t xml:space="preserve">  40 dakika</w:t>
            </w:r>
          </w:p>
        </w:tc>
      </w:tr>
      <w:tr w:rsidR="00B22EB9" w:rsidRPr="004004CA" w:rsidTr="007628BF">
        <w:trPr>
          <w:cantSplit/>
          <w:trHeight w:val="325"/>
          <w:jc w:val="center"/>
        </w:trPr>
        <w:tc>
          <w:tcPr>
            <w:tcW w:w="2817" w:type="dxa"/>
            <w:vAlign w:val="center"/>
          </w:tcPr>
          <w:p w:rsidR="00B22EB9" w:rsidRPr="004004CA" w:rsidRDefault="00B22EB9" w:rsidP="007628BF">
            <w:pPr>
              <w:spacing w:line="180" w:lineRule="exact"/>
              <w:rPr>
                <w:b/>
                <w:color w:val="000000"/>
              </w:rPr>
            </w:pPr>
            <w:r w:rsidRPr="004004CA">
              <w:rPr>
                <w:b/>
                <w:color w:val="000000"/>
              </w:rPr>
              <w:t xml:space="preserve">DERS </w:t>
            </w:r>
            <w:r>
              <w:rPr>
                <w:b/>
                <w:color w:val="000000"/>
              </w:rPr>
              <w:t>İN ADI</w:t>
            </w:r>
          </w:p>
        </w:tc>
        <w:tc>
          <w:tcPr>
            <w:tcW w:w="7300" w:type="dxa"/>
          </w:tcPr>
          <w:p w:rsidR="00B22EB9" w:rsidRPr="004004CA" w:rsidRDefault="00B22EB9" w:rsidP="007628BF">
            <w:pPr>
              <w:tabs>
                <w:tab w:val="left" w:pos="284"/>
              </w:tabs>
              <w:spacing w:line="240" w:lineRule="exact"/>
              <w:rPr>
                <w:b/>
              </w:rPr>
            </w:pPr>
            <w:r>
              <w:rPr>
                <w:b/>
                <w:color w:val="000000"/>
              </w:rPr>
              <w:t>SERBEST</w:t>
            </w:r>
            <w:r w:rsidRPr="004004CA">
              <w:rPr>
                <w:b/>
                <w:color w:val="000000"/>
              </w:rPr>
              <w:t xml:space="preserve"> ETKİNLİKLER</w:t>
            </w:r>
            <w:r>
              <w:rPr>
                <w:b/>
                <w:color w:val="000000"/>
              </w:rPr>
              <w:t xml:space="preserve"> DERSİ</w:t>
            </w:r>
          </w:p>
        </w:tc>
      </w:tr>
      <w:tr w:rsidR="00B22EB9" w:rsidRPr="004004CA" w:rsidTr="007628BF">
        <w:trPr>
          <w:cantSplit/>
          <w:trHeight w:val="225"/>
          <w:jc w:val="center"/>
        </w:trPr>
        <w:tc>
          <w:tcPr>
            <w:tcW w:w="2817" w:type="dxa"/>
            <w:vAlign w:val="center"/>
          </w:tcPr>
          <w:p w:rsidR="00B22EB9" w:rsidRPr="004004CA" w:rsidRDefault="00B22EB9" w:rsidP="007628BF">
            <w:pPr>
              <w:spacing w:line="180" w:lineRule="exact"/>
              <w:rPr>
                <w:b/>
                <w:color w:val="000000"/>
              </w:rPr>
            </w:pPr>
            <w:r w:rsidRPr="004004CA">
              <w:rPr>
                <w:b/>
                <w:color w:val="000000"/>
              </w:rPr>
              <w:t xml:space="preserve">SINIF </w:t>
            </w:r>
          </w:p>
        </w:tc>
        <w:tc>
          <w:tcPr>
            <w:tcW w:w="7300" w:type="dxa"/>
          </w:tcPr>
          <w:p w:rsidR="00B22EB9" w:rsidRPr="004004CA" w:rsidRDefault="00B22EB9" w:rsidP="007628BF">
            <w:pPr>
              <w:tabs>
                <w:tab w:val="left" w:pos="284"/>
              </w:tabs>
              <w:spacing w:line="240" w:lineRule="exact"/>
              <w:rPr>
                <w:b/>
              </w:rPr>
            </w:pPr>
            <w:r>
              <w:rPr>
                <w:b/>
              </w:rPr>
              <w:t>3</w:t>
            </w:r>
          </w:p>
        </w:tc>
      </w:tr>
      <w:tr w:rsidR="00B22EB9" w:rsidRPr="004004CA" w:rsidTr="007628BF">
        <w:trPr>
          <w:cantSplit/>
          <w:jc w:val="center"/>
        </w:trPr>
        <w:tc>
          <w:tcPr>
            <w:tcW w:w="2817" w:type="dxa"/>
            <w:vAlign w:val="center"/>
          </w:tcPr>
          <w:p w:rsidR="00B22EB9" w:rsidRPr="004004CA" w:rsidRDefault="00B22EB9" w:rsidP="007628BF">
            <w:pPr>
              <w:spacing w:line="180" w:lineRule="exact"/>
              <w:rPr>
                <w:b/>
                <w:color w:val="000000"/>
              </w:rPr>
            </w:pPr>
            <w:r>
              <w:rPr>
                <w:b/>
              </w:rPr>
              <w:lastRenderedPageBreak/>
              <w:t>DERS</w:t>
            </w:r>
          </w:p>
        </w:tc>
        <w:tc>
          <w:tcPr>
            <w:tcW w:w="7300" w:type="dxa"/>
          </w:tcPr>
          <w:p w:rsidR="00B22EB9" w:rsidRPr="00E00B14" w:rsidRDefault="00B22EB9" w:rsidP="007628BF">
            <w:pPr>
              <w:tabs>
                <w:tab w:val="left" w:pos="335"/>
                <w:tab w:val="left" w:pos="868"/>
                <w:tab w:val="left" w:pos="1077"/>
              </w:tabs>
              <w:rPr>
                <w:b/>
              </w:rPr>
            </w:pPr>
            <w:r w:rsidRPr="003C3E94">
              <w:rPr>
                <w:b/>
              </w:rPr>
              <w:t>Oyun Oynama</w:t>
            </w:r>
          </w:p>
        </w:tc>
      </w:tr>
      <w:tr w:rsidR="00B22EB9" w:rsidRPr="004004CA" w:rsidTr="007628BF">
        <w:trPr>
          <w:cantSplit/>
          <w:jc w:val="center"/>
        </w:trPr>
        <w:tc>
          <w:tcPr>
            <w:tcW w:w="2817" w:type="dxa"/>
            <w:vAlign w:val="center"/>
          </w:tcPr>
          <w:p w:rsidR="00B22EB9" w:rsidRPr="004004CA" w:rsidRDefault="00B22EB9" w:rsidP="007628BF">
            <w:pPr>
              <w:spacing w:line="180" w:lineRule="exact"/>
              <w:rPr>
                <w:b/>
                <w:color w:val="000000"/>
              </w:rPr>
            </w:pPr>
            <w:r>
              <w:rPr>
                <w:b/>
              </w:rPr>
              <w:t>KAZANIM</w:t>
            </w:r>
          </w:p>
        </w:tc>
        <w:tc>
          <w:tcPr>
            <w:tcW w:w="7300" w:type="dxa"/>
          </w:tcPr>
          <w:p w:rsidR="00B22EB9" w:rsidRPr="00FB2BB8" w:rsidRDefault="00B22EB9" w:rsidP="007628BF">
            <w:pPr>
              <w:spacing w:line="240" w:lineRule="exact"/>
            </w:pPr>
            <w:r w:rsidRPr="003C3E94">
              <w:t>Dostça oynama ve yarışma yapabilme</w:t>
            </w:r>
          </w:p>
        </w:tc>
      </w:tr>
      <w:tr w:rsidR="00B22EB9" w:rsidRPr="004004CA" w:rsidTr="007628BF">
        <w:trPr>
          <w:cantSplit/>
          <w:jc w:val="center"/>
        </w:trPr>
        <w:tc>
          <w:tcPr>
            <w:tcW w:w="2817" w:type="dxa"/>
            <w:vAlign w:val="center"/>
          </w:tcPr>
          <w:p w:rsidR="00B22EB9" w:rsidRDefault="00B22EB9" w:rsidP="007628BF">
            <w:pPr>
              <w:spacing w:line="180" w:lineRule="exact"/>
              <w:rPr>
                <w:b/>
              </w:rPr>
            </w:pPr>
            <w:r>
              <w:rPr>
                <w:b/>
              </w:rPr>
              <w:t>BECERİ</w:t>
            </w:r>
          </w:p>
        </w:tc>
        <w:tc>
          <w:tcPr>
            <w:tcW w:w="7300" w:type="dxa"/>
          </w:tcPr>
          <w:p w:rsidR="00B22EB9" w:rsidRPr="00FC1F15" w:rsidRDefault="00B22EB9" w:rsidP="007628BF">
            <w:pPr>
              <w:tabs>
                <w:tab w:val="left" w:pos="284"/>
              </w:tabs>
              <w:spacing w:line="250" w:lineRule="exact"/>
              <w:ind w:left="568" w:hanging="284"/>
              <w:jc w:val="both"/>
            </w:pPr>
            <w:r w:rsidRPr="003C3E94">
              <w:rPr>
                <w:b/>
              </w:rPr>
              <w:t>1.</w:t>
            </w:r>
            <w:r w:rsidRPr="003C3E94">
              <w:tab/>
              <w:t>Birlikte oynayacağı oyununu seçme ve oyun kurallarına uyma</w:t>
            </w:r>
          </w:p>
        </w:tc>
      </w:tr>
    </w:tbl>
    <w:p w:rsidR="00B22EB9" w:rsidRDefault="00B22EB9" w:rsidP="00B22EB9">
      <w:pPr>
        <w:ind w:firstLine="180"/>
        <w:rPr>
          <w:b/>
        </w:rPr>
      </w:pPr>
    </w:p>
    <w:p w:rsidR="00B22EB9" w:rsidRPr="004004CA" w:rsidRDefault="00B22EB9" w:rsidP="00B22EB9">
      <w:pPr>
        <w:ind w:firstLine="180"/>
        <w:rPr>
          <w:b/>
        </w:rPr>
      </w:pPr>
      <w:r w:rsidRPr="004004CA">
        <w:rPr>
          <w:b/>
        </w:rPr>
        <w:t>BÖLÜM II:</w:t>
      </w:r>
    </w:p>
    <w:tbl>
      <w:tblPr>
        <w:tblW w:w="10125"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821"/>
        <w:gridCol w:w="7304"/>
      </w:tblGrid>
      <w:tr w:rsidR="00B22EB9" w:rsidRPr="004004CA" w:rsidTr="007628BF">
        <w:trPr>
          <w:jc w:val="center"/>
        </w:trPr>
        <w:tc>
          <w:tcPr>
            <w:tcW w:w="2821" w:type="dxa"/>
            <w:vAlign w:val="center"/>
          </w:tcPr>
          <w:p w:rsidR="00B22EB9" w:rsidRPr="004004CA" w:rsidRDefault="00B22EB9" w:rsidP="007628BF">
            <w:pPr>
              <w:pStyle w:val="Balk2"/>
              <w:spacing w:line="240" w:lineRule="auto"/>
            </w:pPr>
            <w:r w:rsidRPr="004004CA">
              <w:t>ÖĞRENME-ÖĞRETME YÖNTEM VE TEKNİKLERİ</w:t>
            </w:r>
          </w:p>
        </w:tc>
        <w:tc>
          <w:tcPr>
            <w:tcW w:w="7304" w:type="dxa"/>
            <w:vAlign w:val="center"/>
          </w:tcPr>
          <w:p w:rsidR="00B22EB9" w:rsidRPr="004B6488" w:rsidRDefault="00B22EB9" w:rsidP="007628BF">
            <w:pPr>
              <w:spacing w:line="240" w:lineRule="exact"/>
            </w:pPr>
            <w:r w:rsidRPr="003D6A82">
              <w:t>Yaparak yaşayarak öğrenme</w:t>
            </w:r>
          </w:p>
        </w:tc>
      </w:tr>
      <w:tr w:rsidR="00B22EB9" w:rsidRPr="004004CA" w:rsidTr="007628BF">
        <w:trPr>
          <w:jc w:val="center"/>
        </w:trPr>
        <w:tc>
          <w:tcPr>
            <w:tcW w:w="2821" w:type="dxa"/>
            <w:vAlign w:val="center"/>
          </w:tcPr>
          <w:p w:rsidR="00B22EB9" w:rsidRPr="004004CA" w:rsidRDefault="00B22EB9" w:rsidP="007628BF">
            <w:pPr>
              <w:pStyle w:val="Balk2"/>
              <w:spacing w:line="240" w:lineRule="auto"/>
            </w:pPr>
            <w:r w:rsidRPr="004004CA">
              <w:t>KULLANILAN EĞİTİM TEKNOLOJİLERİ ARAÇ VE GEREÇLER</w:t>
            </w:r>
          </w:p>
        </w:tc>
        <w:tc>
          <w:tcPr>
            <w:tcW w:w="7304" w:type="dxa"/>
            <w:vAlign w:val="center"/>
          </w:tcPr>
          <w:p w:rsidR="00B22EB9" w:rsidRPr="004004CA" w:rsidRDefault="00B22EB9" w:rsidP="007628BF">
            <w:pPr>
              <w:rPr>
                <w:color w:val="000000"/>
              </w:rPr>
            </w:pPr>
            <w:r w:rsidRPr="003C3E94">
              <w:t>“</w:t>
            </w:r>
            <w:r>
              <w:t>Bu  Kim Oyunu</w:t>
            </w:r>
            <w:r w:rsidRPr="003C3E94">
              <w:t>” oyunu</w:t>
            </w:r>
          </w:p>
        </w:tc>
      </w:tr>
      <w:tr w:rsidR="00B22EB9" w:rsidRPr="004004CA" w:rsidTr="007628BF">
        <w:trPr>
          <w:jc w:val="center"/>
        </w:trPr>
        <w:tc>
          <w:tcPr>
            <w:tcW w:w="2821" w:type="dxa"/>
            <w:vAlign w:val="center"/>
          </w:tcPr>
          <w:p w:rsidR="00B22EB9" w:rsidRPr="004004CA" w:rsidRDefault="00B22EB9" w:rsidP="007628BF">
            <w:pPr>
              <w:rPr>
                <w:b/>
              </w:rPr>
            </w:pPr>
            <w:r w:rsidRPr="004004CA">
              <w:rPr>
                <w:b/>
              </w:rPr>
              <w:t xml:space="preserve">DERS ALANI                   </w:t>
            </w:r>
          </w:p>
        </w:tc>
        <w:tc>
          <w:tcPr>
            <w:tcW w:w="7304" w:type="dxa"/>
            <w:vAlign w:val="center"/>
          </w:tcPr>
          <w:p w:rsidR="00B22EB9" w:rsidRPr="004004CA" w:rsidRDefault="00B22EB9" w:rsidP="007628BF">
            <w:pPr>
              <w:tabs>
                <w:tab w:val="left" w:pos="284"/>
                <w:tab w:val="left" w:pos="2268"/>
                <w:tab w:val="left" w:pos="2520"/>
              </w:tabs>
              <w:spacing w:line="240" w:lineRule="exact"/>
            </w:pPr>
            <w:r w:rsidRPr="004004CA">
              <w:t>Okul, sınıf</w:t>
            </w:r>
          </w:p>
        </w:tc>
      </w:tr>
      <w:tr w:rsidR="00B22EB9" w:rsidRPr="004004CA" w:rsidTr="007628BF">
        <w:trPr>
          <w:cantSplit/>
          <w:jc w:val="center"/>
        </w:trPr>
        <w:tc>
          <w:tcPr>
            <w:tcW w:w="10125" w:type="dxa"/>
            <w:gridSpan w:val="2"/>
            <w:vAlign w:val="center"/>
          </w:tcPr>
          <w:p w:rsidR="00B22EB9" w:rsidRDefault="00B22EB9" w:rsidP="007628BF">
            <w:pPr>
              <w:jc w:val="center"/>
              <w:rPr>
                <w:b/>
              </w:rPr>
            </w:pPr>
          </w:p>
          <w:p w:rsidR="00B22EB9" w:rsidRPr="004004CA" w:rsidRDefault="00B22EB9" w:rsidP="007628BF">
            <w:pPr>
              <w:jc w:val="center"/>
            </w:pPr>
            <w:r w:rsidRPr="004004CA">
              <w:rPr>
                <w:b/>
              </w:rPr>
              <w:t>ÖĞRENME-ÖĞRETME SÜRECİ</w:t>
            </w:r>
          </w:p>
        </w:tc>
      </w:tr>
      <w:tr w:rsidR="00B22EB9" w:rsidRPr="004004CA" w:rsidTr="007628BF">
        <w:trPr>
          <w:cantSplit/>
          <w:trHeight w:val="286"/>
          <w:jc w:val="center"/>
        </w:trPr>
        <w:tc>
          <w:tcPr>
            <w:tcW w:w="2821" w:type="dxa"/>
            <w:vAlign w:val="center"/>
          </w:tcPr>
          <w:p w:rsidR="00B22EB9" w:rsidRPr="004004CA" w:rsidRDefault="00B22EB9" w:rsidP="007628BF">
            <w:pPr>
              <w:pStyle w:val="Balk3"/>
              <w:rPr>
                <w:sz w:val="20"/>
              </w:rPr>
            </w:pPr>
            <w:r w:rsidRPr="004004CA">
              <w:rPr>
                <w:bCs w:val="0"/>
                <w:sz w:val="20"/>
              </w:rPr>
              <w:t>ETKİNLİK ÖRNEĞİ</w:t>
            </w:r>
          </w:p>
        </w:tc>
        <w:tc>
          <w:tcPr>
            <w:tcW w:w="7304" w:type="dxa"/>
            <w:shd w:val="clear" w:color="auto" w:fill="auto"/>
            <w:vAlign w:val="center"/>
          </w:tcPr>
          <w:p w:rsidR="00B22EB9" w:rsidRPr="00FB2BB8" w:rsidRDefault="00B22EB9" w:rsidP="007628BF">
            <w:pPr>
              <w:ind w:left="360"/>
            </w:pPr>
            <w:r w:rsidRPr="003D6A82">
              <w:rPr>
                <w:b/>
              </w:rPr>
              <w:t>Bu Kim Oyunu</w:t>
            </w:r>
          </w:p>
        </w:tc>
      </w:tr>
      <w:tr w:rsidR="00B22EB9" w:rsidRPr="004004CA" w:rsidTr="007628BF">
        <w:trPr>
          <w:cantSplit/>
          <w:trHeight w:val="1655"/>
          <w:jc w:val="center"/>
        </w:trPr>
        <w:tc>
          <w:tcPr>
            <w:tcW w:w="10125" w:type="dxa"/>
            <w:gridSpan w:val="2"/>
            <w:vAlign w:val="center"/>
          </w:tcPr>
          <w:p w:rsidR="00B22EB9" w:rsidRPr="003D6A82" w:rsidRDefault="00B22EB9" w:rsidP="007628BF">
            <w:pPr>
              <w:rPr>
                <w:b/>
              </w:rPr>
            </w:pPr>
            <w:r w:rsidRPr="003D6A82">
              <w:rPr>
                <w:b/>
              </w:rPr>
              <w:t>Örnek oyun: Bu Kim Oyunu</w:t>
            </w:r>
          </w:p>
          <w:p w:rsidR="00B22EB9" w:rsidRPr="003D6A82" w:rsidRDefault="00B22EB9" w:rsidP="007628BF">
            <w:pPr>
              <w:ind w:left="360" w:firstLine="348"/>
            </w:pPr>
            <w:r w:rsidRPr="003D6A82">
              <w:t>Çocuklar, yarım halka biçiminde ( yere ta da iskemleye ) otururlar.</w:t>
            </w:r>
          </w:p>
          <w:p w:rsidR="00B22EB9" w:rsidRPr="003D6A82" w:rsidRDefault="00B22EB9" w:rsidP="007628BF">
            <w:pPr>
              <w:ind w:left="360"/>
            </w:pPr>
            <w:r w:rsidRPr="003D6A82">
              <w:t>Öğretmen sorar :</w:t>
            </w:r>
          </w:p>
          <w:p w:rsidR="00B22EB9" w:rsidRPr="003D6A82" w:rsidRDefault="00B22EB9" w:rsidP="007628BF">
            <w:pPr>
              <w:ind w:left="360"/>
            </w:pPr>
            <w:r w:rsidRPr="003D6A82">
              <w:t>"-Ben kara gözlü, kıvırcık saçlı bir kız görüyorum; kim bu ?"</w:t>
            </w:r>
          </w:p>
          <w:p w:rsidR="00B22EB9" w:rsidRPr="003D6A82" w:rsidRDefault="00B22EB9" w:rsidP="007628BF">
            <w:pPr>
              <w:ind w:left="360"/>
            </w:pPr>
            <w:r w:rsidRPr="003D6A82">
              <w:t>Çocuklar, öğretmenin bakmakta olduğu çocuğa bakarak, sorduğu kızın kim olduğunu bulurlar, adını söylerler.</w:t>
            </w:r>
          </w:p>
          <w:p w:rsidR="00B22EB9" w:rsidRPr="003D6A82" w:rsidRDefault="00B22EB9" w:rsidP="007628BF">
            <w:pPr>
              <w:ind w:left="360" w:firstLine="348"/>
            </w:pPr>
            <w:r w:rsidRPr="003D6A82">
              <w:t>Aynı oyun, çocukların aşağıda gösterilen başka özellikleri sorularak da oynanır :</w:t>
            </w:r>
          </w:p>
          <w:p w:rsidR="00B22EB9" w:rsidRPr="003D6A82" w:rsidRDefault="00B22EB9" w:rsidP="00B22EB9">
            <w:pPr>
              <w:numPr>
                <w:ilvl w:val="0"/>
                <w:numId w:val="44"/>
              </w:numPr>
            </w:pPr>
            <w:r w:rsidRPr="003D6A82">
              <w:t>Göz renkleri ve biçimleri ( mavi, kahverengi, yeşil, kara, ela, iri, küçük…vb )</w:t>
            </w:r>
          </w:p>
          <w:p w:rsidR="00B22EB9" w:rsidRPr="003D6A82" w:rsidRDefault="00B22EB9" w:rsidP="00B22EB9">
            <w:pPr>
              <w:numPr>
                <w:ilvl w:val="0"/>
                <w:numId w:val="44"/>
              </w:numPr>
            </w:pPr>
            <w:r w:rsidRPr="003D6A82">
              <w:t>Yüz biçimleri ( yuvarlak, uzun…vb )</w:t>
            </w:r>
          </w:p>
          <w:p w:rsidR="00B22EB9" w:rsidRPr="003D6A82" w:rsidRDefault="00B22EB9" w:rsidP="00B22EB9">
            <w:pPr>
              <w:numPr>
                <w:ilvl w:val="0"/>
                <w:numId w:val="44"/>
              </w:numPr>
            </w:pPr>
            <w:r w:rsidRPr="003D6A82">
              <w:t>Saç rengi ve biçimi ( kara, sarı, kahverengi, kıvırcık, düz, dalgalı ; uzun, kısa…vb )</w:t>
            </w:r>
          </w:p>
          <w:p w:rsidR="00B22EB9" w:rsidRPr="00BF156B" w:rsidRDefault="00B22EB9" w:rsidP="007628BF">
            <w:pPr>
              <w:rPr>
                <w:bCs/>
                <w:color w:val="000000"/>
                <w:sz w:val="18"/>
                <w:szCs w:val="18"/>
              </w:rPr>
            </w:pPr>
            <w:r w:rsidRPr="003D6A82">
              <w:t>Bu tür oyunlar, usandırmamak koşuluyla, arkadaşlarının çeşitli özelliklerini ( ve bu arada renkleri ) çocuklar öğreninceye kadar sürdürülür</w:t>
            </w:r>
          </w:p>
        </w:tc>
      </w:tr>
      <w:tr w:rsidR="00B22EB9" w:rsidRPr="004004CA" w:rsidTr="007628BF">
        <w:trPr>
          <w:jc w:val="center"/>
        </w:trPr>
        <w:tc>
          <w:tcPr>
            <w:tcW w:w="2821" w:type="dxa"/>
            <w:vAlign w:val="center"/>
          </w:tcPr>
          <w:p w:rsidR="00B22EB9" w:rsidRPr="004004CA" w:rsidRDefault="00B22EB9" w:rsidP="007628BF">
            <w:pPr>
              <w:rPr>
                <w:b/>
              </w:rPr>
            </w:pPr>
            <w:r w:rsidRPr="004004CA">
              <w:rPr>
                <w:b/>
              </w:rPr>
              <w:t>Bireysel Öğrenme Etkinlikleri</w:t>
            </w:r>
          </w:p>
          <w:p w:rsidR="00B22EB9" w:rsidRPr="004004CA" w:rsidRDefault="00B22EB9" w:rsidP="007628BF">
            <w:pPr>
              <w:rPr>
                <w:b/>
              </w:rPr>
            </w:pPr>
            <w:r w:rsidRPr="004004CA">
              <w:rPr>
                <w:b/>
              </w:rPr>
              <w:t>(Ödev, deney, problem çözme vb.)</w:t>
            </w:r>
          </w:p>
        </w:tc>
        <w:tc>
          <w:tcPr>
            <w:tcW w:w="7304" w:type="dxa"/>
            <w:vAlign w:val="center"/>
          </w:tcPr>
          <w:p w:rsidR="00B22EB9" w:rsidRPr="004004CA" w:rsidRDefault="00B22EB9" w:rsidP="007628BF">
            <w:pPr>
              <w:pStyle w:val="GvdeMetniGirintisi"/>
              <w:ind w:left="0" w:firstLine="0"/>
            </w:pPr>
            <w:r>
              <w:t xml:space="preserve">Birlikte oyun oynamak ve oynanan oyunun kurallarına uymak bireye neler kazandırır. </w:t>
            </w:r>
          </w:p>
        </w:tc>
      </w:tr>
      <w:tr w:rsidR="00B22EB9" w:rsidRPr="004004CA" w:rsidTr="007628BF">
        <w:trPr>
          <w:jc w:val="center"/>
        </w:trPr>
        <w:tc>
          <w:tcPr>
            <w:tcW w:w="2821" w:type="dxa"/>
            <w:vAlign w:val="center"/>
          </w:tcPr>
          <w:p w:rsidR="00B22EB9" w:rsidRPr="004004CA" w:rsidRDefault="00B22EB9" w:rsidP="007628BF">
            <w:pPr>
              <w:rPr>
                <w:b/>
              </w:rPr>
            </w:pPr>
            <w:r w:rsidRPr="004004CA">
              <w:rPr>
                <w:b/>
              </w:rPr>
              <w:t>Grupla Öğrenme Etkinlikleri</w:t>
            </w:r>
          </w:p>
          <w:p w:rsidR="00B22EB9" w:rsidRPr="004004CA" w:rsidRDefault="00B22EB9" w:rsidP="007628BF">
            <w:pPr>
              <w:rPr>
                <w:b/>
              </w:rPr>
            </w:pPr>
            <w:r w:rsidRPr="004004CA">
              <w:rPr>
                <w:b/>
              </w:rPr>
              <w:t>(Proje, gezi, gözlem vb.)</w:t>
            </w:r>
          </w:p>
        </w:tc>
        <w:tc>
          <w:tcPr>
            <w:tcW w:w="7304" w:type="dxa"/>
            <w:vAlign w:val="center"/>
          </w:tcPr>
          <w:p w:rsidR="00B22EB9" w:rsidRPr="004004CA" w:rsidRDefault="00B22EB9" w:rsidP="007628BF">
            <w:r>
              <w:t>Grup olarak oyun oynama istekleri arttırmaya çalışılır.</w:t>
            </w:r>
          </w:p>
        </w:tc>
      </w:tr>
      <w:tr w:rsidR="00B22EB9" w:rsidRPr="004004CA" w:rsidTr="007628BF">
        <w:trPr>
          <w:jc w:val="center"/>
        </w:trPr>
        <w:tc>
          <w:tcPr>
            <w:tcW w:w="2821" w:type="dxa"/>
            <w:vAlign w:val="center"/>
          </w:tcPr>
          <w:p w:rsidR="00B22EB9" w:rsidRPr="004004CA" w:rsidRDefault="00B22EB9" w:rsidP="007628BF">
            <w:pPr>
              <w:rPr>
                <w:b/>
              </w:rPr>
            </w:pPr>
            <w:r w:rsidRPr="004004CA">
              <w:rPr>
                <w:b/>
              </w:rPr>
              <w:t>Özet</w:t>
            </w:r>
          </w:p>
        </w:tc>
        <w:tc>
          <w:tcPr>
            <w:tcW w:w="7304" w:type="dxa"/>
            <w:vAlign w:val="center"/>
          </w:tcPr>
          <w:p w:rsidR="00B22EB9" w:rsidRPr="004004CA" w:rsidRDefault="00B22EB9" w:rsidP="007628BF">
            <w:pPr>
              <w:jc w:val="both"/>
            </w:pPr>
            <w:r>
              <w:t>Öğrencilerin birlikte oyun oynamalarını sağlamak için değişik oyunlarla devam edilir.</w:t>
            </w:r>
          </w:p>
        </w:tc>
      </w:tr>
    </w:tbl>
    <w:p w:rsidR="00B22EB9" w:rsidRPr="004004CA" w:rsidRDefault="00B22EB9" w:rsidP="00B22EB9">
      <w:pPr>
        <w:pStyle w:val="Balk6"/>
        <w:ind w:firstLine="180"/>
        <w:rPr>
          <w:sz w:val="20"/>
        </w:rPr>
      </w:pPr>
      <w:r w:rsidRPr="004004CA">
        <w:rPr>
          <w:sz w:val="20"/>
        </w:rPr>
        <w:t>BÖLÜM III</w:t>
      </w:r>
    </w:p>
    <w:tbl>
      <w:tblPr>
        <w:tblW w:w="0" w:type="auto"/>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5253"/>
        <w:gridCol w:w="4915"/>
      </w:tblGrid>
      <w:tr w:rsidR="00B22EB9" w:rsidRPr="004004CA" w:rsidTr="007628BF">
        <w:trPr>
          <w:jc w:val="center"/>
        </w:trPr>
        <w:tc>
          <w:tcPr>
            <w:tcW w:w="5253" w:type="dxa"/>
          </w:tcPr>
          <w:p w:rsidR="00B22EB9" w:rsidRPr="004004CA" w:rsidRDefault="00B22EB9" w:rsidP="007628BF">
            <w:pPr>
              <w:pStyle w:val="Balk1"/>
              <w:rPr>
                <w:sz w:val="20"/>
              </w:rPr>
            </w:pPr>
            <w:r w:rsidRPr="004004CA">
              <w:rPr>
                <w:sz w:val="20"/>
              </w:rPr>
              <w:t>Ölçme-Değerlendirme:</w:t>
            </w:r>
          </w:p>
          <w:p w:rsidR="00B22EB9" w:rsidRPr="004004CA" w:rsidRDefault="00B22EB9" w:rsidP="007628BF">
            <w:pPr>
              <w:rPr>
                <w:b/>
              </w:rPr>
            </w:pPr>
            <w:r w:rsidRPr="004004CA">
              <w:rPr>
                <w:b/>
              </w:rPr>
              <w:t>Grupla öğrenme etkinliklerine yönelik Ölçme-Değerlendirme</w:t>
            </w:r>
          </w:p>
          <w:p w:rsidR="00B22EB9" w:rsidRPr="004004CA" w:rsidRDefault="00B22EB9" w:rsidP="007628BF"/>
        </w:tc>
        <w:tc>
          <w:tcPr>
            <w:tcW w:w="4915" w:type="dxa"/>
            <w:vAlign w:val="center"/>
          </w:tcPr>
          <w:p w:rsidR="00B22EB9" w:rsidRPr="003C3E94" w:rsidRDefault="00B22EB9" w:rsidP="007628BF">
            <w:pPr>
              <w:tabs>
                <w:tab w:val="left" w:pos="224"/>
                <w:tab w:val="left" w:pos="366"/>
              </w:tabs>
            </w:pPr>
            <w:r w:rsidRPr="003C3E94">
              <w:rPr>
                <w:b/>
              </w:rPr>
              <w:t>1</w:t>
            </w:r>
            <w:r w:rsidRPr="003C3E94">
              <w:t>. Oyun kurallarına uyuyor mu?</w:t>
            </w:r>
          </w:p>
          <w:p w:rsidR="00B22EB9" w:rsidRPr="004004CA" w:rsidRDefault="00B22EB9" w:rsidP="007628BF">
            <w:pPr>
              <w:tabs>
                <w:tab w:val="left" w:pos="224"/>
                <w:tab w:val="left" w:pos="366"/>
              </w:tabs>
            </w:pPr>
            <w:r w:rsidRPr="003C3E94">
              <w:rPr>
                <w:b/>
              </w:rPr>
              <w:t>2.</w:t>
            </w:r>
            <w:r w:rsidRPr="003C3E94">
              <w:t>Grup  içindeki davranışları arkadaşlarıyla uyumlumu.</w:t>
            </w:r>
          </w:p>
        </w:tc>
      </w:tr>
      <w:tr w:rsidR="00B22EB9" w:rsidRPr="004004CA" w:rsidTr="007628BF">
        <w:trPr>
          <w:jc w:val="center"/>
        </w:trPr>
        <w:tc>
          <w:tcPr>
            <w:tcW w:w="5253" w:type="dxa"/>
          </w:tcPr>
          <w:p w:rsidR="00B22EB9" w:rsidRDefault="00B22EB9" w:rsidP="007628BF">
            <w:pPr>
              <w:pStyle w:val="Balk2"/>
              <w:spacing w:line="240" w:lineRule="auto"/>
            </w:pPr>
            <w:r w:rsidRPr="004004CA">
              <w:t>Dersin Diğer Derslerle İlişkisi/Açıklamalar</w:t>
            </w:r>
          </w:p>
          <w:p w:rsidR="00B22EB9" w:rsidRPr="009315DD" w:rsidRDefault="00B22EB9" w:rsidP="007628BF">
            <w:r>
              <w:t>Drama</w:t>
            </w:r>
          </w:p>
        </w:tc>
        <w:tc>
          <w:tcPr>
            <w:tcW w:w="4915" w:type="dxa"/>
          </w:tcPr>
          <w:p w:rsidR="00B22EB9" w:rsidRPr="00BF156B" w:rsidRDefault="00B22EB9" w:rsidP="007628BF">
            <w:pPr>
              <w:jc w:val="both"/>
            </w:pPr>
            <w:r w:rsidRPr="004004CA">
              <w:rPr>
                <w:b/>
                <w:spacing w:val="-20"/>
              </w:rPr>
              <w:t xml:space="preserve">[!] </w:t>
            </w:r>
            <w:r w:rsidRPr="004004CA">
              <w:t>Sınıfça bilinen ve çocukların gelişim seviyesine uygun oyunlar seçilebilir.</w:t>
            </w:r>
          </w:p>
        </w:tc>
      </w:tr>
    </w:tbl>
    <w:p w:rsidR="00B22EB9" w:rsidRPr="004004CA" w:rsidRDefault="00B22EB9" w:rsidP="00B22EB9">
      <w:pPr>
        <w:pStyle w:val="Balk6"/>
        <w:ind w:firstLine="180"/>
        <w:rPr>
          <w:sz w:val="20"/>
        </w:rPr>
      </w:pPr>
      <w:r w:rsidRPr="004004CA">
        <w:rPr>
          <w:sz w:val="20"/>
        </w:rPr>
        <w:t>BÖLÜM IV</w:t>
      </w:r>
    </w:p>
    <w:tbl>
      <w:tblPr>
        <w:tblW w:w="10201"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576"/>
        <w:gridCol w:w="7625"/>
      </w:tblGrid>
      <w:tr w:rsidR="00B22EB9" w:rsidRPr="004004CA" w:rsidTr="007628BF">
        <w:trPr>
          <w:jc w:val="center"/>
        </w:trPr>
        <w:tc>
          <w:tcPr>
            <w:tcW w:w="2576" w:type="dxa"/>
            <w:vAlign w:val="center"/>
          </w:tcPr>
          <w:p w:rsidR="00B22EB9" w:rsidRPr="004004CA" w:rsidRDefault="00B22EB9" w:rsidP="007628BF">
            <w:pPr>
              <w:rPr>
                <w:b/>
              </w:rPr>
            </w:pPr>
            <w:r w:rsidRPr="004004CA">
              <w:rPr>
                <w:b/>
              </w:rPr>
              <w:t xml:space="preserve">Planın Uygulanmasına </w:t>
            </w:r>
          </w:p>
          <w:p w:rsidR="00B22EB9" w:rsidRPr="004004CA" w:rsidRDefault="00B22EB9" w:rsidP="007628BF">
            <w:r w:rsidRPr="004004CA">
              <w:rPr>
                <w:b/>
              </w:rPr>
              <w:t>İlişkin Açıklamalar</w:t>
            </w:r>
          </w:p>
        </w:tc>
        <w:tc>
          <w:tcPr>
            <w:tcW w:w="7625" w:type="dxa"/>
            <w:vAlign w:val="center"/>
          </w:tcPr>
          <w:p w:rsidR="00B22EB9" w:rsidRPr="004004CA" w:rsidRDefault="00B22EB9" w:rsidP="007628BF">
            <w:pPr>
              <w:jc w:val="both"/>
            </w:pPr>
          </w:p>
        </w:tc>
      </w:tr>
    </w:tbl>
    <w:p w:rsidR="00B22EB9" w:rsidRDefault="00B22EB9" w:rsidP="00B22EB9">
      <w:pPr>
        <w:pStyle w:val="GvdeMetniGirintisi2"/>
        <w:tabs>
          <w:tab w:val="left" w:pos="7797"/>
          <w:tab w:val="left" w:pos="8080"/>
        </w:tabs>
        <w:rPr>
          <w:sz w:val="20"/>
        </w:rPr>
      </w:pPr>
    </w:p>
    <w:p w:rsidR="00B22EB9" w:rsidRDefault="00B22EB9" w:rsidP="00B22EB9">
      <w:pPr>
        <w:jc w:val="center"/>
        <w:rPr>
          <w:rFonts w:ascii="Kayra" w:hAnsi="Kayra" w:cstheme="minorHAnsi"/>
          <w:b/>
        </w:rPr>
      </w:pPr>
    </w:p>
    <w:p w:rsidR="00B22EB9" w:rsidRDefault="00B22EB9" w:rsidP="00B22EB9">
      <w:pPr>
        <w:rPr>
          <w:rFonts w:ascii="Kayra" w:hAnsi="Kayra" w:cstheme="minorHAnsi"/>
          <w:b/>
        </w:rPr>
      </w:pPr>
      <w:r>
        <w:rPr>
          <w:rFonts w:asciiTheme="minorHAnsi" w:hAnsiTheme="minorHAnsi" w:cstheme="minorHAnsi"/>
          <w:sz w:val="22"/>
          <w:szCs w:val="24"/>
        </w:rPr>
        <w:t xml:space="preserve">                           Sınıf Öğretmeni</w:t>
      </w:r>
      <w:r>
        <w:rPr>
          <w:rFonts w:asciiTheme="minorHAnsi" w:hAnsiTheme="minorHAnsi" w:cstheme="minorHAnsi"/>
          <w:sz w:val="22"/>
          <w:szCs w:val="24"/>
        </w:rPr>
        <w:tab/>
      </w:r>
      <w:r>
        <w:rPr>
          <w:rFonts w:asciiTheme="minorHAnsi" w:hAnsiTheme="minorHAnsi" w:cstheme="minorHAnsi"/>
          <w:sz w:val="22"/>
          <w:szCs w:val="24"/>
        </w:rPr>
        <w:tab/>
      </w:r>
      <w:r>
        <w:rPr>
          <w:rFonts w:asciiTheme="minorHAnsi" w:hAnsiTheme="minorHAnsi" w:cstheme="minorHAnsi"/>
          <w:sz w:val="22"/>
          <w:szCs w:val="24"/>
        </w:rPr>
        <w:tab/>
      </w:r>
      <w:r>
        <w:rPr>
          <w:rFonts w:asciiTheme="minorHAnsi" w:hAnsiTheme="minorHAnsi" w:cstheme="minorHAnsi"/>
          <w:sz w:val="22"/>
          <w:szCs w:val="24"/>
        </w:rPr>
        <w:tab/>
      </w:r>
      <w:r>
        <w:rPr>
          <w:rFonts w:asciiTheme="minorHAnsi" w:hAnsiTheme="minorHAnsi" w:cstheme="minorHAnsi"/>
          <w:sz w:val="22"/>
          <w:szCs w:val="24"/>
        </w:rPr>
        <w:tab/>
      </w:r>
      <w:r>
        <w:rPr>
          <w:rFonts w:asciiTheme="minorHAnsi" w:hAnsiTheme="minorHAnsi" w:cstheme="minorHAnsi"/>
          <w:sz w:val="22"/>
          <w:szCs w:val="24"/>
        </w:rPr>
        <w:tab/>
      </w:r>
      <w:r>
        <w:rPr>
          <w:rFonts w:asciiTheme="minorHAnsi" w:hAnsiTheme="minorHAnsi" w:cstheme="minorHAnsi"/>
          <w:sz w:val="22"/>
          <w:szCs w:val="24"/>
        </w:rPr>
        <w:tab/>
        <w:t>Okul Müdürü</w:t>
      </w:r>
    </w:p>
    <w:p w:rsidR="00B22EB9" w:rsidRPr="004004CA" w:rsidRDefault="00B22EB9" w:rsidP="00B22EB9">
      <w:pPr>
        <w:pStyle w:val="GvdeMetniGirintisi2"/>
        <w:tabs>
          <w:tab w:val="left" w:pos="7797"/>
          <w:tab w:val="left" w:pos="8080"/>
        </w:tabs>
        <w:rPr>
          <w:sz w:val="20"/>
        </w:rPr>
      </w:pPr>
    </w:p>
    <w:p w:rsidR="00B22EB9" w:rsidRPr="008E2234" w:rsidRDefault="00B22EB9" w:rsidP="00B22EB9">
      <w:pPr>
        <w:pStyle w:val="GvdeMetniGirintisi2"/>
        <w:tabs>
          <w:tab w:val="left" w:pos="7797"/>
          <w:tab w:val="left" w:pos="8080"/>
        </w:tabs>
        <w:rPr>
          <w:sz w:val="20"/>
        </w:rPr>
      </w:pPr>
    </w:p>
    <w:p w:rsidR="00B22EB9" w:rsidRPr="008B1181" w:rsidRDefault="00B22EB9" w:rsidP="00B22EB9">
      <w:pPr>
        <w:spacing w:line="276" w:lineRule="auto"/>
        <w:ind w:left="360"/>
        <w:rPr>
          <w:rFonts w:ascii="Kayra Aydin" w:hAnsi="Kayra Aydin" w:cstheme="minorHAnsi"/>
          <w:b/>
          <w:sz w:val="24"/>
          <w:szCs w:val="22"/>
        </w:rPr>
      </w:pPr>
      <w:r w:rsidRPr="008B1181">
        <w:rPr>
          <w:rFonts w:ascii="Kayra Aydin" w:hAnsi="Kayra Aydin" w:cstheme="minorHAnsi"/>
          <w:b/>
          <w:sz w:val="24"/>
          <w:szCs w:val="22"/>
        </w:rPr>
        <w:t>YUVARLANAN TOPTAN KAÇ</w:t>
      </w:r>
    </w:p>
    <w:p w:rsidR="00B22EB9" w:rsidRPr="00B22EB9" w:rsidRDefault="00B22EB9" w:rsidP="00B22EB9">
      <w:pPr>
        <w:spacing w:line="276" w:lineRule="auto"/>
        <w:ind w:left="360"/>
        <w:rPr>
          <w:rFonts w:ascii="Kayra Aydin" w:hAnsi="Kayra Aydin" w:cstheme="minorHAnsi"/>
          <w:sz w:val="24"/>
          <w:szCs w:val="22"/>
        </w:rPr>
      </w:pPr>
    </w:p>
    <w:p w:rsidR="00B22EB9" w:rsidRPr="00B22EB9" w:rsidRDefault="00B22EB9" w:rsidP="00B22EB9">
      <w:pPr>
        <w:spacing w:line="276" w:lineRule="auto"/>
        <w:ind w:left="360"/>
        <w:rPr>
          <w:rFonts w:ascii="Kayra Aydin" w:hAnsi="Kayra Aydin" w:cstheme="minorHAnsi"/>
          <w:sz w:val="24"/>
          <w:szCs w:val="22"/>
        </w:rPr>
      </w:pPr>
      <w:r w:rsidRPr="00B22EB9">
        <w:rPr>
          <w:rFonts w:ascii="Kayra Aydin" w:hAnsi="Kayra Aydin" w:cstheme="minorHAnsi"/>
          <w:sz w:val="24"/>
          <w:szCs w:val="22"/>
        </w:rPr>
        <w:lastRenderedPageBreak/>
        <w:t>Oyuncular bir halka yaparlar. Ayrılan bir tanesi merkezde durur. Halkadaki çocuklar bir voleybol topunu ortadaki çocuğa doğru yuvarlayarak onu vurmaya çalışırlar. Vuran oyuncu ile vurulan oyuncu yer değiştirerek oyuna devam edilir.</w:t>
      </w:r>
    </w:p>
    <w:p w:rsidR="00B22EB9" w:rsidRPr="00B22EB9" w:rsidRDefault="00B22EB9" w:rsidP="00B22EB9">
      <w:pPr>
        <w:spacing w:line="276" w:lineRule="auto"/>
        <w:ind w:left="360"/>
        <w:rPr>
          <w:rFonts w:ascii="Kayra Aydin" w:hAnsi="Kayra Aydin" w:cstheme="minorHAnsi"/>
          <w:sz w:val="24"/>
          <w:szCs w:val="22"/>
        </w:rPr>
      </w:pPr>
    </w:p>
    <w:p w:rsidR="00B22EB9" w:rsidRPr="008B1181" w:rsidRDefault="00B22EB9" w:rsidP="00B22EB9">
      <w:pPr>
        <w:spacing w:line="276" w:lineRule="auto"/>
        <w:ind w:left="360"/>
        <w:rPr>
          <w:rFonts w:ascii="Kayra Aydin" w:hAnsi="Kayra Aydin" w:cstheme="minorHAnsi"/>
          <w:b/>
          <w:sz w:val="24"/>
          <w:szCs w:val="22"/>
        </w:rPr>
      </w:pPr>
      <w:r w:rsidRPr="008B1181">
        <w:rPr>
          <w:rFonts w:ascii="Kayra Aydin" w:hAnsi="Kayra Aydin" w:cstheme="minorHAnsi"/>
          <w:b/>
          <w:sz w:val="24"/>
          <w:szCs w:val="22"/>
        </w:rPr>
        <w:t>TOP ATMA</w:t>
      </w:r>
    </w:p>
    <w:p w:rsidR="00B22EB9" w:rsidRPr="00B22EB9" w:rsidRDefault="00B22EB9" w:rsidP="00B22EB9">
      <w:pPr>
        <w:spacing w:line="276" w:lineRule="auto"/>
        <w:ind w:left="360"/>
        <w:rPr>
          <w:rFonts w:ascii="Kayra Aydin" w:hAnsi="Kayra Aydin" w:cstheme="minorHAnsi"/>
          <w:sz w:val="24"/>
          <w:szCs w:val="22"/>
        </w:rPr>
      </w:pPr>
    </w:p>
    <w:p w:rsidR="00B22EB9" w:rsidRPr="00B22EB9" w:rsidRDefault="00B22EB9" w:rsidP="00B22EB9">
      <w:pPr>
        <w:spacing w:line="276" w:lineRule="auto"/>
        <w:ind w:left="360"/>
        <w:rPr>
          <w:rFonts w:ascii="Kayra Aydin" w:hAnsi="Kayra Aydin" w:cstheme="minorHAnsi"/>
          <w:sz w:val="24"/>
          <w:szCs w:val="22"/>
        </w:rPr>
      </w:pPr>
      <w:r w:rsidRPr="00B22EB9">
        <w:rPr>
          <w:rFonts w:ascii="Kayra Aydin" w:hAnsi="Kayra Aydin" w:cstheme="minorHAnsi"/>
          <w:sz w:val="24"/>
          <w:szCs w:val="22"/>
        </w:rPr>
        <w:t>Öğrenciler yüzleri ortaya dönük, bir halka üzerinde yer alırlar. Ortada, elinde voleybol topu ile bir çocuk bulunur. Oyun başlayınca ortada bulunan oyuncu halka üzerindekilere topu iki elle, tek elle veya voleyboldaki gibi vuruşlara yaparak atar. Yandaki oyuncular da aynı şekilde topu oradaki oyuncuya atmaya çalışırlar. Öğretmen bir süre sonra ortadaki oyuncuyu değiştirir.</w:t>
      </w:r>
    </w:p>
    <w:p w:rsidR="00B22EB9" w:rsidRPr="00B22EB9" w:rsidRDefault="00B22EB9" w:rsidP="00B22EB9">
      <w:pPr>
        <w:spacing w:line="276" w:lineRule="auto"/>
        <w:ind w:left="360"/>
        <w:rPr>
          <w:rFonts w:ascii="Kayra Aydin" w:hAnsi="Kayra Aydin" w:cstheme="minorHAnsi"/>
          <w:sz w:val="24"/>
          <w:szCs w:val="22"/>
        </w:rPr>
      </w:pPr>
    </w:p>
    <w:p w:rsidR="00B22EB9" w:rsidRPr="008B1181" w:rsidRDefault="008B1181" w:rsidP="00B22EB9">
      <w:pPr>
        <w:spacing w:line="276" w:lineRule="auto"/>
        <w:ind w:left="360"/>
        <w:rPr>
          <w:rFonts w:ascii="Kayra Aydin" w:hAnsi="Kayra Aydin" w:cstheme="minorHAnsi"/>
          <w:b/>
          <w:sz w:val="24"/>
          <w:szCs w:val="22"/>
        </w:rPr>
      </w:pPr>
      <w:r w:rsidRPr="008B1181">
        <w:rPr>
          <w:rFonts w:ascii="Kayra Aydin" w:hAnsi="Kayra Aydin" w:cstheme="minorHAnsi"/>
          <w:b/>
          <w:sz w:val="24"/>
          <w:szCs w:val="22"/>
        </w:rPr>
        <w:t>BAHÇEDEKİ   MİDİLLİ</w:t>
      </w:r>
    </w:p>
    <w:p w:rsidR="00B22EB9" w:rsidRPr="00B22EB9" w:rsidRDefault="00B22EB9" w:rsidP="00B22EB9">
      <w:pPr>
        <w:spacing w:line="276" w:lineRule="auto"/>
        <w:ind w:left="360"/>
        <w:rPr>
          <w:rFonts w:ascii="Kayra Aydin" w:hAnsi="Kayra Aydin" w:cstheme="minorHAnsi"/>
          <w:sz w:val="24"/>
          <w:szCs w:val="22"/>
        </w:rPr>
      </w:pPr>
    </w:p>
    <w:p w:rsidR="00B22EB9" w:rsidRPr="00B22EB9" w:rsidRDefault="00B22EB9" w:rsidP="00B22EB9">
      <w:pPr>
        <w:spacing w:line="276" w:lineRule="auto"/>
        <w:ind w:left="360"/>
        <w:rPr>
          <w:rFonts w:ascii="Kayra Aydin" w:hAnsi="Kayra Aydin" w:cstheme="minorHAnsi"/>
          <w:sz w:val="24"/>
          <w:szCs w:val="22"/>
        </w:rPr>
      </w:pPr>
      <w:r w:rsidRPr="00B22EB9">
        <w:rPr>
          <w:rFonts w:ascii="Kayra Aydin" w:hAnsi="Kayra Aydin" w:cstheme="minorHAnsi"/>
          <w:sz w:val="24"/>
          <w:szCs w:val="22"/>
        </w:rPr>
        <w:t xml:space="preserve">Çocuklar el ele tutarak, bir halka yaparlar. Yüzler ortaya dönüktür. Midilli olan çocuk ortadadır. </w:t>
      </w:r>
    </w:p>
    <w:p w:rsidR="00B22EB9" w:rsidRPr="00B22EB9" w:rsidRDefault="00B22EB9" w:rsidP="00B22EB9">
      <w:pPr>
        <w:spacing w:line="276" w:lineRule="auto"/>
        <w:ind w:left="360"/>
        <w:rPr>
          <w:rFonts w:ascii="Kayra Aydin" w:hAnsi="Kayra Aydin" w:cstheme="minorHAnsi"/>
          <w:sz w:val="24"/>
          <w:szCs w:val="22"/>
        </w:rPr>
      </w:pPr>
      <w:r w:rsidRPr="00B22EB9">
        <w:rPr>
          <w:rFonts w:ascii="Kayra Aydin" w:hAnsi="Kayra Aydin" w:cstheme="minorHAnsi"/>
          <w:sz w:val="24"/>
          <w:szCs w:val="22"/>
        </w:rPr>
        <w:t>Dairedeki çocuklar ; " Midilli, sen bahçemize nasıl girdin ?"</w:t>
      </w:r>
    </w:p>
    <w:p w:rsidR="00B22EB9" w:rsidRPr="00B22EB9" w:rsidRDefault="00B22EB9" w:rsidP="00B22EB9">
      <w:pPr>
        <w:spacing w:line="276" w:lineRule="auto"/>
        <w:ind w:left="360"/>
        <w:rPr>
          <w:rFonts w:ascii="Kayra Aydin" w:hAnsi="Kayra Aydin" w:cstheme="minorHAnsi"/>
          <w:sz w:val="24"/>
          <w:szCs w:val="22"/>
        </w:rPr>
      </w:pPr>
      <w:r w:rsidRPr="00B22EB9">
        <w:rPr>
          <w:rFonts w:ascii="Kayra Aydin" w:hAnsi="Kayra Aydin" w:cstheme="minorHAnsi"/>
          <w:sz w:val="24"/>
          <w:szCs w:val="22"/>
        </w:rPr>
        <w:t>Midilli ; " İçeriye atladım."</w:t>
      </w:r>
    </w:p>
    <w:p w:rsidR="00B22EB9" w:rsidRPr="00B22EB9" w:rsidRDefault="00B22EB9" w:rsidP="00B22EB9">
      <w:pPr>
        <w:spacing w:line="276" w:lineRule="auto"/>
        <w:ind w:left="360"/>
        <w:rPr>
          <w:rFonts w:ascii="Kayra Aydin" w:hAnsi="Kayra Aydin" w:cstheme="minorHAnsi"/>
          <w:sz w:val="24"/>
          <w:szCs w:val="22"/>
        </w:rPr>
      </w:pPr>
      <w:r w:rsidRPr="00B22EB9">
        <w:rPr>
          <w:rFonts w:ascii="Kayra Aydin" w:hAnsi="Kayra Aydin" w:cstheme="minorHAnsi"/>
          <w:sz w:val="24"/>
          <w:szCs w:val="22"/>
        </w:rPr>
        <w:t>Dairedeki çocuklar ; "Nasıl çıkacaksın ?"</w:t>
      </w:r>
    </w:p>
    <w:p w:rsidR="00B22EB9" w:rsidRPr="00B22EB9" w:rsidRDefault="00B22EB9" w:rsidP="00B22EB9">
      <w:pPr>
        <w:spacing w:line="276" w:lineRule="auto"/>
        <w:ind w:left="360"/>
        <w:rPr>
          <w:rFonts w:ascii="Kayra Aydin" w:hAnsi="Kayra Aydin" w:cstheme="minorHAnsi"/>
          <w:sz w:val="24"/>
          <w:szCs w:val="22"/>
        </w:rPr>
      </w:pPr>
      <w:r w:rsidRPr="00B22EB9">
        <w:rPr>
          <w:rFonts w:ascii="Kayra Aydin" w:hAnsi="Kayra Aydin" w:cstheme="minorHAnsi"/>
          <w:sz w:val="24"/>
          <w:szCs w:val="22"/>
        </w:rPr>
        <w:t>Midilli ; " İşte böyle."</w:t>
      </w:r>
    </w:p>
    <w:p w:rsidR="00B22EB9" w:rsidRPr="00B22EB9" w:rsidRDefault="00B22EB9" w:rsidP="00B22EB9">
      <w:pPr>
        <w:spacing w:line="276" w:lineRule="auto"/>
        <w:ind w:left="360"/>
        <w:rPr>
          <w:rFonts w:ascii="Kayra Aydin" w:hAnsi="Kayra Aydin" w:cstheme="minorHAnsi"/>
          <w:sz w:val="24"/>
          <w:szCs w:val="22"/>
        </w:rPr>
      </w:pPr>
      <w:r w:rsidRPr="00B22EB9">
        <w:rPr>
          <w:rFonts w:ascii="Kayra Aydin" w:hAnsi="Kayra Aydin" w:cstheme="minorHAnsi"/>
          <w:sz w:val="24"/>
          <w:szCs w:val="22"/>
        </w:rPr>
        <w:tab/>
        <w:t>Dedikten sonra Midilli, halkadakilerin kolları altından çeşitli denemeler yaparak halka dışına çıkamaya çalışır. Midilli dışarı çıkar çıkmaz, halka üzerindeki oyunculardan 3,4 tanesi koşucu olurlar ve Midilli'yi yakalamaya çalışırlar. Midilliyi ilk yakalayan bir sonraki oyun için  Midilli olur.</w:t>
      </w:r>
    </w:p>
    <w:p w:rsidR="00B22EB9" w:rsidRDefault="00B22EB9" w:rsidP="00B22EB9">
      <w:pPr>
        <w:pStyle w:val="KonuBal"/>
        <w:rPr>
          <w:sz w:val="20"/>
        </w:rPr>
      </w:pPr>
    </w:p>
    <w:p w:rsidR="00B22EB9" w:rsidRDefault="00B22EB9" w:rsidP="00B22EB9">
      <w:pPr>
        <w:pStyle w:val="KonuBal"/>
        <w:rPr>
          <w:sz w:val="20"/>
        </w:rPr>
      </w:pPr>
    </w:p>
    <w:p w:rsidR="00B22EB9" w:rsidRDefault="00B22EB9" w:rsidP="00B22EB9">
      <w:pPr>
        <w:pStyle w:val="KonuBal"/>
        <w:rPr>
          <w:sz w:val="20"/>
        </w:rPr>
      </w:pPr>
    </w:p>
    <w:p w:rsidR="00B22EB9" w:rsidRDefault="00B22EB9" w:rsidP="00B22EB9">
      <w:pPr>
        <w:pStyle w:val="KonuBal"/>
        <w:rPr>
          <w:sz w:val="20"/>
        </w:rPr>
      </w:pPr>
    </w:p>
    <w:p w:rsidR="00B22EB9" w:rsidRDefault="00B22EB9" w:rsidP="00B22EB9">
      <w:pPr>
        <w:pStyle w:val="KonuBal"/>
        <w:rPr>
          <w:sz w:val="20"/>
        </w:rPr>
      </w:pPr>
    </w:p>
    <w:p w:rsidR="00B22EB9" w:rsidRDefault="00B22EB9" w:rsidP="00B22EB9">
      <w:pPr>
        <w:pStyle w:val="KonuBal"/>
        <w:rPr>
          <w:sz w:val="20"/>
        </w:rPr>
      </w:pPr>
    </w:p>
    <w:p w:rsidR="00B22EB9" w:rsidRDefault="00B22EB9" w:rsidP="00B22EB9">
      <w:pPr>
        <w:pStyle w:val="KonuBal"/>
        <w:rPr>
          <w:sz w:val="20"/>
        </w:rPr>
      </w:pPr>
    </w:p>
    <w:p w:rsidR="00B22EB9" w:rsidRDefault="00B22EB9" w:rsidP="00B22EB9">
      <w:pPr>
        <w:pStyle w:val="KonuBal"/>
        <w:rPr>
          <w:sz w:val="20"/>
        </w:rPr>
      </w:pPr>
    </w:p>
    <w:p w:rsidR="00B22EB9" w:rsidRDefault="008B0D71" w:rsidP="00B22EB9">
      <w:pPr>
        <w:pStyle w:val="KonuBal"/>
        <w:rPr>
          <w:sz w:val="20"/>
        </w:rPr>
      </w:pPr>
      <w:hyperlink r:id="rId29" w:history="1">
        <w:r w:rsidRPr="007B135D">
          <w:rPr>
            <w:rStyle w:val="Kpr"/>
            <w:sz w:val="20"/>
          </w:rPr>
          <w:t>https://www.sorubak.com</w:t>
        </w:r>
      </w:hyperlink>
      <w:r>
        <w:rPr>
          <w:sz w:val="20"/>
        </w:rPr>
        <w:t xml:space="preserve"> </w:t>
      </w:r>
    </w:p>
    <w:sectPr w:rsidR="00B22EB9" w:rsidSect="00ED71C2">
      <w:footerReference w:type="default" r:id="rId30"/>
      <w:pgSz w:w="11906" w:h="16838"/>
      <w:pgMar w:top="567" w:right="567" w:bottom="567" w:left="567" w:header="708" w:footer="0"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E75B46" w:rsidRDefault="00E75B46" w:rsidP="00A81F68">
      <w:r>
        <w:separator/>
      </w:r>
    </w:p>
  </w:endnote>
  <w:endnote w:type="continuationSeparator" w:id="0">
    <w:p w:rsidR="00E75B46" w:rsidRDefault="00E75B46" w:rsidP="00A81F68">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A2"/>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A2"/>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A2"/>
    <w:family w:val="swiss"/>
    <w:pitch w:val="variable"/>
    <w:sig w:usb0="E0002AFF" w:usb1="C000247B" w:usb2="00000009" w:usb3="00000000" w:csb0="000001FF" w:csb1="00000000"/>
  </w:font>
  <w:font w:name="Arial Narrow">
    <w:panose1 w:val="020B0606020202030204"/>
    <w:charset w:val="A2"/>
    <w:family w:val="swiss"/>
    <w:pitch w:val="variable"/>
    <w:sig w:usb0="00000287" w:usb1="00000800" w:usb2="00000000" w:usb3="00000000" w:csb0="0000009F" w:csb1="00000000"/>
  </w:font>
  <w:font w:name="ArialMT">
    <w:altName w:val="Arial"/>
    <w:panose1 w:val="00000000000000000000"/>
    <w:charset w:val="A2"/>
    <w:family w:val="auto"/>
    <w:notTrueType/>
    <w:pitch w:val="default"/>
    <w:sig w:usb0="00000005" w:usb1="00000000" w:usb2="00000000" w:usb3="00000000" w:csb0="00000010" w:csb1="00000000"/>
  </w:font>
  <w:font w:name="Kayra">
    <w:altName w:val="Arial"/>
    <w:panose1 w:val="00000000000000000000"/>
    <w:charset w:val="A2"/>
    <w:family w:val="swiss"/>
    <w:notTrueType/>
    <w:pitch w:val="default"/>
    <w:sig w:usb0="00000001" w:usb1="00000000" w:usb2="00000000" w:usb3="00000000" w:csb0="00000011" w:csb1="00000000"/>
  </w:font>
  <w:font w:name="Arial">
    <w:panose1 w:val="020B0604020202020204"/>
    <w:charset w:val="A2"/>
    <w:family w:val="swiss"/>
    <w:pitch w:val="variable"/>
    <w:sig w:usb0="E0002EFF" w:usb1="C000785B" w:usb2="00000009" w:usb3="00000000" w:csb0="000001FF" w:csb1="00000000"/>
  </w:font>
  <w:font w:name="Verdana">
    <w:panose1 w:val="020B0604030504040204"/>
    <w:charset w:val="A2"/>
    <w:family w:val="swiss"/>
    <w:pitch w:val="variable"/>
    <w:sig w:usb0="A00006FF" w:usb1="4000205B" w:usb2="00000010" w:usb3="00000000" w:csb0="0000019F" w:csb1="00000000"/>
  </w:font>
  <w:font w:name="Calibri Light">
    <w:panose1 w:val="020F0302020204030204"/>
    <w:charset w:val="A2"/>
    <w:family w:val="swiss"/>
    <w:pitch w:val="variable"/>
    <w:sig w:usb0="E0002AFF" w:usb1="C000247B" w:usb2="00000009" w:usb3="00000000" w:csb0="000001FF" w:csb1="00000000"/>
  </w:font>
  <w:font w:name="Tahoma">
    <w:panose1 w:val="020B0604030504040204"/>
    <w:charset w:val="A2"/>
    <w:family w:val="swiss"/>
    <w:pitch w:val="variable"/>
    <w:sig w:usb0="E1002EFF" w:usb1="C000605B" w:usb2="00000029" w:usb3="00000000" w:csb0="000101FF" w:csb1="00000000"/>
  </w:font>
  <w:font w:name="Helvetica">
    <w:panose1 w:val="020B0604020202020204"/>
    <w:charset w:val="00"/>
    <w:family w:val="swiss"/>
    <w:notTrueType/>
    <w:pitch w:val="variable"/>
    <w:sig w:usb0="00000003" w:usb1="00000000" w:usb2="00000000" w:usb3="00000000" w:csb0="00000001" w:csb1="00000000"/>
  </w:font>
  <w:font w:name="TTKBDikTemelAbece-Bold">
    <w:altName w:val="Times New Roman"/>
    <w:panose1 w:val="00000000000000000000"/>
    <w:charset w:val="A2"/>
    <w:family w:val="auto"/>
    <w:notTrueType/>
    <w:pitch w:val="default"/>
    <w:sig w:usb0="00000005" w:usb1="00000000" w:usb2="00000000" w:usb3="00000000" w:csb0="00000011" w:csb1="00000000"/>
  </w:font>
  <w:font w:name="Cambria Math">
    <w:panose1 w:val="02040503050406030204"/>
    <w:charset w:val="A2"/>
    <w:family w:val="roman"/>
    <w:pitch w:val="variable"/>
    <w:sig w:usb0="E00006FF" w:usb1="420024FF" w:usb2="02000000" w:usb3="00000000" w:csb0="0000019F" w:csb1="00000000"/>
  </w:font>
  <w:font w:name="HelveticaLightItalic">
    <w:altName w:val="MS Mincho"/>
    <w:panose1 w:val="00000000000000000000"/>
    <w:charset w:val="80"/>
    <w:family w:val="auto"/>
    <w:notTrueType/>
    <w:pitch w:val="default"/>
    <w:sig w:usb0="00000001" w:usb1="08070000" w:usb2="00000010" w:usb3="00000000" w:csb0="00020000" w:csb1="00000000"/>
  </w:font>
  <w:font w:name="Kayra Aydin">
    <w:altName w:val="Calibri"/>
    <w:charset w:val="A2"/>
    <w:family w:val="swiss"/>
    <w:pitch w:val="variable"/>
    <w:sig w:usb0="00000001" w:usb1="1000204A" w:usb2="00000000" w:usb3="00000000" w:csb0="00000011" w:csb1="00000000"/>
  </w:font>
  <w:font w:name="SofiaProSoft-Bold">
    <w:altName w:val="Calibri"/>
    <w:panose1 w:val="00000000000000000000"/>
    <w:charset w:val="A2"/>
    <w:family w:val="auto"/>
    <w:notTrueType/>
    <w:pitch w:val="default"/>
    <w:sig w:usb0="00000005" w:usb1="00000000" w:usb2="00000000" w:usb3="00000000" w:csb0="00000010" w:csb1="00000000"/>
  </w:font>
  <w:font w:name="SofiaProRegularCondensed">
    <w:altName w:val="Calibri"/>
    <w:panose1 w:val="00000000000000000000"/>
    <w:charset w:val="A2"/>
    <w:family w:val="swiss"/>
    <w:notTrueType/>
    <w:pitch w:val="default"/>
    <w:sig w:usb0="00000005" w:usb1="00000000" w:usb2="00000000" w:usb3="00000000" w:csb0="0000001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351880709"/>
      <w:docPartObj>
        <w:docPartGallery w:val="Page Numbers (Bottom of Page)"/>
        <w:docPartUnique/>
      </w:docPartObj>
    </w:sdtPr>
    <w:sdtContent>
      <w:p w:rsidR="00B53B8A" w:rsidRDefault="00265C8C">
        <w:pPr>
          <w:pStyle w:val="Altbilgi"/>
          <w:jc w:val="center"/>
        </w:pPr>
        <w:r>
          <w:fldChar w:fldCharType="begin"/>
        </w:r>
        <w:r w:rsidR="00B53B8A">
          <w:instrText>PAGE   \* MERGEFORMAT</w:instrText>
        </w:r>
        <w:r>
          <w:fldChar w:fldCharType="separate"/>
        </w:r>
        <w:r w:rsidR="008B0D71">
          <w:rPr>
            <w:noProof/>
          </w:rPr>
          <w:t>6</w:t>
        </w:r>
        <w:r>
          <w:fldChar w:fldCharType="end"/>
        </w:r>
      </w:p>
    </w:sdtContent>
  </w:sdt>
  <w:p w:rsidR="00B53B8A" w:rsidRDefault="00B53B8A">
    <w:pPr>
      <w:pStyle w:val="Altbilgi"/>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E75B46" w:rsidRDefault="00E75B46" w:rsidP="00A81F68">
      <w:r>
        <w:separator/>
      </w:r>
    </w:p>
  </w:footnote>
  <w:footnote w:type="continuationSeparator" w:id="0">
    <w:p w:rsidR="00E75B46" w:rsidRDefault="00E75B46" w:rsidP="00A81F68">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2800D13"/>
    <w:multiLevelType w:val="hybridMultilevel"/>
    <w:tmpl w:val="B68A5E70"/>
    <w:lvl w:ilvl="0" w:tplc="EEB68196">
      <w:start w:val="1"/>
      <w:numFmt w:val="lowerLetter"/>
      <w:lvlText w:val="%1)"/>
      <w:lvlJc w:val="left"/>
      <w:pPr>
        <w:ind w:left="272" w:hanging="360"/>
      </w:pPr>
      <w:rPr>
        <w:rFonts w:hint="default"/>
      </w:rPr>
    </w:lvl>
    <w:lvl w:ilvl="1" w:tplc="041F0019" w:tentative="1">
      <w:start w:val="1"/>
      <w:numFmt w:val="lowerLetter"/>
      <w:lvlText w:val="%2."/>
      <w:lvlJc w:val="left"/>
      <w:pPr>
        <w:ind w:left="992" w:hanging="360"/>
      </w:pPr>
    </w:lvl>
    <w:lvl w:ilvl="2" w:tplc="041F001B" w:tentative="1">
      <w:start w:val="1"/>
      <w:numFmt w:val="lowerRoman"/>
      <w:lvlText w:val="%3."/>
      <w:lvlJc w:val="right"/>
      <w:pPr>
        <w:ind w:left="1712" w:hanging="180"/>
      </w:pPr>
    </w:lvl>
    <w:lvl w:ilvl="3" w:tplc="041F000F" w:tentative="1">
      <w:start w:val="1"/>
      <w:numFmt w:val="decimal"/>
      <w:lvlText w:val="%4."/>
      <w:lvlJc w:val="left"/>
      <w:pPr>
        <w:ind w:left="2432" w:hanging="360"/>
      </w:pPr>
    </w:lvl>
    <w:lvl w:ilvl="4" w:tplc="041F0019" w:tentative="1">
      <w:start w:val="1"/>
      <w:numFmt w:val="lowerLetter"/>
      <w:lvlText w:val="%5."/>
      <w:lvlJc w:val="left"/>
      <w:pPr>
        <w:ind w:left="3152" w:hanging="360"/>
      </w:pPr>
    </w:lvl>
    <w:lvl w:ilvl="5" w:tplc="041F001B" w:tentative="1">
      <w:start w:val="1"/>
      <w:numFmt w:val="lowerRoman"/>
      <w:lvlText w:val="%6."/>
      <w:lvlJc w:val="right"/>
      <w:pPr>
        <w:ind w:left="3872" w:hanging="180"/>
      </w:pPr>
    </w:lvl>
    <w:lvl w:ilvl="6" w:tplc="041F000F" w:tentative="1">
      <w:start w:val="1"/>
      <w:numFmt w:val="decimal"/>
      <w:lvlText w:val="%7."/>
      <w:lvlJc w:val="left"/>
      <w:pPr>
        <w:ind w:left="4592" w:hanging="360"/>
      </w:pPr>
    </w:lvl>
    <w:lvl w:ilvl="7" w:tplc="041F0019" w:tentative="1">
      <w:start w:val="1"/>
      <w:numFmt w:val="lowerLetter"/>
      <w:lvlText w:val="%8."/>
      <w:lvlJc w:val="left"/>
      <w:pPr>
        <w:ind w:left="5312" w:hanging="360"/>
      </w:pPr>
    </w:lvl>
    <w:lvl w:ilvl="8" w:tplc="041F001B" w:tentative="1">
      <w:start w:val="1"/>
      <w:numFmt w:val="lowerRoman"/>
      <w:lvlText w:val="%9."/>
      <w:lvlJc w:val="right"/>
      <w:pPr>
        <w:ind w:left="6032" w:hanging="180"/>
      </w:pPr>
    </w:lvl>
  </w:abstractNum>
  <w:abstractNum w:abstractNumId="1">
    <w:nsid w:val="046E0C8F"/>
    <w:multiLevelType w:val="hybridMultilevel"/>
    <w:tmpl w:val="7CB6BE8A"/>
    <w:lvl w:ilvl="0" w:tplc="041F000F">
      <w:start w:val="1"/>
      <w:numFmt w:val="decimal"/>
      <w:lvlText w:val="%1."/>
      <w:lvlJc w:val="left"/>
      <w:pPr>
        <w:ind w:left="360" w:hanging="360"/>
      </w:pPr>
    </w:lvl>
    <w:lvl w:ilvl="1" w:tplc="041F0019" w:tentative="1">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2">
    <w:nsid w:val="04BE27C8"/>
    <w:multiLevelType w:val="hybridMultilevel"/>
    <w:tmpl w:val="D3227E0C"/>
    <w:lvl w:ilvl="0" w:tplc="041F000F">
      <w:start w:val="1"/>
      <w:numFmt w:val="decimal"/>
      <w:lvlText w:val="%1."/>
      <w:lvlJc w:val="left"/>
      <w:pPr>
        <w:ind w:left="1919" w:hanging="360"/>
      </w:pPr>
    </w:lvl>
    <w:lvl w:ilvl="1" w:tplc="041F0019" w:tentative="1">
      <w:start w:val="1"/>
      <w:numFmt w:val="lowerLetter"/>
      <w:lvlText w:val="%2."/>
      <w:lvlJc w:val="left"/>
      <w:pPr>
        <w:ind w:left="2639" w:hanging="360"/>
      </w:pPr>
    </w:lvl>
    <w:lvl w:ilvl="2" w:tplc="041F001B" w:tentative="1">
      <w:start w:val="1"/>
      <w:numFmt w:val="lowerRoman"/>
      <w:lvlText w:val="%3."/>
      <w:lvlJc w:val="right"/>
      <w:pPr>
        <w:ind w:left="3359" w:hanging="180"/>
      </w:pPr>
    </w:lvl>
    <w:lvl w:ilvl="3" w:tplc="041F000F" w:tentative="1">
      <w:start w:val="1"/>
      <w:numFmt w:val="decimal"/>
      <w:lvlText w:val="%4."/>
      <w:lvlJc w:val="left"/>
      <w:pPr>
        <w:ind w:left="4079" w:hanging="360"/>
      </w:pPr>
    </w:lvl>
    <w:lvl w:ilvl="4" w:tplc="041F0019" w:tentative="1">
      <w:start w:val="1"/>
      <w:numFmt w:val="lowerLetter"/>
      <w:lvlText w:val="%5."/>
      <w:lvlJc w:val="left"/>
      <w:pPr>
        <w:ind w:left="4799" w:hanging="360"/>
      </w:pPr>
    </w:lvl>
    <w:lvl w:ilvl="5" w:tplc="041F001B" w:tentative="1">
      <w:start w:val="1"/>
      <w:numFmt w:val="lowerRoman"/>
      <w:lvlText w:val="%6."/>
      <w:lvlJc w:val="right"/>
      <w:pPr>
        <w:ind w:left="5519" w:hanging="180"/>
      </w:pPr>
    </w:lvl>
    <w:lvl w:ilvl="6" w:tplc="041F000F" w:tentative="1">
      <w:start w:val="1"/>
      <w:numFmt w:val="decimal"/>
      <w:lvlText w:val="%7."/>
      <w:lvlJc w:val="left"/>
      <w:pPr>
        <w:ind w:left="6239" w:hanging="360"/>
      </w:pPr>
    </w:lvl>
    <w:lvl w:ilvl="7" w:tplc="041F0019" w:tentative="1">
      <w:start w:val="1"/>
      <w:numFmt w:val="lowerLetter"/>
      <w:lvlText w:val="%8."/>
      <w:lvlJc w:val="left"/>
      <w:pPr>
        <w:ind w:left="6959" w:hanging="360"/>
      </w:pPr>
    </w:lvl>
    <w:lvl w:ilvl="8" w:tplc="041F001B" w:tentative="1">
      <w:start w:val="1"/>
      <w:numFmt w:val="lowerRoman"/>
      <w:lvlText w:val="%9."/>
      <w:lvlJc w:val="right"/>
      <w:pPr>
        <w:ind w:left="7679" w:hanging="180"/>
      </w:pPr>
    </w:lvl>
  </w:abstractNum>
  <w:abstractNum w:abstractNumId="3">
    <w:nsid w:val="089266AF"/>
    <w:multiLevelType w:val="hybridMultilevel"/>
    <w:tmpl w:val="307A2918"/>
    <w:lvl w:ilvl="0" w:tplc="041F0001">
      <w:start w:val="1"/>
      <w:numFmt w:val="bullet"/>
      <w:lvlText w:val=""/>
      <w:lvlJc w:val="left"/>
      <w:pPr>
        <w:ind w:left="360" w:hanging="360"/>
      </w:pPr>
      <w:rPr>
        <w:rFonts w:ascii="Symbol" w:hAnsi="Symbol" w:hint="default"/>
      </w:rPr>
    </w:lvl>
    <w:lvl w:ilvl="1" w:tplc="041F0003" w:tentative="1">
      <w:start w:val="1"/>
      <w:numFmt w:val="bullet"/>
      <w:lvlText w:val="o"/>
      <w:lvlJc w:val="left"/>
      <w:pPr>
        <w:ind w:left="1080" w:hanging="360"/>
      </w:pPr>
      <w:rPr>
        <w:rFonts w:ascii="Courier New" w:hAnsi="Courier New" w:cs="Courier New" w:hint="default"/>
      </w:rPr>
    </w:lvl>
    <w:lvl w:ilvl="2" w:tplc="041F0005" w:tentative="1">
      <w:start w:val="1"/>
      <w:numFmt w:val="bullet"/>
      <w:lvlText w:val=""/>
      <w:lvlJc w:val="left"/>
      <w:pPr>
        <w:ind w:left="1800" w:hanging="360"/>
      </w:pPr>
      <w:rPr>
        <w:rFonts w:ascii="Wingdings" w:hAnsi="Wingdings" w:hint="default"/>
      </w:rPr>
    </w:lvl>
    <w:lvl w:ilvl="3" w:tplc="041F0001" w:tentative="1">
      <w:start w:val="1"/>
      <w:numFmt w:val="bullet"/>
      <w:lvlText w:val=""/>
      <w:lvlJc w:val="left"/>
      <w:pPr>
        <w:ind w:left="2520" w:hanging="360"/>
      </w:pPr>
      <w:rPr>
        <w:rFonts w:ascii="Symbol" w:hAnsi="Symbol" w:hint="default"/>
      </w:rPr>
    </w:lvl>
    <w:lvl w:ilvl="4" w:tplc="041F0003" w:tentative="1">
      <w:start w:val="1"/>
      <w:numFmt w:val="bullet"/>
      <w:lvlText w:val="o"/>
      <w:lvlJc w:val="left"/>
      <w:pPr>
        <w:ind w:left="3240" w:hanging="360"/>
      </w:pPr>
      <w:rPr>
        <w:rFonts w:ascii="Courier New" w:hAnsi="Courier New" w:cs="Courier New" w:hint="default"/>
      </w:rPr>
    </w:lvl>
    <w:lvl w:ilvl="5" w:tplc="041F0005" w:tentative="1">
      <w:start w:val="1"/>
      <w:numFmt w:val="bullet"/>
      <w:lvlText w:val=""/>
      <w:lvlJc w:val="left"/>
      <w:pPr>
        <w:ind w:left="3960" w:hanging="360"/>
      </w:pPr>
      <w:rPr>
        <w:rFonts w:ascii="Wingdings" w:hAnsi="Wingdings" w:hint="default"/>
      </w:rPr>
    </w:lvl>
    <w:lvl w:ilvl="6" w:tplc="041F0001" w:tentative="1">
      <w:start w:val="1"/>
      <w:numFmt w:val="bullet"/>
      <w:lvlText w:val=""/>
      <w:lvlJc w:val="left"/>
      <w:pPr>
        <w:ind w:left="4680" w:hanging="360"/>
      </w:pPr>
      <w:rPr>
        <w:rFonts w:ascii="Symbol" w:hAnsi="Symbol" w:hint="default"/>
      </w:rPr>
    </w:lvl>
    <w:lvl w:ilvl="7" w:tplc="041F0003" w:tentative="1">
      <w:start w:val="1"/>
      <w:numFmt w:val="bullet"/>
      <w:lvlText w:val="o"/>
      <w:lvlJc w:val="left"/>
      <w:pPr>
        <w:ind w:left="5400" w:hanging="360"/>
      </w:pPr>
      <w:rPr>
        <w:rFonts w:ascii="Courier New" w:hAnsi="Courier New" w:cs="Courier New" w:hint="default"/>
      </w:rPr>
    </w:lvl>
    <w:lvl w:ilvl="8" w:tplc="041F0005" w:tentative="1">
      <w:start w:val="1"/>
      <w:numFmt w:val="bullet"/>
      <w:lvlText w:val=""/>
      <w:lvlJc w:val="left"/>
      <w:pPr>
        <w:ind w:left="6120" w:hanging="360"/>
      </w:pPr>
      <w:rPr>
        <w:rFonts w:ascii="Wingdings" w:hAnsi="Wingdings" w:hint="default"/>
      </w:rPr>
    </w:lvl>
  </w:abstractNum>
  <w:abstractNum w:abstractNumId="4">
    <w:nsid w:val="0A7B3743"/>
    <w:multiLevelType w:val="hybridMultilevel"/>
    <w:tmpl w:val="67D0F25A"/>
    <w:lvl w:ilvl="0" w:tplc="041F0001">
      <w:start w:val="1"/>
      <w:numFmt w:val="bullet"/>
      <w:lvlText w:val=""/>
      <w:lvlJc w:val="left"/>
      <w:pPr>
        <w:ind w:left="502" w:hanging="360"/>
      </w:pPr>
      <w:rPr>
        <w:rFonts w:ascii="Symbol" w:hAnsi="Symbol" w:hint="default"/>
      </w:rPr>
    </w:lvl>
    <w:lvl w:ilvl="1" w:tplc="041F0003" w:tentative="1">
      <w:start w:val="1"/>
      <w:numFmt w:val="bullet"/>
      <w:lvlText w:val="o"/>
      <w:lvlJc w:val="left"/>
      <w:pPr>
        <w:ind w:left="1222" w:hanging="360"/>
      </w:pPr>
      <w:rPr>
        <w:rFonts w:ascii="Courier New" w:hAnsi="Courier New" w:cs="Courier New" w:hint="default"/>
      </w:rPr>
    </w:lvl>
    <w:lvl w:ilvl="2" w:tplc="041F0005" w:tentative="1">
      <w:start w:val="1"/>
      <w:numFmt w:val="bullet"/>
      <w:lvlText w:val=""/>
      <w:lvlJc w:val="left"/>
      <w:pPr>
        <w:ind w:left="1942" w:hanging="360"/>
      </w:pPr>
      <w:rPr>
        <w:rFonts w:ascii="Wingdings" w:hAnsi="Wingdings" w:hint="default"/>
      </w:rPr>
    </w:lvl>
    <w:lvl w:ilvl="3" w:tplc="041F0001" w:tentative="1">
      <w:start w:val="1"/>
      <w:numFmt w:val="bullet"/>
      <w:lvlText w:val=""/>
      <w:lvlJc w:val="left"/>
      <w:pPr>
        <w:ind w:left="2662" w:hanging="360"/>
      </w:pPr>
      <w:rPr>
        <w:rFonts w:ascii="Symbol" w:hAnsi="Symbol" w:hint="default"/>
      </w:rPr>
    </w:lvl>
    <w:lvl w:ilvl="4" w:tplc="041F0003" w:tentative="1">
      <w:start w:val="1"/>
      <w:numFmt w:val="bullet"/>
      <w:lvlText w:val="o"/>
      <w:lvlJc w:val="left"/>
      <w:pPr>
        <w:ind w:left="3382" w:hanging="360"/>
      </w:pPr>
      <w:rPr>
        <w:rFonts w:ascii="Courier New" w:hAnsi="Courier New" w:cs="Courier New" w:hint="default"/>
      </w:rPr>
    </w:lvl>
    <w:lvl w:ilvl="5" w:tplc="041F0005" w:tentative="1">
      <w:start w:val="1"/>
      <w:numFmt w:val="bullet"/>
      <w:lvlText w:val=""/>
      <w:lvlJc w:val="left"/>
      <w:pPr>
        <w:ind w:left="4102" w:hanging="360"/>
      </w:pPr>
      <w:rPr>
        <w:rFonts w:ascii="Wingdings" w:hAnsi="Wingdings" w:hint="default"/>
      </w:rPr>
    </w:lvl>
    <w:lvl w:ilvl="6" w:tplc="041F0001" w:tentative="1">
      <w:start w:val="1"/>
      <w:numFmt w:val="bullet"/>
      <w:lvlText w:val=""/>
      <w:lvlJc w:val="left"/>
      <w:pPr>
        <w:ind w:left="4822" w:hanging="360"/>
      </w:pPr>
      <w:rPr>
        <w:rFonts w:ascii="Symbol" w:hAnsi="Symbol" w:hint="default"/>
      </w:rPr>
    </w:lvl>
    <w:lvl w:ilvl="7" w:tplc="041F0003" w:tentative="1">
      <w:start w:val="1"/>
      <w:numFmt w:val="bullet"/>
      <w:lvlText w:val="o"/>
      <w:lvlJc w:val="left"/>
      <w:pPr>
        <w:ind w:left="5542" w:hanging="360"/>
      </w:pPr>
      <w:rPr>
        <w:rFonts w:ascii="Courier New" w:hAnsi="Courier New" w:cs="Courier New" w:hint="default"/>
      </w:rPr>
    </w:lvl>
    <w:lvl w:ilvl="8" w:tplc="041F0005" w:tentative="1">
      <w:start w:val="1"/>
      <w:numFmt w:val="bullet"/>
      <w:lvlText w:val=""/>
      <w:lvlJc w:val="left"/>
      <w:pPr>
        <w:ind w:left="6262" w:hanging="360"/>
      </w:pPr>
      <w:rPr>
        <w:rFonts w:ascii="Wingdings" w:hAnsi="Wingdings" w:hint="default"/>
      </w:rPr>
    </w:lvl>
  </w:abstractNum>
  <w:abstractNum w:abstractNumId="5">
    <w:nsid w:val="10A54DF3"/>
    <w:multiLevelType w:val="hybridMultilevel"/>
    <w:tmpl w:val="F8A69A5A"/>
    <w:lvl w:ilvl="0" w:tplc="12827A10">
      <w:start w:val="1"/>
      <w:numFmt w:val="decimal"/>
      <w:lvlText w:val="%1."/>
      <w:lvlJc w:val="left"/>
      <w:pPr>
        <w:ind w:left="501" w:hanging="360"/>
      </w:pPr>
      <w:rPr>
        <w:rFonts w:asciiTheme="minorHAnsi" w:hAnsiTheme="minorHAnsi" w:cstheme="minorHAnsi" w:hint="default"/>
      </w:rPr>
    </w:lvl>
    <w:lvl w:ilvl="1" w:tplc="041F0019" w:tentative="1">
      <w:start w:val="1"/>
      <w:numFmt w:val="lowerLetter"/>
      <w:lvlText w:val="%2."/>
      <w:lvlJc w:val="left"/>
      <w:pPr>
        <w:ind w:left="1221" w:hanging="360"/>
      </w:pPr>
    </w:lvl>
    <w:lvl w:ilvl="2" w:tplc="041F001B" w:tentative="1">
      <w:start w:val="1"/>
      <w:numFmt w:val="lowerRoman"/>
      <w:lvlText w:val="%3."/>
      <w:lvlJc w:val="right"/>
      <w:pPr>
        <w:ind w:left="1941" w:hanging="180"/>
      </w:pPr>
    </w:lvl>
    <w:lvl w:ilvl="3" w:tplc="041F000F" w:tentative="1">
      <w:start w:val="1"/>
      <w:numFmt w:val="decimal"/>
      <w:lvlText w:val="%4."/>
      <w:lvlJc w:val="left"/>
      <w:pPr>
        <w:ind w:left="2661" w:hanging="360"/>
      </w:pPr>
    </w:lvl>
    <w:lvl w:ilvl="4" w:tplc="041F0019" w:tentative="1">
      <w:start w:val="1"/>
      <w:numFmt w:val="lowerLetter"/>
      <w:lvlText w:val="%5."/>
      <w:lvlJc w:val="left"/>
      <w:pPr>
        <w:ind w:left="3381" w:hanging="360"/>
      </w:pPr>
    </w:lvl>
    <w:lvl w:ilvl="5" w:tplc="041F001B" w:tentative="1">
      <w:start w:val="1"/>
      <w:numFmt w:val="lowerRoman"/>
      <w:lvlText w:val="%6."/>
      <w:lvlJc w:val="right"/>
      <w:pPr>
        <w:ind w:left="4101" w:hanging="180"/>
      </w:pPr>
    </w:lvl>
    <w:lvl w:ilvl="6" w:tplc="041F000F" w:tentative="1">
      <w:start w:val="1"/>
      <w:numFmt w:val="decimal"/>
      <w:lvlText w:val="%7."/>
      <w:lvlJc w:val="left"/>
      <w:pPr>
        <w:ind w:left="4821" w:hanging="360"/>
      </w:pPr>
    </w:lvl>
    <w:lvl w:ilvl="7" w:tplc="041F0019" w:tentative="1">
      <w:start w:val="1"/>
      <w:numFmt w:val="lowerLetter"/>
      <w:lvlText w:val="%8."/>
      <w:lvlJc w:val="left"/>
      <w:pPr>
        <w:ind w:left="5541" w:hanging="360"/>
      </w:pPr>
    </w:lvl>
    <w:lvl w:ilvl="8" w:tplc="041F001B" w:tentative="1">
      <w:start w:val="1"/>
      <w:numFmt w:val="lowerRoman"/>
      <w:lvlText w:val="%9."/>
      <w:lvlJc w:val="right"/>
      <w:pPr>
        <w:ind w:left="6261" w:hanging="180"/>
      </w:pPr>
    </w:lvl>
  </w:abstractNum>
  <w:abstractNum w:abstractNumId="6">
    <w:nsid w:val="11D010D8"/>
    <w:multiLevelType w:val="hybridMultilevel"/>
    <w:tmpl w:val="D7CAFD1C"/>
    <w:lvl w:ilvl="0" w:tplc="041F0001">
      <w:start w:val="1"/>
      <w:numFmt w:val="bullet"/>
      <w:lvlText w:val=""/>
      <w:lvlJc w:val="left"/>
      <w:pPr>
        <w:ind w:left="360" w:hanging="360"/>
      </w:pPr>
      <w:rPr>
        <w:rFonts w:ascii="Symbol" w:hAnsi="Symbol" w:hint="default"/>
      </w:rPr>
    </w:lvl>
    <w:lvl w:ilvl="1" w:tplc="B370476E">
      <w:numFmt w:val="bullet"/>
      <w:lvlText w:val="•"/>
      <w:lvlJc w:val="left"/>
      <w:pPr>
        <w:ind w:left="1080" w:hanging="360"/>
      </w:pPr>
      <w:rPr>
        <w:rFonts w:ascii="Arial Narrow" w:eastAsiaTheme="minorEastAsia" w:hAnsi="Arial Narrow" w:cs="ArialMT" w:hint="default"/>
      </w:rPr>
    </w:lvl>
    <w:lvl w:ilvl="2" w:tplc="041F0005" w:tentative="1">
      <w:start w:val="1"/>
      <w:numFmt w:val="bullet"/>
      <w:lvlText w:val=""/>
      <w:lvlJc w:val="left"/>
      <w:pPr>
        <w:ind w:left="1800" w:hanging="360"/>
      </w:pPr>
      <w:rPr>
        <w:rFonts w:ascii="Wingdings" w:hAnsi="Wingdings" w:hint="default"/>
      </w:rPr>
    </w:lvl>
    <w:lvl w:ilvl="3" w:tplc="041F0001" w:tentative="1">
      <w:start w:val="1"/>
      <w:numFmt w:val="bullet"/>
      <w:lvlText w:val=""/>
      <w:lvlJc w:val="left"/>
      <w:pPr>
        <w:ind w:left="2520" w:hanging="360"/>
      </w:pPr>
      <w:rPr>
        <w:rFonts w:ascii="Symbol" w:hAnsi="Symbol" w:hint="default"/>
      </w:rPr>
    </w:lvl>
    <w:lvl w:ilvl="4" w:tplc="041F0003" w:tentative="1">
      <w:start w:val="1"/>
      <w:numFmt w:val="bullet"/>
      <w:lvlText w:val="o"/>
      <w:lvlJc w:val="left"/>
      <w:pPr>
        <w:ind w:left="3240" w:hanging="360"/>
      </w:pPr>
      <w:rPr>
        <w:rFonts w:ascii="Courier New" w:hAnsi="Courier New" w:cs="Courier New" w:hint="default"/>
      </w:rPr>
    </w:lvl>
    <w:lvl w:ilvl="5" w:tplc="041F0005" w:tentative="1">
      <w:start w:val="1"/>
      <w:numFmt w:val="bullet"/>
      <w:lvlText w:val=""/>
      <w:lvlJc w:val="left"/>
      <w:pPr>
        <w:ind w:left="3960" w:hanging="360"/>
      </w:pPr>
      <w:rPr>
        <w:rFonts w:ascii="Wingdings" w:hAnsi="Wingdings" w:hint="default"/>
      </w:rPr>
    </w:lvl>
    <w:lvl w:ilvl="6" w:tplc="041F0001" w:tentative="1">
      <w:start w:val="1"/>
      <w:numFmt w:val="bullet"/>
      <w:lvlText w:val=""/>
      <w:lvlJc w:val="left"/>
      <w:pPr>
        <w:ind w:left="4680" w:hanging="360"/>
      </w:pPr>
      <w:rPr>
        <w:rFonts w:ascii="Symbol" w:hAnsi="Symbol" w:hint="default"/>
      </w:rPr>
    </w:lvl>
    <w:lvl w:ilvl="7" w:tplc="041F0003" w:tentative="1">
      <w:start w:val="1"/>
      <w:numFmt w:val="bullet"/>
      <w:lvlText w:val="o"/>
      <w:lvlJc w:val="left"/>
      <w:pPr>
        <w:ind w:left="5400" w:hanging="360"/>
      </w:pPr>
      <w:rPr>
        <w:rFonts w:ascii="Courier New" w:hAnsi="Courier New" w:cs="Courier New" w:hint="default"/>
      </w:rPr>
    </w:lvl>
    <w:lvl w:ilvl="8" w:tplc="041F0005" w:tentative="1">
      <w:start w:val="1"/>
      <w:numFmt w:val="bullet"/>
      <w:lvlText w:val=""/>
      <w:lvlJc w:val="left"/>
      <w:pPr>
        <w:ind w:left="6120" w:hanging="360"/>
      </w:pPr>
      <w:rPr>
        <w:rFonts w:ascii="Wingdings" w:hAnsi="Wingdings" w:hint="default"/>
      </w:rPr>
    </w:lvl>
  </w:abstractNum>
  <w:abstractNum w:abstractNumId="7">
    <w:nsid w:val="11DB2F60"/>
    <w:multiLevelType w:val="hybridMultilevel"/>
    <w:tmpl w:val="AFC6EE1A"/>
    <w:lvl w:ilvl="0" w:tplc="97B8D9C4">
      <w:start w:val="1"/>
      <w:numFmt w:val="upperLetter"/>
      <w:lvlText w:val="%1."/>
      <w:lvlJc w:val="left"/>
      <w:pPr>
        <w:ind w:left="502" w:hanging="360"/>
      </w:pPr>
      <w:rPr>
        <w:rFonts w:ascii="Kayra" w:hAnsi="Kayra" w:hint="default"/>
        <w:b/>
        <w:sz w:val="24"/>
      </w:rPr>
    </w:lvl>
    <w:lvl w:ilvl="1" w:tplc="041F0019" w:tentative="1">
      <w:start w:val="1"/>
      <w:numFmt w:val="lowerLetter"/>
      <w:lvlText w:val="%2."/>
      <w:lvlJc w:val="left"/>
      <w:pPr>
        <w:ind w:left="1222" w:hanging="360"/>
      </w:pPr>
    </w:lvl>
    <w:lvl w:ilvl="2" w:tplc="041F001B" w:tentative="1">
      <w:start w:val="1"/>
      <w:numFmt w:val="lowerRoman"/>
      <w:lvlText w:val="%3."/>
      <w:lvlJc w:val="right"/>
      <w:pPr>
        <w:ind w:left="1942" w:hanging="180"/>
      </w:pPr>
    </w:lvl>
    <w:lvl w:ilvl="3" w:tplc="041F000F" w:tentative="1">
      <w:start w:val="1"/>
      <w:numFmt w:val="decimal"/>
      <w:lvlText w:val="%4."/>
      <w:lvlJc w:val="left"/>
      <w:pPr>
        <w:ind w:left="2662" w:hanging="360"/>
      </w:pPr>
    </w:lvl>
    <w:lvl w:ilvl="4" w:tplc="041F0019" w:tentative="1">
      <w:start w:val="1"/>
      <w:numFmt w:val="lowerLetter"/>
      <w:lvlText w:val="%5."/>
      <w:lvlJc w:val="left"/>
      <w:pPr>
        <w:ind w:left="3382" w:hanging="360"/>
      </w:pPr>
    </w:lvl>
    <w:lvl w:ilvl="5" w:tplc="041F001B" w:tentative="1">
      <w:start w:val="1"/>
      <w:numFmt w:val="lowerRoman"/>
      <w:lvlText w:val="%6."/>
      <w:lvlJc w:val="right"/>
      <w:pPr>
        <w:ind w:left="4102" w:hanging="180"/>
      </w:pPr>
    </w:lvl>
    <w:lvl w:ilvl="6" w:tplc="041F000F" w:tentative="1">
      <w:start w:val="1"/>
      <w:numFmt w:val="decimal"/>
      <w:lvlText w:val="%7."/>
      <w:lvlJc w:val="left"/>
      <w:pPr>
        <w:ind w:left="4822" w:hanging="360"/>
      </w:pPr>
    </w:lvl>
    <w:lvl w:ilvl="7" w:tplc="041F0019" w:tentative="1">
      <w:start w:val="1"/>
      <w:numFmt w:val="lowerLetter"/>
      <w:lvlText w:val="%8."/>
      <w:lvlJc w:val="left"/>
      <w:pPr>
        <w:ind w:left="5542" w:hanging="360"/>
      </w:pPr>
    </w:lvl>
    <w:lvl w:ilvl="8" w:tplc="041F001B" w:tentative="1">
      <w:start w:val="1"/>
      <w:numFmt w:val="lowerRoman"/>
      <w:lvlText w:val="%9."/>
      <w:lvlJc w:val="right"/>
      <w:pPr>
        <w:ind w:left="6262" w:hanging="180"/>
      </w:pPr>
    </w:lvl>
  </w:abstractNum>
  <w:abstractNum w:abstractNumId="8">
    <w:nsid w:val="14E967E9"/>
    <w:multiLevelType w:val="hybridMultilevel"/>
    <w:tmpl w:val="2876A1EC"/>
    <w:lvl w:ilvl="0" w:tplc="041F0009">
      <w:start w:val="1"/>
      <w:numFmt w:val="bullet"/>
      <w:lvlText w:val=""/>
      <w:lvlJc w:val="left"/>
      <w:pPr>
        <w:tabs>
          <w:tab w:val="num" w:pos="765"/>
        </w:tabs>
        <w:ind w:left="765" w:hanging="360"/>
      </w:pPr>
      <w:rPr>
        <w:rFonts w:ascii="Wingdings" w:hAnsi="Wingdings" w:hint="default"/>
      </w:rPr>
    </w:lvl>
    <w:lvl w:ilvl="1" w:tplc="041F0003">
      <w:start w:val="1"/>
      <w:numFmt w:val="bullet"/>
      <w:lvlText w:val="o"/>
      <w:lvlJc w:val="left"/>
      <w:pPr>
        <w:tabs>
          <w:tab w:val="num" w:pos="1485"/>
        </w:tabs>
        <w:ind w:left="1485" w:hanging="360"/>
      </w:pPr>
      <w:rPr>
        <w:rFonts w:ascii="Courier New" w:hAnsi="Courier New" w:cs="Courier New" w:hint="default"/>
      </w:rPr>
    </w:lvl>
    <w:lvl w:ilvl="2" w:tplc="041F0005">
      <w:start w:val="1"/>
      <w:numFmt w:val="bullet"/>
      <w:lvlText w:val=""/>
      <w:lvlJc w:val="left"/>
      <w:pPr>
        <w:tabs>
          <w:tab w:val="num" w:pos="2205"/>
        </w:tabs>
        <w:ind w:left="2205" w:hanging="360"/>
      </w:pPr>
      <w:rPr>
        <w:rFonts w:ascii="Wingdings" w:hAnsi="Wingdings" w:hint="default"/>
      </w:rPr>
    </w:lvl>
    <w:lvl w:ilvl="3" w:tplc="041F0001">
      <w:start w:val="1"/>
      <w:numFmt w:val="bullet"/>
      <w:lvlText w:val=""/>
      <w:lvlJc w:val="left"/>
      <w:pPr>
        <w:tabs>
          <w:tab w:val="num" w:pos="2925"/>
        </w:tabs>
        <w:ind w:left="2925" w:hanging="360"/>
      </w:pPr>
      <w:rPr>
        <w:rFonts w:ascii="Symbol" w:hAnsi="Symbol" w:hint="default"/>
      </w:rPr>
    </w:lvl>
    <w:lvl w:ilvl="4" w:tplc="041F0003">
      <w:start w:val="1"/>
      <w:numFmt w:val="bullet"/>
      <w:lvlText w:val="o"/>
      <w:lvlJc w:val="left"/>
      <w:pPr>
        <w:tabs>
          <w:tab w:val="num" w:pos="3645"/>
        </w:tabs>
        <w:ind w:left="3645" w:hanging="360"/>
      </w:pPr>
      <w:rPr>
        <w:rFonts w:ascii="Courier New" w:hAnsi="Courier New" w:cs="Courier New" w:hint="default"/>
      </w:rPr>
    </w:lvl>
    <w:lvl w:ilvl="5" w:tplc="041F0005">
      <w:start w:val="1"/>
      <w:numFmt w:val="bullet"/>
      <w:lvlText w:val=""/>
      <w:lvlJc w:val="left"/>
      <w:pPr>
        <w:tabs>
          <w:tab w:val="num" w:pos="4365"/>
        </w:tabs>
        <w:ind w:left="4365" w:hanging="360"/>
      </w:pPr>
      <w:rPr>
        <w:rFonts w:ascii="Wingdings" w:hAnsi="Wingdings" w:hint="default"/>
      </w:rPr>
    </w:lvl>
    <w:lvl w:ilvl="6" w:tplc="041F0001">
      <w:start w:val="1"/>
      <w:numFmt w:val="bullet"/>
      <w:lvlText w:val=""/>
      <w:lvlJc w:val="left"/>
      <w:pPr>
        <w:tabs>
          <w:tab w:val="num" w:pos="5085"/>
        </w:tabs>
        <w:ind w:left="5085" w:hanging="360"/>
      </w:pPr>
      <w:rPr>
        <w:rFonts w:ascii="Symbol" w:hAnsi="Symbol" w:hint="default"/>
      </w:rPr>
    </w:lvl>
    <w:lvl w:ilvl="7" w:tplc="041F0003">
      <w:start w:val="1"/>
      <w:numFmt w:val="bullet"/>
      <w:lvlText w:val="o"/>
      <w:lvlJc w:val="left"/>
      <w:pPr>
        <w:tabs>
          <w:tab w:val="num" w:pos="5805"/>
        </w:tabs>
        <w:ind w:left="5805" w:hanging="360"/>
      </w:pPr>
      <w:rPr>
        <w:rFonts w:ascii="Courier New" w:hAnsi="Courier New" w:cs="Courier New" w:hint="default"/>
      </w:rPr>
    </w:lvl>
    <w:lvl w:ilvl="8" w:tplc="041F0005">
      <w:start w:val="1"/>
      <w:numFmt w:val="bullet"/>
      <w:lvlText w:val=""/>
      <w:lvlJc w:val="left"/>
      <w:pPr>
        <w:tabs>
          <w:tab w:val="num" w:pos="6525"/>
        </w:tabs>
        <w:ind w:left="6525" w:hanging="360"/>
      </w:pPr>
      <w:rPr>
        <w:rFonts w:ascii="Wingdings" w:hAnsi="Wingdings" w:hint="default"/>
      </w:rPr>
    </w:lvl>
  </w:abstractNum>
  <w:abstractNum w:abstractNumId="9">
    <w:nsid w:val="15186031"/>
    <w:multiLevelType w:val="hybridMultilevel"/>
    <w:tmpl w:val="05341ADA"/>
    <w:lvl w:ilvl="0" w:tplc="041F000F">
      <w:start w:val="1"/>
      <w:numFmt w:val="decimal"/>
      <w:lvlText w:val="%1."/>
      <w:lvlJc w:val="left"/>
      <w:pPr>
        <w:tabs>
          <w:tab w:val="num" w:pos="720"/>
        </w:tabs>
        <w:ind w:left="720" w:hanging="360"/>
      </w:pPr>
      <w:rPr>
        <w:rFonts w:hint="default"/>
      </w:rPr>
    </w:lvl>
    <w:lvl w:ilvl="1" w:tplc="041F0019" w:tentative="1">
      <w:start w:val="1"/>
      <w:numFmt w:val="lowerLetter"/>
      <w:lvlText w:val="%2."/>
      <w:lvlJc w:val="left"/>
      <w:pPr>
        <w:tabs>
          <w:tab w:val="num" w:pos="1440"/>
        </w:tabs>
        <w:ind w:left="1440" w:hanging="360"/>
      </w:pPr>
    </w:lvl>
    <w:lvl w:ilvl="2" w:tplc="041F001B" w:tentative="1">
      <w:start w:val="1"/>
      <w:numFmt w:val="lowerRoman"/>
      <w:lvlText w:val="%3."/>
      <w:lvlJc w:val="right"/>
      <w:pPr>
        <w:tabs>
          <w:tab w:val="num" w:pos="2160"/>
        </w:tabs>
        <w:ind w:left="2160" w:hanging="18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abstractNum w:abstractNumId="10">
    <w:nsid w:val="1B3C0341"/>
    <w:multiLevelType w:val="hybridMultilevel"/>
    <w:tmpl w:val="18A6F402"/>
    <w:lvl w:ilvl="0" w:tplc="041F000D">
      <w:start w:val="1"/>
      <w:numFmt w:val="bullet"/>
      <w:lvlText w:val=""/>
      <w:lvlJc w:val="left"/>
      <w:pPr>
        <w:ind w:left="861" w:hanging="360"/>
      </w:pPr>
      <w:rPr>
        <w:rFonts w:ascii="Wingdings" w:hAnsi="Wingdings" w:hint="default"/>
      </w:rPr>
    </w:lvl>
    <w:lvl w:ilvl="1" w:tplc="041F0003" w:tentative="1">
      <w:start w:val="1"/>
      <w:numFmt w:val="bullet"/>
      <w:lvlText w:val="o"/>
      <w:lvlJc w:val="left"/>
      <w:pPr>
        <w:ind w:left="1581" w:hanging="360"/>
      </w:pPr>
      <w:rPr>
        <w:rFonts w:ascii="Courier New" w:hAnsi="Courier New" w:cs="Courier New" w:hint="default"/>
      </w:rPr>
    </w:lvl>
    <w:lvl w:ilvl="2" w:tplc="041F0005" w:tentative="1">
      <w:start w:val="1"/>
      <w:numFmt w:val="bullet"/>
      <w:lvlText w:val=""/>
      <w:lvlJc w:val="left"/>
      <w:pPr>
        <w:ind w:left="2301" w:hanging="360"/>
      </w:pPr>
      <w:rPr>
        <w:rFonts w:ascii="Wingdings" w:hAnsi="Wingdings" w:hint="default"/>
      </w:rPr>
    </w:lvl>
    <w:lvl w:ilvl="3" w:tplc="041F0001" w:tentative="1">
      <w:start w:val="1"/>
      <w:numFmt w:val="bullet"/>
      <w:lvlText w:val=""/>
      <w:lvlJc w:val="left"/>
      <w:pPr>
        <w:ind w:left="3021" w:hanging="360"/>
      </w:pPr>
      <w:rPr>
        <w:rFonts w:ascii="Symbol" w:hAnsi="Symbol" w:hint="default"/>
      </w:rPr>
    </w:lvl>
    <w:lvl w:ilvl="4" w:tplc="041F0003" w:tentative="1">
      <w:start w:val="1"/>
      <w:numFmt w:val="bullet"/>
      <w:lvlText w:val="o"/>
      <w:lvlJc w:val="left"/>
      <w:pPr>
        <w:ind w:left="3741" w:hanging="360"/>
      </w:pPr>
      <w:rPr>
        <w:rFonts w:ascii="Courier New" w:hAnsi="Courier New" w:cs="Courier New" w:hint="default"/>
      </w:rPr>
    </w:lvl>
    <w:lvl w:ilvl="5" w:tplc="041F0005" w:tentative="1">
      <w:start w:val="1"/>
      <w:numFmt w:val="bullet"/>
      <w:lvlText w:val=""/>
      <w:lvlJc w:val="left"/>
      <w:pPr>
        <w:ind w:left="4461" w:hanging="360"/>
      </w:pPr>
      <w:rPr>
        <w:rFonts w:ascii="Wingdings" w:hAnsi="Wingdings" w:hint="default"/>
      </w:rPr>
    </w:lvl>
    <w:lvl w:ilvl="6" w:tplc="041F0001" w:tentative="1">
      <w:start w:val="1"/>
      <w:numFmt w:val="bullet"/>
      <w:lvlText w:val=""/>
      <w:lvlJc w:val="left"/>
      <w:pPr>
        <w:ind w:left="5181" w:hanging="360"/>
      </w:pPr>
      <w:rPr>
        <w:rFonts w:ascii="Symbol" w:hAnsi="Symbol" w:hint="default"/>
      </w:rPr>
    </w:lvl>
    <w:lvl w:ilvl="7" w:tplc="041F0003" w:tentative="1">
      <w:start w:val="1"/>
      <w:numFmt w:val="bullet"/>
      <w:lvlText w:val="o"/>
      <w:lvlJc w:val="left"/>
      <w:pPr>
        <w:ind w:left="5901" w:hanging="360"/>
      </w:pPr>
      <w:rPr>
        <w:rFonts w:ascii="Courier New" w:hAnsi="Courier New" w:cs="Courier New" w:hint="default"/>
      </w:rPr>
    </w:lvl>
    <w:lvl w:ilvl="8" w:tplc="041F0005" w:tentative="1">
      <w:start w:val="1"/>
      <w:numFmt w:val="bullet"/>
      <w:lvlText w:val=""/>
      <w:lvlJc w:val="left"/>
      <w:pPr>
        <w:ind w:left="6621" w:hanging="360"/>
      </w:pPr>
      <w:rPr>
        <w:rFonts w:ascii="Wingdings" w:hAnsi="Wingdings" w:hint="default"/>
      </w:rPr>
    </w:lvl>
  </w:abstractNum>
  <w:abstractNum w:abstractNumId="11">
    <w:nsid w:val="1D236E02"/>
    <w:multiLevelType w:val="hybridMultilevel"/>
    <w:tmpl w:val="9F6EE058"/>
    <w:lvl w:ilvl="0" w:tplc="47BA0376">
      <w:start w:val="1"/>
      <w:numFmt w:val="lowerLetter"/>
      <w:lvlText w:val="%1)"/>
      <w:lvlJc w:val="left"/>
      <w:pPr>
        <w:ind w:left="1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1" w:tplc="1F6E2B60">
      <w:start w:val="1"/>
      <w:numFmt w:val="lowerLetter"/>
      <w:lvlText w:val="%2"/>
      <w:lvlJc w:val="left"/>
      <w:pPr>
        <w:ind w:left="138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2" w:tplc="5C48CD6A">
      <w:start w:val="1"/>
      <w:numFmt w:val="lowerRoman"/>
      <w:lvlText w:val="%3"/>
      <w:lvlJc w:val="left"/>
      <w:pPr>
        <w:ind w:left="210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3" w:tplc="02EA4ADA">
      <w:start w:val="1"/>
      <w:numFmt w:val="decimal"/>
      <w:lvlText w:val="%4"/>
      <w:lvlJc w:val="left"/>
      <w:pPr>
        <w:ind w:left="282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4" w:tplc="DDACB6B6">
      <w:start w:val="1"/>
      <w:numFmt w:val="lowerLetter"/>
      <w:lvlText w:val="%5"/>
      <w:lvlJc w:val="left"/>
      <w:pPr>
        <w:ind w:left="354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5" w:tplc="05D41658">
      <w:start w:val="1"/>
      <w:numFmt w:val="lowerRoman"/>
      <w:lvlText w:val="%6"/>
      <w:lvlJc w:val="left"/>
      <w:pPr>
        <w:ind w:left="426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6" w:tplc="90D6E856">
      <w:start w:val="1"/>
      <w:numFmt w:val="decimal"/>
      <w:lvlText w:val="%7"/>
      <w:lvlJc w:val="left"/>
      <w:pPr>
        <w:ind w:left="498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7" w:tplc="BC8A6B76">
      <w:start w:val="1"/>
      <w:numFmt w:val="lowerLetter"/>
      <w:lvlText w:val="%8"/>
      <w:lvlJc w:val="left"/>
      <w:pPr>
        <w:ind w:left="570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8" w:tplc="2C82F952">
      <w:start w:val="1"/>
      <w:numFmt w:val="lowerRoman"/>
      <w:lvlText w:val="%9"/>
      <w:lvlJc w:val="left"/>
      <w:pPr>
        <w:ind w:left="642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abstractNum>
  <w:abstractNum w:abstractNumId="12">
    <w:nsid w:val="1E8D43C2"/>
    <w:multiLevelType w:val="hybridMultilevel"/>
    <w:tmpl w:val="7C1A9452"/>
    <w:lvl w:ilvl="0" w:tplc="041F000F">
      <w:start w:val="1"/>
      <w:numFmt w:val="decimal"/>
      <w:lvlText w:val="%1."/>
      <w:lvlJc w:val="left"/>
      <w:pPr>
        <w:ind w:left="502" w:hanging="360"/>
      </w:pPr>
    </w:lvl>
    <w:lvl w:ilvl="1" w:tplc="041F0019" w:tentative="1">
      <w:start w:val="1"/>
      <w:numFmt w:val="lowerLetter"/>
      <w:lvlText w:val="%2."/>
      <w:lvlJc w:val="left"/>
      <w:pPr>
        <w:ind w:left="1222" w:hanging="360"/>
      </w:pPr>
    </w:lvl>
    <w:lvl w:ilvl="2" w:tplc="041F001B" w:tentative="1">
      <w:start w:val="1"/>
      <w:numFmt w:val="lowerRoman"/>
      <w:lvlText w:val="%3."/>
      <w:lvlJc w:val="right"/>
      <w:pPr>
        <w:ind w:left="1942" w:hanging="180"/>
      </w:pPr>
    </w:lvl>
    <w:lvl w:ilvl="3" w:tplc="041F000F" w:tentative="1">
      <w:start w:val="1"/>
      <w:numFmt w:val="decimal"/>
      <w:lvlText w:val="%4."/>
      <w:lvlJc w:val="left"/>
      <w:pPr>
        <w:ind w:left="2662" w:hanging="360"/>
      </w:pPr>
    </w:lvl>
    <w:lvl w:ilvl="4" w:tplc="041F0019" w:tentative="1">
      <w:start w:val="1"/>
      <w:numFmt w:val="lowerLetter"/>
      <w:lvlText w:val="%5."/>
      <w:lvlJc w:val="left"/>
      <w:pPr>
        <w:ind w:left="3382" w:hanging="360"/>
      </w:pPr>
    </w:lvl>
    <w:lvl w:ilvl="5" w:tplc="041F001B" w:tentative="1">
      <w:start w:val="1"/>
      <w:numFmt w:val="lowerRoman"/>
      <w:lvlText w:val="%6."/>
      <w:lvlJc w:val="right"/>
      <w:pPr>
        <w:ind w:left="4102" w:hanging="180"/>
      </w:pPr>
    </w:lvl>
    <w:lvl w:ilvl="6" w:tplc="041F000F" w:tentative="1">
      <w:start w:val="1"/>
      <w:numFmt w:val="decimal"/>
      <w:lvlText w:val="%7."/>
      <w:lvlJc w:val="left"/>
      <w:pPr>
        <w:ind w:left="4822" w:hanging="360"/>
      </w:pPr>
    </w:lvl>
    <w:lvl w:ilvl="7" w:tplc="041F0019" w:tentative="1">
      <w:start w:val="1"/>
      <w:numFmt w:val="lowerLetter"/>
      <w:lvlText w:val="%8."/>
      <w:lvlJc w:val="left"/>
      <w:pPr>
        <w:ind w:left="5542" w:hanging="360"/>
      </w:pPr>
    </w:lvl>
    <w:lvl w:ilvl="8" w:tplc="041F001B" w:tentative="1">
      <w:start w:val="1"/>
      <w:numFmt w:val="lowerRoman"/>
      <w:lvlText w:val="%9."/>
      <w:lvlJc w:val="right"/>
      <w:pPr>
        <w:ind w:left="6262" w:hanging="180"/>
      </w:pPr>
    </w:lvl>
  </w:abstractNum>
  <w:abstractNum w:abstractNumId="13">
    <w:nsid w:val="2304150B"/>
    <w:multiLevelType w:val="hybridMultilevel"/>
    <w:tmpl w:val="D9E22D5C"/>
    <w:lvl w:ilvl="0" w:tplc="041F000F">
      <w:start w:val="1"/>
      <w:numFmt w:val="decimal"/>
      <w:lvlText w:val="%1."/>
      <w:lvlJc w:val="left"/>
      <w:pPr>
        <w:ind w:left="1080" w:hanging="360"/>
      </w:pPr>
    </w:lvl>
    <w:lvl w:ilvl="1" w:tplc="041F0019" w:tentative="1">
      <w:start w:val="1"/>
      <w:numFmt w:val="lowerLetter"/>
      <w:lvlText w:val="%2."/>
      <w:lvlJc w:val="left"/>
      <w:pPr>
        <w:ind w:left="1800" w:hanging="360"/>
      </w:pPr>
    </w:lvl>
    <w:lvl w:ilvl="2" w:tplc="041F001B" w:tentative="1">
      <w:start w:val="1"/>
      <w:numFmt w:val="lowerRoman"/>
      <w:lvlText w:val="%3."/>
      <w:lvlJc w:val="right"/>
      <w:pPr>
        <w:ind w:left="2520" w:hanging="180"/>
      </w:pPr>
    </w:lvl>
    <w:lvl w:ilvl="3" w:tplc="041F000F" w:tentative="1">
      <w:start w:val="1"/>
      <w:numFmt w:val="decimal"/>
      <w:lvlText w:val="%4."/>
      <w:lvlJc w:val="left"/>
      <w:pPr>
        <w:ind w:left="3240" w:hanging="360"/>
      </w:pPr>
    </w:lvl>
    <w:lvl w:ilvl="4" w:tplc="041F0019" w:tentative="1">
      <w:start w:val="1"/>
      <w:numFmt w:val="lowerLetter"/>
      <w:lvlText w:val="%5."/>
      <w:lvlJc w:val="left"/>
      <w:pPr>
        <w:ind w:left="3960" w:hanging="360"/>
      </w:pPr>
    </w:lvl>
    <w:lvl w:ilvl="5" w:tplc="041F001B" w:tentative="1">
      <w:start w:val="1"/>
      <w:numFmt w:val="lowerRoman"/>
      <w:lvlText w:val="%6."/>
      <w:lvlJc w:val="right"/>
      <w:pPr>
        <w:ind w:left="4680" w:hanging="180"/>
      </w:pPr>
    </w:lvl>
    <w:lvl w:ilvl="6" w:tplc="041F000F" w:tentative="1">
      <w:start w:val="1"/>
      <w:numFmt w:val="decimal"/>
      <w:lvlText w:val="%7."/>
      <w:lvlJc w:val="left"/>
      <w:pPr>
        <w:ind w:left="5400" w:hanging="360"/>
      </w:pPr>
    </w:lvl>
    <w:lvl w:ilvl="7" w:tplc="041F0019" w:tentative="1">
      <w:start w:val="1"/>
      <w:numFmt w:val="lowerLetter"/>
      <w:lvlText w:val="%8."/>
      <w:lvlJc w:val="left"/>
      <w:pPr>
        <w:ind w:left="6120" w:hanging="360"/>
      </w:pPr>
    </w:lvl>
    <w:lvl w:ilvl="8" w:tplc="041F001B" w:tentative="1">
      <w:start w:val="1"/>
      <w:numFmt w:val="lowerRoman"/>
      <w:lvlText w:val="%9."/>
      <w:lvlJc w:val="right"/>
      <w:pPr>
        <w:ind w:left="6840" w:hanging="180"/>
      </w:pPr>
    </w:lvl>
  </w:abstractNum>
  <w:abstractNum w:abstractNumId="14">
    <w:nsid w:val="23C73852"/>
    <w:multiLevelType w:val="hybridMultilevel"/>
    <w:tmpl w:val="9F6EE058"/>
    <w:lvl w:ilvl="0" w:tplc="47BA0376">
      <w:start w:val="1"/>
      <w:numFmt w:val="lowerLetter"/>
      <w:lvlText w:val="%1)"/>
      <w:lvlJc w:val="left"/>
      <w:pPr>
        <w:ind w:left="277"/>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1" w:tplc="1F6E2B60">
      <w:start w:val="1"/>
      <w:numFmt w:val="lowerLetter"/>
      <w:lvlText w:val="%2"/>
      <w:lvlJc w:val="left"/>
      <w:pPr>
        <w:ind w:left="1647"/>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2" w:tplc="5C48CD6A">
      <w:start w:val="1"/>
      <w:numFmt w:val="lowerRoman"/>
      <w:lvlText w:val="%3"/>
      <w:lvlJc w:val="left"/>
      <w:pPr>
        <w:ind w:left="2367"/>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3" w:tplc="02EA4ADA">
      <w:start w:val="1"/>
      <w:numFmt w:val="decimal"/>
      <w:lvlText w:val="%4"/>
      <w:lvlJc w:val="left"/>
      <w:pPr>
        <w:ind w:left="3087"/>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4" w:tplc="DDACB6B6">
      <w:start w:val="1"/>
      <w:numFmt w:val="lowerLetter"/>
      <w:lvlText w:val="%5"/>
      <w:lvlJc w:val="left"/>
      <w:pPr>
        <w:ind w:left="3807"/>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5" w:tplc="05D41658">
      <w:start w:val="1"/>
      <w:numFmt w:val="lowerRoman"/>
      <w:lvlText w:val="%6"/>
      <w:lvlJc w:val="left"/>
      <w:pPr>
        <w:ind w:left="4527"/>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6" w:tplc="90D6E856">
      <w:start w:val="1"/>
      <w:numFmt w:val="decimal"/>
      <w:lvlText w:val="%7"/>
      <w:lvlJc w:val="left"/>
      <w:pPr>
        <w:ind w:left="5247"/>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7" w:tplc="BC8A6B76">
      <w:start w:val="1"/>
      <w:numFmt w:val="lowerLetter"/>
      <w:lvlText w:val="%8"/>
      <w:lvlJc w:val="left"/>
      <w:pPr>
        <w:ind w:left="5967"/>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8" w:tplc="2C82F952">
      <w:start w:val="1"/>
      <w:numFmt w:val="lowerRoman"/>
      <w:lvlText w:val="%9"/>
      <w:lvlJc w:val="left"/>
      <w:pPr>
        <w:ind w:left="6687"/>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abstractNum>
  <w:abstractNum w:abstractNumId="15">
    <w:nsid w:val="27E95FD5"/>
    <w:multiLevelType w:val="hybridMultilevel"/>
    <w:tmpl w:val="4DCA9722"/>
    <w:lvl w:ilvl="0" w:tplc="041F0001">
      <w:start w:val="1"/>
      <w:numFmt w:val="bullet"/>
      <w:lvlText w:val=""/>
      <w:lvlJc w:val="left"/>
      <w:pPr>
        <w:ind w:left="363" w:hanging="360"/>
      </w:pPr>
      <w:rPr>
        <w:rFonts w:ascii="Symbol" w:hAnsi="Symbol" w:hint="default"/>
      </w:rPr>
    </w:lvl>
    <w:lvl w:ilvl="1" w:tplc="041F0003" w:tentative="1">
      <w:start w:val="1"/>
      <w:numFmt w:val="bullet"/>
      <w:lvlText w:val="o"/>
      <w:lvlJc w:val="left"/>
      <w:pPr>
        <w:ind w:left="1083" w:hanging="360"/>
      </w:pPr>
      <w:rPr>
        <w:rFonts w:ascii="Courier New" w:hAnsi="Courier New" w:cs="Courier New" w:hint="default"/>
      </w:rPr>
    </w:lvl>
    <w:lvl w:ilvl="2" w:tplc="041F0005" w:tentative="1">
      <w:start w:val="1"/>
      <w:numFmt w:val="bullet"/>
      <w:lvlText w:val=""/>
      <w:lvlJc w:val="left"/>
      <w:pPr>
        <w:ind w:left="1803" w:hanging="360"/>
      </w:pPr>
      <w:rPr>
        <w:rFonts w:ascii="Wingdings" w:hAnsi="Wingdings" w:hint="default"/>
      </w:rPr>
    </w:lvl>
    <w:lvl w:ilvl="3" w:tplc="041F0001" w:tentative="1">
      <w:start w:val="1"/>
      <w:numFmt w:val="bullet"/>
      <w:lvlText w:val=""/>
      <w:lvlJc w:val="left"/>
      <w:pPr>
        <w:ind w:left="2523" w:hanging="360"/>
      </w:pPr>
      <w:rPr>
        <w:rFonts w:ascii="Symbol" w:hAnsi="Symbol" w:hint="default"/>
      </w:rPr>
    </w:lvl>
    <w:lvl w:ilvl="4" w:tplc="041F0003" w:tentative="1">
      <w:start w:val="1"/>
      <w:numFmt w:val="bullet"/>
      <w:lvlText w:val="o"/>
      <w:lvlJc w:val="left"/>
      <w:pPr>
        <w:ind w:left="3243" w:hanging="360"/>
      </w:pPr>
      <w:rPr>
        <w:rFonts w:ascii="Courier New" w:hAnsi="Courier New" w:cs="Courier New" w:hint="default"/>
      </w:rPr>
    </w:lvl>
    <w:lvl w:ilvl="5" w:tplc="041F0005" w:tentative="1">
      <w:start w:val="1"/>
      <w:numFmt w:val="bullet"/>
      <w:lvlText w:val=""/>
      <w:lvlJc w:val="left"/>
      <w:pPr>
        <w:ind w:left="3963" w:hanging="360"/>
      </w:pPr>
      <w:rPr>
        <w:rFonts w:ascii="Wingdings" w:hAnsi="Wingdings" w:hint="default"/>
      </w:rPr>
    </w:lvl>
    <w:lvl w:ilvl="6" w:tplc="041F0001" w:tentative="1">
      <w:start w:val="1"/>
      <w:numFmt w:val="bullet"/>
      <w:lvlText w:val=""/>
      <w:lvlJc w:val="left"/>
      <w:pPr>
        <w:ind w:left="4683" w:hanging="360"/>
      </w:pPr>
      <w:rPr>
        <w:rFonts w:ascii="Symbol" w:hAnsi="Symbol" w:hint="default"/>
      </w:rPr>
    </w:lvl>
    <w:lvl w:ilvl="7" w:tplc="041F0003" w:tentative="1">
      <w:start w:val="1"/>
      <w:numFmt w:val="bullet"/>
      <w:lvlText w:val="o"/>
      <w:lvlJc w:val="left"/>
      <w:pPr>
        <w:ind w:left="5403" w:hanging="360"/>
      </w:pPr>
      <w:rPr>
        <w:rFonts w:ascii="Courier New" w:hAnsi="Courier New" w:cs="Courier New" w:hint="default"/>
      </w:rPr>
    </w:lvl>
    <w:lvl w:ilvl="8" w:tplc="041F0005" w:tentative="1">
      <w:start w:val="1"/>
      <w:numFmt w:val="bullet"/>
      <w:lvlText w:val=""/>
      <w:lvlJc w:val="left"/>
      <w:pPr>
        <w:ind w:left="6123" w:hanging="360"/>
      </w:pPr>
      <w:rPr>
        <w:rFonts w:ascii="Wingdings" w:hAnsi="Wingdings" w:hint="default"/>
      </w:rPr>
    </w:lvl>
  </w:abstractNum>
  <w:abstractNum w:abstractNumId="16">
    <w:nsid w:val="29E16312"/>
    <w:multiLevelType w:val="hybridMultilevel"/>
    <w:tmpl w:val="E8F21C92"/>
    <w:lvl w:ilvl="0" w:tplc="041F0001">
      <w:start w:val="1"/>
      <w:numFmt w:val="bullet"/>
      <w:lvlText w:val=""/>
      <w:lvlJc w:val="left"/>
      <w:pPr>
        <w:ind w:left="643" w:hanging="360"/>
      </w:pPr>
      <w:rPr>
        <w:rFonts w:ascii="Symbol" w:hAnsi="Symbol" w:hint="default"/>
      </w:rPr>
    </w:lvl>
    <w:lvl w:ilvl="1" w:tplc="041F0003" w:tentative="1">
      <w:start w:val="1"/>
      <w:numFmt w:val="bullet"/>
      <w:lvlText w:val="o"/>
      <w:lvlJc w:val="left"/>
      <w:pPr>
        <w:ind w:left="1363" w:hanging="360"/>
      </w:pPr>
      <w:rPr>
        <w:rFonts w:ascii="Courier New" w:hAnsi="Courier New" w:cs="Courier New" w:hint="default"/>
      </w:rPr>
    </w:lvl>
    <w:lvl w:ilvl="2" w:tplc="041F0005" w:tentative="1">
      <w:start w:val="1"/>
      <w:numFmt w:val="bullet"/>
      <w:lvlText w:val=""/>
      <w:lvlJc w:val="left"/>
      <w:pPr>
        <w:ind w:left="2083" w:hanging="360"/>
      </w:pPr>
      <w:rPr>
        <w:rFonts w:ascii="Wingdings" w:hAnsi="Wingdings" w:hint="default"/>
      </w:rPr>
    </w:lvl>
    <w:lvl w:ilvl="3" w:tplc="041F0001" w:tentative="1">
      <w:start w:val="1"/>
      <w:numFmt w:val="bullet"/>
      <w:lvlText w:val=""/>
      <w:lvlJc w:val="left"/>
      <w:pPr>
        <w:ind w:left="2803" w:hanging="360"/>
      </w:pPr>
      <w:rPr>
        <w:rFonts w:ascii="Symbol" w:hAnsi="Symbol" w:hint="default"/>
      </w:rPr>
    </w:lvl>
    <w:lvl w:ilvl="4" w:tplc="041F0003" w:tentative="1">
      <w:start w:val="1"/>
      <w:numFmt w:val="bullet"/>
      <w:lvlText w:val="o"/>
      <w:lvlJc w:val="left"/>
      <w:pPr>
        <w:ind w:left="3523" w:hanging="360"/>
      </w:pPr>
      <w:rPr>
        <w:rFonts w:ascii="Courier New" w:hAnsi="Courier New" w:cs="Courier New" w:hint="default"/>
      </w:rPr>
    </w:lvl>
    <w:lvl w:ilvl="5" w:tplc="041F0005" w:tentative="1">
      <w:start w:val="1"/>
      <w:numFmt w:val="bullet"/>
      <w:lvlText w:val=""/>
      <w:lvlJc w:val="left"/>
      <w:pPr>
        <w:ind w:left="4243" w:hanging="360"/>
      </w:pPr>
      <w:rPr>
        <w:rFonts w:ascii="Wingdings" w:hAnsi="Wingdings" w:hint="default"/>
      </w:rPr>
    </w:lvl>
    <w:lvl w:ilvl="6" w:tplc="041F0001" w:tentative="1">
      <w:start w:val="1"/>
      <w:numFmt w:val="bullet"/>
      <w:lvlText w:val=""/>
      <w:lvlJc w:val="left"/>
      <w:pPr>
        <w:ind w:left="4963" w:hanging="360"/>
      </w:pPr>
      <w:rPr>
        <w:rFonts w:ascii="Symbol" w:hAnsi="Symbol" w:hint="default"/>
      </w:rPr>
    </w:lvl>
    <w:lvl w:ilvl="7" w:tplc="041F0003" w:tentative="1">
      <w:start w:val="1"/>
      <w:numFmt w:val="bullet"/>
      <w:lvlText w:val="o"/>
      <w:lvlJc w:val="left"/>
      <w:pPr>
        <w:ind w:left="5683" w:hanging="360"/>
      </w:pPr>
      <w:rPr>
        <w:rFonts w:ascii="Courier New" w:hAnsi="Courier New" w:cs="Courier New" w:hint="default"/>
      </w:rPr>
    </w:lvl>
    <w:lvl w:ilvl="8" w:tplc="041F0005" w:tentative="1">
      <w:start w:val="1"/>
      <w:numFmt w:val="bullet"/>
      <w:lvlText w:val=""/>
      <w:lvlJc w:val="left"/>
      <w:pPr>
        <w:ind w:left="6403" w:hanging="360"/>
      </w:pPr>
      <w:rPr>
        <w:rFonts w:ascii="Wingdings" w:hAnsi="Wingdings" w:hint="default"/>
      </w:rPr>
    </w:lvl>
  </w:abstractNum>
  <w:abstractNum w:abstractNumId="17">
    <w:nsid w:val="2C771AF4"/>
    <w:multiLevelType w:val="hybridMultilevel"/>
    <w:tmpl w:val="23723CA0"/>
    <w:lvl w:ilvl="0" w:tplc="041F000F">
      <w:start w:val="1"/>
      <w:numFmt w:val="decimal"/>
      <w:lvlText w:val="%1."/>
      <w:lvlJc w:val="left"/>
      <w:pPr>
        <w:ind w:left="360" w:hanging="360"/>
      </w:pPr>
    </w:lvl>
    <w:lvl w:ilvl="1" w:tplc="041F0019" w:tentative="1">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18">
    <w:nsid w:val="2DFA1C13"/>
    <w:multiLevelType w:val="hybridMultilevel"/>
    <w:tmpl w:val="AAD2BBEE"/>
    <w:lvl w:ilvl="0" w:tplc="041F000D">
      <w:start w:val="1"/>
      <w:numFmt w:val="bullet"/>
      <w:lvlText w:val=""/>
      <w:lvlJc w:val="left"/>
      <w:pPr>
        <w:ind w:left="643" w:hanging="360"/>
      </w:pPr>
      <w:rPr>
        <w:rFonts w:ascii="Wingdings" w:hAnsi="Wingdings" w:hint="default"/>
      </w:rPr>
    </w:lvl>
    <w:lvl w:ilvl="1" w:tplc="041F0003" w:tentative="1">
      <w:start w:val="1"/>
      <w:numFmt w:val="bullet"/>
      <w:lvlText w:val="o"/>
      <w:lvlJc w:val="left"/>
      <w:pPr>
        <w:ind w:left="1363" w:hanging="360"/>
      </w:pPr>
      <w:rPr>
        <w:rFonts w:ascii="Courier New" w:hAnsi="Courier New" w:cs="Courier New" w:hint="default"/>
      </w:rPr>
    </w:lvl>
    <w:lvl w:ilvl="2" w:tplc="041F0005" w:tentative="1">
      <w:start w:val="1"/>
      <w:numFmt w:val="bullet"/>
      <w:lvlText w:val=""/>
      <w:lvlJc w:val="left"/>
      <w:pPr>
        <w:ind w:left="2083" w:hanging="360"/>
      </w:pPr>
      <w:rPr>
        <w:rFonts w:ascii="Wingdings" w:hAnsi="Wingdings" w:hint="default"/>
      </w:rPr>
    </w:lvl>
    <w:lvl w:ilvl="3" w:tplc="041F0001" w:tentative="1">
      <w:start w:val="1"/>
      <w:numFmt w:val="bullet"/>
      <w:lvlText w:val=""/>
      <w:lvlJc w:val="left"/>
      <w:pPr>
        <w:ind w:left="2803" w:hanging="360"/>
      </w:pPr>
      <w:rPr>
        <w:rFonts w:ascii="Symbol" w:hAnsi="Symbol" w:hint="default"/>
      </w:rPr>
    </w:lvl>
    <w:lvl w:ilvl="4" w:tplc="041F0003" w:tentative="1">
      <w:start w:val="1"/>
      <w:numFmt w:val="bullet"/>
      <w:lvlText w:val="o"/>
      <w:lvlJc w:val="left"/>
      <w:pPr>
        <w:ind w:left="3523" w:hanging="360"/>
      </w:pPr>
      <w:rPr>
        <w:rFonts w:ascii="Courier New" w:hAnsi="Courier New" w:cs="Courier New" w:hint="default"/>
      </w:rPr>
    </w:lvl>
    <w:lvl w:ilvl="5" w:tplc="041F0005" w:tentative="1">
      <w:start w:val="1"/>
      <w:numFmt w:val="bullet"/>
      <w:lvlText w:val=""/>
      <w:lvlJc w:val="left"/>
      <w:pPr>
        <w:ind w:left="4243" w:hanging="360"/>
      </w:pPr>
      <w:rPr>
        <w:rFonts w:ascii="Wingdings" w:hAnsi="Wingdings" w:hint="default"/>
      </w:rPr>
    </w:lvl>
    <w:lvl w:ilvl="6" w:tplc="041F0001" w:tentative="1">
      <w:start w:val="1"/>
      <w:numFmt w:val="bullet"/>
      <w:lvlText w:val=""/>
      <w:lvlJc w:val="left"/>
      <w:pPr>
        <w:ind w:left="4963" w:hanging="360"/>
      </w:pPr>
      <w:rPr>
        <w:rFonts w:ascii="Symbol" w:hAnsi="Symbol" w:hint="default"/>
      </w:rPr>
    </w:lvl>
    <w:lvl w:ilvl="7" w:tplc="041F0003" w:tentative="1">
      <w:start w:val="1"/>
      <w:numFmt w:val="bullet"/>
      <w:lvlText w:val="o"/>
      <w:lvlJc w:val="left"/>
      <w:pPr>
        <w:ind w:left="5683" w:hanging="360"/>
      </w:pPr>
      <w:rPr>
        <w:rFonts w:ascii="Courier New" w:hAnsi="Courier New" w:cs="Courier New" w:hint="default"/>
      </w:rPr>
    </w:lvl>
    <w:lvl w:ilvl="8" w:tplc="041F0005" w:tentative="1">
      <w:start w:val="1"/>
      <w:numFmt w:val="bullet"/>
      <w:lvlText w:val=""/>
      <w:lvlJc w:val="left"/>
      <w:pPr>
        <w:ind w:left="6403" w:hanging="360"/>
      </w:pPr>
      <w:rPr>
        <w:rFonts w:ascii="Wingdings" w:hAnsi="Wingdings" w:hint="default"/>
      </w:rPr>
    </w:lvl>
  </w:abstractNum>
  <w:abstractNum w:abstractNumId="19">
    <w:nsid w:val="33353D3C"/>
    <w:multiLevelType w:val="hybridMultilevel"/>
    <w:tmpl w:val="FCB8D1A0"/>
    <w:lvl w:ilvl="0" w:tplc="3B581C02">
      <w:start w:val="1"/>
      <w:numFmt w:val="decimal"/>
      <w:lvlText w:val="%1."/>
      <w:lvlJc w:val="left"/>
      <w:pPr>
        <w:ind w:left="501" w:hanging="360"/>
      </w:pPr>
      <w:rPr>
        <w:rFonts w:ascii="Kayra" w:hAnsi="Kayra" w:hint="default"/>
        <w:b/>
      </w:rPr>
    </w:lvl>
    <w:lvl w:ilvl="1" w:tplc="041F0019" w:tentative="1">
      <w:start w:val="1"/>
      <w:numFmt w:val="lowerLetter"/>
      <w:lvlText w:val="%2."/>
      <w:lvlJc w:val="left"/>
      <w:pPr>
        <w:ind w:left="1221" w:hanging="360"/>
      </w:pPr>
    </w:lvl>
    <w:lvl w:ilvl="2" w:tplc="041F001B" w:tentative="1">
      <w:start w:val="1"/>
      <w:numFmt w:val="lowerRoman"/>
      <w:lvlText w:val="%3."/>
      <w:lvlJc w:val="right"/>
      <w:pPr>
        <w:ind w:left="1941" w:hanging="180"/>
      </w:pPr>
    </w:lvl>
    <w:lvl w:ilvl="3" w:tplc="041F000F" w:tentative="1">
      <w:start w:val="1"/>
      <w:numFmt w:val="decimal"/>
      <w:lvlText w:val="%4."/>
      <w:lvlJc w:val="left"/>
      <w:pPr>
        <w:ind w:left="2661" w:hanging="360"/>
      </w:pPr>
    </w:lvl>
    <w:lvl w:ilvl="4" w:tplc="041F0019" w:tentative="1">
      <w:start w:val="1"/>
      <w:numFmt w:val="lowerLetter"/>
      <w:lvlText w:val="%5."/>
      <w:lvlJc w:val="left"/>
      <w:pPr>
        <w:ind w:left="3381" w:hanging="360"/>
      </w:pPr>
    </w:lvl>
    <w:lvl w:ilvl="5" w:tplc="041F001B" w:tentative="1">
      <w:start w:val="1"/>
      <w:numFmt w:val="lowerRoman"/>
      <w:lvlText w:val="%6."/>
      <w:lvlJc w:val="right"/>
      <w:pPr>
        <w:ind w:left="4101" w:hanging="180"/>
      </w:pPr>
    </w:lvl>
    <w:lvl w:ilvl="6" w:tplc="041F000F" w:tentative="1">
      <w:start w:val="1"/>
      <w:numFmt w:val="decimal"/>
      <w:lvlText w:val="%7."/>
      <w:lvlJc w:val="left"/>
      <w:pPr>
        <w:ind w:left="4821" w:hanging="360"/>
      </w:pPr>
    </w:lvl>
    <w:lvl w:ilvl="7" w:tplc="041F0019" w:tentative="1">
      <w:start w:val="1"/>
      <w:numFmt w:val="lowerLetter"/>
      <w:lvlText w:val="%8."/>
      <w:lvlJc w:val="left"/>
      <w:pPr>
        <w:ind w:left="5541" w:hanging="360"/>
      </w:pPr>
    </w:lvl>
    <w:lvl w:ilvl="8" w:tplc="041F001B" w:tentative="1">
      <w:start w:val="1"/>
      <w:numFmt w:val="lowerRoman"/>
      <w:lvlText w:val="%9."/>
      <w:lvlJc w:val="right"/>
      <w:pPr>
        <w:ind w:left="6261" w:hanging="180"/>
      </w:pPr>
    </w:lvl>
  </w:abstractNum>
  <w:abstractNum w:abstractNumId="20">
    <w:nsid w:val="36B61BEA"/>
    <w:multiLevelType w:val="hybridMultilevel"/>
    <w:tmpl w:val="53927A70"/>
    <w:lvl w:ilvl="0" w:tplc="041F000D">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1">
    <w:nsid w:val="37EC1989"/>
    <w:multiLevelType w:val="hybridMultilevel"/>
    <w:tmpl w:val="9F6EE058"/>
    <w:lvl w:ilvl="0" w:tplc="47BA0376">
      <w:start w:val="1"/>
      <w:numFmt w:val="lowerLetter"/>
      <w:lvlText w:val="%1)"/>
      <w:lvlJc w:val="left"/>
      <w:pPr>
        <w:ind w:left="10" w:firstLine="0"/>
      </w:pPr>
      <w:rPr>
        <w:rFonts w:ascii="Arial" w:eastAsia="Arial" w:hAnsi="Arial" w:cs="Arial"/>
        <w:b w:val="0"/>
        <w:i/>
        <w:iCs/>
        <w:strike w:val="0"/>
        <w:dstrike w:val="0"/>
        <w:color w:val="181717"/>
        <w:sz w:val="20"/>
        <w:szCs w:val="20"/>
        <w:u w:val="none" w:color="000000"/>
        <w:effect w:val="none"/>
        <w:bdr w:val="none" w:sz="0" w:space="0" w:color="auto" w:frame="1"/>
        <w:vertAlign w:val="baseline"/>
      </w:rPr>
    </w:lvl>
    <w:lvl w:ilvl="1" w:tplc="1F6E2B60">
      <w:start w:val="1"/>
      <w:numFmt w:val="lowerLetter"/>
      <w:lvlText w:val="%2"/>
      <w:lvlJc w:val="left"/>
      <w:pPr>
        <w:ind w:left="1380" w:firstLine="0"/>
      </w:pPr>
      <w:rPr>
        <w:rFonts w:ascii="Arial" w:eastAsia="Arial" w:hAnsi="Arial" w:cs="Arial"/>
        <w:b w:val="0"/>
        <w:i/>
        <w:iCs/>
        <w:strike w:val="0"/>
        <w:dstrike w:val="0"/>
        <w:color w:val="181717"/>
        <w:sz w:val="20"/>
        <w:szCs w:val="20"/>
        <w:u w:val="none" w:color="000000"/>
        <w:effect w:val="none"/>
        <w:bdr w:val="none" w:sz="0" w:space="0" w:color="auto" w:frame="1"/>
        <w:vertAlign w:val="baseline"/>
      </w:rPr>
    </w:lvl>
    <w:lvl w:ilvl="2" w:tplc="5C48CD6A">
      <w:start w:val="1"/>
      <w:numFmt w:val="lowerRoman"/>
      <w:lvlText w:val="%3"/>
      <w:lvlJc w:val="left"/>
      <w:pPr>
        <w:ind w:left="2100" w:firstLine="0"/>
      </w:pPr>
      <w:rPr>
        <w:rFonts w:ascii="Arial" w:eastAsia="Arial" w:hAnsi="Arial" w:cs="Arial"/>
        <w:b w:val="0"/>
        <w:i/>
        <w:iCs/>
        <w:strike w:val="0"/>
        <w:dstrike w:val="0"/>
        <w:color w:val="181717"/>
        <w:sz w:val="20"/>
        <w:szCs w:val="20"/>
        <w:u w:val="none" w:color="000000"/>
        <w:effect w:val="none"/>
        <w:bdr w:val="none" w:sz="0" w:space="0" w:color="auto" w:frame="1"/>
        <w:vertAlign w:val="baseline"/>
      </w:rPr>
    </w:lvl>
    <w:lvl w:ilvl="3" w:tplc="02EA4ADA">
      <w:start w:val="1"/>
      <w:numFmt w:val="decimal"/>
      <w:lvlText w:val="%4"/>
      <w:lvlJc w:val="left"/>
      <w:pPr>
        <w:ind w:left="2820" w:firstLine="0"/>
      </w:pPr>
      <w:rPr>
        <w:rFonts w:ascii="Arial" w:eastAsia="Arial" w:hAnsi="Arial" w:cs="Arial"/>
        <w:b w:val="0"/>
        <w:i/>
        <w:iCs/>
        <w:strike w:val="0"/>
        <w:dstrike w:val="0"/>
        <w:color w:val="181717"/>
        <w:sz w:val="20"/>
        <w:szCs w:val="20"/>
        <w:u w:val="none" w:color="000000"/>
        <w:effect w:val="none"/>
        <w:bdr w:val="none" w:sz="0" w:space="0" w:color="auto" w:frame="1"/>
        <w:vertAlign w:val="baseline"/>
      </w:rPr>
    </w:lvl>
    <w:lvl w:ilvl="4" w:tplc="DDACB6B6">
      <w:start w:val="1"/>
      <w:numFmt w:val="lowerLetter"/>
      <w:lvlText w:val="%5"/>
      <w:lvlJc w:val="left"/>
      <w:pPr>
        <w:ind w:left="3540" w:firstLine="0"/>
      </w:pPr>
      <w:rPr>
        <w:rFonts w:ascii="Arial" w:eastAsia="Arial" w:hAnsi="Arial" w:cs="Arial"/>
        <w:b w:val="0"/>
        <w:i/>
        <w:iCs/>
        <w:strike w:val="0"/>
        <w:dstrike w:val="0"/>
        <w:color w:val="181717"/>
        <w:sz w:val="20"/>
        <w:szCs w:val="20"/>
        <w:u w:val="none" w:color="000000"/>
        <w:effect w:val="none"/>
        <w:bdr w:val="none" w:sz="0" w:space="0" w:color="auto" w:frame="1"/>
        <w:vertAlign w:val="baseline"/>
      </w:rPr>
    </w:lvl>
    <w:lvl w:ilvl="5" w:tplc="05D41658">
      <w:start w:val="1"/>
      <w:numFmt w:val="lowerRoman"/>
      <w:lvlText w:val="%6"/>
      <w:lvlJc w:val="left"/>
      <w:pPr>
        <w:ind w:left="4260" w:firstLine="0"/>
      </w:pPr>
      <w:rPr>
        <w:rFonts w:ascii="Arial" w:eastAsia="Arial" w:hAnsi="Arial" w:cs="Arial"/>
        <w:b w:val="0"/>
        <w:i/>
        <w:iCs/>
        <w:strike w:val="0"/>
        <w:dstrike w:val="0"/>
        <w:color w:val="181717"/>
        <w:sz w:val="20"/>
        <w:szCs w:val="20"/>
        <w:u w:val="none" w:color="000000"/>
        <w:effect w:val="none"/>
        <w:bdr w:val="none" w:sz="0" w:space="0" w:color="auto" w:frame="1"/>
        <w:vertAlign w:val="baseline"/>
      </w:rPr>
    </w:lvl>
    <w:lvl w:ilvl="6" w:tplc="90D6E856">
      <w:start w:val="1"/>
      <w:numFmt w:val="decimal"/>
      <w:lvlText w:val="%7"/>
      <w:lvlJc w:val="left"/>
      <w:pPr>
        <w:ind w:left="4980" w:firstLine="0"/>
      </w:pPr>
      <w:rPr>
        <w:rFonts w:ascii="Arial" w:eastAsia="Arial" w:hAnsi="Arial" w:cs="Arial"/>
        <w:b w:val="0"/>
        <w:i/>
        <w:iCs/>
        <w:strike w:val="0"/>
        <w:dstrike w:val="0"/>
        <w:color w:val="181717"/>
        <w:sz w:val="20"/>
        <w:szCs w:val="20"/>
        <w:u w:val="none" w:color="000000"/>
        <w:effect w:val="none"/>
        <w:bdr w:val="none" w:sz="0" w:space="0" w:color="auto" w:frame="1"/>
        <w:vertAlign w:val="baseline"/>
      </w:rPr>
    </w:lvl>
    <w:lvl w:ilvl="7" w:tplc="BC8A6B76">
      <w:start w:val="1"/>
      <w:numFmt w:val="lowerLetter"/>
      <w:lvlText w:val="%8"/>
      <w:lvlJc w:val="left"/>
      <w:pPr>
        <w:ind w:left="5700" w:firstLine="0"/>
      </w:pPr>
      <w:rPr>
        <w:rFonts w:ascii="Arial" w:eastAsia="Arial" w:hAnsi="Arial" w:cs="Arial"/>
        <w:b w:val="0"/>
        <w:i/>
        <w:iCs/>
        <w:strike w:val="0"/>
        <w:dstrike w:val="0"/>
        <w:color w:val="181717"/>
        <w:sz w:val="20"/>
        <w:szCs w:val="20"/>
        <w:u w:val="none" w:color="000000"/>
        <w:effect w:val="none"/>
        <w:bdr w:val="none" w:sz="0" w:space="0" w:color="auto" w:frame="1"/>
        <w:vertAlign w:val="baseline"/>
      </w:rPr>
    </w:lvl>
    <w:lvl w:ilvl="8" w:tplc="2C82F952">
      <w:start w:val="1"/>
      <w:numFmt w:val="lowerRoman"/>
      <w:lvlText w:val="%9"/>
      <w:lvlJc w:val="left"/>
      <w:pPr>
        <w:ind w:left="6420" w:firstLine="0"/>
      </w:pPr>
      <w:rPr>
        <w:rFonts w:ascii="Arial" w:eastAsia="Arial" w:hAnsi="Arial" w:cs="Arial"/>
        <w:b w:val="0"/>
        <w:i/>
        <w:iCs/>
        <w:strike w:val="0"/>
        <w:dstrike w:val="0"/>
        <w:color w:val="181717"/>
        <w:sz w:val="20"/>
        <w:szCs w:val="20"/>
        <w:u w:val="none" w:color="000000"/>
        <w:effect w:val="none"/>
        <w:bdr w:val="none" w:sz="0" w:space="0" w:color="auto" w:frame="1"/>
        <w:vertAlign w:val="baseline"/>
      </w:rPr>
    </w:lvl>
  </w:abstractNum>
  <w:abstractNum w:abstractNumId="22">
    <w:nsid w:val="38A41B53"/>
    <w:multiLevelType w:val="hybridMultilevel"/>
    <w:tmpl w:val="E424DCF6"/>
    <w:lvl w:ilvl="0" w:tplc="041F000F">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3">
    <w:nsid w:val="43E74312"/>
    <w:multiLevelType w:val="hybridMultilevel"/>
    <w:tmpl w:val="98A0A038"/>
    <w:lvl w:ilvl="0" w:tplc="041F0009">
      <w:start w:val="1"/>
      <w:numFmt w:val="bullet"/>
      <w:lvlText w:val=""/>
      <w:lvlJc w:val="left"/>
      <w:pPr>
        <w:tabs>
          <w:tab w:val="num" w:pos="720"/>
        </w:tabs>
        <w:ind w:left="720" w:hanging="360"/>
      </w:pPr>
      <w:rPr>
        <w:rFonts w:ascii="Wingdings" w:hAnsi="Wingdings" w:hint="default"/>
      </w:rPr>
    </w:lvl>
    <w:lvl w:ilvl="1" w:tplc="041F0003" w:tentative="1">
      <w:start w:val="1"/>
      <w:numFmt w:val="bullet"/>
      <w:lvlText w:val="o"/>
      <w:lvlJc w:val="left"/>
      <w:pPr>
        <w:tabs>
          <w:tab w:val="num" w:pos="1440"/>
        </w:tabs>
        <w:ind w:left="1440" w:hanging="360"/>
      </w:pPr>
      <w:rPr>
        <w:rFonts w:ascii="Courier New" w:hAnsi="Courier New" w:cs="Courier New" w:hint="default"/>
      </w:rPr>
    </w:lvl>
    <w:lvl w:ilvl="2" w:tplc="041F0005" w:tentative="1">
      <w:start w:val="1"/>
      <w:numFmt w:val="bullet"/>
      <w:lvlText w:val=""/>
      <w:lvlJc w:val="left"/>
      <w:pPr>
        <w:tabs>
          <w:tab w:val="num" w:pos="2160"/>
        </w:tabs>
        <w:ind w:left="2160" w:hanging="360"/>
      </w:pPr>
      <w:rPr>
        <w:rFonts w:ascii="Wingdings" w:hAnsi="Wingdings" w:hint="default"/>
      </w:rPr>
    </w:lvl>
    <w:lvl w:ilvl="3" w:tplc="041F0001" w:tentative="1">
      <w:start w:val="1"/>
      <w:numFmt w:val="bullet"/>
      <w:lvlText w:val=""/>
      <w:lvlJc w:val="left"/>
      <w:pPr>
        <w:tabs>
          <w:tab w:val="num" w:pos="2880"/>
        </w:tabs>
        <w:ind w:left="2880" w:hanging="360"/>
      </w:pPr>
      <w:rPr>
        <w:rFonts w:ascii="Symbol" w:hAnsi="Symbol" w:hint="default"/>
      </w:rPr>
    </w:lvl>
    <w:lvl w:ilvl="4" w:tplc="041F0003" w:tentative="1">
      <w:start w:val="1"/>
      <w:numFmt w:val="bullet"/>
      <w:lvlText w:val="o"/>
      <w:lvlJc w:val="left"/>
      <w:pPr>
        <w:tabs>
          <w:tab w:val="num" w:pos="3600"/>
        </w:tabs>
        <w:ind w:left="3600" w:hanging="360"/>
      </w:pPr>
      <w:rPr>
        <w:rFonts w:ascii="Courier New" w:hAnsi="Courier New" w:cs="Courier New" w:hint="default"/>
      </w:rPr>
    </w:lvl>
    <w:lvl w:ilvl="5" w:tplc="041F0005" w:tentative="1">
      <w:start w:val="1"/>
      <w:numFmt w:val="bullet"/>
      <w:lvlText w:val=""/>
      <w:lvlJc w:val="left"/>
      <w:pPr>
        <w:tabs>
          <w:tab w:val="num" w:pos="4320"/>
        </w:tabs>
        <w:ind w:left="4320" w:hanging="360"/>
      </w:pPr>
      <w:rPr>
        <w:rFonts w:ascii="Wingdings" w:hAnsi="Wingdings" w:hint="default"/>
      </w:rPr>
    </w:lvl>
    <w:lvl w:ilvl="6" w:tplc="041F0001" w:tentative="1">
      <w:start w:val="1"/>
      <w:numFmt w:val="bullet"/>
      <w:lvlText w:val=""/>
      <w:lvlJc w:val="left"/>
      <w:pPr>
        <w:tabs>
          <w:tab w:val="num" w:pos="5040"/>
        </w:tabs>
        <w:ind w:left="5040" w:hanging="360"/>
      </w:pPr>
      <w:rPr>
        <w:rFonts w:ascii="Symbol" w:hAnsi="Symbol" w:hint="default"/>
      </w:rPr>
    </w:lvl>
    <w:lvl w:ilvl="7" w:tplc="041F0003" w:tentative="1">
      <w:start w:val="1"/>
      <w:numFmt w:val="bullet"/>
      <w:lvlText w:val="o"/>
      <w:lvlJc w:val="left"/>
      <w:pPr>
        <w:tabs>
          <w:tab w:val="num" w:pos="5760"/>
        </w:tabs>
        <w:ind w:left="5760" w:hanging="360"/>
      </w:pPr>
      <w:rPr>
        <w:rFonts w:ascii="Courier New" w:hAnsi="Courier New" w:cs="Courier New" w:hint="default"/>
      </w:rPr>
    </w:lvl>
    <w:lvl w:ilvl="8" w:tplc="041F0005" w:tentative="1">
      <w:start w:val="1"/>
      <w:numFmt w:val="bullet"/>
      <w:lvlText w:val=""/>
      <w:lvlJc w:val="left"/>
      <w:pPr>
        <w:tabs>
          <w:tab w:val="num" w:pos="6480"/>
        </w:tabs>
        <w:ind w:left="6480" w:hanging="360"/>
      </w:pPr>
      <w:rPr>
        <w:rFonts w:ascii="Wingdings" w:hAnsi="Wingdings" w:hint="default"/>
      </w:rPr>
    </w:lvl>
  </w:abstractNum>
  <w:abstractNum w:abstractNumId="24">
    <w:nsid w:val="4414713A"/>
    <w:multiLevelType w:val="hybridMultilevel"/>
    <w:tmpl w:val="57D4EEAC"/>
    <w:lvl w:ilvl="0" w:tplc="041F000D">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5">
    <w:nsid w:val="442615C9"/>
    <w:multiLevelType w:val="hybridMultilevel"/>
    <w:tmpl w:val="0A642032"/>
    <w:lvl w:ilvl="0" w:tplc="5E043DBC">
      <w:start w:val="1"/>
      <w:numFmt w:val="decimal"/>
      <w:lvlText w:val="%1."/>
      <w:lvlJc w:val="left"/>
      <w:pPr>
        <w:ind w:left="360" w:hanging="360"/>
      </w:pPr>
      <w:rPr>
        <w:rFonts w:ascii="Verdana" w:hAnsi="Verdana" w:hint="default"/>
      </w:rPr>
    </w:lvl>
    <w:lvl w:ilvl="1" w:tplc="041F0019" w:tentative="1">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26">
    <w:nsid w:val="481B088F"/>
    <w:multiLevelType w:val="hybridMultilevel"/>
    <w:tmpl w:val="1578DE72"/>
    <w:lvl w:ilvl="0" w:tplc="041F0009">
      <w:start w:val="1"/>
      <w:numFmt w:val="bullet"/>
      <w:lvlText w:val=""/>
      <w:lvlJc w:val="left"/>
      <w:pPr>
        <w:tabs>
          <w:tab w:val="num" w:pos="720"/>
        </w:tabs>
        <w:ind w:left="720" w:hanging="360"/>
      </w:pPr>
      <w:rPr>
        <w:rFonts w:ascii="Wingdings" w:hAnsi="Wingdings" w:hint="default"/>
      </w:rPr>
    </w:lvl>
    <w:lvl w:ilvl="1" w:tplc="041F0003" w:tentative="1">
      <w:start w:val="1"/>
      <w:numFmt w:val="bullet"/>
      <w:lvlText w:val="o"/>
      <w:lvlJc w:val="left"/>
      <w:pPr>
        <w:tabs>
          <w:tab w:val="num" w:pos="1440"/>
        </w:tabs>
        <w:ind w:left="1440" w:hanging="360"/>
      </w:pPr>
      <w:rPr>
        <w:rFonts w:ascii="Courier New" w:hAnsi="Courier New" w:cs="Courier New" w:hint="default"/>
      </w:rPr>
    </w:lvl>
    <w:lvl w:ilvl="2" w:tplc="041F0005" w:tentative="1">
      <w:start w:val="1"/>
      <w:numFmt w:val="bullet"/>
      <w:lvlText w:val=""/>
      <w:lvlJc w:val="left"/>
      <w:pPr>
        <w:tabs>
          <w:tab w:val="num" w:pos="2160"/>
        </w:tabs>
        <w:ind w:left="2160" w:hanging="360"/>
      </w:pPr>
      <w:rPr>
        <w:rFonts w:ascii="Wingdings" w:hAnsi="Wingdings" w:hint="default"/>
      </w:rPr>
    </w:lvl>
    <w:lvl w:ilvl="3" w:tplc="041F0001" w:tentative="1">
      <w:start w:val="1"/>
      <w:numFmt w:val="bullet"/>
      <w:lvlText w:val=""/>
      <w:lvlJc w:val="left"/>
      <w:pPr>
        <w:tabs>
          <w:tab w:val="num" w:pos="2880"/>
        </w:tabs>
        <w:ind w:left="2880" w:hanging="360"/>
      </w:pPr>
      <w:rPr>
        <w:rFonts w:ascii="Symbol" w:hAnsi="Symbol" w:hint="default"/>
      </w:rPr>
    </w:lvl>
    <w:lvl w:ilvl="4" w:tplc="041F0003" w:tentative="1">
      <w:start w:val="1"/>
      <w:numFmt w:val="bullet"/>
      <w:lvlText w:val="o"/>
      <w:lvlJc w:val="left"/>
      <w:pPr>
        <w:tabs>
          <w:tab w:val="num" w:pos="3600"/>
        </w:tabs>
        <w:ind w:left="3600" w:hanging="360"/>
      </w:pPr>
      <w:rPr>
        <w:rFonts w:ascii="Courier New" w:hAnsi="Courier New" w:cs="Courier New" w:hint="default"/>
      </w:rPr>
    </w:lvl>
    <w:lvl w:ilvl="5" w:tplc="041F0005" w:tentative="1">
      <w:start w:val="1"/>
      <w:numFmt w:val="bullet"/>
      <w:lvlText w:val=""/>
      <w:lvlJc w:val="left"/>
      <w:pPr>
        <w:tabs>
          <w:tab w:val="num" w:pos="4320"/>
        </w:tabs>
        <w:ind w:left="4320" w:hanging="360"/>
      </w:pPr>
      <w:rPr>
        <w:rFonts w:ascii="Wingdings" w:hAnsi="Wingdings" w:hint="default"/>
      </w:rPr>
    </w:lvl>
    <w:lvl w:ilvl="6" w:tplc="041F0001" w:tentative="1">
      <w:start w:val="1"/>
      <w:numFmt w:val="bullet"/>
      <w:lvlText w:val=""/>
      <w:lvlJc w:val="left"/>
      <w:pPr>
        <w:tabs>
          <w:tab w:val="num" w:pos="5040"/>
        </w:tabs>
        <w:ind w:left="5040" w:hanging="360"/>
      </w:pPr>
      <w:rPr>
        <w:rFonts w:ascii="Symbol" w:hAnsi="Symbol" w:hint="default"/>
      </w:rPr>
    </w:lvl>
    <w:lvl w:ilvl="7" w:tplc="041F0003" w:tentative="1">
      <w:start w:val="1"/>
      <w:numFmt w:val="bullet"/>
      <w:lvlText w:val="o"/>
      <w:lvlJc w:val="left"/>
      <w:pPr>
        <w:tabs>
          <w:tab w:val="num" w:pos="5760"/>
        </w:tabs>
        <w:ind w:left="5760" w:hanging="360"/>
      </w:pPr>
      <w:rPr>
        <w:rFonts w:ascii="Courier New" w:hAnsi="Courier New" w:cs="Courier New" w:hint="default"/>
      </w:rPr>
    </w:lvl>
    <w:lvl w:ilvl="8" w:tplc="041F0005" w:tentative="1">
      <w:start w:val="1"/>
      <w:numFmt w:val="bullet"/>
      <w:lvlText w:val=""/>
      <w:lvlJc w:val="left"/>
      <w:pPr>
        <w:tabs>
          <w:tab w:val="num" w:pos="6480"/>
        </w:tabs>
        <w:ind w:left="6480" w:hanging="360"/>
      </w:pPr>
      <w:rPr>
        <w:rFonts w:ascii="Wingdings" w:hAnsi="Wingdings" w:hint="default"/>
      </w:rPr>
    </w:lvl>
  </w:abstractNum>
  <w:abstractNum w:abstractNumId="27">
    <w:nsid w:val="4D26771E"/>
    <w:multiLevelType w:val="hybridMultilevel"/>
    <w:tmpl w:val="26641652"/>
    <w:lvl w:ilvl="0" w:tplc="041F000D">
      <w:start w:val="1"/>
      <w:numFmt w:val="bullet"/>
      <w:lvlText w:val=""/>
      <w:lvlJc w:val="left"/>
      <w:pPr>
        <w:ind w:left="875" w:hanging="360"/>
      </w:pPr>
      <w:rPr>
        <w:rFonts w:ascii="Wingdings" w:hAnsi="Wingdings" w:hint="default"/>
      </w:rPr>
    </w:lvl>
    <w:lvl w:ilvl="1" w:tplc="041F0003" w:tentative="1">
      <w:start w:val="1"/>
      <w:numFmt w:val="bullet"/>
      <w:lvlText w:val="o"/>
      <w:lvlJc w:val="left"/>
      <w:pPr>
        <w:ind w:left="1595" w:hanging="360"/>
      </w:pPr>
      <w:rPr>
        <w:rFonts w:ascii="Courier New" w:hAnsi="Courier New" w:cs="Courier New" w:hint="default"/>
      </w:rPr>
    </w:lvl>
    <w:lvl w:ilvl="2" w:tplc="041F0005" w:tentative="1">
      <w:start w:val="1"/>
      <w:numFmt w:val="bullet"/>
      <w:lvlText w:val=""/>
      <w:lvlJc w:val="left"/>
      <w:pPr>
        <w:ind w:left="2315" w:hanging="360"/>
      </w:pPr>
      <w:rPr>
        <w:rFonts w:ascii="Wingdings" w:hAnsi="Wingdings" w:hint="default"/>
      </w:rPr>
    </w:lvl>
    <w:lvl w:ilvl="3" w:tplc="041F0001" w:tentative="1">
      <w:start w:val="1"/>
      <w:numFmt w:val="bullet"/>
      <w:lvlText w:val=""/>
      <w:lvlJc w:val="left"/>
      <w:pPr>
        <w:ind w:left="3035" w:hanging="360"/>
      </w:pPr>
      <w:rPr>
        <w:rFonts w:ascii="Symbol" w:hAnsi="Symbol" w:hint="default"/>
      </w:rPr>
    </w:lvl>
    <w:lvl w:ilvl="4" w:tplc="041F0003" w:tentative="1">
      <w:start w:val="1"/>
      <w:numFmt w:val="bullet"/>
      <w:lvlText w:val="o"/>
      <w:lvlJc w:val="left"/>
      <w:pPr>
        <w:ind w:left="3755" w:hanging="360"/>
      </w:pPr>
      <w:rPr>
        <w:rFonts w:ascii="Courier New" w:hAnsi="Courier New" w:cs="Courier New" w:hint="default"/>
      </w:rPr>
    </w:lvl>
    <w:lvl w:ilvl="5" w:tplc="041F0005" w:tentative="1">
      <w:start w:val="1"/>
      <w:numFmt w:val="bullet"/>
      <w:lvlText w:val=""/>
      <w:lvlJc w:val="left"/>
      <w:pPr>
        <w:ind w:left="4475" w:hanging="360"/>
      </w:pPr>
      <w:rPr>
        <w:rFonts w:ascii="Wingdings" w:hAnsi="Wingdings" w:hint="default"/>
      </w:rPr>
    </w:lvl>
    <w:lvl w:ilvl="6" w:tplc="041F0001" w:tentative="1">
      <w:start w:val="1"/>
      <w:numFmt w:val="bullet"/>
      <w:lvlText w:val=""/>
      <w:lvlJc w:val="left"/>
      <w:pPr>
        <w:ind w:left="5195" w:hanging="360"/>
      </w:pPr>
      <w:rPr>
        <w:rFonts w:ascii="Symbol" w:hAnsi="Symbol" w:hint="default"/>
      </w:rPr>
    </w:lvl>
    <w:lvl w:ilvl="7" w:tplc="041F0003" w:tentative="1">
      <w:start w:val="1"/>
      <w:numFmt w:val="bullet"/>
      <w:lvlText w:val="o"/>
      <w:lvlJc w:val="left"/>
      <w:pPr>
        <w:ind w:left="5915" w:hanging="360"/>
      </w:pPr>
      <w:rPr>
        <w:rFonts w:ascii="Courier New" w:hAnsi="Courier New" w:cs="Courier New" w:hint="default"/>
      </w:rPr>
    </w:lvl>
    <w:lvl w:ilvl="8" w:tplc="041F0005" w:tentative="1">
      <w:start w:val="1"/>
      <w:numFmt w:val="bullet"/>
      <w:lvlText w:val=""/>
      <w:lvlJc w:val="left"/>
      <w:pPr>
        <w:ind w:left="6635" w:hanging="360"/>
      </w:pPr>
      <w:rPr>
        <w:rFonts w:ascii="Wingdings" w:hAnsi="Wingdings" w:hint="default"/>
      </w:rPr>
    </w:lvl>
  </w:abstractNum>
  <w:abstractNum w:abstractNumId="28">
    <w:nsid w:val="4EE311A0"/>
    <w:multiLevelType w:val="hybridMultilevel"/>
    <w:tmpl w:val="DADCB896"/>
    <w:lvl w:ilvl="0" w:tplc="041F0001">
      <w:start w:val="1"/>
      <w:numFmt w:val="bullet"/>
      <w:lvlText w:val=""/>
      <w:lvlJc w:val="left"/>
      <w:pPr>
        <w:ind w:left="861" w:hanging="360"/>
      </w:pPr>
      <w:rPr>
        <w:rFonts w:ascii="Symbol" w:hAnsi="Symbol" w:hint="default"/>
      </w:rPr>
    </w:lvl>
    <w:lvl w:ilvl="1" w:tplc="041F0003" w:tentative="1">
      <w:start w:val="1"/>
      <w:numFmt w:val="bullet"/>
      <w:lvlText w:val="o"/>
      <w:lvlJc w:val="left"/>
      <w:pPr>
        <w:ind w:left="1581" w:hanging="360"/>
      </w:pPr>
      <w:rPr>
        <w:rFonts w:ascii="Courier New" w:hAnsi="Courier New" w:cs="Courier New" w:hint="default"/>
      </w:rPr>
    </w:lvl>
    <w:lvl w:ilvl="2" w:tplc="041F0005" w:tentative="1">
      <w:start w:val="1"/>
      <w:numFmt w:val="bullet"/>
      <w:lvlText w:val=""/>
      <w:lvlJc w:val="left"/>
      <w:pPr>
        <w:ind w:left="2301" w:hanging="360"/>
      </w:pPr>
      <w:rPr>
        <w:rFonts w:ascii="Wingdings" w:hAnsi="Wingdings" w:hint="default"/>
      </w:rPr>
    </w:lvl>
    <w:lvl w:ilvl="3" w:tplc="041F0001" w:tentative="1">
      <w:start w:val="1"/>
      <w:numFmt w:val="bullet"/>
      <w:lvlText w:val=""/>
      <w:lvlJc w:val="left"/>
      <w:pPr>
        <w:ind w:left="3021" w:hanging="360"/>
      </w:pPr>
      <w:rPr>
        <w:rFonts w:ascii="Symbol" w:hAnsi="Symbol" w:hint="default"/>
      </w:rPr>
    </w:lvl>
    <w:lvl w:ilvl="4" w:tplc="041F0003" w:tentative="1">
      <w:start w:val="1"/>
      <w:numFmt w:val="bullet"/>
      <w:lvlText w:val="o"/>
      <w:lvlJc w:val="left"/>
      <w:pPr>
        <w:ind w:left="3741" w:hanging="360"/>
      </w:pPr>
      <w:rPr>
        <w:rFonts w:ascii="Courier New" w:hAnsi="Courier New" w:cs="Courier New" w:hint="default"/>
      </w:rPr>
    </w:lvl>
    <w:lvl w:ilvl="5" w:tplc="041F0005" w:tentative="1">
      <w:start w:val="1"/>
      <w:numFmt w:val="bullet"/>
      <w:lvlText w:val=""/>
      <w:lvlJc w:val="left"/>
      <w:pPr>
        <w:ind w:left="4461" w:hanging="360"/>
      </w:pPr>
      <w:rPr>
        <w:rFonts w:ascii="Wingdings" w:hAnsi="Wingdings" w:hint="default"/>
      </w:rPr>
    </w:lvl>
    <w:lvl w:ilvl="6" w:tplc="041F0001" w:tentative="1">
      <w:start w:val="1"/>
      <w:numFmt w:val="bullet"/>
      <w:lvlText w:val=""/>
      <w:lvlJc w:val="left"/>
      <w:pPr>
        <w:ind w:left="5181" w:hanging="360"/>
      </w:pPr>
      <w:rPr>
        <w:rFonts w:ascii="Symbol" w:hAnsi="Symbol" w:hint="default"/>
      </w:rPr>
    </w:lvl>
    <w:lvl w:ilvl="7" w:tplc="041F0003" w:tentative="1">
      <w:start w:val="1"/>
      <w:numFmt w:val="bullet"/>
      <w:lvlText w:val="o"/>
      <w:lvlJc w:val="left"/>
      <w:pPr>
        <w:ind w:left="5901" w:hanging="360"/>
      </w:pPr>
      <w:rPr>
        <w:rFonts w:ascii="Courier New" w:hAnsi="Courier New" w:cs="Courier New" w:hint="default"/>
      </w:rPr>
    </w:lvl>
    <w:lvl w:ilvl="8" w:tplc="041F0005" w:tentative="1">
      <w:start w:val="1"/>
      <w:numFmt w:val="bullet"/>
      <w:lvlText w:val=""/>
      <w:lvlJc w:val="left"/>
      <w:pPr>
        <w:ind w:left="6621" w:hanging="360"/>
      </w:pPr>
      <w:rPr>
        <w:rFonts w:ascii="Wingdings" w:hAnsi="Wingdings" w:hint="default"/>
      </w:rPr>
    </w:lvl>
  </w:abstractNum>
  <w:abstractNum w:abstractNumId="29">
    <w:nsid w:val="51597D6C"/>
    <w:multiLevelType w:val="hybridMultilevel"/>
    <w:tmpl w:val="BE32112C"/>
    <w:lvl w:ilvl="0" w:tplc="041F000D">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30">
    <w:nsid w:val="53CE488E"/>
    <w:multiLevelType w:val="hybridMultilevel"/>
    <w:tmpl w:val="5296C2D2"/>
    <w:lvl w:ilvl="0" w:tplc="041F000F">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1">
    <w:nsid w:val="55FE3811"/>
    <w:multiLevelType w:val="hybridMultilevel"/>
    <w:tmpl w:val="FCB8D1A0"/>
    <w:lvl w:ilvl="0" w:tplc="3B581C02">
      <w:start w:val="1"/>
      <w:numFmt w:val="decimal"/>
      <w:lvlText w:val="%1."/>
      <w:lvlJc w:val="left"/>
      <w:pPr>
        <w:ind w:left="501" w:hanging="360"/>
      </w:pPr>
      <w:rPr>
        <w:rFonts w:ascii="Kayra" w:hAnsi="Kayra" w:hint="default"/>
        <w:b/>
      </w:rPr>
    </w:lvl>
    <w:lvl w:ilvl="1" w:tplc="041F0019" w:tentative="1">
      <w:start w:val="1"/>
      <w:numFmt w:val="lowerLetter"/>
      <w:lvlText w:val="%2."/>
      <w:lvlJc w:val="left"/>
      <w:pPr>
        <w:ind w:left="1221" w:hanging="360"/>
      </w:pPr>
    </w:lvl>
    <w:lvl w:ilvl="2" w:tplc="041F001B" w:tentative="1">
      <w:start w:val="1"/>
      <w:numFmt w:val="lowerRoman"/>
      <w:lvlText w:val="%3."/>
      <w:lvlJc w:val="right"/>
      <w:pPr>
        <w:ind w:left="1941" w:hanging="180"/>
      </w:pPr>
    </w:lvl>
    <w:lvl w:ilvl="3" w:tplc="041F000F" w:tentative="1">
      <w:start w:val="1"/>
      <w:numFmt w:val="decimal"/>
      <w:lvlText w:val="%4."/>
      <w:lvlJc w:val="left"/>
      <w:pPr>
        <w:ind w:left="2661" w:hanging="360"/>
      </w:pPr>
    </w:lvl>
    <w:lvl w:ilvl="4" w:tplc="041F0019" w:tentative="1">
      <w:start w:val="1"/>
      <w:numFmt w:val="lowerLetter"/>
      <w:lvlText w:val="%5."/>
      <w:lvlJc w:val="left"/>
      <w:pPr>
        <w:ind w:left="3381" w:hanging="360"/>
      </w:pPr>
    </w:lvl>
    <w:lvl w:ilvl="5" w:tplc="041F001B" w:tentative="1">
      <w:start w:val="1"/>
      <w:numFmt w:val="lowerRoman"/>
      <w:lvlText w:val="%6."/>
      <w:lvlJc w:val="right"/>
      <w:pPr>
        <w:ind w:left="4101" w:hanging="180"/>
      </w:pPr>
    </w:lvl>
    <w:lvl w:ilvl="6" w:tplc="041F000F" w:tentative="1">
      <w:start w:val="1"/>
      <w:numFmt w:val="decimal"/>
      <w:lvlText w:val="%7."/>
      <w:lvlJc w:val="left"/>
      <w:pPr>
        <w:ind w:left="4821" w:hanging="360"/>
      </w:pPr>
    </w:lvl>
    <w:lvl w:ilvl="7" w:tplc="041F0019" w:tentative="1">
      <w:start w:val="1"/>
      <w:numFmt w:val="lowerLetter"/>
      <w:lvlText w:val="%8."/>
      <w:lvlJc w:val="left"/>
      <w:pPr>
        <w:ind w:left="5541" w:hanging="360"/>
      </w:pPr>
    </w:lvl>
    <w:lvl w:ilvl="8" w:tplc="041F001B" w:tentative="1">
      <w:start w:val="1"/>
      <w:numFmt w:val="lowerRoman"/>
      <w:lvlText w:val="%9."/>
      <w:lvlJc w:val="right"/>
      <w:pPr>
        <w:ind w:left="6261" w:hanging="180"/>
      </w:pPr>
    </w:lvl>
  </w:abstractNum>
  <w:abstractNum w:abstractNumId="32">
    <w:nsid w:val="578A7EFE"/>
    <w:multiLevelType w:val="hybridMultilevel"/>
    <w:tmpl w:val="395CF3E6"/>
    <w:lvl w:ilvl="0" w:tplc="041F000D">
      <w:start w:val="1"/>
      <w:numFmt w:val="bullet"/>
      <w:lvlText w:val=""/>
      <w:lvlJc w:val="left"/>
      <w:pPr>
        <w:ind w:left="360" w:hanging="360"/>
      </w:pPr>
      <w:rPr>
        <w:rFonts w:ascii="Wingdings" w:hAnsi="Wingdings" w:hint="default"/>
      </w:rPr>
    </w:lvl>
    <w:lvl w:ilvl="1" w:tplc="041F0019" w:tentative="1">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33">
    <w:nsid w:val="5A262435"/>
    <w:multiLevelType w:val="hybridMultilevel"/>
    <w:tmpl w:val="59EAE516"/>
    <w:lvl w:ilvl="0" w:tplc="041F000F">
      <w:start w:val="1"/>
      <w:numFmt w:val="decimal"/>
      <w:lvlText w:val="%1."/>
      <w:lvlJc w:val="left"/>
      <w:pPr>
        <w:ind w:left="502" w:hanging="360"/>
      </w:pPr>
    </w:lvl>
    <w:lvl w:ilvl="1" w:tplc="041F0019" w:tentative="1">
      <w:start w:val="1"/>
      <w:numFmt w:val="lowerLetter"/>
      <w:lvlText w:val="%2."/>
      <w:lvlJc w:val="left"/>
      <w:pPr>
        <w:ind w:left="1222" w:hanging="360"/>
      </w:pPr>
    </w:lvl>
    <w:lvl w:ilvl="2" w:tplc="041F001B" w:tentative="1">
      <w:start w:val="1"/>
      <w:numFmt w:val="lowerRoman"/>
      <w:lvlText w:val="%3."/>
      <w:lvlJc w:val="right"/>
      <w:pPr>
        <w:ind w:left="1942" w:hanging="180"/>
      </w:pPr>
    </w:lvl>
    <w:lvl w:ilvl="3" w:tplc="041F000F" w:tentative="1">
      <w:start w:val="1"/>
      <w:numFmt w:val="decimal"/>
      <w:lvlText w:val="%4."/>
      <w:lvlJc w:val="left"/>
      <w:pPr>
        <w:ind w:left="2662" w:hanging="360"/>
      </w:pPr>
    </w:lvl>
    <w:lvl w:ilvl="4" w:tplc="041F0019" w:tentative="1">
      <w:start w:val="1"/>
      <w:numFmt w:val="lowerLetter"/>
      <w:lvlText w:val="%5."/>
      <w:lvlJc w:val="left"/>
      <w:pPr>
        <w:ind w:left="3382" w:hanging="360"/>
      </w:pPr>
    </w:lvl>
    <w:lvl w:ilvl="5" w:tplc="041F001B" w:tentative="1">
      <w:start w:val="1"/>
      <w:numFmt w:val="lowerRoman"/>
      <w:lvlText w:val="%6."/>
      <w:lvlJc w:val="right"/>
      <w:pPr>
        <w:ind w:left="4102" w:hanging="180"/>
      </w:pPr>
    </w:lvl>
    <w:lvl w:ilvl="6" w:tplc="041F000F" w:tentative="1">
      <w:start w:val="1"/>
      <w:numFmt w:val="decimal"/>
      <w:lvlText w:val="%7."/>
      <w:lvlJc w:val="left"/>
      <w:pPr>
        <w:ind w:left="4822" w:hanging="360"/>
      </w:pPr>
    </w:lvl>
    <w:lvl w:ilvl="7" w:tplc="041F0019" w:tentative="1">
      <w:start w:val="1"/>
      <w:numFmt w:val="lowerLetter"/>
      <w:lvlText w:val="%8."/>
      <w:lvlJc w:val="left"/>
      <w:pPr>
        <w:ind w:left="5542" w:hanging="360"/>
      </w:pPr>
    </w:lvl>
    <w:lvl w:ilvl="8" w:tplc="041F001B" w:tentative="1">
      <w:start w:val="1"/>
      <w:numFmt w:val="lowerRoman"/>
      <w:lvlText w:val="%9."/>
      <w:lvlJc w:val="right"/>
      <w:pPr>
        <w:ind w:left="6262" w:hanging="180"/>
      </w:pPr>
    </w:lvl>
  </w:abstractNum>
  <w:abstractNum w:abstractNumId="34">
    <w:nsid w:val="615555D3"/>
    <w:multiLevelType w:val="hybridMultilevel"/>
    <w:tmpl w:val="CC128480"/>
    <w:lvl w:ilvl="0" w:tplc="041F000F">
      <w:start w:val="1"/>
      <w:numFmt w:val="decimal"/>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5">
    <w:nsid w:val="638D67A2"/>
    <w:multiLevelType w:val="hybridMultilevel"/>
    <w:tmpl w:val="DDACB658"/>
    <w:lvl w:ilvl="0" w:tplc="041F0001">
      <w:start w:val="1"/>
      <w:numFmt w:val="bullet"/>
      <w:lvlText w:val=""/>
      <w:lvlJc w:val="left"/>
      <w:pPr>
        <w:ind w:left="360" w:hanging="360"/>
      </w:pPr>
      <w:rPr>
        <w:rFonts w:ascii="Symbol" w:hAnsi="Symbol" w:hint="default"/>
      </w:rPr>
    </w:lvl>
    <w:lvl w:ilvl="1" w:tplc="041F0003" w:tentative="1">
      <w:start w:val="1"/>
      <w:numFmt w:val="bullet"/>
      <w:lvlText w:val="o"/>
      <w:lvlJc w:val="left"/>
      <w:pPr>
        <w:ind w:left="1080" w:hanging="360"/>
      </w:pPr>
      <w:rPr>
        <w:rFonts w:ascii="Courier New" w:hAnsi="Courier New" w:cs="Courier New" w:hint="default"/>
      </w:rPr>
    </w:lvl>
    <w:lvl w:ilvl="2" w:tplc="041F0005" w:tentative="1">
      <w:start w:val="1"/>
      <w:numFmt w:val="bullet"/>
      <w:lvlText w:val=""/>
      <w:lvlJc w:val="left"/>
      <w:pPr>
        <w:ind w:left="1800" w:hanging="360"/>
      </w:pPr>
      <w:rPr>
        <w:rFonts w:ascii="Wingdings" w:hAnsi="Wingdings" w:hint="default"/>
      </w:rPr>
    </w:lvl>
    <w:lvl w:ilvl="3" w:tplc="041F0001" w:tentative="1">
      <w:start w:val="1"/>
      <w:numFmt w:val="bullet"/>
      <w:lvlText w:val=""/>
      <w:lvlJc w:val="left"/>
      <w:pPr>
        <w:ind w:left="2520" w:hanging="360"/>
      </w:pPr>
      <w:rPr>
        <w:rFonts w:ascii="Symbol" w:hAnsi="Symbol" w:hint="default"/>
      </w:rPr>
    </w:lvl>
    <w:lvl w:ilvl="4" w:tplc="041F0003" w:tentative="1">
      <w:start w:val="1"/>
      <w:numFmt w:val="bullet"/>
      <w:lvlText w:val="o"/>
      <w:lvlJc w:val="left"/>
      <w:pPr>
        <w:ind w:left="3240" w:hanging="360"/>
      </w:pPr>
      <w:rPr>
        <w:rFonts w:ascii="Courier New" w:hAnsi="Courier New" w:cs="Courier New" w:hint="default"/>
      </w:rPr>
    </w:lvl>
    <w:lvl w:ilvl="5" w:tplc="041F0005" w:tentative="1">
      <w:start w:val="1"/>
      <w:numFmt w:val="bullet"/>
      <w:lvlText w:val=""/>
      <w:lvlJc w:val="left"/>
      <w:pPr>
        <w:ind w:left="3960" w:hanging="360"/>
      </w:pPr>
      <w:rPr>
        <w:rFonts w:ascii="Wingdings" w:hAnsi="Wingdings" w:hint="default"/>
      </w:rPr>
    </w:lvl>
    <w:lvl w:ilvl="6" w:tplc="041F0001" w:tentative="1">
      <w:start w:val="1"/>
      <w:numFmt w:val="bullet"/>
      <w:lvlText w:val=""/>
      <w:lvlJc w:val="left"/>
      <w:pPr>
        <w:ind w:left="4680" w:hanging="360"/>
      </w:pPr>
      <w:rPr>
        <w:rFonts w:ascii="Symbol" w:hAnsi="Symbol" w:hint="default"/>
      </w:rPr>
    </w:lvl>
    <w:lvl w:ilvl="7" w:tplc="041F0003" w:tentative="1">
      <w:start w:val="1"/>
      <w:numFmt w:val="bullet"/>
      <w:lvlText w:val="o"/>
      <w:lvlJc w:val="left"/>
      <w:pPr>
        <w:ind w:left="5400" w:hanging="360"/>
      </w:pPr>
      <w:rPr>
        <w:rFonts w:ascii="Courier New" w:hAnsi="Courier New" w:cs="Courier New" w:hint="default"/>
      </w:rPr>
    </w:lvl>
    <w:lvl w:ilvl="8" w:tplc="041F0005" w:tentative="1">
      <w:start w:val="1"/>
      <w:numFmt w:val="bullet"/>
      <w:lvlText w:val=""/>
      <w:lvlJc w:val="left"/>
      <w:pPr>
        <w:ind w:left="6120" w:hanging="360"/>
      </w:pPr>
      <w:rPr>
        <w:rFonts w:ascii="Wingdings" w:hAnsi="Wingdings" w:hint="default"/>
      </w:rPr>
    </w:lvl>
  </w:abstractNum>
  <w:abstractNum w:abstractNumId="36">
    <w:nsid w:val="6A0F0943"/>
    <w:multiLevelType w:val="hybridMultilevel"/>
    <w:tmpl w:val="ECEA9410"/>
    <w:lvl w:ilvl="0" w:tplc="041F0001">
      <w:start w:val="1"/>
      <w:numFmt w:val="bullet"/>
      <w:lvlText w:val=""/>
      <w:lvlJc w:val="left"/>
      <w:pPr>
        <w:ind w:left="360" w:hanging="360"/>
      </w:pPr>
      <w:rPr>
        <w:rFonts w:ascii="Symbol" w:hAnsi="Symbol" w:hint="default"/>
      </w:rPr>
    </w:lvl>
    <w:lvl w:ilvl="1" w:tplc="041F0003" w:tentative="1">
      <w:start w:val="1"/>
      <w:numFmt w:val="bullet"/>
      <w:lvlText w:val="o"/>
      <w:lvlJc w:val="left"/>
      <w:pPr>
        <w:ind w:left="1080" w:hanging="360"/>
      </w:pPr>
      <w:rPr>
        <w:rFonts w:ascii="Courier New" w:hAnsi="Courier New" w:cs="Courier New" w:hint="default"/>
      </w:rPr>
    </w:lvl>
    <w:lvl w:ilvl="2" w:tplc="041F0005" w:tentative="1">
      <w:start w:val="1"/>
      <w:numFmt w:val="bullet"/>
      <w:lvlText w:val=""/>
      <w:lvlJc w:val="left"/>
      <w:pPr>
        <w:ind w:left="1800" w:hanging="360"/>
      </w:pPr>
      <w:rPr>
        <w:rFonts w:ascii="Wingdings" w:hAnsi="Wingdings" w:hint="default"/>
      </w:rPr>
    </w:lvl>
    <w:lvl w:ilvl="3" w:tplc="041F0001" w:tentative="1">
      <w:start w:val="1"/>
      <w:numFmt w:val="bullet"/>
      <w:lvlText w:val=""/>
      <w:lvlJc w:val="left"/>
      <w:pPr>
        <w:ind w:left="2520" w:hanging="360"/>
      </w:pPr>
      <w:rPr>
        <w:rFonts w:ascii="Symbol" w:hAnsi="Symbol" w:hint="default"/>
      </w:rPr>
    </w:lvl>
    <w:lvl w:ilvl="4" w:tplc="041F0003" w:tentative="1">
      <w:start w:val="1"/>
      <w:numFmt w:val="bullet"/>
      <w:lvlText w:val="o"/>
      <w:lvlJc w:val="left"/>
      <w:pPr>
        <w:ind w:left="3240" w:hanging="360"/>
      </w:pPr>
      <w:rPr>
        <w:rFonts w:ascii="Courier New" w:hAnsi="Courier New" w:cs="Courier New" w:hint="default"/>
      </w:rPr>
    </w:lvl>
    <w:lvl w:ilvl="5" w:tplc="041F0005" w:tentative="1">
      <w:start w:val="1"/>
      <w:numFmt w:val="bullet"/>
      <w:lvlText w:val=""/>
      <w:lvlJc w:val="left"/>
      <w:pPr>
        <w:ind w:left="3960" w:hanging="360"/>
      </w:pPr>
      <w:rPr>
        <w:rFonts w:ascii="Wingdings" w:hAnsi="Wingdings" w:hint="default"/>
      </w:rPr>
    </w:lvl>
    <w:lvl w:ilvl="6" w:tplc="041F0001" w:tentative="1">
      <w:start w:val="1"/>
      <w:numFmt w:val="bullet"/>
      <w:lvlText w:val=""/>
      <w:lvlJc w:val="left"/>
      <w:pPr>
        <w:ind w:left="4680" w:hanging="360"/>
      </w:pPr>
      <w:rPr>
        <w:rFonts w:ascii="Symbol" w:hAnsi="Symbol" w:hint="default"/>
      </w:rPr>
    </w:lvl>
    <w:lvl w:ilvl="7" w:tplc="041F0003" w:tentative="1">
      <w:start w:val="1"/>
      <w:numFmt w:val="bullet"/>
      <w:lvlText w:val="o"/>
      <w:lvlJc w:val="left"/>
      <w:pPr>
        <w:ind w:left="5400" w:hanging="360"/>
      </w:pPr>
      <w:rPr>
        <w:rFonts w:ascii="Courier New" w:hAnsi="Courier New" w:cs="Courier New" w:hint="default"/>
      </w:rPr>
    </w:lvl>
    <w:lvl w:ilvl="8" w:tplc="041F0005" w:tentative="1">
      <w:start w:val="1"/>
      <w:numFmt w:val="bullet"/>
      <w:lvlText w:val=""/>
      <w:lvlJc w:val="left"/>
      <w:pPr>
        <w:ind w:left="6120" w:hanging="360"/>
      </w:pPr>
      <w:rPr>
        <w:rFonts w:ascii="Wingdings" w:hAnsi="Wingdings" w:hint="default"/>
      </w:rPr>
    </w:lvl>
  </w:abstractNum>
  <w:abstractNum w:abstractNumId="37">
    <w:nsid w:val="6BB962E1"/>
    <w:multiLevelType w:val="hybridMultilevel"/>
    <w:tmpl w:val="A19C7750"/>
    <w:lvl w:ilvl="0" w:tplc="041F000D">
      <w:start w:val="1"/>
      <w:numFmt w:val="bullet"/>
      <w:lvlText w:val=""/>
      <w:lvlJc w:val="left"/>
      <w:pPr>
        <w:ind w:left="1440" w:hanging="360"/>
      </w:pPr>
      <w:rPr>
        <w:rFonts w:ascii="Wingdings" w:hAnsi="Wingdings" w:hint="default"/>
      </w:rPr>
    </w:lvl>
    <w:lvl w:ilvl="1" w:tplc="041F0003" w:tentative="1">
      <w:start w:val="1"/>
      <w:numFmt w:val="bullet"/>
      <w:lvlText w:val="o"/>
      <w:lvlJc w:val="left"/>
      <w:pPr>
        <w:ind w:left="2160" w:hanging="360"/>
      </w:pPr>
      <w:rPr>
        <w:rFonts w:ascii="Courier New" w:hAnsi="Courier New" w:cs="Courier New" w:hint="default"/>
      </w:rPr>
    </w:lvl>
    <w:lvl w:ilvl="2" w:tplc="041F0005" w:tentative="1">
      <w:start w:val="1"/>
      <w:numFmt w:val="bullet"/>
      <w:lvlText w:val=""/>
      <w:lvlJc w:val="left"/>
      <w:pPr>
        <w:ind w:left="2880" w:hanging="360"/>
      </w:pPr>
      <w:rPr>
        <w:rFonts w:ascii="Wingdings" w:hAnsi="Wingdings" w:hint="default"/>
      </w:rPr>
    </w:lvl>
    <w:lvl w:ilvl="3" w:tplc="041F0001" w:tentative="1">
      <w:start w:val="1"/>
      <w:numFmt w:val="bullet"/>
      <w:lvlText w:val=""/>
      <w:lvlJc w:val="left"/>
      <w:pPr>
        <w:ind w:left="3600" w:hanging="360"/>
      </w:pPr>
      <w:rPr>
        <w:rFonts w:ascii="Symbol" w:hAnsi="Symbol" w:hint="default"/>
      </w:rPr>
    </w:lvl>
    <w:lvl w:ilvl="4" w:tplc="041F0003" w:tentative="1">
      <w:start w:val="1"/>
      <w:numFmt w:val="bullet"/>
      <w:lvlText w:val="o"/>
      <w:lvlJc w:val="left"/>
      <w:pPr>
        <w:ind w:left="4320" w:hanging="360"/>
      </w:pPr>
      <w:rPr>
        <w:rFonts w:ascii="Courier New" w:hAnsi="Courier New" w:cs="Courier New" w:hint="default"/>
      </w:rPr>
    </w:lvl>
    <w:lvl w:ilvl="5" w:tplc="041F0005" w:tentative="1">
      <w:start w:val="1"/>
      <w:numFmt w:val="bullet"/>
      <w:lvlText w:val=""/>
      <w:lvlJc w:val="left"/>
      <w:pPr>
        <w:ind w:left="5040" w:hanging="360"/>
      </w:pPr>
      <w:rPr>
        <w:rFonts w:ascii="Wingdings" w:hAnsi="Wingdings" w:hint="default"/>
      </w:rPr>
    </w:lvl>
    <w:lvl w:ilvl="6" w:tplc="041F0001" w:tentative="1">
      <w:start w:val="1"/>
      <w:numFmt w:val="bullet"/>
      <w:lvlText w:val=""/>
      <w:lvlJc w:val="left"/>
      <w:pPr>
        <w:ind w:left="5760" w:hanging="360"/>
      </w:pPr>
      <w:rPr>
        <w:rFonts w:ascii="Symbol" w:hAnsi="Symbol" w:hint="default"/>
      </w:rPr>
    </w:lvl>
    <w:lvl w:ilvl="7" w:tplc="041F0003" w:tentative="1">
      <w:start w:val="1"/>
      <w:numFmt w:val="bullet"/>
      <w:lvlText w:val="o"/>
      <w:lvlJc w:val="left"/>
      <w:pPr>
        <w:ind w:left="6480" w:hanging="360"/>
      </w:pPr>
      <w:rPr>
        <w:rFonts w:ascii="Courier New" w:hAnsi="Courier New" w:cs="Courier New" w:hint="default"/>
      </w:rPr>
    </w:lvl>
    <w:lvl w:ilvl="8" w:tplc="041F0005" w:tentative="1">
      <w:start w:val="1"/>
      <w:numFmt w:val="bullet"/>
      <w:lvlText w:val=""/>
      <w:lvlJc w:val="left"/>
      <w:pPr>
        <w:ind w:left="7200" w:hanging="360"/>
      </w:pPr>
      <w:rPr>
        <w:rFonts w:ascii="Wingdings" w:hAnsi="Wingdings" w:hint="default"/>
      </w:rPr>
    </w:lvl>
  </w:abstractNum>
  <w:abstractNum w:abstractNumId="38">
    <w:nsid w:val="6DED5D04"/>
    <w:multiLevelType w:val="hybridMultilevel"/>
    <w:tmpl w:val="183C094E"/>
    <w:lvl w:ilvl="0" w:tplc="041F000F">
      <w:start w:val="1"/>
      <w:numFmt w:val="decimal"/>
      <w:lvlText w:val="%1."/>
      <w:lvlJc w:val="left"/>
      <w:pPr>
        <w:tabs>
          <w:tab w:val="num" w:pos="720"/>
        </w:tabs>
        <w:ind w:left="720" w:hanging="360"/>
      </w:pPr>
      <w:rPr>
        <w:rFonts w:hint="default"/>
      </w:rPr>
    </w:lvl>
    <w:lvl w:ilvl="1" w:tplc="041F0019" w:tentative="1">
      <w:start w:val="1"/>
      <w:numFmt w:val="lowerLetter"/>
      <w:lvlText w:val="%2."/>
      <w:lvlJc w:val="left"/>
      <w:pPr>
        <w:tabs>
          <w:tab w:val="num" w:pos="1440"/>
        </w:tabs>
        <w:ind w:left="1440" w:hanging="360"/>
      </w:pPr>
    </w:lvl>
    <w:lvl w:ilvl="2" w:tplc="041F001B" w:tentative="1">
      <w:start w:val="1"/>
      <w:numFmt w:val="lowerRoman"/>
      <w:lvlText w:val="%3."/>
      <w:lvlJc w:val="right"/>
      <w:pPr>
        <w:tabs>
          <w:tab w:val="num" w:pos="2160"/>
        </w:tabs>
        <w:ind w:left="2160" w:hanging="18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abstractNum w:abstractNumId="39">
    <w:nsid w:val="72DC21B0"/>
    <w:multiLevelType w:val="singleLevel"/>
    <w:tmpl w:val="4F70D526"/>
    <w:lvl w:ilvl="0">
      <w:start w:val="1"/>
      <w:numFmt w:val="lowerLetter"/>
      <w:lvlText w:val="%1)"/>
      <w:lvlJc w:val="left"/>
      <w:pPr>
        <w:tabs>
          <w:tab w:val="num" w:pos="720"/>
        </w:tabs>
        <w:ind w:left="720" w:hanging="360"/>
      </w:pPr>
      <w:rPr>
        <w:rFonts w:hint="default"/>
      </w:rPr>
    </w:lvl>
  </w:abstractNum>
  <w:abstractNum w:abstractNumId="40">
    <w:nsid w:val="73426E9D"/>
    <w:multiLevelType w:val="hybridMultilevel"/>
    <w:tmpl w:val="99EA33CC"/>
    <w:lvl w:ilvl="0" w:tplc="041F0009">
      <w:start w:val="1"/>
      <w:numFmt w:val="bullet"/>
      <w:lvlText w:val=""/>
      <w:lvlJc w:val="left"/>
      <w:pPr>
        <w:tabs>
          <w:tab w:val="num" w:pos="780"/>
        </w:tabs>
        <w:ind w:left="780" w:hanging="360"/>
      </w:pPr>
      <w:rPr>
        <w:rFonts w:ascii="Wingdings" w:hAnsi="Wingdings" w:hint="default"/>
      </w:rPr>
    </w:lvl>
    <w:lvl w:ilvl="1" w:tplc="041F0003" w:tentative="1">
      <w:start w:val="1"/>
      <w:numFmt w:val="bullet"/>
      <w:lvlText w:val="o"/>
      <w:lvlJc w:val="left"/>
      <w:pPr>
        <w:tabs>
          <w:tab w:val="num" w:pos="1500"/>
        </w:tabs>
        <w:ind w:left="1500" w:hanging="360"/>
      </w:pPr>
      <w:rPr>
        <w:rFonts w:ascii="Courier New" w:hAnsi="Courier New" w:cs="Courier New" w:hint="default"/>
      </w:rPr>
    </w:lvl>
    <w:lvl w:ilvl="2" w:tplc="041F0005" w:tentative="1">
      <w:start w:val="1"/>
      <w:numFmt w:val="bullet"/>
      <w:lvlText w:val=""/>
      <w:lvlJc w:val="left"/>
      <w:pPr>
        <w:tabs>
          <w:tab w:val="num" w:pos="2220"/>
        </w:tabs>
        <w:ind w:left="2220" w:hanging="360"/>
      </w:pPr>
      <w:rPr>
        <w:rFonts w:ascii="Wingdings" w:hAnsi="Wingdings" w:hint="default"/>
      </w:rPr>
    </w:lvl>
    <w:lvl w:ilvl="3" w:tplc="041F0001" w:tentative="1">
      <w:start w:val="1"/>
      <w:numFmt w:val="bullet"/>
      <w:lvlText w:val=""/>
      <w:lvlJc w:val="left"/>
      <w:pPr>
        <w:tabs>
          <w:tab w:val="num" w:pos="2940"/>
        </w:tabs>
        <w:ind w:left="2940" w:hanging="360"/>
      </w:pPr>
      <w:rPr>
        <w:rFonts w:ascii="Symbol" w:hAnsi="Symbol" w:hint="default"/>
      </w:rPr>
    </w:lvl>
    <w:lvl w:ilvl="4" w:tplc="041F0003" w:tentative="1">
      <w:start w:val="1"/>
      <w:numFmt w:val="bullet"/>
      <w:lvlText w:val="o"/>
      <w:lvlJc w:val="left"/>
      <w:pPr>
        <w:tabs>
          <w:tab w:val="num" w:pos="3660"/>
        </w:tabs>
        <w:ind w:left="3660" w:hanging="360"/>
      </w:pPr>
      <w:rPr>
        <w:rFonts w:ascii="Courier New" w:hAnsi="Courier New" w:cs="Courier New" w:hint="default"/>
      </w:rPr>
    </w:lvl>
    <w:lvl w:ilvl="5" w:tplc="041F0005" w:tentative="1">
      <w:start w:val="1"/>
      <w:numFmt w:val="bullet"/>
      <w:lvlText w:val=""/>
      <w:lvlJc w:val="left"/>
      <w:pPr>
        <w:tabs>
          <w:tab w:val="num" w:pos="4380"/>
        </w:tabs>
        <w:ind w:left="4380" w:hanging="360"/>
      </w:pPr>
      <w:rPr>
        <w:rFonts w:ascii="Wingdings" w:hAnsi="Wingdings" w:hint="default"/>
      </w:rPr>
    </w:lvl>
    <w:lvl w:ilvl="6" w:tplc="041F0001" w:tentative="1">
      <w:start w:val="1"/>
      <w:numFmt w:val="bullet"/>
      <w:lvlText w:val=""/>
      <w:lvlJc w:val="left"/>
      <w:pPr>
        <w:tabs>
          <w:tab w:val="num" w:pos="5100"/>
        </w:tabs>
        <w:ind w:left="5100" w:hanging="360"/>
      </w:pPr>
      <w:rPr>
        <w:rFonts w:ascii="Symbol" w:hAnsi="Symbol" w:hint="default"/>
      </w:rPr>
    </w:lvl>
    <w:lvl w:ilvl="7" w:tplc="041F0003" w:tentative="1">
      <w:start w:val="1"/>
      <w:numFmt w:val="bullet"/>
      <w:lvlText w:val="o"/>
      <w:lvlJc w:val="left"/>
      <w:pPr>
        <w:tabs>
          <w:tab w:val="num" w:pos="5820"/>
        </w:tabs>
        <w:ind w:left="5820" w:hanging="360"/>
      </w:pPr>
      <w:rPr>
        <w:rFonts w:ascii="Courier New" w:hAnsi="Courier New" w:cs="Courier New" w:hint="default"/>
      </w:rPr>
    </w:lvl>
    <w:lvl w:ilvl="8" w:tplc="041F0005" w:tentative="1">
      <w:start w:val="1"/>
      <w:numFmt w:val="bullet"/>
      <w:lvlText w:val=""/>
      <w:lvlJc w:val="left"/>
      <w:pPr>
        <w:tabs>
          <w:tab w:val="num" w:pos="6540"/>
        </w:tabs>
        <w:ind w:left="6540" w:hanging="360"/>
      </w:pPr>
      <w:rPr>
        <w:rFonts w:ascii="Wingdings" w:hAnsi="Wingdings" w:hint="default"/>
      </w:rPr>
    </w:lvl>
  </w:abstractNum>
  <w:abstractNum w:abstractNumId="41">
    <w:nsid w:val="764636E5"/>
    <w:multiLevelType w:val="hybridMultilevel"/>
    <w:tmpl w:val="07BE6822"/>
    <w:lvl w:ilvl="0" w:tplc="041F000F">
      <w:start w:val="1"/>
      <w:numFmt w:val="decimal"/>
      <w:lvlText w:val="%1."/>
      <w:lvlJc w:val="left"/>
      <w:pPr>
        <w:tabs>
          <w:tab w:val="num" w:pos="720"/>
        </w:tabs>
        <w:ind w:left="720" w:hanging="360"/>
      </w:pPr>
    </w:lvl>
    <w:lvl w:ilvl="1" w:tplc="041F0019" w:tentative="1">
      <w:start w:val="1"/>
      <w:numFmt w:val="lowerLetter"/>
      <w:lvlText w:val="%2."/>
      <w:lvlJc w:val="left"/>
      <w:pPr>
        <w:tabs>
          <w:tab w:val="num" w:pos="1440"/>
        </w:tabs>
        <w:ind w:left="1440" w:hanging="360"/>
      </w:pPr>
    </w:lvl>
    <w:lvl w:ilvl="2" w:tplc="041F001B" w:tentative="1">
      <w:start w:val="1"/>
      <w:numFmt w:val="lowerRoman"/>
      <w:lvlText w:val="%3."/>
      <w:lvlJc w:val="right"/>
      <w:pPr>
        <w:tabs>
          <w:tab w:val="num" w:pos="2160"/>
        </w:tabs>
        <w:ind w:left="2160" w:hanging="18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abstractNum w:abstractNumId="42">
    <w:nsid w:val="77153089"/>
    <w:multiLevelType w:val="hybridMultilevel"/>
    <w:tmpl w:val="502E8B6E"/>
    <w:lvl w:ilvl="0" w:tplc="CFB255B4">
      <w:start w:val="1"/>
      <w:numFmt w:val="decimal"/>
      <w:lvlText w:val="%1."/>
      <w:lvlJc w:val="left"/>
      <w:pPr>
        <w:ind w:left="501" w:hanging="360"/>
      </w:pPr>
      <w:rPr>
        <w:rFonts w:hint="default"/>
      </w:rPr>
    </w:lvl>
    <w:lvl w:ilvl="1" w:tplc="041F0019" w:tentative="1">
      <w:start w:val="1"/>
      <w:numFmt w:val="lowerLetter"/>
      <w:lvlText w:val="%2."/>
      <w:lvlJc w:val="left"/>
      <w:pPr>
        <w:ind w:left="1221" w:hanging="360"/>
      </w:pPr>
    </w:lvl>
    <w:lvl w:ilvl="2" w:tplc="041F001B" w:tentative="1">
      <w:start w:val="1"/>
      <w:numFmt w:val="lowerRoman"/>
      <w:lvlText w:val="%3."/>
      <w:lvlJc w:val="right"/>
      <w:pPr>
        <w:ind w:left="1941" w:hanging="180"/>
      </w:pPr>
    </w:lvl>
    <w:lvl w:ilvl="3" w:tplc="041F000F" w:tentative="1">
      <w:start w:val="1"/>
      <w:numFmt w:val="decimal"/>
      <w:lvlText w:val="%4."/>
      <w:lvlJc w:val="left"/>
      <w:pPr>
        <w:ind w:left="2661" w:hanging="360"/>
      </w:pPr>
    </w:lvl>
    <w:lvl w:ilvl="4" w:tplc="041F0019" w:tentative="1">
      <w:start w:val="1"/>
      <w:numFmt w:val="lowerLetter"/>
      <w:lvlText w:val="%5."/>
      <w:lvlJc w:val="left"/>
      <w:pPr>
        <w:ind w:left="3381" w:hanging="360"/>
      </w:pPr>
    </w:lvl>
    <w:lvl w:ilvl="5" w:tplc="041F001B" w:tentative="1">
      <w:start w:val="1"/>
      <w:numFmt w:val="lowerRoman"/>
      <w:lvlText w:val="%6."/>
      <w:lvlJc w:val="right"/>
      <w:pPr>
        <w:ind w:left="4101" w:hanging="180"/>
      </w:pPr>
    </w:lvl>
    <w:lvl w:ilvl="6" w:tplc="041F000F" w:tentative="1">
      <w:start w:val="1"/>
      <w:numFmt w:val="decimal"/>
      <w:lvlText w:val="%7."/>
      <w:lvlJc w:val="left"/>
      <w:pPr>
        <w:ind w:left="4821" w:hanging="360"/>
      </w:pPr>
    </w:lvl>
    <w:lvl w:ilvl="7" w:tplc="041F0019" w:tentative="1">
      <w:start w:val="1"/>
      <w:numFmt w:val="lowerLetter"/>
      <w:lvlText w:val="%8."/>
      <w:lvlJc w:val="left"/>
      <w:pPr>
        <w:ind w:left="5541" w:hanging="360"/>
      </w:pPr>
    </w:lvl>
    <w:lvl w:ilvl="8" w:tplc="041F001B" w:tentative="1">
      <w:start w:val="1"/>
      <w:numFmt w:val="lowerRoman"/>
      <w:lvlText w:val="%9."/>
      <w:lvlJc w:val="right"/>
      <w:pPr>
        <w:ind w:left="6261" w:hanging="180"/>
      </w:pPr>
    </w:lvl>
  </w:abstractNum>
  <w:abstractNum w:abstractNumId="43">
    <w:nsid w:val="7A6F49D3"/>
    <w:multiLevelType w:val="hybridMultilevel"/>
    <w:tmpl w:val="C688E74E"/>
    <w:lvl w:ilvl="0" w:tplc="041F0001">
      <w:start w:val="1"/>
      <w:numFmt w:val="bullet"/>
      <w:lvlText w:val=""/>
      <w:lvlJc w:val="left"/>
      <w:pPr>
        <w:ind w:left="360" w:hanging="360"/>
      </w:pPr>
      <w:rPr>
        <w:rFonts w:ascii="Symbol" w:hAnsi="Symbol" w:hint="default"/>
      </w:rPr>
    </w:lvl>
    <w:lvl w:ilvl="1" w:tplc="041F0003" w:tentative="1">
      <w:start w:val="1"/>
      <w:numFmt w:val="bullet"/>
      <w:lvlText w:val="o"/>
      <w:lvlJc w:val="left"/>
      <w:pPr>
        <w:ind w:left="1080" w:hanging="360"/>
      </w:pPr>
      <w:rPr>
        <w:rFonts w:ascii="Courier New" w:hAnsi="Courier New" w:cs="Courier New" w:hint="default"/>
      </w:rPr>
    </w:lvl>
    <w:lvl w:ilvl="2" w:tplc="041F0005" w:tentative="1">
      <w:start w:val="1"/>
      <w:numFmt w:val="bullet"/>
      <w:lvlText w:val=""/>
      <w:lvlJc w:val="left"/>
      <w:pPr>
        <w:ind w:left="1800" w:hanging="360"/>
      </w:pPr>
      <w:rPr>
        <w:rFonts w:ascii="Wingdings" w:hAnsi="Wingdings" w:hint="default"/>
      </w:rPr>
    </w:lvl>
    <w:lvl w:ilvl="3" w:tplc="041F0001" w:tentative="1">
      <w:start w:val="1"/>
      <w:numFmt w:val="bullet"/>
      <w:lvlText w:val=""/>
      <w:lvlJc w:val="left"/>
      <w:pPr>
        <w:ind w:left="2520" w:hanging="360"/>
      </w:pPr>
      <w:rPr>
        <w:rFonts w:ascii="Symbol" w:hAnsi="Symbol" w:hint="default"/>
      </w:rPr>
    </w:lvl>
    <w:lvl w:ilvl="4" w:tplc="041F0003" w:tentative="1">
      <w:start w:val="1"/>
      <w:numFmt w:val="bullet"/>
      <w:lvlText w:val="o"/>
      <w:lvlJc w:val="left"/>
      <w:pPr>
        <w:ind w:left="3240" w:hanging="360"/>
      </w:pPr>
      <w:rPr>
        <w:rFonts w:ascii="Courier New" w:hAnsi="Courier New" w:cs="Courier New" w:hint="default"/>
      </w:rPr>
    </w:lvl>
    <w:lvl w:ilvl="5" w:tplc="041F0005" w:tentative="1">
      <w:start w:val="1"/>
      <w:numFmt w:val="bullet"/>
      <w:lvlText w:val=""/>
      <w:lvlJc w:val="left"/>
      <w:pPr>
        <w:ind w:left="3960" w:hanging="360"/>
      </w:pPr>
      <w:rPr>
        <w:rFonts w:ascii="Wingdings" w:hAnsi="Wingdings" w:hint="default"/>
      </w:rPr>
    </w:lvl>
    <w:lvl w:ilvl="6" w:tplc="041F0001" w:tentative="1">
      <w:start w:val="1"/>
      <w:numFmt w:val="bullet"/>
      <w:lvlText w:val=""/>
      <w:lvlJc w:val="left"/>
      <w:pPr>
        <w:ind w:left="4680" w:hanging="360"/>
      </w:pPr>
      <w:rPr>
        <w:rFonts w:ascii="Symbol" w:hAnsi="Symbol" w:hint="default"/>
      </w:rPr>
    </w:lvl>
    <w:lvl w:ilvl="7" w:tplc="041F0003" w:tentative="1">
      <w:start w:val="1"/>
      <w:numFmt w:val="bullet"/>
      <w:lvlText w:val="o"/>
      <w:lvlJc w:val="left"/>
      <w:pPr>
        <w:ind w:left="5400" w:hanging="360"/>
      </w:pPr>
      <w:rPr>
        <w:rFonts w:ascii="Courier New" w:hAnsi="Courier New" w:cs="Courier New" w:hint="default"/>
      </w:rPr>
    </w:lvl>
    <w:lvl w:ilvl="8" w:tplc="041F0005" w:tentative="1">
      <w:start w:val="1"/>
      <w:numFmt w:val="bullet"/>
      <w:lvlText w:val=""/>
      <w:lvlJc w:val="left"/>
      <w:pPr>
        <w:ind w:left="6120" w:hanging="360"/>
      </w:pPr>
      <w:rPr>
        <w:rFonts w:ascii="Wingdings" w:hAnsi="Wingdings" w:hint="default"/>
      </w:rPr>
    </w:lvl>
  </w:abstractNum>
  <w:num w:numId="1">
    <w:abstractNumId w:val="37"/>
  </w:num>
  <w:num w:numId="2">
    <w:abstractNumId w:val="12"/>
  </w:num>
  <w:num w:numId="3">
    <w:abstractNumId w:val="4"/>
  </w:num>
  <w:num w:numId="4">
    <w:abstractNumId w:val="16"/>
  </w:num>
  <w:num w:numId="5">
    <w:abstractNumId w:val="7"/>
  </w:num>
  <w:num w:numId="6">
    <w:abstractNumId w:val="2"/>
  </w:num>
  <w:num w:numId="7">
    <w:abstractNumId w:val="17"/>
  </w:num>
  <w:num w:numId="8">
    <w:abstractNumId w:val="5"/>
  </w:num>
  <w:num w:numId="9">
    <w:abstractNumId w:val="1"/>
  </w:num>
  <w:num w:numId="10">
    <w:abstractNumId w:val="34"/>
  </w:num>
  <w:num w:numId="11">
    <w:abstractNumId w:val="13"/>
  </w:num>
  <w:num w:numId="12">
    <w:abstractNumId w:val="31"/>
  </w:num>
  <w:num w:numId="13">
    <w:abstractNumId w:val="18"/>
  </w:num>
  <w:num w:numId="14">
    <w:abstractNumId w:val="19"/>
  </w:num>
  <w:num w:numId="15">
    <w:abstractNumId w:val="43"/>
  </w:num>
  <w:num w:numId="16">
    <w:abstractNumId w:val="36"/>
  </w:num>
  <w:num w:numId="17">
    <w:abstractNumId w:val="38"/>
  </w:num>
  <w:num w:numId="18">
    <w:abstractNumId w:val="14"/>
  </w:num>
  <w:num w:numId="19">
    <w:abstractNumId w:val="3"/>
  </w:num>
  <w:num w:numId="20">
    <w:abstractNumId w:val="40"/>
  </w:num>
  <w:num w:numId="21">
    <w:abstractNumId w:val="11"/>
  </w:num>
  <w:num w:numId="22">
    <w:abstractNumId w:val="23"/>
  </w:num>
  <w:num w:numId="23">
    <w:abstractNumId w:val="15"/>
  </w:num>
  <w:num w:numId="24">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0"/>
  </w:num>
  <w:num w:numId="26">
    <w:abstractNumId w:val="35"/>
  </w:num>
  <w:num w:numId="27">
    <w:abstractNumId w:val="8"/>
  </w:num>
  <w:num w:numId="28">
    <w:abstractNumId w:val="6"/>
  </w:num>
  <w:num w:numId="29">
    <w:abstractNumId w:val="9"/>
  </w:num>
  <w:num w:numId="30">
    <w:abstractNumId w:val="26"/>
  </w:num>
  <w:num w:numId="31">
    <w:abstractNumId w:val="33"/>
  </w:num>
  <w:num w:numId="32">
    <w:abstractNumId w:val="25"/>
  </w:num>
  <w:num w:numId="33">
    <w:abstractNumId w:val="30"/>
  </w:num>
  <w:num w:numId="34">
    <w:abstractNumId w:val="22"/>
  </w:num>
  <w:num w:numId="35">
    <w:abstractNumId w:val="24"/>
  </w:num>
  <w:num w:numId="36">
    <w:abstractNumId w:val="20"/>
  </w:num>
  <w:num w:numId="37">
    <w:abstractNumId w:val="27"/>
  </w:num>
  <w:num w:numId="38">
    <w:abstractNumId w:val="28"/>
  </w:num>
  <w:num w:numId="39">
    <w:abstractNumId w:val="42"/>
  </w:num>
  <w:num w:numId="40">
    <w:abstractNumId w:val="10"/>
  </w:num>
  <w:num w:numId="41">
    <w:abstractNumId w:val="32"/>
  </w:num>
  <w:num w:numId="42">
    <w:abstractNumId w:val="41"/>
  </w:num>
  <w:num w:numId="43">
    <w:abstractNumId w:val="29"/>
  </w:num>
  <w:num w:numId="44">
    <w:abstractNumId w:val="39"/>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67"/>
  <w:defaultTabStop w:val="708"/>
  <w:hyphenationZone w:val="425"/>
  <w:characterSpacingControl w:val="doNotCompress"/>
  <w:hdrShapeDefaults>
    <o:shapedefaults v:ext="edit" spidmax="8194"/>
  </w:hdrShapeDefaults>
  <w:footnotePr>
    <w:footnote w:id="-1"/>
    <w:footnote w:id="0"/>
  </w:footnotePr>
  <w:endnotePr>
    <w:endnote w:id="-1"/>
    <w:endnote w:id="0"/>
  </w:endnotePr>
  <w:compat/>
  <w:rsids>
    <w:rsidRoot w:val="00256E55"/>
    <w:rsid w:val="00002DFE"/>
    <w:rsid w:val="00003E41"/>
    <w:rsid w:val="000104C3"/>
    <w:rsid w:val="00013B2B"/>
    <w:rsid w:val="0001423D"/>
    <w:rsid w:val="00017B5C"/>
    <w:rsid w:val="00032347"/>
    <w:rsid w:val="00040908"/>
    <w:rsid w:val="0004254F"/>
    <w:rsid w:val="00045B54"/>
    <w:rsid w:val="00055D52"/>
    <w:rsid w:val="0006192F"/>
    <w:rsid w:val="00071027"/>
    <w:rsid w:val="000724F2"/>
    <w:rsid w:val="000748DA"/>
    <w:rsid w:val="00081F6B"/>
    <w:rsid w:val="00082549"/>
    <w:rsid w:val="00083C7F"/>
    <w:rsid w:val="00090FF2"/>
    <w:rsid w:val="00093ADF"/>
    <w:rsid w:val="00095BF2"/>
    <w:rsid w:val="000A2CC6"/>
    <w:rsid w:val="000A54FD"/>
    <w:rsid w:val="000B0214"/>
    <w:rsid w:val="000B2831"/>
    <w:rsid w:val="000B5FDB"/>
    <w:rsid w:val="000B73C8"/>
    <w:rsid w:val="000C45F1"/>
    <w:rsid w:val="000C51AD"/>
    <w:rsid w:val="000C5CBF"/>
    <w:rsid w:val="000C7E2B"/>
    <w:rsid w:val="000D5E59"/>
    <w:rsid w:val="000F2C64"/>
    <w:rsid w:val="000F3A15"/>
    <w:rsid w:val="00103D5A"/>
    <w:rsid w:val="00105E55"/>
    <w:rsid w:val="00107566"/>
    <w:rsid w:val="001102C6"/>
    <w:rsid w:val="0011677D"/>
    <w:rsid w:val="00116B97"/>
    <w:rsid w:val="00124D24"/>
    <w:rsid w:val="00131A66"/>
    <w:rsid w:val="00136E44"/>
    <w:rsid w:val="00137F8C"/>
    <w:rsid w:val="001412DA"/>
    <w:rsid w:val="0014140D"/>
    <w:rsid w:val="00154536"/>
    <w:rsid w:val="00156562"/>
    <w:rsid w:val="00160DA1"/>
    <w:rsid w:val="00163B3B"/>
    <w:rsid w:val="00176D92"/>
    <w:rsid w:val="00177B4B"/>
    <w:rsid w:val="00180C25"/>
    <w:rsid w:val="00181D9F"/>
    <w:rsid w:val="00183738"/>
    <w:rsid w:val="00192E59"/>
    <w:rsid w:val="0019475E"/>
    <w:rsid w:val="00195949"/>
    <w:rsid w:val="001A1FA3"/>
    <w:rsid w:val="001B1E0F"/>
    <w:rsid w:val="001B4308"/>
    <w:rsid w:val="001C3D0B"/>
    <w:rsid w:val="001C4801"/>
    <w:rsid w:val="001C7C3E"/>
    <w:rsid w:val="001E0329"/>
    <w:rsid w:val="001E1FFD"/>
    <w:rsid w:val="001E36D5"/>
    <w:rsid w:val="001E7172"/>
    <w:rsid w:val="001F24DB"/>
    <w:rsid w:val="001F4435"/>
    <w:rsid w:val="001F5164"/>
    <w:rsid w:val="001F7147"/>
    <w:rsid w:val="0021279E"/>
    <w:rsid w:val="0021315E"/>
    <w:rsid w:val="00213A64"/>
    <w:rsid w:val="00214371"/>
    <w:rsid w:val="002160F0"/>
    <w:rsid w:val="00220139"/>
    <w:rsid w:val="002229FE"/>
    <w:rsid w:val="0022462C"/>
    <w:rsid w:val="00224714"/>
    <w:rsid w:val="002264CF"/>
    <w:rsid w:val="0023118A"/>
    <w:rsid w:val="00231A7D"/>
    <w:rsid w:val="002332E4"/>
    <w:rsid w:val="002459C8"/>
    <w:rsid w:val="00245C65"/>
    <w:rsid w:val="00256E55"/>
    <w:rsid w:val="00265C8C"/>
    <w:rsid w:val="00280B52"/>
    <w:rsid w:val="0028394E"/>
    <w:rsid w:val="00293189"/>
    <w:rsid w:val="002A1045"/>
    <w:rsid w:val="002A3511"/>
    <w:rsid w:val="002B1132"/>
    <w:rsid w:val="002B4B6B"/>
    <w:rsid w:val="002C0013"/>
    <w:rsid w:val="002C5262"/>
    <w:rsid w:val="002C540A"/>
    <w:rsid w:val="002C6370"/>
    <w:rsid w:val="002C6A00"/>
    <w:rsid w:val="002D47A6"/>
    <w:rsid w:val="002D593F"/>
    <w:rsid w:val="002D73A2"/>
    <w:rsid w:val="002E31BE"/>
    <w:rsid w:val="002E7357"/>
    <w:rsid w:val="002F2E2F"/>
    <w:rsid w:val="002F32B4"/>
    <w:rsid w:val="002F4073"/>
    <w:rsid w:val="002F6F42"/>
    <w:rsid w:val="00300FEE"/>
    <w:rsid w:val="00304B51"/>
    <w:rsid w:val="0030698B"/>
    <w:rsid w:val="00306F81"/>
    <w:rsid w:val="0031089F"/>
    <w:rsid w:val="003116BA"/>
    <w:rsid w:val="00317CDA"/>
    <w:rsid w:val="0033091A"/>
    <w:rsid w:val="00332285"/>
    <w:rsid w:val="00340F26"/>
    <w:rsid w:val="00342130"/>
    <w:rsid w:val="00342DE1"/>
    <w:rsid w:val="00343D37"/>
    <w:rsid w:val="003444E6"/>
    <w:rsid w:val="00346171"/>
    <w:rsid w:val="00351E42"/>
    <w:rsid w:val="00364DF5"/>
    <w:rsid w:val="00365B07"/>
    <w:rsid w:val="00372F70"/>
    <w:rsid w:val="003739DD"/>
    <w:rsid w:val="00373E8C"/>
    <w:rsid w:val="0037469A"/>
    <w:rsid w:val="0038028F"/>
    <w:rsid w:val="00381D16"/>
    <w:rsid w:val="00385401"/>
    <w:rsid w:val="003924A7"/>
    <w:rsid w:val="00393FB4"/>
    <w:rsid w:val="00394414"/>
    <w:rsid w:val="003A01F1"/>
    <w:rsid w:val="003A0D28"/>
    <w:rsid w:val="003A16E0"/>
    <w:rsid w:val="003A4284"/>
    <w:rsid w:val="003A5659"/>
    <w:rsid w:val="003A7C37"/>
    <w:rsid w:val="003B1024"/>
    <w:rsid w:val="003B4587"/>
    <w:rsid w:val="003C53D1"/>
    <w:rsid w:val="003C7F24"/>
    <w:rsid w:val="003D34F3"/>
    <w:rsid w:val="003E0B88"/>
    <w:rsid w:val="003E263C"/>
    <w:rsid w:val="003E282D"/>
    <w:rsid w:val="003E3B09"/>
    <w:rsid w:val="003E53A2"/>
    <w:rsid w:val="003E64EA"/>
    <w:rsid w:val="003F551E"/>
    <w:rsid w:val="00401AAB"/>
    <w:rsid w:val="00401B6F"/>
    <w:rsid w:val="00402250"/>
    <w:rsid w:val="00404BCD"/>
    <w:rsid w:val="00407509"/>
    <w:rsid w:val="004169FD"/>
    <w:rsid w:val="00421255"/>
    <w:rsid w:val="00425347"/>
    <w:rsid w:val="0042666F"/>
    <w:rsid w:val="00426E96"/>
    <w:rsid w:val="00437D09"/>
    <w:rsid w:val="004440A1"/>
    <w:rsid w:val="00446073"/>
    <w:rsid w:val="00446F4B"/>
    <w:rsid w:val="004507E8"/>
    <w:rsid w:val="00450BA9"/>
    <w:rsid w:val="00451C01"/>
    <w:rsid w:val="004540D5"/>
    <w:rsid w:val="00454A37"/>
    <w:rsid w:val="0046118B"/>
    <w:rsid w:val="00461582"/>
    <w:rsid w:val="00463F2B"/>
    <w:rsid w:val="0046674F"/>
    <w:rsid w:val="00475DAA"/>
    <w:rsid w:val="00487467"/>
    <w:rsid w:val="00490521"/>
    <w:rsid w:val="00494A36"/>
    <w:rsid w:val="004A5B94"/>
    <w:rsid w:val="004B5701"/>
    <w:rsid w:val="004C142A"/>
    <w:rsid w:val="004C2717"/>
    <w:rsid w:val="004C6037"/>
    <w:rsid w:val="004C626C"/>
    <w:rsid w:val="004C6D8D"/>
    <w:rsid w:val="004D0705"/>
    <w:rsid w:val="004D37C2"/>
    <w:rsid w:val="004E5821"/>
    <w:rsid w:val="004F1A32"/>
    <w:rsid w:val="0050571A"/>
    <w:rsid w:val="00525F63"/>
    <w:rsid w:val="00531301"/>
    <w:rsid w:val="00535B40"/>
    <w:rsid w:val="0053692B"/>
    <w:rsid w:val="00537C9A"/>
    <w:rsid w:val="005427DD"/>
    <w:rsid w:val="005455B2"/>
    <w:rsid w:val="0055137C"/>
    <w:rsid w:val="00551D9C"/>
    <w:rsid w:val="00554B47"/>
    <w:rsid w:val="0056295D"/>
    <w:rsid w:val="005630EB"/>
    <w:rsid w:val="005651BC"/>
    <w:rsid w:val="005677E0"/>
    <w:rsid w:val="00581CE0"/>
    <w:rsid w:val="005976ED"/>
    <w:rsid w:val="005A27E5"/>
    <w:rsid w:val="005A4BD5"/>
    <w:rsid w:val="005B0D81"/>
    <w:rsid w:val="005B2819"/>
    <w:rsid w:val="005B2DF0"/>
    <w:rsid w:val="005B6447"/>
    <w:rsid w:val="005B789F"/>
    <w:rsid w:val="005C2FA1"/>
    <w:rsid w:val="005C33AE"/>
    <w:rsid w:val="005C6B9A"/>
    <w:rsid w:val="005D0AB2"/>
    <w:rsid w:val="005D4FF8"/>
    <w:rsid w:val="006048EA"/>
    <w:rsid w:val="006106E4"/>
    <w:rsid w:val="006108F6"/>
    <w:rsid w:val="00613F4C"/>
    <w:rsid w:val="00616F19"/>
    <w:rsid w:val="00620510"/>
    <w:rsid w:val="00627BF1"/>
    <w:rsid w:val="00633950"/>
    <w:rsid w:val="00635174"/>
    <w:rsid w:val="0064203F"/>
    <w:rsid w:val="00642113"/>
    <w:rsid w:val="00650CF2"/>
    <w:rsid w:val="00651F31"/>
    <w:rsid w:val="006608EE"/>
    <w:rsid w:val="00661E0D"/>
    <w:rsid w:val="00670835"/>
    <w:rsid w:val="00670CBA"/>
    <w:rsid w:val="0067221A"/>
    <w:rsid w:val="00683B3C"/>
    <w:rsid w:val="00684688"/>
    <w:rsid w:val="00687D2E"/>
    <w:rsid w:val="00690670"/>
    <w:rsid w:val="00691386"/>
    <w:rsid w:val="00691CCE"/>
    <w:rsid w:val="00693905"/>
    <w:rsid w:val="006B0640"/>
    <w:rsid w:val="006B0FAB"/>
    <w:rsid w:val="006B2B8E"/>
    <w:rsid w:val="006C03F0"/>
    <w:rsid w:val="006C173B"/>
    <w:rsid w:val="006D1362"/>
    <w:rsid w:val="006D26F2"/>
    <w:rsid w:val="006D3522"/>
    <w:rsid w:val="006D6457"/>
    <w:rsid w:val="006F611A"/>
    <w:rsid w:val="00706440"/>
    <w:rsid w:val="00707E05"/>
    <w:rsid w:val="00711010"/>
    <w:rsid w:val="00713E9C"/>
    <w:rsid w:val="00715D9C"/>
    <w:rsid w:val="00716E92"/>
    <w:rsid w:val="00720F95"/>
    <w:rsid w:val="00732EF8"/>
    <w:rsid w:val="007340C9"/>
    <w:rsid w:val="00736814"/>
    <w:rsid w:val="007417B8"/>
    <w:rsid w:val="007444B7"/>
    <w:rsid w:val="00750A0B"/>
    <w:rsid w:val="00754007"/>
    <w:rsid w:val="007575B7"/>
    <w:rsid w:val="00757FC5"/>
    <w:rsid w:val="007610BD"/>
    <w:rsid w:val="00762B26"/>
    <w:rsid w:val="007673A3"/>
    <w:rsid w:val="00776861"/>
    <w:rsid w:val="007801CB"/>
    <w:rsid w:val="00784BD5"/>
    <w:rsid w:val="007855D4"/>
    <w:rsid w:val="00785B06"/>
    <w:rsid w:val="00790F63"/>
    <w:rsid w:val="007946F0"/>
    <w:rsid w:val="00796812"/>
    <w:rsid w:val="00797E33"/>
    <w:rsid w:val="007A3524"/>
    <w:rsid w:val="007A3CA6"/>
    <w:rsid w:val="007A48B2"/>
    <w:rsid w:val="007B5698"/>
    <w:rsid w:val="007C12B0"/>
    <w:rsid w:val="007C1993"/>
    <w:rsid w:val="007C2800"/>
    <w:rsid w:val="007C347B"/>
    <w:rsid w:val="007D66A4"/>
    <w:rsid w:val="007E00E2"/>
    <w:rsid w:val="007E3C29"/>
    <w:rsid w:val="007F216A"/>
    <w:rsid w:val="007F56C5"/>
    <w:rsid w:val="00801302"/>
    <w:rsid w:val="0080507B"/>
    <w:rsid w:val="00812EF7"/>
    <w:rsid w:val="008210AC"/>
    <w:rsid w:val="00824850"/>
    <w:rsid w:val="00833342"/>
    <w:rsid w:val="0084257B"/>
    <w:rsid w:val="008578EF"/>
    <w:rsid w:val="00857BBC"/>
    <w:rsid w:val="00863497"/>
    <w:rsid w:val="00867905"/>
    <w:rsid w:val="008705CB"/>
    <w:rsid w:val="0088298B"/>
    <w:rsid w:val="00891695"/>
    <w:rsid w:val="00893B4E"/>
    <w:rsid w:val="008A5860"/>
    <w:rsid w:val="008B0D71"/>
    <w:rsid w:val="008B1181"/>
    <w:rsid w:val="008B5017"/>
    <w:rsid w:val="008B74E5"/>
    <w:rsid w:val="008C1896"/>
    <w:rsid w:val="008D17F7"/>
    <w:rsid w:val="008D5669"/>
    <w:rsid w:val="008E12D1"/>
    <w:rsid w:val="008E1767"/>
    <w:rsid w:val="008E2A86"/>
    <w:rsid w:val="008E3CB6"/>
    <w:rsid w:val="008E612D"/>
    <w:rsid w:val="008E6DF3"/>
    <w:rsid w:val="008F1427"/>
    <w:rsid w:val="008F29AE"/>
    <w:rsid w:val="008F3503"/>
    <w:rsid w:val="008F65C5"/>
    <w:rsid w:val="0090238A"/>
    <w:rsid w:val="0090326B"/>
    <w:rsid w:val="00910244"/>
    <w:rsid w:val="00914CDF"/>
    <w:rsid w:val="00915735"/>
    <w:rsid w:val="00915E2A"/>
    <w:rsid w:val="00916764"/>
    <w:rsid w:val="00917AFC"/>
    <w:rsid w:val="009265D8"/>
    <w:rsid w:val="00932F00"/>
    <w:rsid w:val="00935444"/>
    <w:rsid w:val="00935D72"/>
    <w:rsid w:val="009379D7"/>
    <w:rsid w:val="00945238"/>
    <w:rsid w:val="009466F9"/>
    <w:rsid w:val="0094745E"/>
    <w:rsid w:val="0096503C"/>
    <w:rsid w:val="009678AB"/>
    <w:rsid w:val="00972FB9"/>
    <w:rsid w:val="009742B1"/>
    <w:rsid w:val="00974601"/>
    <w:rsid w:val="00977BB6"/>
    <w:rsid w:val="009861F9"/>
    <w:rsid w:val="00986297"/>
    <w:rsid w:val="00991A1B"/>
    <w:rsid w:val="009927CA"/>
    <w:rsid w:val="00997E82"/>
    <w:rsid w:val="009A1BC3"/>
    <w:rsid w:val="009A234D"/>
    <w:rsid w:val="009A7E01"/>
    <w:rsid w:val="009B02C4"/>
    <w:rsid w:val="009B46E7"/>
    <w:rsid w:val="009C1591"/>
    <w:rsid w:val="009C43BB"/>
    <w:rsid w:val="009C585E"/>
    <w:rsid w:val="009D4AA6"/>
    <w:rsid w:val="009D6588"/>
    <w:rsid w:val="009D7058"/>
    <w:rsid w:val="009D7A71"/>
    <w:rsid w:val="009E0848"/>
    <w:rsid w:val="009E3645"/>
    <w:rsid w:val="009F4DE4"/>
    <w:rsid w:val="009F579D"/>
    <w:rsid w:val="00A033A0"/>
    <w:rsid w:val="00A03B73"/>
    <w:rsid w:val="00A048B7"/>
    <w:rsid w:val="00A04CC7"/>
    <w:rsid w:val="00A07152"/>
    <w:rsid w:val="00A1046D"/>
    <w:rsid w:val="00A170C7"/>
    <w:rsid w:val="00A206A6"/>
    <w:rsid w:val="00A2227B"/>
    <w:rsid w:val="00A36151"/>
    <w:rsid w:val="00A3774C"/>
    <w:rsid w:val="00A425F0"/>
    <w:rsid w:val="00A45F60"/>
    <w:rsid w:val="00A51CEA"/>
    <w:rsid w:val="00A55E23"/>
    <w:rsid w:val="00A5683C"/>
    <w:rsid w:val="00A6168C"/>
    <w:rsid w:val="00A61AD6"/>
    <w:rsid w:val="00A6418E"/>
    <w:rsid w:val="00A64785"/>
    <w:rsid w:val="00A73E10"/>
    <w:rsid w:val="00A751C6"/>
    <w:rsid w:val="00A75844"/>
    <w:rsid w:val="00A81F68"/>
    <w:rsid w:val="00A824AF"/>
    <w:rsid w:val="00A8458D"/>
    <w:rsid w:val="00A85A0B"/>
    <w:rsid w:val="00A95B32"/>
    <w:rsid w:val="00A9617A"/>
    <w:rsid w:val="00AA3087"/>
    <w:rsid w:val="00AA3726"/>
    <w:rsid w:val="00AA6696"/>
    <w:rsid w:val="00AB132D"/>
    <w:rsid w:val="00AB60AC"/>
    <w:rsid w:val="00AB681D"/>
    <w:rsid w:val="00AC2521"/>
    <w:rsid w:val="00AC34D3"/>
    <w:rsid w:val="00AC76DF"/>
    <w:rsid w:val="00AD7C75"/>
    <w:rsid w:val="00AF79CA"/>
    <w:rsid w:val="00B06E70"/>
    <w:rsid w:val="00B071C8"/>
    <w:rsid w:val="00B10B6D"/>
    <w:rsid w:val="00B1623C"/>
    <w:rsid w:val="00B17894"/>
    <w:rsid w:val="00B22EB9"/>
    <w:rsid w:val="00B26CA5"/>
    <w:rsid w:val="00B32574"/>
    <w:rsid w:val="00B40BFE"/>
    <w:rsid w:val="00B40E28"/>
    <w:rsid w:val="00B44915"/>
    <w:rsid w:val="00B45225"/>
    <w:rsid w:val="00B47016"/>
    <w:rsid w:val="00B53B8A"/>
    <w:rsid w:val="00B57DD4"/>
    <w:rsid w:val="00B7049A"/>
    <w:rsid w:val="00B711CA"/>
    <w:rsid w:val="00B71613"/>
    <w:rsid w:val="00B7230A"/>
    <w:rsid w:val="00B807A2"/>
    <w:rsid w:val="00B84D99"/>
    <w:rsid w:val="00BA0923"/>
    <w:rsid w:val="00BB4FDB"/>
    <w:rsid w:val="00BB5485"/>
    <w:rsid w:val="00BC269A"/>
    <w:rsid w:val="00BC5245"/>
    <w:rsid w:val="00BD009F"/>
    <w:rsid w:val="00BD1C53"/>
    <w:rsid w:val="00BD3E03"/>
    <w:rsid w:val="00BD4CC0"/>
    <w:rsid w:val="00BD7EFC"/>
    <w:rsid w:val="00BE55F4"/>
    <w:rsid w:val="00BE6F04"/>
    <w:rsid w:val="00BF1CDD"/>
    <w:rsid w:val="00BF71F3"/>
    <w:rsid w:val="00C10458"/>
    <w:rsid w:val="00C13930"/>
    <w:rsid w:val="00C13948"/>
    <w:rsid w:val="00C13ABE"/>
    <w:rsid w:val="00C21B03"/>
    <w:rsid w:val="00C22A29"/>
    <w:rsid w:val="00C236D5"/>
    <w:rsid w:val="00C26EAD"/>
    <w:rsid w:val="00C46D96"/>
    <w:rsid w:val="00C670F5"/>
    <w:rsid w:val="00C675BD"/>
    <w:rsid w:val="00C67A53"/>
    <w:rsid w:val="00C75210"/>
    <w:rsid w:val="00C81FAF"/>
    <w:rsid w:val="00C8672D"/>
    <w:rsid w:val="00C93008"/>
    <w:rsid w:val="00CA3AA3"/>
    <w:rsid w:val="00CB673B"/>
    <w:rsid w:val="00CC48A9"/>
    <w:rsid w:val="00CC4AC7"/>
    <w:rsid w:val="00CC755F"/>
    <w:rsid w:val="00CD418D"/>
    <w:rsid w:val="00CE0EE4"/>
    <w:rsid w:val="00D04BA8"/>
    <w:rsid w:val="00D04E88"/>
    <w:rsid w:val="00D05327"/>
    <w:rsid w:val="00D1530B"/>
    <w:rsid w:val="00D16BCA"/>
    <w:rsid w:val="00D207AB"/>
    <w:rsid w:val="00D22D09"/>
    <w:rsid w:val="00D25D18"/>
    <w:rsid w:val="00D26997"/>
    <w:rsid w:val="00D407B6"/>
    <w:rsid w:val="00D40EE4"/>
    <w:rsid w:val="00D41E18"/>
    <w:rsid w:val="00D42E4C"/>
    <w:rsid w:val="00D5270B"/>
    <w:rsid w:val="00D63E20"/>
    <w:rsid w:val="00D81850"/>
    <w:rsid w:val="00D87562"/>
    <w:rsid w:val="00D91D25"/>
    <w:rsid w:val="00D92583"/>
    <w:rsid w:val="00D9283E"/>
    <w:rsid w:val="00D9643C"/>
    <w:rsid w:val="00D96FA4"/>
    <w:rsid w:val="00DA55A4"/>
    <w:rsid w:val="00DB6DC3"/>
    <w:rsid w:val="00DC08FC"/>
    <w:rsid w:val="00DC2D1A"/>
    <w:rsid w:val="00DC32F5"/>
    <w:rsid w:val="00DC6820"/>
    <w:rsid w:val="00DD4609"/>
    <w:rsid w:val="00DD6ACA"/>
    <w:rsid w:val="00DE2FFE"/>
    <w:rsid w:val="00DE587E"/>
    <w:rsid w:val="00DF6193"/>
    <w:rsid w:val="00DF709F"/>
    <w:rsid w:val="00E026C5"/>
    <w:rsid w:val="00E04E6C"/>
    <w:rsid w:val="00E06A6D"/>
    <w:rsid w:val="00E14B43"/>
    <w:rsid w:val="00E15B78"/>
    <w:rsid w:val="00E16CCC"/>
    <w:rsid w:val="00E1740A"/>
    <w:rsid w:val="00E24E13"/>
    <w:rsid w:val="00E37620"/>
    <w:rsid w:val="00E4318B"/>
    <w:rsid w:val="00E4483E"/>
    <w:rsid w:val="00E45BB5"/>
    <w:rsid w:val="00E46527"/>
    <w:rsid w:val="00E526F4"/>
    <w:rsid w:val="00E56FCF"/>
    <w:rsid w:val="00E573CC"/>
    <w:rsid w:val="00E5767A"/>
    <w:rsid w:val="00E62CB8"/>
    <w:rsid w:val="00E62EDB"/>
    <w:rsid w:val="00E73A0B"/>
    <w:rsid w:val="00E7577B"/>
    <w:rsid w:val="00E75B46"/>
    <w:rsid w:val="00E80FCC"/>
    <w:rsid w:val="00E839AC"/>
    <w:rsid w:val="00E91EF5"/>
    <w:rsid w:val="00E92847"/>
    <w:rsid w:val="00EA0D13"/>
    <w:rsid w:val="00EA4106"/>
    <w:rsid w:val="00EA525A"/>
    <w:rsid w:val="00EA791E"/>
    <w:rsid w:val="00EA7BD1"/>
    <w:rsid w:val="00EB27E2"/>
    <w:rsid w:val="00EB2FCA"/>
    <w:rsid w:val="00EC1281"/>
    <w:rsid w:val="00EC30E9"/>
    <w:rsid w:val="00EC4234"/>
    <w:rsid w:val="00EC7C7D"/>
    <w:rsid w:val="00ED17C0"/>
    <w:rsid w:val="00ED2D59"/>
    <w:rsid w:val="00ED71C2"/>
    <w:rsid w:val="00EE2ECC"/>
    <w:rsid w:val="00EE538C"/>
    <w:rsid w:val="00EF3735"/>
    <w:rsid w:val="00EF43AE"/>
    <w:rsid w:val="00F00AE5"/>
    <w:rsid w:val="00F02438"/>
    <w:rsid w:val="00F03996"/>
    <w:rsid w:val="00F24CAF"/>
    <w:rsid w:val="00F27FE5"/>
    <w:rsid w:val="00F3212A"/>
    <w:rsid w:val="00F35634"/>
    <w:rsid w:val="00F37E44"/>
    <w:rsid w:val="00F431A9"/>
    <w:rsid w:val="00F47599"/>
    <w:rsid w:val="00F53040"/>
    <w:rsid w:val="00F55575"/>
    <w:rsid w:val="00F63B31"/>
    <w:rsid w:val="00F65004"/>
    <w:rsid w:val="00F72311"/>
    <w:rsid w:val="00F90CBE"/>
    <w:rsid w:val="00F933B4"/>
    <w:rsid w:val="00F93571"/>
    <w:rsid w:val="00F97F49"/>
    <w:rsid w:val="00FA30B2"/>
    <w:rsid w:val="00FA4006"/>
    <w:rsid w:val="00FA4CB5"/>
    <w:rsid w:val="00FA7BFB"/>
    <w:rsid w:val="00FB42A1"/>
    <w:rsid w:val="00FB662C"/>
    <w:rsid w:val="00FC440E"/>
    <w:rsid w:val="00FD2E59"/>
    <w:rsid w:val="00FE3BA0"/>
    <w:rsid w:val="00FE54F1"/>
    <w:rsid w:val="00FF37CE"/>
  </w:rsids>
  <m:mathPr>
    <m:mathFont m:val="Cambria Math"/>
    <m:brkBin m:val="before"/>
    <m:brkBinSub m:val="--"/>
    <m:smallFrac/>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819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tr-TR"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9" w:qFormat="1"/>
    <w:lsdException w:name="heading 5" w:uiPriority="9" w:qFormat="1"/>
    <w:lsdException w:name="heading 6" w:uiPriority="0" w:qFormat="1"/>
    <w:lsdException w:name="heading 7" w:uiPriority="9" w:qFormat="1"/>
    <w:lsdException w:name="heading 8" w:uiPriority="9"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Title" w:semiHidden="0" w:uiPriority="0" w:unhideWhenUsed="0" w:qFormat="1"/>
    <w:lsdException w:name="Default Paragraph Font" w:uiPriority="1"/>
    <w:lsdException w:name="Body Text Indent" w:uiPriority="0"/>
    <w:lsdException w:name="Subtitle" w:semiHidden="0" w:uiPriority="0" w:unhideWhenUsed="0" w:qFormat="1"/>
    <w:lsdException w:name="Body Text Indent 2" w:uiPriority="0"/>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256E55"/>
    <w:pPr>
      <w:spacing w:after="0" w:line="240" w:lineRule="auto"/>
    </w:pPr>
    <w:rPr>
      <w:rFonts w:ascii="Times New Roman" w:eastAsia="Times New Roman" w:hAnsi="Times New Roman" w:cs="Times New Roman"/>
      <w:sz w:val="20"/>
      <w:szCs w:val="20"/>
      <w:lang w:eastAsia="tr-TR"/>
    </w:rPr>
  </w:style>
  <w:style w:type="paragraph" w:styleId="Balk1">
    <w:name w:val="heading 1"/>
    <w:basedOn w:val="Normal"/>
    <w:next w:val="Normal"/>
    <w:link w:val="Balk1Char"/>
    <w:qFormat/>
    <w:rsid w:val="00FE54F1"/>
    <w:pPr>
      <w:keepNext/>
      <w:keepLines/>
      <w:spacing w:before="480" w:line="276" w:lineRule="auto"/>
      <w:outlineLvl w:val="0"/>
    </w:pPr>
    <w:rPr>
      <w:rFonts w:asciiTheme="majorHAnsi" w:eastAsiaTheme="majorEastAsia" w:hAnsiTheme="majorHAnsi" w:cstheme="majorBidi"/>
      <w:b/>
      <w:bCs/>
      <w:color w:val="31479E" w:themeColor="accent1" w:themeShade="BF"/>
      <w:sz w:val="28"/>
      <w:szCs w:val="28"/>
    </w:rPr>
  </w:style>
  <w:style w:type="paragraph" w:styleId="Balk2">
    <w:name w:val="heading 2"/>
    <w:basedOn w:val="Normal"/>
    <w:next w:val="Normal"/>
    <w:link w:val="Balk2Char"/>
    <w:unhideWhenUsed/>
    <w:qFormat/>
    <w:rsid w:val="00FE54F1"/>
    <w:pPr>
      <w:keepNext/>
      <w:keepLines/>
      <w:spacing w:before="200" w:line="276" w:lineRule="auto"/>
      <w:outlineLvl w:val="1"/>
    </w:pPr>
    <w:rPr>
      <w:rFonts w:asciiTheme="majorHAnsi" w:eastAsiaTheme="majorEastAsia" w:hAnsiTheme="majorHAnsi" w:cstheme="majorBidi"/>
      <w:b/>
      <w:bCs/>
      <w:color w:val="4E67C8" w:themeColor="accent1"/>
      <w:sz w:val="26"/>
      <w:szCs w:val="26"/>
    </w:rPr>
  </w:style>
  <w:style w:type="paragraph" w:styleId="Balk3">
    <w:name w:val="heading 3"/>
    <w:basedOn w:val="Normal"/>
    <w:next w:val="Normal"/>
    <w:link w:val="Balk3Char"/>
    <w:unhideWhenUsed/>
    <w:qFormat/>
    <w:rsid w:val="00FE54F1"/>
    <w:pPr>
      <w:keepNext/>
      <w:keepLines/>
      <w:spacing w:before="200" w:line="276" w:lineRule="auto"/>
      <w:outlineLvl w:val="2"/>
    </w:pPr>
    <w:rPr>
      <w:rFonts w:asciiTheme="majorHAnsi" w:eastAsiaTheme="majorEastAsia" w:hAnsiTheme="majorHAnsi" w:cstheme="majorBidi"/>
      <w:b/>
      <w:bCs/>
      <w:color w:val="4E67C8" w:themeColor="accent1"/>
      <w:sz w:val="22"/>
      <w:szCs w:val="22"/>
    </w:rPr>
  </w:style>
  <w:style w:type="paragraph" w:styleId="Balk6">
    <w:name w:val="heading 6"/>
    <w:basedOn w:val="Normal"/>
    <w:next w:val="Normal"/>
    <w:link w:val="Balk6Char"/>
    <w:unhideWhenUsed/>
    <w:qFormat/>
    <w:rsid w:val="00FE54F1"/>
    <w:pPr>
      <w:keepNext/>
      <w:keepLines/>
      <w:spacing w:before="200" w:line="276" w:lineRule="auto"/>
      <w:outlineLvl w:val="5"/>
    </w:pPr>
    <w:rPr>
      <w:rFonts w:asciiTheme="majorHAnsi" w:eastAsiaTheme="majorEastAsia" w:hAnsiTheme="majorHAnsi" w:cstheme="majorBidi"/>
      <w:i/>
      <w:iCs/>
      <w:color w:val="202F69" w:themeColor="accent1" w:themeShade="7F"/>
      <w:sz w:val="22"/>
      <w:szCs w:val="22"/>
    </w:rPr>
  </w:style>
  <w:style w:type="paragraph" w:styleId="Balk9">
    <w:name w:val="heading 9"/>
    <w:basedOn w:val="Normal"/>
    <w:next w:val="Normal"/>
    <w:link w:val="Balk9Char"/>
    <w:qFormat/>
    <w:rsid w:val="00FE54F1"/>
    <w:pPr>
      <w:keepNext/>
      <w:jc w:val="center"/>
      <w:outlineLvl w:val="8"/>
    </w:pPr>
    <w:rPr>
      <w:rFonts w:ascii="Arial" w:hAnsi="Arial" w:cs="Arial"/>
      <w:b/>
      <w:bCs/>
      <w:sz w:val="18"/>
      <w:szCs w:val="24"/>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qFormat/>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ListeParagraf">
    <w:name w:val="List Paragraph"/>
    <w:basedOn w:val="Normal"/>
    <w:uiPriority w:val="34"/>
    <w:qFormat/>
    <w:rsid w:val="00256E55"/>
    <w:pPr>
      <w:ind w:left="720"/>
      <w:contextualSpacing/>
    </w:pPr>
  </w:style>
  <w:style w:type="table" w:styleId="TabloKlavuzu">
    <w:name w:val="Table Grid"/>
    <w:basedOn w:val="NormalTablo"/>
    <w:uiPriority w:val="39"/>
    <w:rsid w:val="00256E55"/>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efault">
    <w:name w:val="Default"/>
    <w:rsid w:val="00256E55"/>
    <w:pPr>
      <w:autoSpaceDE w:val="0"/>
      <w:autoSpaceDN w:val="0"/>
      <w:adjustRightInd w:val="0"/>
      <w:spacing w:after="0" w:line="240" w:lineRule="auto"/>
    </w:pPr>
    <w:rPr>
      <w:rFonts w:ascii="Arial" w:hAnsi="Arial" w:cs="Arial"/>
      <w:color w:val="000000"/>
      <w:sz w:val="24"/>
      <w:szCs w:val="24"/>
    </w:rPr>
  </w:style>
  <w:style w:type="paragraph" w:styleId="stbilgi">
    <w:name w:val="header"/>
    <w:basedOn w:val="Normal"/>
    <w:link w:val="stbilgiChar"/>
    <w:unhideWhenUsed/>
    <w:rsid w:val="00A81F68"/>
    <w:pPr>
      <w:tabs>
        <w:tab w:val="center" w:pos="4536"/>
        <w:tab w:val="right" w:pos="9072"/>
      </w:tabs>
    </w:pPr>
  </w:style>
  <w:style w:type="character" w:customStyle="1" w:styleId="stbilgiChar">
    <w:name w:val="Üstbilgi Char"/>
    <w:basedOn w:val="VarsaylanParagrafYazTipi"/>
    <w:link w:val="stbilgi"/>
    <w:rsid w:val="00A81F68"/>
    <w:rPr>
      <w:rFonts w:ascii="Times New Roman" w:eastAsia="Times New Roman" w:hAnsi="Times New Roman" w:cs="Times New Roman"/>
      <w:sz w:val="20"/>
      <w:szCs w:val="20"/>
      <w:lang w:eastAsia="tr-TR"/>
    </w:rPr>
  </w:style>
  <w:style w:type="paragraph" w:styleId="Altbilgi">
    <w:name w:val="footer"/>
    <w:basedOn w:val="Normal"/>
    <w:link w:val="AltbilgiChar"/>
    <w:uiPriority w:val="99"/>
    <w:unhideWhenUsed/>
    <w:rsid w:val="00A81F68"/>
    <w:pPr>
      <w:tabs>
        <w:tab w:val="center" w:pos="4536"/>
        <w:tab w:val="right" w:pos="9072"/>
      </w:tabs>
    </w:pPr>
  </w:style>
  <w:style w:type="character" w:customStyle="1" w:styleId="AltbilgiChar">
    <w:name w:val="Altbilgi Char"/>
    <w:basedOn w:val="VarsaylanParagrafYazTipi"/>
    <w:link w:val="Altbilgi"/>
    <w:uiPriority w:val="99"/>
    <w:rsid w:val="00A81F68"/>
    <w:rPr>
      <w:rFonts w:ascii="Times New Roman" w:eastAsia="Times New Roman" w:hAnsi="Times New Roman" w:cs="Times New Roman"/>
      <w:sz w:val="20"/>
      <w:szCs w:val="20"/>
      <w:lang w:eastAsia="tr-TR"/>
    </w:rPr>
  </w:style>
  <w:style w:type="character" w:styleId="Kpr">
    <w:name w:val="Hyperlink"/>
    <w:basedOn w:val="VarsaylanParagrafYazTipi"/>
    <w:uiPriority w:val="99"/>
    <w:unhideWhenUsed/>
    <w:rsid w:val="00FC440E"/>
    <w:rPr>
      <w:color w:val="56C7AA" w:themeColor="hyperlink"/>
      <w:u w:val="single"/>
    </w:rPr>
  </w:style>
  <w:style w:type="paragraph" w:styleId="AralkYok">
    <w:name w:val="No Spacing"/>
    <w:uiPriority w:val="1"/>
    <w:qFormat/>
    <w:rsid w:val="00E4318B"/>
    <w:pPr>
      <w:spacing w:after="0" w:line="240" w:lineRule="auto"/>
    </w:pPr>
  </w:style>
  <w:style w:type="paragraph" w:styleId="BalonMetni">
    <w:name w:val="Balloon Text"/>
    <w:basedOn w:val="Normal"/>
    <w:link w:val="BalonMetniChar"/>
    <w:uiPriority w:val="99"/>
    <w:semiHidden/>
    <w:unhideWhenUsed/>
    <w:rsid w:val="00711010"/>
    <w:rPr>
      <w:rFonts w:ascii="Tahoma" w:hAnsi="Tahoma" w:cs="Tahoma"/>
      <w:sz w:val="16"/>
      <w:szCs w:val="16"/>
    </w:rPr>
  </w:style>
  <w:style w:type="character" w:customStyle="1" w:styleId="BalonMetniChar">
    <w:name w:val="Balon Metni Char"/>
    <w:basedOn w:val="VarsaylanParagrafYazTipi"/>
    <w:link w:val="BalonMetni"/>
    <w:uiPriority w:val="99"/>
    <w:semiHidden/>
    <w:rsid w:val="00711010"/>
    <w:rPr>
      <w:rFonts w:ascii="Tahoma" w:eastAsia="Times New Roman" w:hAnsi="Tahoma" w:cs="Tahoma"/>
      <w:sz w:val="16"/>
      <w:szCs w:val="16"/>
      <w:lang w:eastAsia="tr-TR"/>
    </w:rPr>
  </w:style>
  <w:style w:type="table" w:customStyle="1" w:styleId="TabloKlavuzu1">
    <w:name w:val="Tablo Kılavuzu1"/>
    <w:basedOn w:val="NormalTablo"/>
    <w:next w:val="TabloKlavuzu"/>
    <w:uiPriority w:val="39"/>
    <w:rsid w:val="002C0013"/>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UnresolvedMention">
    <w:name w:val="Unresolved Mention"/>
    <w:basedOn w:val="VarsaylanParagrafYazTipi"/>
    <w:uiPriority w:val="99"/>
    <w:semiHidden/>
    <w:unhideWhenUsed/>
    <w:rsid w:val="00A75844"/>
    <w:rPr>
      <w:color w:val="605E5C"/>
      <w:shd w:val="clear" w:color="auto" w:fill="E1DFDD"/>
    </w:rPr>
  </w:style>
  <w:style w:type="character" w:customStyle="1" w:styleId="Balk1Char">
    <w:name w:val="Başlık 1 Char"/>
    <w:basedOn w:val="VarsaylanParagrafYazTipi"/>
    <w:link w:val="Balk1"/>
    <w:rsid w:val="00FE54F1"/>
    <w:rPr>
      <w:rFonts w:asciiTheme="majorHAnsi" w:eastAsiaTheme="majorEastAsia" w:hAnsiTheme="majorHAnsi" w:cstheme="majorBidi"/>
      <w:b/>
      <w:bCs/>
      <w:color w:val="31479E" w:themeColor="accent1" w:themeShade="BF"/>
      <w:sz w:val="28"/>
      <w:szCs w:val="28"/>
      <w:lang w:eastAsia="tr-TR"/>
    </w:rPr>
  </w:style>
  <w:style w:type="character" w:customStyle="1" w:styleId="Balk2Char">
    <w:name w:val="Başlık 2 Char"/>
    <w:basedOn w:val="VarsaylanParagrafYazTipi"/>
    <w:link w:val="Balk2"/>
    <w:rsid w:val="00FE54F1"/>
    <w:rPr>
      <w:rFonts w:asciiTheme="majorHAnsi" w:eastAsiaTheme="majorEastAsia" w:hAnsiTheme="majorHAnsi" w:cstheme="majorBidi"/>
      <w:b/>
      <w:bCs/>
      <w:color w:val="4E67C8" w:themeColor="accent1"/>
      <w:sz w:val="26"/>
      <w:szCs w:val="26"/>
      <w:lang w:eastAsia="tr-TR"/>
    </w:rPr>
  </w:style>
  <w:style w:type="character" w:customStyle="1" w:styleId="Balk3Char">
    <w:name w:val="Başlık 3 Char"/>
    <w:basedOn w:val="VarsaylanParagrafYazTipi"/>
    <w:link w:val="Balk3"/>
    <w:rsid w:val="00FE54F1"/>
    <w:rPr>
      <w:rFonts w:asciiTheme="majorHAnsi" w:eastAsiaTheme="majorEastAsia" w:hAnsiTheme="majorHAnsi" w:cstheme="majorBidi"/>
      <w:b/>
      <w:bCs/>
      <w:color w:val="4E67C8" w:themeColor="accent1"/>
      <w:lang w:eastAsia="tr-TR"/>
    </w:rPr>
  </w:style>
  <w:style w:type="character" w:customStyle="1" w:styleId="Balk6Char">
    <w:name w:val="Başlık 6 Char"/>
    <w:basedOn w:val="VarsaylanParagrafYazTipi"/>
    <w:link w:val="Balk6"/>
    <w:rsid w:val="00FE54F1"/>
    <w:rPr>
      <w:rFonts w:asciiTheme="majorHAnsi" w:eastAsiaTheme="majorEastAsia" w:hAnsiTheme="majorHAnsi" w:cstheme="majorBidi"/>
      <w:i/>
      <w:iCs/>
      <w:color w:val="202F69" w:themeColor="accent1" w:themeShade="7F"/>
      <w:lang w:eastAsia="tr-TR"/>
    </w:rPr>
  </w:style>
  <w:style w:type="character" w:customStyle="1" w:styleId="Balk9Char">
    <w:name w:val="Başlık 9 Char"/>
    <w:basedOn w:val="VarsaylanParagrafYazTipi"/>
    <w:link w:val="Balk9"/>
    <w:rsid w:val="00FE54F1"/>
    <w:rPr>
      <w:rFonts w:ascii="Arial" w:eastAsia="Times New Roman" w:hAnsi="Arial" w:cs="Arial"/>
      <w:b/>
      <w:bCs/>
      <w:sz w:val="18"/>
      <w:szCs w:val="24"/>
      <w:lang w:eastAsia="tr-TR"/>
    </w:rPr>
  </w:style>
  <w:style w:type="paragraph" w:styleId="AltKonuBal">
    <w:name w:val="Subtitle"/>
    <w:basedOn w:val="Normal"/>
    <w:next w:val="Normal"/>
    <w:link w:val="AltKonuBalChar"/>
    <w:qFormat/>
    <w:rsid w:val="00FE54F1"/>
    <w:pPr>
      <w:spacing w:after="60"/>
      <w:jc w:val="center"/>
      <w:outlineLvl w:val="1"/>
    </w:pPr>
    <w:rPr>
      <w:rFonts w:asciiTheme="majorHAnsi" w:eastAsiaTheme="majorEastAsia" w:hAnsiTheme="majorHAnsi" w:cstheme="majorBidi"/>
      <w:noProof/>
      <w:sz w:val="24"/>
      <w:szCs w:val="24"/>
    </w:rPr>
  </w:style>
  <w:style w:type="character" w:customStyle="1" w:styleId="AltKonuBalChar">
    <w:name w:val="Alt Konu Başlığı Char"/>
    <w:basedOn w:val="VarsaylanParagrafYazTipi"/>
    <w:link w:val="AltKonuBal"/>
    <w:rsid w:val="00FE54F1"/>
    <w:rPr>
      <w:rFonts w:asciiTheme="majorHAnsi" w:eastAsiaTheme="majorEastAsia" w:hAnsiTheme="majorHAnsi" w:cstheme="majorBidi"/>
      <w:noProof/>
      <w:sz w:val="24"/>
      <w:szCs w:val="24"/>
      <w:lang w:eastAsia="tr-TR"/>
    </w:rPr>
  </w:style>
  <w:style w:type="paragraph" w:styleId="NormalWeb">
    <w:name w:val="Normal (Web)"/>
    <w:basedOn w:val="Normal"/>
    <w:uiPriority w:val="99"/>
    <w:rsid w:val="00FE54F1"/>
    <w:pPr>
      <w:spacing w:before="100" w:beforeAutospacing="1" w:after="100" w:afterAutospacing="1"/>
    </w:pPr>
    <w:rPr>
      <w:sz w:val="24"/>
      <w:szCs w:val="24"/>
    </w:rPr>
  </w:style>
  <w:style w:type="character" w:styleId="Gl">
    <w:name w:val="Strong"/>
    <w:uiPriority w:val="22"/>
    <w:qFormat/>
    <w:rsid w:val="00FE54F1"/>
    <w:rPr>
      <w:b/>
      <w:bCs/>
    </w:rPr>
  </w:style>
  <w:style w:type="paragraph" w:styleId="GvdeMetniGirintisi">
    <w:name w:val="Body Text Indent"/>
    <w:basedOn w:val="Normal"/>
    <w:link w:val="GvdeMetniGirintisiChar"/>
    <w:rsid w:val="00FE54F1"/>
    <w:pPr>
      <w:ind w:left="146" w:hanging="146"/>
    </w:pPr>
  </w:style>
  <w:style w:type="character" w:customStyle="1" w:styleId="GvdeMetniGirintisiChar">
    <w:name w:val="Gövde Metni Girintisi Char"/>
    <w:basedOn w:val="VarsaylanParagrafYazTipi"/>
    <w:link w:val="GvdeMetniGirintisi"/>
    <w:rsid w:val="00FE54F1"/>
    <w:rPr>
      <w:rFonts w:ascii="Times New Roman" w:eastAsia="Times New Roman" w:hAnsi="Times New Roman" w:cs="Times New Roman"/>
      <w:sz w:val="20"/>
      <w:szCs w:val="20"/>
      <w:lang w:eastAsia="tr-TR"/>
    </w:rPr>
  </w:style>
  <w:style w:type="paragraph" w:styleId="GvdeMetniGirintisi2">
    <w:name w:val="Body Text Indent 2"/>
    <w:basedOn w:val="Normal"/>
    <w:link w:val="GvdeMetniGirintisi2Char"/>
    <w:unhideWhenUsed/>
    <w:rsid w:val="00FE54F1"/>
    <w:pPr>
      <w:spacing w:after="120" w:line="480" w:lineRule="auto"/>
      <w:ind w:left="283"/>
    </w:pPr>
    <w:rPr>
      <w:rFonts w:asciiTheme="minorHAnsi" w:eastAsiaTheme="minorEastAsia" w:hAnsiTheme="minorHAnsi" w:cstheme="minorBidi"/>
      <w:sz w:val="22"/>
      <w:szCs w:val="22"/>
    </w:rPr>
  </w:style>
  <w:style w:type="character" w:customStyle="1" w:styleId="GvdeMetniGirintisi2Char">
    <w:name w:val="Gövde Metni Girintisi 2 Char"/>
    <w:basedOn w:val="VarsaylanParagrafYazTipi"/>
    <w:link w:val="GvdeMetniGirintisi2"/>
    <w:rsid w:val="00FE54F1"/>
    <w:rPr>
      <w:rFonts w:eastAsiaTheme="minorEastAsia"/>
      <w:lang w:eastAsia="tr-TR"/>
    </w:rPr>
  </w:style>
  <w:style w:type="paragraph" w:styleId="GvdeMetni3">
    <w:name w:val="Body Text 3"/>
    <w:basedOn w:val="Normal"/>
    <w:link w:val="GvdeMetni3Char"/>
    <w:uiPriority w:val="99"/>
    <w:semiHidden/>
    <w:unhideWhenUsed/>
    <w:rsid w:val="00FE54F1"/>
    <w:pPr>
      <w:spacing w:after="120" w:line="276" w:lineRule="auto"/>
    </w:pPr>
    <w:rPr>
      <w:rFonts w:asciiTheme="minorHAnsi" w:eastAsiaTheme="minorEastAsia" w:hAnsiTheme="minorHAnsi" w:cstheme="minorBidi"/>
      <w:sz w:val="16"/>
      <w:szCs w:val="16"/>
    </w:rPr>
  </w:style>
  <w:style w:type="character" w:customStyle="1" w:styleId="GvdeMetni3Char">
    <w:name w:val="Gövde Metni 3 Char"/>
    <w:basedOn w:val="VarsaylanParagrafYazTipi"/>
    <w:link w:val="GvdeMetni3"/>
    <w:uiPriority w:val="99"/>
    <w:semiHidden/>
    <w:rsid w:val="00FE54F1"/>
    <w:rPr>
      <w:rFonts w:eastAsiaTheme="minorEastAsia"/>
      <w:sz w:val="16"/>
      <w:szCs w:val="16"/>
      <w:lang w:eastAsia="tr-TR"/>
    </w:rPr>
  </w:style>
  <w:style w:type="paragraph" w:customStyle="1" w:styleId="msobodytextindent">
    <w:name w:val="msobodytextindent"/>
    <w:basedOn w:val="Normal"/>
    <w:uiPriority w:val="99"/>
    <w:rsid w:val="00FE54F1"/>
    <w:pPr>
      <w:ind w:left="146" w:hanging="146"/>
    </w:pPr>
  </w:style>
  <w:style w:type="numbering" w:customStyle="1" w:styleId="ListeYok1">
    <w:name w:val="Liste Yok1"/>
    <w:next w:val="ListeYok"/>
    <w:uiPriority w:val="99"/>
    <w:semiHidden/>
    <w:unhideWhenUsed/>
    <w:rsid w:val="00FE54F1"/>
  </w:style>
  <w:style w:type="character" w:customStyle="1" w:styleId="A0">
    <w:name w:val="A0"/>
    <w:uiPriority w:val="99"/>
    <w:rsid w:val="001C7C3E"/>
    <w:rPr>
      <w:rFonts w:cs="Helvetica"/>
      <w:b/>
      <w:bCs/>
      <w:color w:val="000000"/>
    </w:rPr>
  </w:style>
  <w:style w:type="paragraph" w:styleId="KonuBal">
    <w:name w:val="Title"/>
    <w:basedOn w:val="Normal"/>
    <w:link w:val="KonuBalChar"/>
    <w:qFormat/>
    <w:rsid w:val="001E1FFD"/>
    <w:pPr>
      <w:jc w:val="center"/>
    </w:pPr>
    <w:rPr>
      <w:b/>
      <w:sz w:val="24"/>
    </w:rPr>
  </w:style>
  <w:style w:type="character" w:customStyle="1" w:styleId="KonuBalChar">
    <w:name w:val="Konu Başlığı Char"/>
    <w:basedOn w:val="VarsaylanParagrafYazTipi"/>
    <w:link w:val="KonuBal"/>
    <w:rsid w:val="001E1FFD"/>
    <w:rPr>
      <w:rFonts w:ascii="Times New Roman" w:eastAsia="Times New Roman" w:hAnsi="Times New Roman" w:cs="Times New Roman"/>
      <w:b/>
      <w:sz w:val="24"/>
      <w:szCs w:val="20"/>
      <w:lang w:eastAsia="tr-TR"/>
    </w:rPr>
  </w:style>
  <w:style w:type="character" w:styleId="zlenenKpr">
    <w:name w:val="FollowedHyperlink"/>
    <w:basedOn w:val="VarsaylanParagrafYazTipi"/>
    <w:uiPriority w:val="99"/>
    <w:semiHidden/>
    <w:unhideWhenUsed/>
    <w:rsid w:val="00372F70"/>
    <w:rPr>
      <w:color w:val="59A8D1" w:themeColor="followedHyperlink"/>
      <w:u w:val="single"/>
    </w:rPr>
  </w:style>
</w:styles>
</file>

<file path=word/webSettings.xml><?xml version="1.0" encoding="utf-8"?>
<w:webSettings xmlns:r="http://schemas.openxmlformats.org/officeDocument/2006/relationships" xmlns:w="http://schemas.openxmlformats.org/wordprocessingml/2006/main">
  <w:divs>
    <w:div w:id="51853326">
      <w:bodyDiv w:val="1"/>
      <w:marLeft w:val="0"/>
      <w:marRight w:val="0"/>
      <w:marTop w:val="0"/>
      <w:marBottom w:val="0"/>
      <w:divBdr>
        <w:top w:val="none" w:sz="0" w:space="0" w:color="auto"/>
        <w:left w:val="none" w:sz="0" w:space="0" w:color="auto"/>
        <w:bottom w:val="none" w:sz="0" w:space="0" w:color="auto"/>
        <w:right w:val="none" w:sz="0" w:space="0" w:color="auto"/>
      </w:divBdr>
    </w:div>
    <w:div w:id="98992115">
      <w:bodyDiv w:val="1"/>
      <w:marLeft w:val="0"/>
      <w:marRight w:val="0"/>
      <w:marTop w:val="0"/>
      <w:marBottom w:val="0"/>
      <w:divBdr>
        <w:top w:val="none" w:sz="0" w:space="0" w:color="auto"/>
        <w:left w:val="none" w:sz="0" w:space="0" w:color="auto"/>
        <w:bottom w:val="none" w:sz="0" w:space="0" w:color="auto"/>
        <w:right w:val="none" w:sz="0" w:space="0" w:color="auto"/>
      </w:divBdr>
    </w:div>
    <w:div w:id="153374285">
      <w:bodyDiv w:val="1"/>
      <w:marLeft w:val="0"/>
      <w:marRight w:val="0"/>
      <w:marTop w:val="0"/>
      <w:marBottom w:val="0"/>
      <w:divBdr>
        <w:top w:val="none" w:sz="0" w:space="0" w:color="auto"/>
        <w:left w:val="none" w:sz="0" w:space="0" w:color="auto"/>
        <w:bottom w:val="none" w:sz="0" w:space="0" w:color="auto"/>
        <w:right w:val="none" w:sz="0" w:space="0" w:color="auto"/>
      </w:divBdr>
    </w:div>
    <w:div w:id="219903853">
      <w:bodyDiv w:val="1"/>
      <w:marLeft w:val="0"/>
      <w:marRight w:val="0"/>
      <w:marTop w:val="0"/>
      <w:marBottom w:val="0"/>
      <w:divBdr>
        <w:top w:val="none" w:sz="0" w:space="0" w:color="auto"/>
        <w:left w:val="none" w:sz="0" w:space="0" w:color="auto"/>
        <w:bottom w:val="none" w:sz="0" w:space="0" w:color="auto"/>
        <w:right w:val="none" w:sz="0" w:space="0" w:color="auto"/>
      </w:divBdr>
    </w:div>
    <w:div w:id="282274371">
      <w:bodyDiv w:val="1"/>
      <w:marLeft w:val="0"/>
      <w:marRight w:val="0"/>
      <w:marTop w:val="0"/>
      <w:marBottom w:val="0"/>
      <w:divBdr>
        <w:top w:val="none" w:sz="0" w:space="0" w:color="auto"/>
        <w:left w:val="none" w:sz="0" w:space="0" w:color="auto"/>
        <w:bottom w:val="none" w:sz="0" w:space="0" w:color="auto"/>
        <w:right w:val="none" w:sz="0" w:space="0" w:color="auto"/>
      </w:divBdr>
    </w:div>
    <w:div w:id="466778368">
      <w:bodyDiv w:val="1"/>
      <w:marLeft w:val="0"/>
      <w:marRight w:val="0"/>
      <w:marTop w:val="0"/>
      <w:marBottom w:val="0"/>
      <w:divBdr>
        <w:top w:val="none" w:sz="0" w:space="0" w:color="auto"/>
        <w:left w:val="none" w:sz="0" w:space="0" w:color="auto"/>
        <w:bottom w:val="none" w:sz="0" w:space="0" w:color="auto"/>
        <w:right w:val="none" w:sz="0" w:space="0" w:color="auto"/>
      </w:divBdr>
    </w:div>
    <w:div w:id="617639131">
      <w:bodyDiv w:val="1"/>
      <w:marLeft w:val="0"/>
      <w:marRight w:val="0"/>
      <w:marTop w:val="0"/>
      <w:marBottom w:val="0"/>
      <w:divBdr>
        <w:top w:val="none" w:sz="0" w:space="0" w:color="auto"/>
        <w:left w:val="none" w:sz="0" w:space="0" w:color="auto"/>
        <w:bottom w:val="none" w:sz="0" w:space="0" w:color="auto"/>
        <w:right w:val="none" w:sz="0" w:space="0" w:color="auto"/>
      </w:divBdr>
      <w:divsChild>
        <w:div w:id="562060858">
          <w:marLeft w:val="0"/>
          <w:marRight w:val="0"/>
          <w:marTop w:val="0"/>
          <w:marBottom w:val="0"/>
          <w:divBdr>
            <w:top w:val="none" w:sz="0" w:space="0" w:color="auto"/>
            <w:left w:val="none" w:sz="0" w:space="0" w:color="auto"/>
            <w:bottom w:val="none" w:sz="0" w:space="0" w:color="auto"/>
            <w:right w:val="none" w:sz="0" w:space="0" w:color="auto"/>
          </w:divBdr>
        </w:div>
        <w:div w:id="2015721079">
          <w:marLeft w:val="0"/>
          <w:marRight w:val="0"/>
          <w:marTop w:val="0"/>
          <w:marBottom w:val="0"/>
          <w:divBdr>
            <w:top w:val="none" w:sz="0" w:space="0" w:color="auto"/>
            <w:left w:val="none" w:sz="0" w:space="0" w:color="auto"/>
            <w:bottom w:val="none" w:sz="0" w:space="0" w:color="auto"/>
            <w:right w:val="none" w:sz="0" w:space="0" w:color="auto"/>
          </w:divBdr>
        </w:div>
        <w:div w:id="1384014862">
          <w:marLeft w:val="0"/>
          <w:marRight w:val="0"/>
          <w:marTop w:val="0"/>
          <w:marBottom w:val="0"/>
          <w:divBdr>
            <w:top w:val="none" w:sz="0" w:space="0" w:color="auto"/>
            <w:left w:val="none" w:sz="0" w:space="0" w:color="auto"/>
            <w:bottom w:val="none" w:sz="0" w:space="0" w:color="auto"/>
            <w:right w:val="none" w:sz="0" w:space="0" w:color="auto"/>
          </w:divBdr>
        </w:div>
        <w:div w:id="570963052">
          <w:marLeft w:val="0"/>
          <w:marRight w:val="0"/>
          <w:marTop w:val="0"/>
          <w:marBottom w:val="0"/>
          <w:divBdr>
            <w:top w:val="none" w:sz="0" w:space="0" w:color="auto"/>
            <w:left w:val="none" w:sz="0" w:space="0" w:color="auto"/>
            <w:bottom w:val="none" w:sz="0" w:space="0" w:color="auto"/>
            <w:right w:val="none" w:sz="0" w:space="0" w:color="auto"/>
          </w:divBdr>
        </w:div>
        <w:div w:id="489565800">
          <w:marLeft w:val="0"/>
          <w:marRight w:val="0"/>
          <w:marTop w:val="0"/>
          <w:marBottom w:val="0"/>
          <w:divBdr>
            <w:top w:val="none" w:sz="0" w:space="0" w:color="auto"/>
            <w:left w:val="none" w:sz="0" w:space="0" w:color="auto"/>
            <w:bottom w:val="none" w:sz="0" w:space="0" w:color="auto"/>
            <w:right w:val="none" w:sz="0" w:space="0" w:color="auto"/>
          </w:divBdr>
        </w:div>
        <w:div w:id="1678654158">
          <w:marLeft w:val="0"/>
          <w:marRight w:val="0"/>
          <w:marTop w:val="0"/>
          <w:marBottom w:val="0"/>
          <w:divBdr>
            <w:top w:val="none" w:sz="0" w:space="0" w:color="auto"/>
            <w:left w:val="none" w:sz="0" w:space="0" w:color="auto"/>
            <w:bottom w:val="none" w:sz="0" w:space="0" w:color="auto"/>
            <w:right w:val="none" w:sz="0" w:space="0" w:color="auto"/>
          </w:divBdr>
        </w:div>
        <w:div w:id="290131530">
          <w:marLeft w:val="0"/>
          <w:marRight w:val="0"/>
          <w:marTop w:val="0"/>
          <w:marBottom w:val="0"/>
          <w:divBdr>
            <w:top w:val="none" w:sz="0" w:space="0" w:color="auto"/>
            <w:left w:val="none" w:sz="0" w:space="0" w:color="auto"/>
            <w:bottom w:val="none" w:sz="0" w:space="0" w:color="auto"/>
            <w:right w:val="none" w:sz="0" w:space="0" w:color="auto"/>
          </w:divBdr>
        </w:div>
        <w:div w:id="1081833479">
          <w:marLeft w:val="0"/>
          <w:marRight w:val="0"/>
          <w:marTop w:val="0"/>
          <w:marBottom w:val="0"/>
          <w:divBdr>
            <w:top w:val="none" w:sz="0" w:space="0" w:color="auto"/>
            <w:left w:val="none" w:sz="0" w:space="0" w:color="auto"/>
            <w:bottom w:val="none" w:sz="0" w:space="0" w:color="auto"/>
            <w:right w:val="none" w:sz="0" w:space="0" w:color="auto"/>
          </w:divBdr>
        </w:div>
        <w:div w:id="1616524757">
          <w:marLeft w:val="0"/>
          <w:marRight w:val="0"/>
          <w:marTop w:val="0"/>
          <w:marBottom w:val="0"/>
          <w:divBdr>
            <w:top w:val="none" w:sz="0" w:space="0" w:color="auto"/>
            <w:left w:val="none" w:sz="0" w:space="0" w:color="auto"/>
            <w:bottom w:val="none" w:sz="0" w:space="0" w:color="auto"/>
            <w:right w:val="none" w:sz="0" w:space="0" w:color="auto"/>
          </w:divBdr>
        </w:div>
        <w:div w:id="875234364">
          <w:marLeft w:val="0"/>
          <w:marRight w:val="0"/>
          <w:marTop w:val="0"/>
          <w:marBottom w:val="0"/>
          <w:divBdr>
            <w:top w:val="none" w:sz="0" w:space="0" w:color="auto"/>
            <w:left w:val="none" w:sz="0" w:space="0" w:color="auto"/>
            <w:bottom w:val="none" w:sz="0" w:space="0" w:color="auto"/>
            <w:right w:val="none" w:sz="0" w:space="0" w:color="auto"/>
          </w:divBdr>
        </w:div>
        <w:div w:id="1874338557">
          <w:marLeft w:val="0"/>
          <w:marRight w:val="0"/>
          <w:marTop w:val="0"/>
          <w:marBottom w:val="0"/>
          <w:divBdr>
            <w:top w:val="none" w:sz="0" w:space="0" w:color="auto"/>
            <w:left w:val="none" w:sz="0" w:space="0" w:color="auto"/>
            <w:bottom w:val="none" w:sz="0" w:space="0" w:color="auto"/>
            <w:right w:val="none" w:sz="0" w:space="0" w:color="auto"/>
          </w:divBdr>
        </w:div>
        <w:div w:id="1722513982">
          <w:marLeft w:val="0"/>
          <w:marRight w:val="0"/>
          <w:marTop w:val="0"/>
          <w:marBottom w:val="0"/>
          <w:divBdr>
            <w:top w:val="none" w:sz="0" w:space="0" w:color="auto"/>
            <w:left w:val="none" w:sz="0" w:space="0" w:color="auto"/>
            <w:bottom w:val="none" w:sz="0" w:space="0" w:color="auto"/>
            <w:right w:val="none" w:sz="0" w:space="0" w:color="auto"/>
          </w:divBdr>
        </w:div>
        <w:div w:id="942884807">
          <w:marLeft w:val="0"/>
          <w:marRight w:val="0"/>
          <w:marTop w:val="0"/>
          <w:marBottom w:val="0"/>
          <w:divBdr>
            <w:top w:val="none" w:sz="0" w:space="0" w:color="auto"/>
            <w:left w:val="none" w:sz="0" w:space="0" w:color="auto"/>
            <w:bottom w:val="none" w:sz="0" w:space="0" w:color="auto"/>
            <w:right w:val="none" w:sz="0" w:space="0" w:color="auto"/>
          </w:divBdr>
        </w:div>
        <w:div w:id="968048558">
          <w:marLeft w:val="0"/>
          <w:marRight w:val="0"/>
          <w:marTop w:val="0"/>
          <w:marBottom w:val="0"/>
          <w:divBdr>
            <w:top w:val="none" w:sz="0" w:space="0" w:color="auto"/>
            <w:left w:val="none" w:sz="0" w:space="0" w:color="auto"/>
            <w:bottom w:val="none" w:sz="0" w:space="0" w:color="auto"/>
            <w:right w:val="none" w:sz="0" w:space="0" w:color="auto"/>
          </w:divBdr>
        </w:div>
        <w:div w:id="470246037">
          <w:marLeft w:val="0"/>
          <w:marRight w:val="0"/>
          <w:marTop w:val="0"/>
          <w:marBottom w:val="0"/>
          <w:divBdr>
            <w:top w:val="none" w:sz="0" w:space="0" w:color="auto"/>
            <w:left w:val="none" w:sz="0" w:space="0" w:color="auto"/>
            <w:bottom w:val="none" w:sz="0" w:space="0" w:color="auto"/>
            <w:right w:val="none" w:sz="0" w:space="0" w:color="auto"/>
          </w:divBdr>
        </w:div>
      </w:divsChild>
    </w:div>
    <w:div w:id="671613625">
      <w:bodyDiv w:val="1"/>
      <w:marLeft w:val="0"/>
      <w:marRight w:val="0"/>
      <w:marTop w:val="0"/>
      <w:marBottom w:val="0"/>
      <w:divBdr>
        <w:top w:val="none" w:sz="0" w:space="0" w:color="auto"/>
        <w:left w:val="none" w:sz="0" w:space="0" w:color="auto"/>
        <w:bottom w:val="none" w:sz="0" w:space="0" w:color="auto"/>
        <w:right w:val="none" w:sz="0" w:space="0" w:color="auto"/>
      </w:divBdr>
    </w:div>
    <w:div w:id="752359275">
      <w:bodyDiv w:val="1"/>
      <w:marLeft w:val="0"/>
      <w:marRight w:val="0"/>
      <w:marTop w:val="0"/>
      <w:marBottom w:val="0"/>
      <w:divBdr>
        <w:top w:val="none" w:sz="0" w:space="0" w:color="auto"/>
        <w:left w:val="none" w:sz="0" w:space="0" w:color="auto"/>
        <w:bottom w:val="none" w:sz="0" w:space="0" w:color="auto"/>
        <w:right w:val="none" w:sz="0" w:space="0" w:color="auto"/>
      </w:divBdr>
    </w:div>
    <w:div w:id="1076435395">
      <w:bodyDiv w:val="1"/>
      <w:marLeft w:val="0"/>
      <w:marRight w:val="0"/>
      <w:marTop w:val="0"/>
      <w:marBottom w:val="0"/>
      <w:divBdr>
        <w:top w:val="none" w:sz="0" w:space="0" w:color="auto"/>
        <w:left w:val="none" w:sz="0" w:space="0" w:color="auto"/>
        <w:bottom w:val="none" w:sz="0" w:space="0" w:color="auto"/>
        <w:right w:val="none" w:sz="0" w:space="0" w:color="auto"/>
      </w:divBdr>
    </w:div>
    <w:div w:id="1141995474">
      <w:bodyDiv w:val="1"/>
      <w:marLeft w:val="0"/>
      <w:marRight w:val="0"/>
      <w:marTop w:val="0"/>
      <w:marBottom w:val="0"/>
      <w:divBdr>
        <w:top w:val="none" w:sz="0" w:space="0" w:color="auto"/>
        <w:left w:val="none" w:sz="0" w:space="0" w:color="auto"/>
        <w:bottom w:val="none" w:sz="0" w:space="0" w:color="auto"/>
        <w:right w:val="none" w:sz="0" w:space="0" w:color="auto"/>
      </w:divBdr>
    </w:div>
    <w:div w:id="1171946224">
      <w:bodyDiv w:val="1"/>
      <w:marLeft w:val="0"/>
      <w:marRight w:val="0"/>
      <w:marTop w:val="0"/>
      <w:marBottom w:val="0"/>
      <w:divBdr>
        <w:top w:val="none" w:sz="0" w:space="0" w:color="auto"/>
        <w:left w:val="none" w:sz="0" w:space="0" w:color="auto"/>
        <w:bottom w:val="none" w:sz="0" w:space="0" w:color="auto"/>
        <w:right w:val="none" w:sz="0" w:space="0" w:color="auto"/>
      </w:divBdr>
    </w:div>
    <w:div w:id="1327127878">
      <w:bodyDiv w:val="1"/>
      <w:marLeft w:val="0"/>
      <w:marRight w:val="0"/>
      <w:marTop w:val="0"/>
      <w:marBottom w:val="0"/>
      <w:divBdr>
        <w:top w:val="none" w:sz="0" w:space="0" w:color="auto"/>
        <w:left w:val="none" w:sz="0" w:space="0" w:color="auto"/>
        <w:bottom w:val="none" w:sz="0" w:space="0" w:color="auto"/>
        <w:right w:val="none" w:sz="0" w:space="0" w:color="auto"/>
      </w:divBdr>
    </w:div>
    <w:div w:id="1439253318">
      <w:bodyDiv w:val="1"/>
      <w:marLeft w:val="0"/>
      <w:marRight w:val="0"/>
      <w:marTop w:val="0"/>
      <w:marBottom w:val="0"/>
      <w:divBdr>
        <w:top w:val="none" w:sz="0" w:space="0" w:color="auto"/>
        <w:left w:val="none" w:sz="0" w:space="0" w:color="auto"/>
        <w:bottom w:val="none" w:sz="0" w:space="0" w:color="auto"/>
        <w:right w:val="none" w:sz="0" w:space="0" w:color="auto"/>
      </w:divBdr>
    </w:div>
    <w:div w:id="1489321228">
      <w:bodyDiv w:val="1"/>
      <w:marLeft w:val="0"/>
      <w:marRight w:val="0"/>
      <w:marTop w:val="0"/>
      <w:marBottom w:val="0"/>
      <w:divBdr>
        <w:top w:val="none" w:sz="0" w:space="0" w:color="auto"/>
        <w:left w:val="none" w:sz="0" w:space="0" w:color="auto"/>
        <w:bottom w:val="none" w:sz="0" w:space="0" w:color="auto"/>
        <w:right w:val="none" w:sz="0" w:space="0" w:color="auto"/>
      </w:divBdr>
    </w:div>
    <w:div w:id="1493445262">
      <w:bodyDiv w:val="1"/>
      <w:marLeft w:val="0"/>
      <w:marRight w:val="0"/>
      <w:marTop w:val="0"/>
      <w:marBottom w:val="0"/>
      <w:divBdr>
        <w:top w:val="none" w:sz="0" w:space="0" w:color="auto"/>
        <w:left w:val="none" w:sz="0" w:space="0" w:color="auto"/>
        <w:bottom w:val="none" w:sz="0" w:space="0" w:color="auto"/>
        <w:right w:val="none" w:sz="0" w:space="0" w:color="auto"/>
      </w:divBdr>
    </w:div>
    <w:div w:id="1529559034">
      <w:bodyDiv w:val="1"/>
      <w:marLeft w:val="0"/>
      <w:marRight w:val="0"/>
      <w:marTop w:val="0"/>
      <w:marBottom w:val="0"/>
      <w:divBdr>
        <w:top w:val="none" w:sz="0" w:space="0" w:color="auto"/>
        <w:left w:val="none" w:sz="0" w:space="0" w:color="auto"/>
        <w:bottom w:val="none" w:sz="0" w:space="0" w:color="auto"/>
        <w:right w:val="none" w:sz="0" w:space="0" w:color="auto"/>
      </w:divBdr>
    </w:div>
    <w:div w:id="1653212846">
      <w:bodyDiv w:val="1"/>
      <w:marLeft w:val="0"/>
      <w:marRight w:val="0"/>
      <w:marTop w:val="0"/>
      <w:marBottom w:val="0"/>
      <w:divBdr>
        <w:top w:val="none" w:sz="0" w:space="0" w:color="auto"/>
        <w:left w:val="none" w:sz="0" w:space="0" w:color="auto"/>
        <w:bottom w:val="none" w:sz="0" w:space="0" w:color="auto"/>
        <w:right w:val="none" w:sz="0" w:space="0" w:color="auto"/>
      </w:divBdr>
    </w:div>
    <w:div w:id="1662808929">
      <w:bodyDiv w:val="1"/>
      <w:marLeft w:val="0"/>
      <w:marRight w:val="0"/>
      <w:marTop w:val="0"/>
      <w:marBottom w:val="0"/>
      <w:divBdr>
        <w:top w:val="none" w:sz="0" w:space="0" w:color="auto"/>
        <w:left w:val="none" w:sz="0" w:space="0" w:color="auto"/>
        <w:bottom w:val="none" w:sz="0" w:space="0" w:color="auto"/>
        <w:right w:val="none" w:sz="0" w:space="0" w:color="auto"/>
      </w:divBdr>
    </w:div>
    <w:div w:id="1777170210">
      <w:bodyDiv w:val="1"/>
      <w:marLeft w:val="0"/>
      <w:marRight w:val="0"/>
      <w:marTop w:val="0"/>
      <w:marBottom w:val="0"/>
      <w:divBdr>
        <w:top w:val="none" w:sz="0" w:space="0" w:color="auto"/>
        <w:left w:val="none" w:sz="0" w:space="0" w:color="auto"/>
        <w:bottom w:val="none" w:sz="0" w:space="0" w:color="auto"/>
        <w:right w:val="none" w:sz="0" w:space="0" w:color="auto"/>
      </w:divBdr>
    </w:div>
    <w:div w:id="1782916181">
      <w:bodyDiv w:val="1"/>
      <w:marLeft w:val="0"/>
      <w:marRight w:val="0"/>
      <w:marTop w:val="0"/>
      <w:marBottom w:val="0"/>
      <w:divBdr>
        <w:top w:val="none" w:sz="0" w:space="0" w:color="auto"/>
        <w:left w:val="none" w:sz="0" w:space="0" w:color="auto"/>
        <w:bottom w:val="none" w:sz="0" w:space="0" w:color="auto"/>
        <w:right w:val="none" w:sz="0" w:space="0" w:color="auto"/>
      </w:divBdr>
    </w:div>
    <w:div w:id="1795173316">
      <w:bodyDiv w:val="1"/>
      <w:marLeft w:val="0"/>
      <w:marRight w:val="0"/>
      <w:marTop w:val="0"/>
      <w:marBottom w:val="0"/>
      <w:divBdr>
        <w:top w:val="none" w:sz="0" w:space="0" w:color="auto"/>
        <w:left w:val="none" w:sz="0" w:space="0" w:color="auto"/>
        <w:bottom w:val="none" w:sz="0" w:space="0" w:color="auto"/>
        <w:right w:val="none" w:sz="0" w:space="0" w:color="auto"/>
      </w:divBdr>
    </w:div>
    <w:div w:id="1810436050">
      <w:bodyDiv w:val="1"/>
      <w:marLeft w:val="0"/>
      <w:marRight w:val="0"/>
      <w:marTop w:val="0"/>
      <w:marBottom w:val="0"/>
      <w:divBdr>
        <w:top w:val="none" w:sz="0" w:space="0" w:color="auto"/>
        <w:left w:val="none" w:sz="0" w:space="0" w:color="auto"/>
        <w:bottom w:val="none" w:sz="0" w:space="0" w:color="auto"/>
        <w:right w:val="none" w:sz="0" w:space="0" w:color="auto"/>
      </w:divBdr>
    </w:div>
    <w:div w:id="1847478355">
      <w:bodyDiv w:val="1"/>
      <w:marLeft w:val="0"/>
      <w:marRight w:val="0"/>
      <w:marTop w:val="0"/>
      <w:marBottom w:val="0"/>
      <w:divBdr>
        <w:top w:val="none" w:sz="0" w:space="0" w:color="auto"/>
        <w:left w:val="none" w:sz="0" w:space="0" w:color="auto"/>
        <w:bottom w:val="none" w:sz="0" w:space="0" w:color="auto"/>
        <w:right w:val="none" w:sz="0" w:space="0" w:color="auto"/>
      </w:divBdr>
    </w:div>
    <w:div w:id="1869415372">
      <w:bodyDiv w:val="1"/>
      <w:marLeft w:val="0"/>
      <w:marRight w:val="0"/>
      <w:marTop w:val="0"/>
      <w:marBottom w:val="0"/>
      <w:divBdr>
        <w:top w:val="none" w:sz="0" w:space="0" w:color="auto"/>
        <w:left w:val="none" w:sz="0" w:space="0" w:color="auto"/>
        <w:bottom w:val="none" w:sz="0" w:space="0" w:color="auto"/>
        <w:right w:val="none" w:sz="0" w:space="0" w:color="auto"/>
      </w:divBdr>
    </w:div>
    <w:div w:id="1911034038">
      <w:bodyDiv w:val="1"/>
      <w:marLeft w:val="0"/>
      <w:marRight w:val="0"/>
      <w:marTop w:val="0"/>
      <w:marBottom w:val="0"/>
      <w:divBdr>
        <w:top w:val="none" w:sz="0" w:space="0" w:color="auto"/>
        <w:left w:val="none" w:sz="0" w:space="0" w:color="auto"/>
        <w:bottom w:val="none" w:sz="0" w:space="0" w:color="auto"/>
        <w:right w:val="none" w:sz="0" w:space="0" w:color="auto"/>
      </w:divBdr>
    </w:div>
    <w:div w:id="1927374707">
      <w:bodyDiv w:val="1"/>
      <w:marLeft w:val="0"/>
      <w:marRight w:val="0"/>
      <w:marTop w:val="0"/>
      <w:marBottom w:val="0"/>
      <w:divBdr>
        <w:top w:val="none" w:sz="0" w:space="0" w:color="auto"/>
        <w:left w:val="none" w:sz="0" w:space="0" w:color="auto"/>
        <w:bottom w:val="none" w:sz="0" w:space="0" w:color="auto"/>
        <w:right w:val="none" w:sz="0" w:space="0" w:color="auto"/>
      </w:divBdr>
    </w:div>
    <w:div w:id="1933199274">
      <w:bodyDiv w:val="1"/>
      <w:marLeft w:val="0"/>
      <w:marRight w:val="0"/>
      <w:marTop w:val="0"/>
      <w:marBottom w:val="0"/>
      <w:divBdr>
        <w:top w:val="none" w:sz="0" w:space="0" w:color="auto"/>
        <w:left w:val="none" w:sz="0" w:space="0" w:color="auto"/>
        <w:bottom w:val="none" w:sz="0" w:space="0" w:color="auto"/>
        <w:right w:val="none" w:sz="0" w:space="0" w:color="auto"/>
      </w:divBdr>
    </w:div>
    <w:div w:id="2030257029">
      <w:bodyDiv w:val="1"/>
      <w:marLeft w:val="0"/>
      <w:marRight w:val="0"/>
      <w:marTop w:val="0"/>
      <w:marBottom w:val="0"/>
      <w:divBdr>
        <w:top w:val="none" w:sz="0" w:space="0" w:color="auto"/>
        <w:left w:val="none" w:sz="0" w:space="0" w:color="auto"/>
        <w:bottom w:val="none" w:sz="0" w:space="0" w:color="auto"/>
        <w:right w:val="none" w:sz="0" w:space="0" w:color="auto"/>
      </w:divBdr>
    </w:div>
    <w:div w:id="2077704602">
      <w:bodyDiv w:val="1"/>
      <w:marLeft w:val="0"/>
      <w:marRight w:val="0"/>
      <w:marTop w:val="0"/>
      <w:marBottom w:val="0"/>
      <w:divBdr>
        <w:top w:val="none" w:sz="0" w:space="0" w:color="auto"/>
        <w:left w:val="none" w:sz="0" w:space="0" w:color="auto"/>
        <w:bottom w:val="none" w:sz="0" w:space="0" w:color="auto"/>
        <w:right w:val="none" w:sz="0" w:space="0" w:color="auto"/>
      </w:divBdr>
    </w:div>
    <w:div w:id="2137404790">
      <w:bodyDiv w:val="1"/>
      <w:marLeft w:val="0"/>
      <w:marRight w:val="0"/>
      <w:marTop w:val="0"/>
      <w:marBottom w:val="0"/>
      <w:divBdr>
        <w:top w:val="none" w:sz="0" w:space="0" w:color="auto"/>
        <w:left w:val="none" w:sz="0" w:space="0" w:color="auto"/>
        <w:bottom w:val="none" w:sz="0" w:space="0" w:color="auto"/>
        <w:right w:val="none" w:sz="0" w:space="0" w:color="auto"/>
      </w:divBdr>
    </w:div>
    <w:div w:id="214299130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eba.gov.tr/video/izle/3417077375ff1e101465e9e5db6147103cd94ef376002" TargetMode="External"/><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6.png"/><Relationship Id="rId3" Type="http://schemas.openxmlformats.org/officeDocument/2006/relationships/styles" Target="styles.xml"/><Relationship Id="rId21" Type="http://schemas.openxmlformats.org/officeDocument/2006/relationships/image" Target="media/image12.png"/><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5.png"/><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image" Target="media/image11.png"/><Relationship Id="rId29" Type="http://schemas.openxmlformats.org/officeDocument/2006/relationships/hyperlink" Target="https://www.sorubak.com"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image" Target="media/image14.png"/><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hyperlink" Target="http://www.egitimhane.com" TargetMode="External"/><Relationship Id="rId28" Type="http://schemas.openxmlformats.org/officeDocument/2006/relationships/image" Target="media/image18.png"/><Relationship Id="rId10" Type="http://schemas.openxmlformats.org/officeDocument/2006/relationships/image" Target="media/image2.png"/><Relationship Id="rId19" Type="http://schemas.openxmlformats.org/officeDocument/2006/relationships/hyperlink" Target="http://www.eba.gov.trDeney" TargetMode="Externa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image" Target="media/image13.png"/><Relationship Id="rId27" Type="http://schemas.openxmlformats.org/officeDocument/2006/relationships/image" Target="media/image17.png"/><Relationship Id="rId30" Type="http://schemas.openxmlformats.org/officeDocument/2006/relationships/footer" Target="footer1.xml"/></Relationships>
</file>

<file path=word/theme/theme1.xml><?xml version="1.0" encoding="utf-8"?>
<a:theme xmlns:a="http://schemas.openxmlformats.org/drawingml/2006/main" name="Office Teması">
  <a:themeElements>
    <a:clrScheme name="Karma">
      <a:dk1>
        <a:sysClr val="windowText" lastClr="000000"/>
      </a:dk1>
      <a:lt1>
        <a:sysClr val="window" lastClr="FFFFFF"/>
      </a:lt1>
      <a:dk2>
        <a:srgbClr val="212745"/>
      </a:dk2>
      <a:lt2>
        <a:srgbClr val="B4DCFA"/>
      </a:lt2>
      <a:accent1>
        <a:srgbClr val="4E67C8"/>
      </a:accent1>
      <a:accent2>
        <a:srgbClr val="5ECCF3"/>
      </a:accent2>
      <a:accent3>
        <a:srgbClr val="A7EA52"/>
      </a:accent3>
      <a:accent4>
        <a:srgbClr val="5DCEAF"/>
      </a:accent4>
      <a:accent5>
        <a:srgbClr val="FF8021"/>
      </a:accent5>
      <a:accent6>
        <a:srgbClr val="F14124"/>
      </a:accent6>
      <a:hlink>
        <a:srgbClr val="56C7AA"/>
      </a:hlink>
      <a:folHlink>
        <a:srgbClr val="59A8D1"/>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99B0862-01FD-4853-B046-09C66C417BC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1</Pages>
  <Words>3009</Words>
  <Characters>17152</Characters>
  <DocSecurity>0</DocSecurity>
  <Lines>142</Lines>
  <Paragraphs>40</Paragraphs>
  <ScaleCrop>false</ScaleCrop>
  <HeadingPairs>
    <vt:vector size="2" baseType="variant">
      <vt:variant>
        <vt:lpstr>Konu Başlığı</vt:lpstr>
      </vt:variant>
      <vt:variant>
        <vt:i4>1</vt:i4>
      </vt:variant>
    </vt:vector>
  </HeadingPairs>
  <TitlesOfParts>
    <vt:vector size="1" baseType="lpstr">
      <vt:lpstr/>
    </vt:vector>
  </TitlesOfParts>
  <Manager>https://www.sorubak.com</Manager>
  <LinksUpToDate>false</LinksUpToDate>
  <CharactersWithSpaces>20121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https://www.sorubak.com</dc:title>
  <dc:subject>https://www.sorubak.com</dc:subject>
  <dc:creator>https://www.sorubak.com</dc:creator>
  <cp:keywords>https:/www.sorubak.com</cp:keywords>
  <dc:description>https://www.sorubak.com</dc:description>
  <dcterms:created xsi:type="dcterms:W3CDTF">2019-02-23T07:50:00Z</dcterms:created>
  <dcterms:modified xsi:type="dcterms:W3CDTF">2019-02-23T07:50:00Z</dcterms:modified>
  <cp:category>https://www.sorubak.com</cp:category>
</cp:coreProperties>
</file>