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CE5" w:rsidRDefault="00FF0CE5">
      <w:pPr>
        <w:spacing w:line="96" w:lineRule="exact"/>
        <w:rPr>
          <w:sz w:val="24"/>
          <w:szCs w:val="24"/>
        </w:rPr>
      </w:pPr>
      <w:bookmarkStart w:id="0" w:name="page1"/>
      <w:bookmarkEnd w:id="0"/>
    </w:p>
    <w:p w:rsidR="00FF0CE5" w:rsidRDefault="00F6080C">
      <w:pPr>
        <w:tabs>
          <w:tab w:val="left" w:pos="188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uslu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E181E"/>
          <w:sz w:val="32"/>
          <w:szCs w:val="32"/>
        </w:rPr>
        <w:t>akıllı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siyah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şeffaf</w:t>
      </w:r>
    </w:p>
    <w:p w:rsidR="00FF0CE5" w:rsidRDefault="00FF0CE5">
      <w:pPr>
        <w:spacing w:line="191" w:lineRule="exact"/>
        <w:rPr>
          <w:sz w:val="24"/>
          <w:szCs w:val="24"/>
        </w:rPr>
      </w:pPr>
    </w:p>
    <w:p w:rsidR="00FF0CE5" w:rsidRDefault="00F6080C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11111"/>
          <w:sz w:val="36"/>
          <w:szCs w:val="36"/>
        </w:rPr>
        <w:t>kara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020"/>
        <w:gridCol w:w="800"/>
        <w:gridCol w:w="20"/>
      </w:tblGrid>
      <w:tr w:rsidR="00FF0CE5">
        <w:trPr>
          <w:trHeight w:val="340"/>
        </w:trPr>
        <w:tc>
          <w:tcPr>
            <w:tcW w:w="1560" w:type="dxa"/>
            <w:vAlign w:val="bottom"/>
          </w:tcPr>
          <w:p w:rsidR="00FF0CE5" w:rsidRDefault="00F6080C">
            <w:pPr>
              <w:spacing w:line="339" w:lineRule="exact"/>
              <w:ind w:right="1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80"/>
                <w:sz w:val="32"/>
                <w:szCs w:val="32"/>
              </w:rPr>
              <w:t>Verilen</w:t>
            </w:r>
          </w:p>
        </w:tc>
        <w:tc>
          <w:tcPr>
            <w:tcW w:w="102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18"/>
        </w:trPr>
        <w:tc>
          <w:tcPr>
            <w:tcW w:w="1560" w:type="dxa"/>
            <w:vAlign w:val="bottom"/>
          </w:tcPr>
          <w:p w:rsidR="00FF0CE5" w:rsidRDefault="00F6080C">
            <w:pPr>
              <w:spacing w:line="318" w:lineRule="exact"/>
              <w:ind w:right="1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4"/>
                <w:sz w:val="32"/>
                <w:szCs w:val="32"/>
              </w:rPr>
              <w:t>kelimenin</w:t>
            </w:r>
          </w:p>
        </w:tc>
        <w:tc>
          <w:tcPr>
            <w:tcW w:w="1020" w:type="dxa"/>
            <w:vMerge w:val="restart"/>
            <w:vAlign w:val="bottom"/>
          </w:tcPr>
          <w:p w:rsidR="00FF0CE5" w:rsidRDefault="00F6080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anı</w:t>
            </w:r>
          </w:p>
        </w:tc>
        <w:tc>
          <w:tcPr>
            <w:tcW w:w="80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20"/>
        </w:trPr>
        <w:tc>
          <w:tcPr>
            <w:tcW w:w="1560" w:type="dxa"/>
            <w:vAlign w:val="bottom"/>
          </w:tcPr>
          <w:p w:rsidR="00FF0CE5" w:rsidRDefault="00F6080C">
            <w:pPr>
              <w:spacing w:line="320" w:lineRule="exact"/>
              <w:ind w:right="1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0"/>
                <w:sz w:val="28"/>
                <w:szCs w:val="28"/>
              </w:rPr>
              <w:t>eş</w:t>
            </w:r>
          </w:p>
        </w:tc>
        <w:tc>
          <w:tcPr>
            <w:tcW w:w="1020" w:type="dxa"/>
            <w:vMerge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FF0CE5" w:rsidRDefault="00F6080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6"/>
                <w:szCs w:val="36"/>
              </w:rPr>
              <w:t>güç</w:t>
            </w: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20"/>
        </w:trPr>
        <w:tc>
          <w:tcPr>
            <w:tcW w:w="1560" w:type="dxa"/>
            <w:vAlign w:val="bottom"/>
          </w:tcPr>
          <w:p w:rsidR="00FF0CE5" w:rsidRDefault="00F6080C">
            <w:pPr>
              <w:spacing w:line="319" w:lineRule="exact"/>
              <w:ind w:right="17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4"/>
                <w:sz w:val="32"/>
                <w:szCs w:val="32"/>
              </w:rPr>
              <w:t>anlamlısını</w:t>
            </w:r>
          </w:p>
        </w:tc>
        <w:tc>
          <w:tcPr>
            <w:tcW w:w="102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213"/>
        </w:trPr>
        <w:tc>
          <w:tcPr>
            <w:tcW w:w="1560" w:type="dxa"/>
            <w:vAlign w:val="bottom"/>
          </w:tcPr>
          <w:p w:rsidR="00FF0CE5" w:rsidRDefault="00F6080C">
            <w:pPr>
              <w:spacing w:line="213" w:lineRule="exact"/>
              <w:ind w:right="17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sz w:val="23"/>
                <w:szCs w:val="23"/>
              </w:rPr>
              <w:t>bulup</w:t>
            </w:r>
          </w:p>
        </w:tc>
        <w:tc>
          <w:tcPr>
            <w:tcW w:w="1020" w:type="dxa"/>
            <w:vAlign w:val="bottom"/>
          </w:tcPr>
          <w:p w:rsidR="00FF0CE5" w:rsidRDefault="00FF0CE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FF0CE5" w:rsidRDefault="00FF0CE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</w:tbl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17" w:lineRule="exact"/>
        <w:rPr>
          <w:sz w:val="24"/>
          <w:szCs w:val="24"/>
        </w:rPr>
      </w:pPr>
    </w:p>
    <w:p w:rsidR="00FF0CE5" w:rsidRDefault="00F6080C">
      <w:pPr>
        <w:tabs>
          <w:tab w:val="left" w:pos="13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9"/>
          <w:szCs w:val="59"/>
          <w:vertAlign w:val="subscript"/>
        </w:rPr>
        <w:t>akıllı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muallim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-2683510</wp:posOffset>
            </wp:positionH>
            <wp:positionV relativeFrom="paragraph">
              <wp:posOffset>-521335</wp:posOffset>
            </wp:positionV>
            <wp:extent cx="7242175" cy="104419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175" cy="1044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5" w:lineRule="exact"/>
        <w:rPr>
          <w:sz w:val="24"/>
          <w:szCs w:val="24"/>
        </w:rPr>
      </w:pPr>
    </w:p>
    <w:p w:rsidR="00FF0CE5" w:rsidRDefault="00F6080C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saydam</w:t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327" w:lineRule="exact"/>
        <w:rPr>
          <w:sz w:val="24"/>
          <w:szCs w:val="24"/>
        </w:rPr>
      </w:pPr>
    </w:p>
    <w:p w:rsidR="00FF0CE5" w:rsidRDefault="00F6080C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eşek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133" w:lineRule="exact"/>
        <w:rPr>
          <w:sz w:val="24"/>
          <w:szCs w:val="24"/>
        </w:rPr>
      </w:pPr>
    </w:p>
    <w:p w:rsidR="00FF0CE5" w:rsidRDefault="00F6080C">
      <w:pPr>
        <w:ind w:right="244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öğretmen</w:t>
      </w:r>
    </w:p>
    <w:p w:rsidR="00FF0CE5" w:rsidRDefault="00FF0CE5">
      <w:pPr>
        <w:spacing w:line="369" w:lineRule="exact"/>
        <w:rPr>
          <w:sz w:val="24"/>
          <w:szCs w:val="24"/>
        </w:rPr>
      </w:pPr>
    </w:p>
    <w:p w:rsidR="00FF0CE5" w:rsidRDefault="00F6080C">
      <w:pPr>
        <w:ind w:right="180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beyaz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right="188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okul</w:t>
      </w:r>
    </w:p>
    <w:p w:rsidR="00FF0CE5" w:rsidRDefault="00FF0CE5">
      <w:pPr>
        <w:spacing w:line="246" w:lineRule="exact"/>
        <w:rPr>
          <w:sz w:val="24"/>
          <w:szCs w:val="24"/>
        </w:rPr>
      </w:pPr>
    </w:p>
    <w:p w:rsidR="00FF0CE5" w:rsidRDefault="00F6080C">
      <w:pPr>
        <w:tabs>
          <w:tab w:val="left" w:pos="1620"/>
        </w:tabs>
        <w:ind w:left="56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isim</w:t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321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mektep</w:t>
      </w:r>
    </w:p>
    <w:p w:rsidR="00FF0CE5" w:rsidRDefault="00FF0CE5">
      <w:pPr>
        <w:spacing w:line="267" w:lineRule="exact"/>
        <w:rPr>
          <w:sz w:val="24"/>
          <w:szCs w:val="24"/>
        </w:rPr>
      </w:pPr>
    </w:p>
    <w:p w:rsidR="00FF0CE5" w:rsidRDefault="00FF0CE5">
      <w:pPr>
        <w:sectPr w:rsidR="00FF0CE5">
          <w:pgSz w:w="11900" w:h="16874"/>
          <w:pgMar w:top="373" w:right="866" w:bottom="0" w:left="280" w:header="0" w:footer="0" w:gutter="0"/>
          <w:cols w:num="3" w:space="708" w:equalWidth="0">
            <w:col w:w="3800" w:space="420"/>
            <w:col w:w="2380" w:space="460"/>
            <w:col w:w="3700"/>
          </w:cols>
        </w:sectPr>
      </w:pPr>
    </w:p>
    <w:p w:rsidR="00FF0CE5" w:rsidRDefault="00FF0CE5">
      <w:pPr>
        <w:spacing w:line="56" w:lineRule="exact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940"/>
        <w:gridCol w:w="20"/>
      </w:tblGrid>
      <w:tr w:rsidR="00FF0CE5">
        <w:trPr>
          <w:trHeight w:val="368"/>
        </w:trPr>
        <w:tc>
          <w:tcPr>
            <w:tcW w:w="1520" w:type="dxa"/>
            <w:vAlign w:val="bottom"/>
          </w:tcPr>
          <w:p w:rsidR="00FF0CE5" w:rsidRDefault="00F6080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0"/>
                <w:sz w:val="32"/>
                <w:szCs w:val="32"/>
              </w:rPr>
              <w:t>karşısına</w:t>
            </w:r>
          </w:p>
        </w:tc>
        <w:tc>
          <w:tcPr>
            <w:tcW w:w="1940" w:type="dxa"/>
            <w:vMerge w:val="restart"/>
            <w:vAlign w:val="bottom"/>
          </w:tcPr>
          <w:p w:rsidR="00FF0CE5" w:rsidRDefault="00F6080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baş</w:t>
            </w:r>
            <w:r>
              <w:rPr>
                <w:rFonts w:ascii="Arial" w:eastAsia="Arial" w:hAnsi="Arial" w:cs="Arial"/>
                <w:b/>
                <w:bCs/>
                <w:color w:val="FFFFFF"/>
                <w:sz w:val="36"/>
                <w:szCs w:val="36"/>
              </w:rPr>
              <w:t>akıllı</w:t>
            </w: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20"/>
        </w:trPr>
        <w:tc>
          <w:tcPr>
            <w:tcW w:w="1520" w:type="dxa"/>
            <w:vAlign w:val="bottom"/>
          </w:tcPr>
          <w:p w:rsidR="00FF0CE5" w:rsidRDefault="00F6080C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81"/>
                <w:sz w:val="32"/>
                <w:szCs w:val="32"/>
              </w:rPr>
              <w:t>yaz. Sonra</w:t>
            </w:r>
          </w:p>
        </w:tc>
        <w:tc>
          <w:tcPr>
            <w:tcW w:w="1940" w:type="dxa"/>
            <w:vMerge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17"/>
        </w:trPr>
        <w:tc>
          <w:tcPr>
            <w:tcW w:w="1520" w:type="dxa"/>
            <w:vAlign w:val="bottom"/>
          </w:tcPr>
          <w:p w:rsidR="00FF0CE5" w:rsidRDefault="00F6080C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7"/>
                <w:sz w:val="32"/>
                <w:szCs w:val="32"/>
              </w:rPr>
              <w:t>ağaçtan</w:t>
            </w:r>
          </w:p>
        </w:tc>
        <w:tc>
          <w:tcPr>
            <w:tcW w:w="1940" w:type="dxa"/>
            <w:vAlign w:val="bottom"/>
          </w:tcPr>
          <w:p w:rsidR="00FF0CE5" w:rsidRDefault="00F6080C">
            <w:pPr>
              <w:spacing w:line="316" w:lineRule="exact"/>
              <w:ind w:left="1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at</w:t>
            </w: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20"/>
        </w:trPr>
        <w:tc>
          <w:tcPr>
            <w:tcW w:w="1520" w:type="dxa"/>
            <w:vAlign w:val="bottom"/>
          </w:tcPr>
          <w:p w:rsidR="00FF0CE5" w:rsidRDefault="00F6080C">
            <w:pPr>
              <w:spacing w:line="31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8"/>
                <w:sz w:val="32"/>
                <w:szCs w:val="32"/>
              </w:rPr>
              <w:t>aynı elmayı</w:t>
            </w:r>
          </w:p>
        </w:tc>
        <w:tc>
          <w:tcPr>
            <w:tcW w:w="194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</w:tbl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319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gıda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kalp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6080C">
      <w:pPr>
        <w:spacing w:line="237" w:lineRule="auto"/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FFFF"/>
          <w:sz w:val="36"/>
          <w:szCs w:val="36"/>
        </w:rPr>
        <w:t>akıllı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emir</w:t>
      </w:r>
    </w:p>
    <w:p w:rsidR="00FF0CE5" w:rsidRDefault="00FF0CE5">
      <w:pPr>
        <w:spacing w:line="148" w:lineRule="exact"/>
        <w:rPr>
          <w:sz w:val="24"/>
          <w:szCs w:val="24"/>
        </w:rPr>
      </w:pPr>
    </w:p>
    <w:p w:rsidR="00FF0CE5" w:rsidRDefault="00F6080C">
      <w:pPr>
        <w:tabs>
          <w:tab w:val="left" w:pos="987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cenk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300990" cy="424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56"/>
          <w:szCs w:val="56"/>
          <w:vertAlign w:val="subscript"/>
        </w:rPr>
        <w:t xml:space="preserve">       çok</w:t>
      </w:r>
    </w:p>
    <w:p w:rsidR="00FF0CE5" w:rsidRDefault="00FF0CE5">
      <w:pPr>
        <w:spacing w:line="39" w:lineRule="exact"/>
        <w:rPr>
          <w:sz w:val="24"/>
          <w:szCs w:val="24"/>
        </w:rPr>
      </w:pPr>
    </w:p>
    <w:p w:rsidR="00FF0CE5" w:rsidRDefault="00FF0CE5">
      <w:pPr>
        <w:sectPr w:rsidR="00FF0CE5">
          <w:type w:val="continuous"/>
          <w:pgSz w:w="11900" w:h="16874"/>
          <w:pgMar w:top="373" w:right="866" w:bottom="0" w:left="280" w:header="0" w:footer="0" w:gutter="0"/>
          <w:cols w:num="4" w:space="708" w:equalWidth="0">
            <w:col w:w="3540" w:space="680"/>
            <w:col w:w="880" w:space="720"/>
            <w:col w:w="1320" w:space="720"/>
            <w:col w:w="290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360"/>
        <w:gridCol w:w="20"/>
      </w:tblGrid>
      <w:tr w:rsidR="00FF0CE5">
        <w:trPr>
          <w:trHeight w:val="318"/>
        </w:trPr>
        <w:tc>
          <w:tcPr>
            <w:tcW w:w="1600" w:type="dxa"/>
            <w:vAlign w:val="bottom"/>
          </w:tcPr>
          <w:p w:rsidR="00FF0CE5" w:rsidRDefault="00F6080C">
            <w:pPr>
              <w:spacing w:line="318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8"/>
                <w:sz w:val="32"/>
                <w:szCs w:val="32"/>
              </w:rPr>
              <w:lastRenderedPageBreak/>
              <w:t>bulup</w:t>
            </w:r>
          </w:p>
        </w:tc>
        <w:tc>
          <w:tcPr>
            <w:tcW w:w="136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20"/>
        </w:trPr>
        <w:tc>
          <w:tcPr>
            <w:tcW w:w="1600" w:type="dxa"/>
            <w:vAlign w:val="bottom"/>
          </w:tcPr>
          <w:p w:rsidR="00FF0CE5" w:rsidRDefault="00F6080C">
            <w:pPr>
              <w:spacing w:line="319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2"/>
                <w:sz w:val="32"/>
                <w:szCs w:val="32"/>
              </w:rPr>
              <w:t>kırmızıya</w:t>
            </w:r>
          </w:p>
        </w:tc>
        <w:tc>
          <w:tcPr>
            <w:tcW w:w="1360" w:type="dxa"/>
            <w:vMerge w:val="restart"/>
            <w:vAlign w:val="bottom"/>
          </w:tcPr>
          <w:p w:rsidR="00FF0CE5" w:rsidRDefault="00F6080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yarar</w:t>
            </w: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  <w:tr w:rsidR="00FF0CE5">
        <w:trPr>
          <w:trHeight w:val="340"/>
        </w:trPr>
        <w:tc>
          <w:tcPr>
            <w:tcW w:w="1600" w:type="dxa"/>
            <w:vAlign w:val="bottom"/>
          </w:tcPr>
          <w:p w:rsidR="00FF0CE5" w:rsidRDefault="00F6080C">
            <w:pPr>
              <w:spacing w:line="341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A6099"/>
                <w:w w:val="74"/>
                <w:sz w:val="32"/>
                <w:szCs w:val="32"/>
              </w:rPr>
              <w:t>boya.</w:t>
            </w:r>
          </w:p>
        </w:tc>
        <w:tc>
          <w:tcPr>
            <w:tcW w:w="1360" w:type="dxa"/>
            <w:vMerge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CE5" w:rsidRDefault="00FF0CE5">
            <w:pPr>
              <w:rPr>
                <w:sz w:val="1"/>
                <w:szCs w:val="1"/>
              </w:rPr>
            </w:pPr>
          </w:p>
        </w:tc>
      </w:tr>
    </w:tbl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10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kez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71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cümle</w:t>
      </w:r>
    </w:p>
    <w:p w:rsidR="00FF0CE5" w:rsidRDefault="00FF0CE5">
      <w:pPr>
        <w:spacing w:line="577" w:lineRule="exact"/>
        <w:rPr>
          <w:sz w:val="24"/>
          <w:szCs w:val="24"/>
        </w:rPr>
      </w:pPr>
    </w:p>
    <w:p w:rsidR="00FF0CE5" w:rsidRDefault="00FF0CE5">
      <w:pPr>
        <w:sectPr w:rsidR="00FF0CE5">
          <w:type w:val="continuous"/>
          <w:pgSz w:w="11900" w:h="16874"/>
          <w:pgMar w:top="373" w:right="866" w:bottom="0" w:left="280" w:header="0" w:footer="0" w:gutter="0"/>
          <w:cols w:num="3" w:space="708" w:equalWidth="0">
            <w:col w:w="6220" w:space="720"/>
            <w:col w:w="1320" w:space="720"/>
            <w:col w:w="1780"/>
          </w:cols>
        </w:sectPr>
      </w:pPr>
    </w:p>
    <w:p w:rsidR="00FF0CE5" w:rsidRDefault="00FF0CE5">
      <w:pPr>
        <w:spacing w:line="303" w:lineRule="exact"/>
        <w:rPr>
          <w:sz w:val="24"/>
          <w:szCs w:val="24"/>
        </w:rPr>
      </w:pPr>
    </w:p>
    <w:p w:rsidR="00FF0CE5" w:rsidRDefault="00F6080C">
      <w:pPr>
        <w:ind w:left="1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kötü</w:t>
      </w:r>
    </w:p>
    <w:p w:rsidR="00FF0CE5" w:rsidRDefault="00FF0CE5">
      <w:pPr>
        <w:spacing w:line="338" w:lineRule="exact"/>
        <w:rPr>
          <w:sz w:val="24"/>
          <w:szCs w:val="24"/>
        </w:rPr>
      </w:pPr>
    </w:p>
    <w:p w:rsidR="00FF0CE5" w:rsidRDefault="00F6080C">
      <w:pPr>
        <w:tabs>
          <w:tab w:val="left" w:pos="1875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hane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300990" cy="466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     icat</w:t>
      </w:r>
    </w:p>
    <w:p w:rsidR="00FF0CE5" w:rsidRDefault="00FF0CE5">
      <w:pPr>
        <w:spacing w:line="25" w:lineRule="exact"/>
        <w:rPr>
          <w:sz w:val="24"/>
          <w:szCs w:val="24"/>
        </w:rPr>
      </w:pPr>
    </w:p>
    <w:p w:rsidR="00FF0CE5" w:rsidRDefault="00F6080C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ad</w:t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340" w:lineRule="exact"/>
        <w:rPr>
          <w:sz w:val="24"/>
          <w:szCs w:val="24"/>
        </w:rPr>
      </w:pPr>
    </w:p>
    <w:p w:rsidR="00FF0CE5" w:rsidRDefault="00F6080C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lisan</w:t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344" w:lineRule="exact"/>
        <w:rPr>
          <w:sz w:val="24"/>
          <w:szCs w:val="24"/>
        </w:rPr>
      </w:pPr>
    </w:p>
    <w:p w:rsidR="00FF0CE5" w:rsidRDefault="00F6080C">
      <w:pPr>
        <w:tabs>
          <w:tab w:val="left" w:pos="16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hekim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9"/>
          <w:szCs w:val="29"/>
        </w:rPr>
        <w:t>rüya</w:t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ectPr w:rsidR="00FF0CE5">
          <w:type w:val="continuous"/>
          <w:pgSz w:w="11900" w:h="16874"/>
          <w:pgMar w:top="373" w:right="866" w:bottom="0" w:left="280" w:header="0" w:footer="0" w:gutter="0"/>
          <w:cols w:num="3" w:space="708" w:equalWidth="0">
            <w:col w:w="3780" w:space="720"/>
            <w:col w:w="2700" w:space="720"/>
            <w:col w:w="2840"/>
          </w:cols>
        </w:sect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65" w:lineRule="exact"/>
        <w:rPr>
          <w:sz w:val="24"/>
          <w:szCs w:val="24"/>
        </w:rPr>
      </w:pPr>
    </w:p>
    <w:p w:rsidR="00FF0CE5" w:rsidRDefault="00F6080C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hatıra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kuvvet</w:t>
      </w:r>
    </w:p>
    <w:p w:rsidR="00FF0CE5" w:rsidRDefault="00FF0CE5">
      <w:pPr>
        <w:spacing w:line="346" w:lineRule="exact"/>
        <w:rPr>
          <w:sz w:val="24"/>
          <w:szCs w:val="24"/>
        </w:rPr>
      </w:pPr>
    </w:p>
    <w:p w:rsidR="00FF0CE5" w:rsidRDefault="00F6080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merkep</w:t>
      </w:r>
    </w:p>
    <w:p w:rsidR="00FF0CE5" w:rsidRDefault="00FF0CE5">
      <w:pPr>
        <w:spacing w:line="358" w:lineRule="exact"/>
        <w:rPr>
          <w:sz w:val="24"/>
          <w:szCs w:val="24"/>
        </w:rPr>
      </w:pPr>
    </w:p>
    <w:p w:rsidR="00FF0CE5" w:rsidRDefault="00F6080C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yürek</w:t>
      </w:r>
    </w:p>
    <w:p w:rsidR="00FF0CE5" w:rsidRDefault="00FF0CE5">
      <w:pPr>
        <w:spacing w:line="314" w:lineRule="exact"/>
        <w:rPr>
          <w:sz w:val="24"/>
          <w:szCs w:val="24"/>
        </w:rPr>
      </w:pPr>
    </w:p>
    <w:p w:rsidR="00FF0CE5" w:rsidRDefault="00F6080C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kafa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beygir</w:t>
      </w:r>
    </w:p>
    <w:p w:rsidR="00FF0CE5" w:rsidRDefault="00FF0CE5">
      <w:pPr>
        <w:spacing w:line="323" w:lineRule="exact"/>
        <w:rPr>
          <w:sz w:val="24"/>
          <w:szCs w:val="24"/>
        </w:rPr>
      </w:pPr>
    </w:p>
    <w:p w:rsidR="00FF0CE5" w:rsidRDefault="00F6080C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besin</w:t>
      </w:r>
    </w:p>
    <w:p w:rsidR="00FF0CE5" w:rsidRDefault="00FF0CE5">
      <w:pPr>
        <w:spacing w:line="256" w:lineRule="exact"/>
        <w:rPr>
          <w:sz w:val="24"/>
          <w:szCs w:val="24"/>
        </w:rPr>
      </w:pPr>
    </w:p>
    <w:p w:rsidR="00FF0CE5" w:rsidRDefault="00F6080C">
      <w:pPr>
        <w:tabs>
          <w:tab w:val="left" w:pos="3720"/>
        </w:tabs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buyruk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doktor</w:t>
      </w:r>
    </w:p>
    <w:p w:rsidR="00FF0CE5" w:rsidRDefault="00FF0CE5">
      <w:pPr>
        <w:spacing w:line="363" w:lineRule="exact"/>
        <w:rPr>
          <w:sz w:val="24"/>
          <w:szCs w:val="24"/>
        </w:rPr>
      </w:pPr>
    </w:p>
    <w:p w:rsidR="00FF0CE5" w:rsidRDefault="00F6080C">
      <w:pPr>
        <w:tabs>
          <w:tab w:val="left" w:pos="382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tümce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ilave</w:t>
      </w:r>
    </w:p>
    <w:p w:rsidR="00FF0CE5" w:rsidRDefault="00FF0CE5">
      <w:pPr>
        <w:spacing w:line="21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320"/>
        <w:gridCol w:w="1860"/>
        <w:gridCol w:w="40"/>
        <w:gridCol w:w="160"/>
        <w:gridCol w:w="1200"/>
      </w:tblGrid>
      <w:tr w:rsidR="00FF0CE5">
        <w:trPr>
          <w:trHeight w:val="60"/>
        </w:trPr>
        <w:tc>
          <w:tcPr>
            <w:tcW w:w="1140" w:type="dxa"/>
            <w:tcBorders>
              <w:bottom w:val="single" w:sz="8" w:space="0" w:color="158466"/>
            </w:tcBorders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top w:val="single" w:sz="8" w:space="0" w:color="158466"/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single" w:sz="8" w:space="0" w:color="158466"/>
            </w:tcBorders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158466"/>
            </w:tcBorders>
            <w:vAlign w:val="bottom"/>
          </w:tcPr>
          <w:p w:rsidR="00FF0CE5" w:rsidRDefault="00FF0CE5">
            <w:pPr>
              <w:rPr>
                <w:sz w:val="5"/>
                <w:szCs w:val="5"/>
              </w:rPr>
            </w:pPr>
          </w:p>
        </w:tc>
      </w:tr>
      <w:tr w:rsidR="00FF0CE5">
        <w:trPr>
          <w:trHeight w:val="438"/>
        </w:trPr>
        <w:tc>
          <w:tcPr>
            <w:tcW w:w="1140" w:type="dxa"/>
            <w:tcBorders>
              <w:left w:val="single" w:sz="8" w:space="0" w:color="158466"/>
              <w:right w:val="single" w:sz="8" w:space="0" w:color="158466"/>
            </w:tcBorders>
            <w:vAlign w:val="bottom"/>
          </w:tcPr>
          <w:p w:rsidR="00FF0CE5" w:rsidRDefault="00F6080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defa</w:t>
            </w:r>
          </w:p>
        </w:tc>
        <w:tc>
          <w:tcPr>
            <w:tcW w:w="32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158466"/>
            </w:tcBorders>
            <w:vAlign w:val="bottom"/>
          </w:tcPr>
          <w:p w:rsidR="00FF0CE5" w:rsidRDefault="00F6080C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fayda</w:t>
            </w:r>
          </w:p>
        </w:tc>
      </w:tr>
      <w:tr w:rsidR="00FF0CE5">
        <w:trPr>
          <w:trHeight w:val="109"/>
        </w:trPr>
        <w:tc>
          <w:tcPr>
            <w:tcW w:w="1140" w:type="dxa"/>
            <w:tcBorders>
              <w:left w:val="single" w:sz="8" w:space="0" w:color="158466"/>
              <w:bottom w:val="single" w:sz="8" w:space="0" w:color="158466"/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tcBorders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158466"/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9"/>
                <w:szCs w:val="9"/>
              </w:rPr>
            </w:pPr>
          </w:p>
        </w:tc>
      </w:tr>
      <w:tr w:rsidR="00FF0CE5">
        <w:trPr>
          <w:trHeight w:val="33"/>
        </w:trPr>
        <w:tc>
          <w:tcPr>
            <w:tcW w:w="1140" w:type="dxa"/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158466"/>
              <w:right w:val="single" w:sz="8" w:space="0" w:color="158466"/>
            </w:tcBorders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FF0CE5" w:rsidRDefault="00FF0CE5">
            <w:pPr>
              <w:rPr>
                <w:sz w:val="2"/>
                <w:szCs w:val="2"/>
              </w:rPr>
            </w:pPr>
          </w:p>
        </w:tc>
      </w:tr>
    </w:tbl>
    <w:p w:rsidR="00FF0CE5" w:rsidRDefault="00F608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66" w:lineRule="exact"/>
        <w:rPr>
          <w:sz w:val="24"/>
          <w:szCs w:val="24"/>
        </w:rPr>
      </w:pPr>
    </w:p>
    <w:p w:rsidR="00FF0CE5" w:rsidRDefault="00F6080C">
      <w:pPr>
        <w:tabs>
          <w:tab w:val="left" w:pos="1880"/>
        </w:tabs>
        <w:ind w:left="2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nadir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  <w:vertAlign w:val="superscript"/>
        </w:rPr>
        <w:t>ek</w:t>
      </w: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200" w:lineRule="exact"/>
        <w:rPr>
          <w:sz w:val="24"/>
          <w:szCs w:val="24"/>
        </w:rPr>
      </w:pPr>
    </w:p>
    <w:p w:rsidR="00FF0CE5" w:rsidRDefault="00FF0CE5">
      <w:pPr>
        <w:spacing w:line="311" w:lineRule="exact"/>
        <w:rPr>
          <w:sz w:val="24"/>
          <w:szCs w:val="24"/>
        </w:rPr>
      </w:pPr>
    </w:p>
    <w:p w:rsidR="00FF0CE5" w:rsidRDefault="00F6080C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ev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savaş</w:t>
      </w:r>
    </w:p>
    <w:p w:rsidR="00FF0CE5" w:rsidRDefault="00FF0CE5">
      <w:pPr>
        <w:spacing w:line="337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fazla</w:t>
      </w:r>
    </w:p>
    <w:p w:rsidR="00FF0CE5" w:rsidRDefault="00FF0CE5">
      <w:pPr>
        <w:spacing w:line="279" w:lineRule="exact"/>
        <w:rPr>
          <w:sz w:val="24"/>
          <w:szCs w:val="24"/>
        </w:rPr>
      </w:pPr>
    </w:p>
    <w:p w:rsidR="00FF0CE5" w:rsidRDefault="00F6080C">
      <w:pPr>
        <w:ind w:right="27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dil</w:t>
      </w:r>
    </w:p>
    <w:p w:rsidR="00FF0CE5" w:rsidRDefault="00FF0CE5">
      <w:pPr>
        <w:spacing w:line="299" w:lineRule="exact"/>
        <w:rPr>
          <w:sz w:val="24"/>
          <w:szCs w:val="24"/>
        </w:rPr>
      </w:pPr>
    </w:p>
    <w:p w:rsidR="00FF0CE5" w:rsidRDefault="00F6080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düş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ender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fena</w:t>
      </w:r>
    </w:p>
    <w:p w:rsidR="00FF0CE5" w:rsidRDefault="00FF0CE5">
      <w:pPr>
        <w:spacing w:line="312" w:lineRule="exact"/>
        <w:rPr>
          <w:sz w:val="24"/>
          <w:szCs w:val="24"/>
        </w:rPr>
      </w:pPr>
    </w:p>
    <w:p w:rsidR="00FF0CE5" w:rsidRDefault="00F6080C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buluş</w:t>
      </w:r>
    </w:p>
    <w:sectPr w:rsidR="00FF0CE5" w:rsidSect="00FF0CE5">
      <w:type w:val="continuous"/>
      <w:pgSz w:w="11900" w:h="16874"/>
      <w:pgMar w:top="373" w:right="866" w:bottom="0" w:left="280" w:header="0" w:footer="0" w:gutter="0"/>
      <w:cols w:num="2" w:space="708" w:equalWidth="0">
        <w:col w:w="6660" w:space="720"/>
        <w:col w:w="3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F0CE5"/>
    <w:rsid w:val="00F6080C"/>
    <w:rsid w:val="00FF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C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08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2019-03-06T10:02:00Z</dcterms:created>
  <dcterms:modified xsi:type="dcterms:W3CDTF">2019-03-06T15:09:00Z</dcterms:modified>
  <cp:category>https://www.sorubak.com</cp:category>
</cp:coreProperties>
</file>