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1B2" w:rsidRDefault="003862B5">
      <w:r>
        <w:rPr>
          <w:noProof/>
        </w:rPr>
        <w:pict>
          <v:group id="_x0000_s1604" style="position:absolute;margin-left:85.1pt;margin-top:-2.25pt;width:436.15pt;height:780.6pt;z-index:252111872" coordorigin="2422,675" coordsize="8723,15612">
            <v:roundrect id="_x0000_s1602" style="position:absolute;left:2422;top:675;width:6891;height:330;visibility:visible;v-text-anchor:middle" arcsize="10923f" o:regroupid="1" fillcolor="white [3201]" strokecolor="#c0504d [3205]" strokeweight=".25pt">
              <v:shadow color="#868686"/>
              <v:textbox style="mso-next-textbox:#_x0000_s1602" inset="0,0,0,0">
                <w:txbxContent>
                  <w:p w:rsidR="0074152F" w:rsidRPr="00A10766" w:rsidRDefault="0074152F" w:rsidP="0074152F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</w:t>
                    </w:r>
                    <w:r w:rsidR="0007426C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ER İLKOKULU 2-A SINIFI TÜRKÇE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 xml:space="preserve"> ÇALIŞMALARI</w:t>
                    </w:r>
                  </w:p>
                </w:txbxContent>
              </v:textbox>
            </v:roundrect>
            <v:oval id="_x0000_s1603" style="position:absolute;left:9789;top:15972;width:1356;height:315;visibility:visible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603" inset="0,0,0,0">
                <w:txbxContent>
                  <w:p w:rsidR="0074152F" w:rsidRPr="00545D78" w:rsidRDefault="0074152F" w:rsidP="0074152F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D131B2" w:rsidRPr="0074152F" w:rsidRDefault="00D131B2" w:rsidP="00D131B2">
      <w:pPr>
        <w:rPr>
          <w:sz w:val="12"/>
        </w:rPr>
      </w:pPr>
    </w:p>
    <w:p w:rsidR="00FC6EC4" w:rsidRPr="002E7119" w:rsidRDefault="003862B5" w:rsidP="00D131B2">
      <w:pPr>
        <w:rPr>
          <w:rFonts w:asciiTheme="minorHAnsi" w:hAnsiTheme="minorHAnsi"/>
          <w:color w:val="C00000"/>
        </w:rPr>
      </w:pPr>
      <w:r w:rsidRPr="003862B5">
        <w:rPr>
          <w:noProof/>
        </w:rPr>
        <w:pict>
          <v:group id="_x0000_s1513" style="position:absolute;margin-left:359.55pt;margin-top:27.55pt;width:155.25pt;height:714.35pt;z-index:252107776" coordorigin="720,1823" coordsize="3105,14287">
            <v:group id="_x0000_s1514" style="position:absolute;left:720;top:1823;width:3105;height:12608" coordorigin="720,1823" coordsize="3105,12608">
              <v:group id="_x0000_s1515" style="position:absolute;left:720;top:7812;width:3105;height:608" coordorigin="1373,1777" coordsize="3292,638">
                <v:roundrect id="_x0000_s1516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16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D7600C">
                          <w:rPr>
                            <w:rFonts w:asciiTheme="minorHAnsi" w:hAnsiTheme="minorHAnsi"/>
                          </w:rPr>
                          <w:t>tutsak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517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17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518" type="#_x0000_t32" style="position:absolute;left:2605;top:1965;width:2060;height:0" o:connectortype="straight" strokecolor="#943634 [2405]">
                  <v:stroke dashstyle="dash"/>
                </v:shape>
                <v:shape id="_x0000_s1519" type="#_x0000_t32" style="position:absolute;left:2605;top:2175;width:2060;height:0" o:connectortype="straight" strokecolor="#943634 [2405]">
                  <v:stroke dashstyle="dash"/>
                </v:shape>
              </v:group>
              <v:group id="_x0000_s1520" style="position:absolute;left:720;top:2689;width:3105;height:609" coordorigin="1373,1777" coordsize="3292,638">
                <v:roundrect id="_x0000_s1521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21" inset=".5mm,0,.5mm,0">
                    <w:txbxContent>
                      <w:p w:rsidR="00925881" w:rsidRPr="00074BF8" w:rsidRDefault="00D7600C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sevinç</w:t>
                        </w:r>
                        <w:proofErr w:type="gramEnd"/>
                      </w:p>
                    </w:txbxContent>
                  </v:textbox>
                </v:roundrect>
                <v:roundrect id="_x0000_s1522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22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523" type="#_x0000_t32" style="position:absolute;left:2605;top:1965;width:2060;height:0" o:connectortype="straight" strokecolor="#943634 [2405]">
                  <v:stroke dashstyle="dash"/>
                </v:shape>
                <v:shape id="_x0000_s1524" type="#_x0000_t32" style="position:absolute;left:2605;top:2175;width:2060;height:0" o:connectortype="straight" strokecolor="#943634 [2405]">
                  <v:stroke dashstyle="dash"/>
                </v:shape>
              </v:group>
              <v:group id="_x0000_s1525" style="position:absolute;left:720;top:6953;width:3105;height:609" coordorigin="1373,1777" coordsize="3292,638">
                <v:roundrect id="_x0000_s1526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26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D7600C">
                          <w:rPr>
                            <w:rFonts w:asciiTheme="minorHAnsi" w:hAnsiTheme="minorHAnsi"/>
                          </w:rPr>
                          <w:t>kirli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527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27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528" type="#_x0000_t32" style="position:absolute;left:2605;top:1965;width:2060;height:0" o:connectortype="straight" strokecolor="#943634 [2405]">
                  <v:stroke dashstyle="dash"/>
                </v:shape>
                <v:shape id="_x0000_s1529" type="#_x0000_t32" style="position:absolute;left:2605;top:2175;width:2060;height:0" o:connectortype="straight" strokecolor="#943634 [2405]">
                  <v:stroke dashstyle="dash"/>
                </v:shape>
              </v:group>
              <v:group id="_x0000_s1530" style="position:absolute;left:720;top:3518;width:3105;height:609" coordorigin="1373,1777" coordsize="3292,638">
                <v:roundrect id="_x0000_s1531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31" inset=".5mm,0,.5mm,0">
                    <w:txbxContent>
                      <w:p w:rsidR="00925881" w:rsidRPr="00074BF8" w:rsidRDefault="00D7600C" w:rsidP="00925881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sorun</w:t>
                        </w:r>
                        <w:proofErr w:type="gramEnd"/>
                      </w:p>
                    </w:txbxContent>
                  </v:textbox>
                </v:roundrect>
                <v:roundrect id="_x0000_s1532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32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533" type="#_x0000_t32" style="position:absolute;left:2605;top:1965;width:2060;height:0" o:connectortype="straight" strokecolor="#943634 [2405]">
                  <v:stroke dashstyle="dash"/>
                </v:shape>
                <v:shape id="_x0000_s1534" type="#_x0000_t32" style="position:absolute;left:2605;top:2175;width:2060;height:0" o:connectortype="straight" strokecolor="#943634 [2405]">
                  <v:stroke dashstyle="dash"/>
                </v:shape>
              </v:group>
              <v:group id="_x0000_s1535" style="position:absolute;left:720;top:6094;width:3105;height:609" coordorigin="1373,1777" coordsize="3292,638">
                <v:roundrect id="_x0000_s1536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36" inset=".5mm,0,.5mm,0">
                    <w:txbxContent>
                      <w:p w:rsidR="00925881" w:rsidRPr="00074BF8" w:rsidRDefault="00D7600C" w:rsidP="00925881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bayat</w:t>
                        </w:r>
                        <w:proofErr w:type="gramEnd"/>
                      </w:p>
                    </w:txbxContent>
                  </v:textbox>
                </v:roundrect>
                <v:roundrect id="_x0000_s1537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37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538" type="#_x0000_t32" style="position:absolute;left:2605;top:1965;width:2060;height:0" o:connectortype="straight" strokecolor="#943634 [2405]">
                  <v:stroke dashstyle="dash"/>
                </v:shape>
                <v:shape id="_x0000_s1539" type="#_x0000_t32" style="position:absolute;left:2605;top:2175;width:2060;height:0" o:connectortype="straight" strokecolor="#943634 [2405]">
                  <v:stroke dashstyle="dash"/>
                </v:shape>
              </v:group>
              <v:group id="_x0000_s1540" style="position:absolute;left:720;top:4377;width:3105;height:609" coordorigin="1373,1777" coordsize="3292,638">
                <v:roundrect id="_x0000_s1541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41" inset=".5mm,0,.5mm,0">
                    <w:txbxContent>
                      <w:p w:rsidR="00925881" w:rsidRPr="00074BF8" w:rsidRDefault="00D7600C" w:rsidP="00925881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seyrek</w:t>
                        </w:r>
                        <w:proofErr w:type="gramEnd"/>
                      </w:p>
                    </w:txbxContent>
                  </v:textbox>
                </v:roundrect>
                <v:roundrect id="_x0000_s1542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42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543" type="#_x0000_t32" style="position:absolute;left:2605;top:1965;width:2060;height:0" o:connectortype="straight" strokecolor="#943634 [2405]">
                  <v:stroke dashstyle="dash"/>
                </v:shape>
                <v:shape id="_x0000_s1544" type="#_x0000_t32" style="position:absolute;left:2605;top:2175;width:2060;height:0" o:connectortype="straight" strokecolor="#943634 [2405]">
                  <v:stroke dashstyle="dash"/>
                </v:shape>
              </v:group>
              <v:group id="_x0000_s1545" style="position:absolute;left:720;top:5236;width:3105;height:608" coordorigin="1373,1777" coordsize="3292,638">
                <v:roundrect id="_x0000_s1546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46" inset=".5mm,0,.5mm,0">
                    <w:txbxContent>
                      <w:p w:rsidR="00925881" w:rsidRPr="00074BF8" w:rsidRDefault="00D7600C" w:rsidP="00925881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suçlu</w:t>
                        </w:r>
                        <w:proofErr w:type="gramEnd"/>
                      </w:p>
                    </w:txbxContent>
                  </v:textbox>
                </v:roundrect>
                <v:roundrect id="_x0000_s1547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47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548" type="#_x0000_t32" style="position:absolute;left:2605;top:1965;width:2060;height:0" o:connectortype="straight" strokecolor="#943634 [2405]">
                  <v:stroke dashstyle="dash"/>
                </v:shape>
                <v:shape id="_x0000_s1549" type="#_x0000_t32" style="position:absolute;left:2605;top:2175;width:2060;height:0" o:connectortype="straight" strokecolor="#943634 [2405]">
                  <v:stroke dashstyle="dash"/>
                </v:shape>
              </v:group>
              <v:group id="_x0000_s1550" style="position:absolute;left:720;top:8649;width:3105;height:609" coordorigin="1373,1777" coordsize="3292,638">
                <v:roundrect id="_x0000_s1551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51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D7600C">
                          <w:rPr>
                            <w:rFonts w:asciiTheme="minorHAnsi" w:hAnsiTheme="minorHAnsi"/>
                          </w:rPr>
                          <w:t>yaramaz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  </w:t>
                        </w:r>
                      </w:p>
                    </w:txbxContent>
                  </v:textbox>
                </v:roundrect>
                <v:roundrect id="_x0000_s1552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52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553" type="#_x0000_t32" style="position:absolute;left:2605;top:1965;width:2060;height:0" o:connectortype="straight" strokecolor="#943634 [2405]">
                  <v:stroke dashstyle="dash"/>
                </v:shape>
                <v:shape id="_x0000_s1554" type="#_x0000_t32" style="position:absolute;left:2605;top:2175;width:2060;height:0" o:connectortype="straight" strokecolor="#943634 [2405]">
                  <v:stroke dashstyle="dash"/>
                </v:shape>
              </v:group>
              <v:group id="_x0000_s1555" style="position:absolute;left:720;top:11246;width:3105;height:609" coordorigin="1373,1777" coordsize="3292,638">
                <v:roundrect id="_x0000_s1556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56" inset=".5mm,0,.5mm,0">
                    <w:txbxContent>
                      <w:p w:rsidR="00925881" w:rsidRPr="00074BF8" w:rsidRDefault="00D7600C" w:rsidP="00925881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zayıf</w:t>
                        </w:r>
                        <w:proofErr w:type="gramEnd"/>
                        <w:r w:rsidR="00925881" w:rsidRPr="00074BF8">
                          <w:rPr>
                            <w:rFonts w:asciiTheme="minorHAnsi" w:hAnsiTheme="minorHAnsi"/>
                          </w:rPr>
                          <w:t xml:space="preserve">   </w:t>
                        </w:r>
                      </w:p>
                    </w:txbxContent>
                  </v:textbox>
                </v:roundrect>
                <v:roundrect id="_x0000_s1557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57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558" type="#_x0000_t32" style="position:absolute;left:2605;top:1965;width:2060;height:0" o:connectortype="straight" strokecolor="#943634 [2405]">
                  <v:stroke dashstyle="dash"/>
                </v:shape>
                <v:shape id="_x0000_s1559" type="#_x0000_t32" style="position:absolute;left:2605;top:2175;width:2060;height:0" o:connectortype="straight" strokecolor="#943634 [2405]">
                  <v:stroke dashstyle="dash"/>
                </v:shape>
              </v:group>
              <v:group id="_x0000_s1560" style="position:absolute;left:720;top:10388;width:3105;height:608" coordorigin="1373,1777" coordsize="3292,638">
                <v:roundrect id="_x0000_s1561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61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D7600C">
                          <w:rPr>
                            <w:rFonts w:asciiTheme="minorHAnsi" w:hAnsiTheme="minorHAnsi"/>
                          </w:rPr>
                          <w:t>yakın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562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62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563" type="#_x0000_t32" style="position:absolute;left:2605;top:1965;width:2060;height:0" o:connectortype="straight" strokecolor="#943634 [2405]">
                  <v:stroke dashstyle="dash"/>
                </v:shape>
                <v:shape id="_x0000_s1564" type="#_x0000_t32" style="position:absolute;left:2605;top:2175;width:2060;height:0" o:connectortype="straight" strokecolor="#943634 [2405]">
                  <v:stroke dashstyle="dash"/>
                </v:shape>
              </v:group>
              <v:group id="_x0000_s1565" style="position:absolute;left:720;top:9529;width:3105;height:609" coordorigin="1373,1777" coordsize="3292,638">
                <v:roundrect id="_x0000_s1566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66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D7600C">
                          <w:rPr>
                            <w:rFonts w:asciiTheme="minorHAnsi" w:hAnsiTheme="minorHAnsi"/>
                          </w:rPr>
                          <w:t>yaşlı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567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67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568" type="#_x0000_t32" style="position:absolute;left:2605;top:1965;width:2060;height:0" o:connectortype="straight" strokecolor="#943634 [2405]">
                  <v:stroke dashstyle="dash"/>
                </v:shape>
                <v:shape id="_x0000_s1569" type="#_x0000_t32" style="position:absolute;left:2605;top:2175;width:2060;height:0" o:connectortype="straight" strokecolor="#943634 [2405]">
                  <v:stroke dashstyle="dash"/>
                </v:shape>
              </v:group>
              <v:group id="_x0000_s1570" style="position:absolute;left:720;top:12113;width:3105;height:608" coordorigin="1373,1777" coordsize="3292,638">
                <v:roundrect id="_x0000_s1571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71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D7600C">
                          <w:rPr>
                            <w:rFonts w:asciiTheme="minorHAnsi" w:hAnsiTheme="minorHAnsi"/>
                          </w:rPr>
                          <w:t>yokuş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572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72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573" type="#_x0000_t32" style="position:absolute;left:2605;top:1965;width:2060;height:0" o:connectortype="straight" strokecolor="#943634 [2405]">
                  <v:stroke dashstyle="dash"/>
                </v:shape>
                <v:shape id="_x0000_s1574" type="#_x0000_t32" style="position:absolute;left:2605;top:2175;width:2060;height:0" o:connectortype="straight" strokecolor="#943634 [2405]">
                  <v:stroke dashstyle="dash"/>
                </v:shape>
              </v:group>
              <v:group id="_x0000_s1575" style="position:absolute;left:720;top:13822;width:3105;height:609" coordorigin="1373,1777" coordsize="3292,638">
                <v:roundrect id="_x0000_s1576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76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723B49">
                          <w:rPr>
                            <w:rFonts w:asciiTheme="minorHAnsi" w:hAnsiTheme="minorHAnsi"/>
                          </w:rPr>
                          <w:t>ham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577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77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578" type="#_x0000_t32" style="position:absolute;left:2605;top:1965;width:2060;height:0" o:connectortype="straight" strokecolor="#943634 [2405]">
                  <v:stroke dashstyle="dash"/>
                </v:shape>
                <v:shape id="_x0000_s1579" type="#_x0000_t32" style="position:absolute;left:2605;top:2175;width:2060;height:0" o:connectortype="straight" strokecolor="#943634 [2405]">
                  <v:stroke dashstyle="dash"/>
                </v:shape>
              </v:group>
              <v:group id="_x0000_s1580" style="position:absolute;left:720;top:12964;width:3105;height:608" coordorigin="1373,1777" coordsize="3292,638">
                <v:roundrect id="_x0000_s1581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81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723B49">
                          <w:rPr>
                            <w:rFonts w:asciiTheme="minorHAnsi" w:hAnsiTheme="minorHAnsi"/>
                          </w:rPr>
                          <w:t>üvey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582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82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583" type="#_x0000_t32" style="position:absolute;left:2605;top:1965;width:2060;height:0" o:connectortype="straight" strokecolor="#943634 [2405]">
                  <v:stroke dashstyle="dash"/>
                </v:shape>
                <v:shape id="_x0000_s1584" type="#_x0000_t32" style="position:absolute;left:2605;top:2175;width:2060;height:0" o:connectortype="straight" strokecolor="#943634 [2405]">
                  <v:stroke dashstyle="dash"/>
                </v:shape>
              </v:group>
              <v:group id="_x0000_s1585" style="position:absolute;left:720;top:1823;width:3105;height:609" coordorigin="720,1823" coordsize="3292,638">
                <v:roundrect id="_x0000_s1586" style="position:absolute;left:720;top:1823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86" inset=".5mm,0,.5mm,0">
                    <w:txbxContent>
                      <w:p w:rsidR="00925881" w:rsidRPr="00074BF8" w:rsidRDefault="00D7600C" w:rsidP="00925881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sade</w:t>
                        </w:r>
                        <w:proofErr w:type="gramEnd"/>
                        <w:r w:rsidR="00925881" w:rsidRPr="00074BF8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587" style="position:absolute;left:1952;top:1823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87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588" type="#_x0000_t32" style="position:absolute;left:1952;top:2011;width:2060;height:0" o:connectortype="straight" strokecolor="#943634 [2405]">
                  <v:stroke dashstyle="dash"/>
                </v:shape>
                <v:shape id="_x0000_s1589" type="#_x0000_t32" style="position:absolute;left:1952;top:2221;width:2060;height:0" o:connectortype="straight" strokecolor="#943634 [2405]">
                  <v:stroke dashstyle="dash"/>
                </v:shape>
              </v:group>
            </v:group>
            <v:group id="_x0000_s1590" style="position:absolute;left:720;top:14671;width:3105;height:609" coordorigin="1373,1777" coordsize="3292,638">
              <v:roundrect id="_x0000_s1591" style="position:absolute;left:1373;top:1777;width:1232;height:638;v-text-anchor:middle" arcsize="10923f" fillcolor="white [3201]" strokecolor="#943634 [2405]" strokeweight="1pt">
                <v:stroke dashstyle="1 1" endcap="round"/>
                <v:shadow color="#868686"/>
                <v:textbox style="mso-next-textbox:#_x0000_s1591" inset=".5mm,0,.5mm,0">
                  <w:txbxContent>
                    <w:p w:rsidR="00925881" w:rsidRPr="00723B49" w:rsidRDefault="00925881" w:rsidP="00925881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723B49" w:rsidRPr="00723B49">
                        <w:rPr>
                          <w:rFonts w:asciiTheme="minorHAnsi" w:hAnsiTheme="minorHAnsi"/>
                        </w:rPr>
                        <w:t>katı</w:t>
                      </w:r>
                      <w:proofErr w:type="gramEnd"/>
                      <w:r w:rsidRPr="00723B49">
                        <w:rPr>
                          <w:rFonts w:asciiTheme="minorHAnsi" w:hAnsiTheme="minorHAnsi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592" style="position:absolute;left:2605;top:1777;width:2060;height:638;v-text-anchor:middle" arcsize="10923f" fillcolor="white [3201]" strokecolor="#943634 [2405]" strokeweight="1pt">
                <v:stroke dashstyle="1 1" endcap="round"/>
                <v:shadow color="#868686"/>
                <v:textbox style="mso-next-textbox:#_x0000_s1592" inset=".5mm,0,.5mm,0">
                  <w:txbxContent>
                    <w:p w:rsidR="00925881" w:rsidRPr="001A5708" w:rsidRDefault="00925881" w:rsidP="00925881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593" type="#_x0000_t32" style="position:absolute;left:2605;top:1965;width:2060;height:0" o:connectortype="straight" strokecolor="#943634 [2405]">
                <v:stroke dashstyle="dash"/>
              </v:shape>
              <v:shape id="_x0000_s1594" type="#_x0000_t32" style="position:absolute;left:2605;top:2175;width:2060;height:0" o:connectortype="straight" strokecolor="#943634 [2405]">
                <v:stroke dashstyle="dash"/>
              </v:shape>
            </v:group>
            <v:group id="_x0000_s1595" style="position:absolute;left:720;top:15501;width:3105;height:609" coordorigin="1373,1777" coordsize="3292,638">
              <v:roundrect id="_x0000_s1596" style="position:absolute;left:1373;top:1777;width:1232;height:638;v-text-anchor:middle" arcsize="10923f" fillcolor="white [3201]" strokecolor="#943634 [2405]" strokeweight="1pt">
                <v:stroke dashstyle="1 1" endcap="round"/>
                <v:shadow color="#868686"/>
                <v:textbox style="mso-next-textbox:#_x0000_s1596" inset=".5mm,0,.5mm,0">
                  <w:txbxContent>
                    <w:p w:rsidR="00925881" w:rsidRPr="00074BF8" w:rsidRDefault="00925881" w:rsidP="00925881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723B49">
                        <w:rPr>
                          <w:rFonts w:asciiTheme="minorHAnsi" w:hAnsiTheme="minorHAnsi"/>
                        </w:rPr>
                        <w:t>ödül</w:t>
                      </w:r>
                      <w:proofErr w:type="gramEnd"/>
                      <w:r w:rsidRPr="00074BF8">
                        <w:rPr>
                          <w:rFonts w:asciiTheme="minorHAnsi" w:hAnsiTheme="minorHAnsi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597" style="position:absolute;left:2605;top:1777;width:2060;height:638;v-text-anchor:middle" arcsize="10923f" fillcolor="white [3201]" strokecolor="#943634 [2405]" strokeweight="1pt">
                <v:stroke dashstyle="1 1" endcap="round"/>
                <v:shadow color="#868686"/>
                <v:textbox style="mso-next-textbox:#_x0000_s1597" inset=".5mm,0,.5mm,0">
                  <w:txbxContent>
                    <w:p w:rsidR="00925881" w:rsidRPr="001A5708" w:rsidRDefault="00925881" w:rsidP="00925881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598" type="#_x0000_t32" style="position:absolute;left:2605;top:1965;width:2060;height:0" o:connectortype="straight" strokecolor="#943634 [2405]">
                <v:stroke dashstyle="dash"/>
              </v:shape>
              <v:shape id="_x0000_s1599" type="#_x0000_t32" style="position:absolute;left:2605;top:2175;width:2060;height:0" o:connectortype="straight" strokecolor="#943634 [2405]">
                <v:stroke dashstyle="dash"/>
              </v:shape>
            </v:group>
          </v:group>
        </w:pict>
      </w:r>
      <w:r w:rsidRPr="003862B5">
        <w:rPr>
          <w:noProof/>
        </w:rPr>
        <w:pict>
          <v:group id="_x0000_s1426" style="position:absolute;margin-left:180pt;margin-top:28.1pt;width:155.25pt;height:714.35pt;z-index:252106752" coordorigin="720,1823" coordsize="3105,14287">
            <v:group id="_x0000_s1427" style="position:absolute;left:720;top:1823;width:3105;height:12608" coordorigin="720,1823" coordsize="3105,12608">
              <v:group id="_x0000_s1428" style="position:absolute;left:720;top:7812;width:3105;height:608" coordorigin="1373,1777" coordsize="3292,638">
                <v:roundrect id="_x0000_s1429" style="position:absolute;left:1373;top:1777;width:1232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29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C752A6">
                          <w:rPr>
                            <w:rFonts w:asciiTheme="minorHAnsi" w:hAnsiTheme="minorHAnsi"/>
                          </w:rPr>
                          <w:t>zarar</w:t>
                        </w:r>
                        <w:proofErr w:type="gramEnd"/>
                      </w:p>
                    </w:txbxContent>
                  </v:textbox>
                </v:roundrect>
                <v:roundrect id="_x0000_s1430" style="position:absolute;left:2605;top:1777;width:2060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30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431" type="#_x0000_t32" style="position:absolute;left:2605;top:1965;width:2060;height:0" o:connectortype="straight" strokecolor="#002060">
                  <v:stroke dashstyle="dash"/>
                </v:shape>
                <v:shape id="_x0000_s1432" type="#_x0000_t32" style="position:absolute;left:2605;top:2175;width:2060;height:0" o:connectortype="straight" strokecolor="#002060">
                  <v:stroke dashstyle="dash"/>
                </v:shape>
              </v:group>
              <v:group id="_x0000_s1433" style="position:absolute;left:720;top:2689;width:3105;height:609" coordorigin="1373,1777" coordsize="3292,638">
                <v:roundrect id="_x0000_s1434" style="position:absolute;left:1373;top:1777;width:1232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34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C752A6">
                          <w:rPr>
                            <w:rFonts w:asciiTheme="minorHAnsi" w:hAnsiTheme="minorHAnsi"/>
                          </w:rPr>
                          <w:t>genç</w:t>
                        </w:r>
                        <w:proofErr w:type="gramEnd"/>
                      </w:p>
                    </w:txbxContent>
                  </v:textbox>
                </v:roundrect>
                <v:roundrect id="_x0000_s1435" style="position:absolute;left:2605;top:1777;width:2060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35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436" type="#_x0000_t32" style="position:absolute;left:2605;top:1965;width:2060;height:0" o:connectortype="straight" strokecolor="#002060">
                  <v:stroke dashstyle="dash"/>
                </v:shape>
                <v:shape id="_x0000_s1437" type="#_x0000_t32" style="position:absolute;left:2605;top:2175;width:2060;height:0" o:connectortype="straight" strokecolor="#002060">
                  <v:stroke dashstyle="dash"/>
                </v:shape>
              </v:group>
              <v:group id="_x0000_s1438" style="position:absolute;left:720;top:6953;width:3105;height:609" coordorigin="1373,1777" coordsize="3292,638">
                <v:roundrect id="_x0000_s1439" style="position:absolute;left:1373;top:1777;width:1232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39" inset=".5mm,0,.5mm,0">
                    <w:txbxContent>
                      <w:p w:rsidR="00925881" w:rsidRPr="00C752A6" w:rsidRDefault="00C752A6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752A6">
                          <w:rPr>
                            <w:rFonts w:asciiTheme="minorHAnsi" w:hAnsiTheme="minorHAnsi"/>
                          </w:rPr>
                          <w:t>kalabalık</w:t>
                        </w:r>
                        <w:proofErr w:type="gramEnd"/>
                      </w:p>
                    </w:txbxContent>
                  </v:textbox>
                </v:roundrect>
                <v:roundrect id="_x0000_s1440" style="position:absolute;left:2605;top:1777;width:2060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40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441" type="#_x0000_t32" style="position:absolute;left:2605;top:1965;width:2060;height:0" o:connectortype="straight" strokecolor="#002060">
                  <v:stroke dashstyle="dash"/>
                </v:shape>
                <v:shape id="_x0000_s1442" type="#_x0000_t32" style="position:absolute;left:2605;top:2175;width:2060;height:0" o:connectortype="straight" strokecolor="#002060">
                  <v:stroke dashstyle="dash"/>
                </v:shape>
              </v:group>
              <v:group id="_x0000_s1443" style="position:absolute;left:720;top:3518;width:3105;height:609" coordorigin="1373,1777" coordsize="3292,638">
                <v:roundrect id="_x0000_s1444" style="position:absolute;left:1373;top:1777;width:1232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44" inset=".5mm,0,.5mm,0">
                    <w:txbxContent>
                      <w:p w:rsidR="00925881" w:rsidRPr="00074BF8" w:rsidRDefault="00C752A6" w:rsidP="00925881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hayal</w:t>
                        </w:r>
                        <w:proofErr w:type="gramEnd"/>
                      </w:p>
                    </w:txbxContent>
                  </v:textbox>
                </v:roundrect>
                <v:roundrect id="_x0000_s1445" style="position:absolute;left:2605;top:1777;width:2060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45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446" type="#_x0000_t32" style="position:absolute;left:2605;top:1965;width:2060;height:0" o:connectortype="straight" strokecolor="#002060">
                  <v:stroke dashstyle="dash"/>
                </v:shape>
                <v:shape id="_x0000_s1447" type="#_x0000_t32" style="position:absolute;left:2605;top:2175;width:2060;height:0" o:connectortype="straight" strokecolor="#002060">
                  <v:stroke dashstyle="dash"/>
                </v:shape>
              </v:group>
              <v:group id="_x0000_s1448" style="position:absolute;left:720;top:6094;width:3105;height:609" coordorigin="1373,1777" coordsize="3292,638">
                <v:roundrect id="_x0000_s1449" style="position:absolute;left:1373;top:1777;width:1232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49" inset=".5mm,0,.5mm,0">
                    <w:txbxContent>
                      <w:p w:rsidR="00925881" w:rsidRPr="00074BF8" w:rsidRDefault="00C752A6" w:rsidP="00925881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ilk</w:t>
                        </w:r>
                        <w:proofErr w:type="gramEnd"/>
                      </w:p>
                    </w:txbxContent>
                  </v:textbox>
                </v:roundrect>
                <v:roundrect id="_x0000_s1450" style="position:absolute;left:2605;top:1777;width:2060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50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451" type="#_x0000_t32" style="position:absolute;left:2605;top:1965;width:2060;height:0" o:connectortype="straight" strokecolor="#002060">
                  <v:stroke dashstyle="dash"/>
                </v:shape>
                <v:shape id="_x0000_s1452" type="#_x0000_t32" style="position:absolute;left:2605;top:2175;width:2060;height:0" o:connectortype="straight" strokecolor="#002060">
                  <v:stroke dashstyle="dash"/>
                </v:shape>
              </v:group>
              <v:group id="_x0000_s1453" style="position:absolute;left:720;top:4377;width:3105;height:609" coordorigin="1373,1777" coordsize="3292,638">
                <v:roundrect id="_x0000_s1454" style="position:absolute;left:1373;top:1777;width:1232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54" inset=".5mm,0,.5mm,0">
                    <w:txbxContent>
                      <w:p w:rsidR="00925881" w:rsidRPr="00074BF8" w:rsidRDefault="00C752A6" w:rsidP="00925881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hırçın</w:t>
                        </w:r>
                        <w:proofErr w:type="gramEnd"/>
                      </w:p>
                    </w:txbxContent>
                  </v:textbox>
                </v:roundrect>
                <v:roundrect id="_x0000_s1455" style="position:absolute;left:2605;top:1777;width:2060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55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456" type="#_x0000_t32" style="position:absolute;left:2605;top:1965;width:2060;height:0" o:connectortype="straight" strokecolor="#002060">
                  <v:stroke dashstyle="dash"/>
                </v:shape>
                <v:shape id="_x0000_s1457" type="#_x0000_t32" style="position:absolute;left:2605;top:2175;width:2060;height:0" o:connectortype="straight" strokecolor="#002060">
                  <v:stroke dashstyle="dash"/>
                </v:shape>
              </v:group>
              <v:group id="_x0000_s1458" style="position:absolute;left:720;top:5236;width:3105;height:608" coordorigin="1373,1777" coordsize="3292,638">
                <v:roundrect id="_x0000_s1459" style="position:absolute;left:1373;top:1777;width:1232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59" inset=".5mm,0,.5mm,0">
                    <w:txbxContent>
                      <w:p w:rsidR="00925881" w:rsidRPr="00074BF8" w:rsidRDefault="00C752A6" w:rsidP="00925881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indirim</w:t>
                        </w:r>
                        <w:proofErr w:type="gramEnd"/>
                      </w:p>
                    </w:txbxContent>
                  </v:textbox>
                </v:roundrect>
                <v:roundrect id="_x0000_s1460" style="position:absolute;left:2605;top:1777;width:2060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60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461" type="#_x0000_t32" style="position:absolute;left:2605;top:1965;width:2060;height:0" o:connectortype="straight" strokecolor="#002060">
                  <v:stroke dashstyle="dash"/>
                </v:shape>
                <v:shape id="_x0000_s1462" type="#_x0000_t32" style="position:absolute;left:2605;top:2175;width:2060;height:0" o:connectortype="straight" strokecolor="#002060">
                  <v:stroke dashstyle="dash"/>
                </v:shape>
              </v:group>
              <v:group id="_x0000_s1463" style="position:absolute;left:720;top:8649;width:3105;height:609" coordorigin="1373,1777" coordsize="3292,638">
                <v:roundrect id="_x0000_s1464" style="position:absolute;left:1373;top:1777;width:1232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64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C752A6">
                          <w:rPr>
                            <w:rFonts w:asciiTheme="minorHAnsi" w:hAnsiTheme="minorHAnsi"/>
                          </w:rPr>
                          <w:t>katı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  </w:t>
                        </w:r>
                      </w:p>
                    </w:txbxContent>
                  </v:textbox>
                </v:roundrect>
                <v:roundrect id="_x0000_s1465" style="position:absolute;left:2605;top:1777;width:2060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65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466" type="#_x0000_t32" style="position:absolute;left:2605;top:1965;width:2060;height:0" o:connectortype="straight" strokecolor="#002060">
                  <v:stroke dashstyle="dash"/>
                </v:shape>
                <v:shape id="_x0000_s1467" type="#_x0000_t32" style="position:absolute;left:2605;top:2175;width:2060;height:0" o:connectortype="straight" strokecolor="#002060">
                  <v:stroke dashstyle="dash"/>
                </v:shape>
              </v:group>
              <v:group id="_x0000_s1468" style="position:absolute;left:720;top:11246;width:3105;height:609" coordorigin="1373,1777" coordsize="3292,638">
                <v:roundrect id="_x0000_s1469" style="position:absolute;left:1373;top:1777;width:1232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69" inset=".5mm,0,.5mm,0">
                    <w:txbxContent>
                      <w:p w:rsidR="00925881" w:rsidRPr="00074BF8" w:rsidRDefault="005936FC" w:rsidP="00925881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keder</w:t>
                        </w:r>
                        <w:proofErr w:type="gramEnd"/>
                        <w:r w:rsidR="00925881" w:rsidRPr="00074BF8">
                          <w:rPr>
                            <w:rFonts w:asciiTheme="minorHAnsi" w:hAnsiTheme="minorHAnsi"/>
                          </w:rPr>
                          <w:t xml:space="preserve">   </w:t>
                        </w:r>
                      </w:p>
                    </w:txbxContent>
                  </v:textbox>
                </v:roundrect>
                <v:roundrect id="_x0000_s1470" style="position:absolute;left:2605;top:1777;width:2060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70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471" type="#_x0000_t32" style="position:absolute;left:2605;top:1965;width:2060;height:0" o:connectortype="straight" strokecolor="#002060">
                  <v:stroke dashstyle="dash"/>
                </v:shape>
                <v:shape id="_x0000_s1472" type="#_x0000_t32" style="position:absolute;left:2605;top:2175;width:2060;height:0" o:connectortype="straight" strokecolor="#002060">
                  <v:stroke dashstyle="dash"/>
                </v:shape>
              </v:group>
              <v:group id="_x0000_s1473" style="position:absolute;left:720;top:10388;width:3105;height:608" coordorigin="1373,1777" coordsize="3292,638">
                <v:roundrect id="_x0000_s1474" style="position:absolute;left:1373;top:1777;width:1232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74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5936FC">
                          <w:rPr>
                            <w:rFonts w:asciiTheme="minorHAnsi" w:hAnsiTheme="minorHAnsi"/>
                          </w:rPr>
                          <w:t>korkak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475" style="position:absolute;left:2605;top:1777;width:2060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75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476" type="#_x0000_t32" style="position:absolute;left:2605;top:1965;width:2060;height:0" o:connectortype="straight" strokecolor="#002060">
                  <v:stroke dashstyle="dash"/>
                </v:shape>
                <v:shape id="_x0000_s1477" type="#_x0000_t32" style="position:absolute;left:2605;top:2175;width:2060;height:0" o:connectortype="straight" strokecolor="#002060">
                  <v:stroke dashstyle="dash"/>
                </v:shape>
              </v:group>
              <v:group id="_x0000_s1478" style="position:absolute;left:720;top:9529;width:3105;height:609" coordorigin="1373,1777" coordsize="3292,638">
                <v:roundrect id="_x0000_s1479" style="position:absolute;left:1373;top:1777;width:1232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79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C752A6">
                          <w:rPr>
                            <w:rFonts w:asciiTheme="minorHAnsi" w:hAnsiTheme="minorHAnsi"/>
                          </w:rPr>
                          <w:t>kıtlık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480" style="position:absolute;left:2605;top:1777;width:2060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80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481" type="#_x0000_t32" style="position:absolute;left:2605;top:1965;width:2060;height:0" o:connectortype="straight" strokecolor="#002060">
                  <v:stroke dashstyle="dash"/>
                </v:shape>
                <v:shape id="_x0000_s1482" type="#_x0000_t32" style="position:absolute;left:2605;top:2175;width:2060;height:0" o:connectortype="straight" strokecolor="#002060">
                  <v:stroke dashstyle="dash"/>
                </v:shape>
              </v:group>
              <v:group id="_x0000_s1483" style="position:absolute;left:720;top:12113;width:3105;height:608" coordorigin="1373,1777" coordsize="3292,638">
                <v:roundrect id="_x0000_s1484" style="position:absolute;left:1373;top:1777;width:1232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84" inset=".5mm,0,.5mm,0">
                    <w:txbxContent>
                      <w:p w:rsidR="00925881" w:rsidRPr="005936FC" w:rsidRDefault="005936FC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5936FC">
                          <w:rPr>
                            <w:rFonts w:asciiTheme="minorHAnsi" w:hAnsiTheme="minorHAnsi"/>
                          </w:rPr>
                          <w:t>neşeli</w:t>
                        </w:r>
                        <w:proofErr w:type="gramEnd"/>
                      </w:p>
                    </w:txbxContent>
                  </v:textbox>
                </v:roundrect>
                <v:roundrect id="_x0000_s1485" style="position:absolute;left:2605;top:1777;width:2060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85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486" type="#_x0000_t32" style="position:absolute;left:2605;top:1965;width:2060;height:0" o:connectortype="straight" strokecolor="#002060">
                  <v:stroke dashstyle="dash"/>
                </v:shape>
                <v:shape id="_x0000_s1487" type="#_x0000_t32" style="position:absolute;left:2605;top:2175;width:2060;height:0" o:connectortype="straight" strokecolor="#002060">
                  <v:stroke dashstyle="dash"/>
                </v:shape>
              </v:group>
              <v:group id="_x0000_s1488" style="position:absolute;left:720;top:13822;width:3105;height:609" coordorigin="1373,1777" coordsize="3292,638">
                <v:roundrect id="_x0000_s1489" style="position:absolute;left:1373;top:1777;width:1232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89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5936FC">
                          <w:rPr>
                            <w:rFonts w:asciiTheme="minorHAnsi" w:hAnsiTheme="minorHAnsi"/>
                          </w:rPr>
                          <w:t>pahalı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490" style="position:absolute;left:2605;top:1777;width:2060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90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491" type="#_x0000_t32" style="position:absolute;left:2605;top:1965;width:2060;height:0" o:connectortype="straight" strokecolor="#002060">
                  <v:stroke dashstyle="dash"/>
                </v:shape>
                <v:shape id="_x0000_s1492" type="#_x0000_t32" style="position:absolute;left:2605;top:2175;width:2060;height:0" o:connectortype="straight" strokecolor="#002060">
                  <v:stroke dashstyle="dash"/>
                </v:shape>
              </v:group>
              <v:group id="_x0000_s1493" style="position:absolute;left:720;top:12964;width:3105;height:608" coordorigin="1373,1777" coordsize="3292,638">
                <v:roundrect id="_x0000_s1494" style="position:absolute;left:1373;top:1777;width:1232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94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5936FC">
                          <w:rPr>
                            <w:rFonts w:asciiTheme="minorHAnsi" w:hAnsiTheme="minorHAnsi"/>
                          </w:rPr>
                          <w:t>ödül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495" style="position:absolute;left:2605;top:1777;width:2060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95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496" type="#_x0000_t32" style="position:absolute;left:2605;top:1965;width:2060;height:0" o:connectortype="straight" strokecolor="#002060">
                  <v:stroke dashstyle="dash"/>
                </v:shape>
                <v:shape id="_x0000_s1497" type="#_x0000_t32" style="position:absolute;left:2605;top:2175;width:2060;height:0" o:connectortype="straight" strokecolor="#002060">
                  <v:stroke dashstyle="dash"/>
                </v:shape>
              </v:group>
              <v:group id="_x0000_s1498" style="position:absolute;left:720;top:1823;width:3105;height:609" coordorigin="720,1823" coordsize="3292,638">
                <v:roundrect id="_x0000_s1499" style="position:absolute;left:720;top:1823;width:1232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99" inset=".5mm,0,.5mm,0">
                    <w:txbxContent>
                      <w:p w:rsidR="00925881" w:rsidRPr="00074BF8" w:rsidRDefault="00C752A6" w:rsidP="00925881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geniş</w:t>
                        </w:r>
                        <w:proofErr w:type="gramEnd"/>
                        <w:r w:rsidR="00925881" w:rsidRPr="00074BF8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500" style="position:absolute;left:1952;top:1823;width:2060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500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501" type="#_x0000_t32" style="position:absolute;left:1952;top:2011;width:2060;height:0" o:connectortype="straight" strokecolor="#002060">
                  <v:stroke dashstyle="dash"/>
                </v:shape>
                <v:shape id="_x0000_s1502" type="#_x0000_t32" style="position:absolute;left:1952;top:2221;width:2060;height:0" o:connectortype="straight" strokecolor="#002060">
                  <v:stroke dashstyle="dash"/>
                </v:shape>
              </v:group>
            </v:group>
            <v:group id="_x0000_s1503" style="position:absolute;left:720;top:14671;width:3105;height:609" coordorigin="1373,1777" coordsize="3292,638">
              <v:roundrect id="_x0000_s1504" style="position:absolute;left:1373;top:1777;width:1232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504" inset=".5mm,0,.5mm,0">
                  <w:txbxContent>
                    <w:p w:rsidR="00925881" w:rsidRPr="00074BF8" w:rsidRDefault="00925881" w:rsidP="00925881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5936FC">
                        <w:rPr>
                          <w:rFonts w:asciiTheme="minorHAnsi" w:hAnsiTheme="minorHAnsi"/>
                        </w:rPr>
                        <w:t>ret</w:t>
                      </w:r>
                      <w:proofErr w:type="gramEnd"/>
                      <w:r w:rsidRPr="00074BF8">
                        <w:rPr>
                          <w:rFonts w:asciiTheme="minorHAnsi" w:hAnsiTheme="minorHAnsi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505" style="position:absolute;left:2605;top:1777;width:2060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505" inset=".5mm,0,.5mm,0">
                  <w:txbxContent>
                    <w:p w:rsidR="00925881" w:rsidRPr="001A5708" w:rsidRDefault="00925881" w:rsidP="00925881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506" type="#_x0000_t32" style="position:absolute;left:2605;top:1965;width:2060;height:0" o:connectortype="straight" strokecolor="#002060">
                <v:stroke dashstyle="dash"/>
              </v:shape>
              <v:shape id="_x0000_s1507" type="#_x0000_t32" style="position:absolute;left:2605;top:2175;width:2060;height:0" o:connectortype="straight" strokecolor="#002060">
                <v:stroke dashstyle="dash"/>
              </v:shape>
            </v:group>
            <v:group id="_x0000_s1508" style="position:absolute;left:720;top:15501;width:3105;height:609" coordorigin="1373,1777" coordsize="3292,638">
              <v:roundrect id="_x0000_s1509" style="position:absolute;left:1373;top:1777;width:1232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509" inset=".5mm,0,.5mm,0">
                  <w:txbxContent>
                    <w:p w:rsidR="00925881" w:rsidRPr="00074BF8" w:rsidRDefault="00925881" w:rsidP="00925881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5936FC">
                        <w:rPr>
                          <w:rFonts w:asciiTheme="minorHAnsi" w:hAnsiTheme="minorHAnsi"/>
                        </w:rPr>
                        <w:t>öz</w:t>
                      </w:r>
                      <w:proofErr w:type="gramEnd"/>
                      <w:r w:rsidRPr="00074BF8">
                        <w:rPr>
                          <w:rFonts w:asciiTheme="minorHAnsi" w:hAnsiTheme="minorHAnsi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510" style="position:absolute;left:2605;top:1777;width:2060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510" inset=".5mm,0,.5mm,0">
                  <w:txbxContent>
                    <w:p w:rsidR="00925881" w:rsidRPr="001A5708" w:rsidRDefault="00925881" w:rsidP="00925881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511" type="#_x0000_t32" style="position:absolute;left:2605;top:1965;width:2060;height:0" o:connectortype="straight" strokecolor="#002060">
                <v:stroke dashstyle="dash"/>
              </v:shape>
              <v:shape id="_x0000_s1512" type="#_x0000_t32" style="position:absolute;left:2605;top:2175;width:2060;height:0" o:connectortype="straight" strokecolor="#002060">
                <v:stroke dashstyle="dash"/>
              </v:shape>
            </v:group>
          </v:group>
        </w:pict>
      </w:r>
      <w:r w:rsidRPr="003862B5">
        <w:rPr>
          <w:noProof/>
        </w:rPr>
        <w:pict>
          <v:group id="_x0000_s1250" style="position:absolute;margin-left:0;margin-top:27.55pt;width:155.25pt;height:714.35pt;z-index:252105728" coordorigin="720,1823" coordsize="3105,14287">
            <v:group id="_x0000_s1249" style="position:absolute;left:720;top:1823;width:3105;height:12608" coordorigin="720,1823" coordsize="3105,12608">
              <v:group id="_x0000_s1037" style="position:absolute;left:720;top:7812;width:3105;height:608" coordorigin="1373,1777" coordsize="3292,638" o:regroupid="1">
                <v:roundrect id="_x0000_s1038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38" inset=".5mm,0,.5mm,0">
                    <w:txbxContent>
                      <w:p w:rsidR="00023E4F" w:rsidRPr="00074BF8" w:rsidRDefault="007D1384" w:rsidP="00023E4F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07426C">
                          <w:rPr>
                            <w:rFonts w:asciiTheme="minorHAnsi" w:hAnsiTheme="minorHAnsi"/>
                          </w:rPr>
                          <w:t>çukur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039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39" inset=".5mm,0,.5mm,0">
                    <w:txbxContent>
                      <w:p w:rsidR="00023E4F" w:rsidRPr="001A5708" w:rsidRDefault="00023E4F" w:rsidP="00023E4F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040" type="#_x0000_t32" style="position:absolute;left:2605;top:1965;width:2060;height:0" o:connectortype="straight" strokecolor="#943634 [2405]">
                  <v:stroke dashstyle="dash"/>
                </v:shape>
                <v:shape id="_x0000_s1041" type="#_x0000_t32" style="position:absolute;left:2605;top:2175;width:2060;height:0" o:connectortype="straight" strokecolor="#943634 [2405]">
                  <v:stroke dashstyle="dash"/>
                </v:shape>
              </v:group>
              <v:group id="_x0000_s1042" style="position:absolute;left:720;top:2689;width:3105;height:609" coordorigin="1373,1777" coordsize="3292,638" o:regroupid="1">
                <v:roundrect id="_x0000_s1043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43" inset=".5mm,0,.5mm,0">
                    <w:txbxContent>
                      <w:p w:rsidR="00023E4F" w:rsidRPr="00074BF8" w:rsidRDefault="007D1384" w:rsidP="00023E4F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07426C">
                          <w:rPr>
                            <w:rFonts w:asciiTheme="minorHAnsi" w:hAnsiTheme="minorHAnsi"/>
                          </w:rPr>
                          <w:t>bulanık</w:t>
                        </w:r>
                        <w:proofErr w:type="gramEnd"/>
                      </w:p>
                    </w:txbxContent>
                  </v:textbox>
                </v:roundrect>
                <v:roundrect id="_x0000_s1044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44" inset=".5mm,0,.5mm,0">
                    <w:txbxContent>
                      <w:p w:rsidR="00023E4F" w:rsidRPr="001A5708" w:rsidRDefault="00023E4F" w:rsidP="00023E4F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045" type="#_x0000_t32" style="position:absolute;left:2605;top:1965;width:2060;height:0" o:connectortype="straight" strokecolor="#943634 [2405]">
                  <v:stroke dashstyle="dash"/>
                </v:shape>
                <v:shape id="_x0000_s1046" type="#_x0000_t32" style="position:absolute;left:2605;top:2175;width:2060;height:0" o:connectortype="straight" strokecolor="#943634 [2405]">
                  <v:stroke dashstyle="dash"/>
                </v:shape>
              </v:group>
              <v:group id="_x0000_s1047" style="position:absolute;left:720;top:6953;width:3105;height:609" coordorigin="1373,1777" coordsize="3292,638" o:regroupid="1">
                <v:roundrect id="_x0000_s1048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48" inset=".5mm,0,.5mm,0">
                    <w:txbxContent>
                      <w:p w:rsidR="00023E4F" w:rsidRPr="00074BF8" w:rsidRDefault="007D1384" w:rsidP="00023E4F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07426C">
                          <w:rPr>
                            <w:rFonts w:asciiTheme="minorHAnsi" w:hAnsiTheme="minorHAnsi"/>
                          </w:rPr>
                          <w:t>çabuk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049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49" inset=".5mm,0,.5mm,0">
                    <w:txbxContent>
                      <w:p w:rsidR="00023E4F" w:rsidRPr="001A5708" w:rsidRDefault="00023E4F" w:rsidP="00023E4F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050" type="#_x0000_t32" style="position:absolute;left:2605;top:1965;width:2060;height:0" o:connectortype="straight" strokecolor="#943634 [2405]">
                  <v:stroke dashstyle="dash"/>
                </v:shape>
                <v:shape id="_x0000_s1051" type="#_x0000_t32" style="position:absolute;left:2605;top:2175;width:2060;height:0" o:connectortype="straight" strokecolor="#943634 [2405]">
                  <v:stroke dashstyle="dash"/>
                </v:shape>
              </v:group>
              <v:group id="_x0000_s1052" style="position:absolute;left:720;top:3518;width:3105;height:609" coordorigin="1373,1777" coordsize="3292,638" o:regroupid="1">
                <v:roundrect id="_x0000_s1053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53" inset=".5mm,0,.5mm,0">
                    <w:txbxContent>
                      <w:p w:rsidR="00023E4F" w:rsidRPr="00074BF8" w:rsidRDefault="0007426C" w:rsidP="00023E4F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barış</w:t>
                        </w:r>
                        <w:proofErr w:type="gramEnd"/>
                      </w:p>
                    </w:txbxContent>
                  </v:textbox>
                </v:roundrect>
                <v:roundrect id="_x0000_s1054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54" inset=".5mm,0,.5mm,0">
                    <w:txbxContent>
                      <w:p w:rsidR="00023E4F" w:rsidRPr="001A5708" w:rsidRDefault="00023E4F" w:rsidP="00023E4F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055" type="#_x0000_t32" style="position:absolute;left:2605;top:1965;width:2060;height:0" o:connectortype="straight" strokecolor="#943634 [2405]">
                  <v:stroke dashstyle="dash"/>
                </v:shape>
                <v:shape id="_x0000_s1056" type="#_x0000_t32" style="position:absolute;left:2605;top:2175;width:2060;height:0" o:connectortype="straight" strokecolor="#943634 [2405]">
                  <v:stroke dashstyle="dash"/>
                </v:shape>
              </v:group>
              <v:group id="_x0000_s1057" style="position:absolute;left:720;top:6094;width:3105;height:609" coordorigin="1373,1777" coordsize="3292,638" o:regroupid="1">
                <v:roundrect id="_x0000_s1058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58" inset=".5mm,0,.5mm,0">
                    <w:txbxContent>
                      <w:p w:rsidR="00023E4F" w:rsidRPr="00074BF8" w:rsidRDefault="0007426C" w:rsidP="00023E4F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çekmek</w:t>
                        </w:r>
                        <w:proofErr w:type="gramEnd"/>
                      </w:p>
                    </w:txbxContent>
                  </v:textbox>
                </v:roundrect>
                <v:roundrect id="_x0000_s1059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59" inset=".5mm,0,.5mm,0">
                    <w:txbxContent>
                      <w:p w:rsidR="00023E4F" w:rsidRPr="001A5708" w:rsidRDefault="00023E4F" w:rsidP="00023E4F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060" type="#_x0000_t32" style="position:absolute;left:2605;top:1965;width:2060;height:0" o:connectortype="straight" strokecolor="#943634 [2405]">
                  <v:stroke dashstyle="dash"/>
                </v:shape>
                <v:shape id="_x0000_s1061" type="#_x0000_t32" style="position:absolute;left:2605;top:2175;width:2060;height:0" o:connectortype="straight" strokecolor="#943634 [2405]">
                  <v:stroke dashstyle="dash"/>
                </v:shape>
              </v:group>
              <v:group id="_x0000_s1062" style="position:absolute;left:720;top:4377;width:3105;height:609" coordorigin="1373,1777" coordsize="3292,638" o:regroupid="1">
                <v:roundrect id="_x0000_s1063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63" inset=".5mm,0,.5mm,0">
                    <w:txbxContent>
                      <w:p w:rsidR="00023E4F" w:rsidRPr="00074BF8" w:rsidRDefault="0007426C" w:rsidP="00023E4F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bolluk</w:t>
                        </w:r>
                        <w:proofErr w:type="gramEnd"/>
                      </w:p>
                    </w:txbxContent>
                  </v:textbox>
                </v:roundrect>
                <v:roundrect id="_x0000_s1064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64" inset=".5mm,0,.5mm,0">
                    <w:txbxContent>
                      <w:p w:rsidR="00023E4F" w:rsidRPr="001A5708" w:rsidRDefault="00023E4F" w:rsidP="00023E4F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065" type="#_x0000_t32" style="position:absolute;left:2605;top:1965;width:2060;height:0" o:connectortype="straight" strokecolor="#943634 [2405]">
                  <v:stroke dashstyle="dash"/>
                </v:shape>
                <v:shape id="_x0000_s1066" type="#_x0000_t32" style="position:absolute;left:2605;top:2175;width:2060;height:0" o:connectortype="straight" strokecolor="#943634 [2405]">
                  <v:stroke dashstyle="dash"/>
                </v:shape>
              </v:group>
              <v:group id="_x0000_s1067" style="position:absolute;left:720;top:5236;width:3105;height:608" coordorigin="1373,1777" coordsize="3292,638" o:regroupid="1">
                <v:roundrect id="_x0000_s1068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68" inset=".5mm,0,.5mm,0">
                    <w:txbxContent>
                      <w:p w:rsidR="00023E4F" w:rsidRPr="00074BF8" w:rsidRDefault="0007426C" w:rsidP="00023E4F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cömert</w:t>
                        </w:r>
                        <w:proofErr w:type="gramEnd"/>
                      </w:p>
                    </w:txbxContent>
                  </v:textbox>
                </v:roundrect>
                <v:roundrect id="_x0000_s1069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69" inset=".5mm,0,.5mm,0">
                    <w:txbxContent>
                      <w:p w:rsidR="00023E4F" w:rsidRPr="001A5708" w:rsidRDefault="00023E4F" w:rsidP="00023E4F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070" type="#_x0000_t32" style="position:absolute;left:2605;top:1965;width:2060;height:0" o:connectortype="straight" strokecolor="#943634 [2405]">
                  <v:stroke dashstyle="dash"/>
                </v:shape>
                <v:shape id="_x0000_s1071" type="#_x0000_t32" style="position:absolute;left:2605;top:2175;width:2060;height:0" o:connectortype="straight" strokecolor="#943634 [2405]">
                  <v:stroke dashstyle="dash"/>
                </v:shape>
              </v:group>
              <v:group id="_x0000_s1072" style="position:absolute;left:720;top:8649;width:3105;height:609" coordorigin="1373,1777" coordsize="3292,638" o:regroupid="1">
                <v:roundrect id="_x0000_s1073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73" inset=".5mm,0,.5mm,0">
                    <w:txbxContent>
                      <w:p w:rsidR="00023E4F" w:rsidRPr="00074BF8" w:rsidRDefault="007D1384" w:rsidP="00023E4F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07426C">
                          <w:rPr>
                            <w:rFonts w:asciiTheme="minorHAnsi" w:hAnsiTheme="minorHAnsi"/>
                          </w:rPr>
                          <w:t>darılmak</w:t>
                        </w:r>
                        <w:proofErr w:type="gramEnd"/>
                        <w:r w:rsidR="00437A2B" w:rsidRPr="00074BF8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 w:rsidRPr="00074BF8"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074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74" inset=".5mm,0,.5mm,0">
                    <w:txbxContent>
                      <w:p w:rsidR="00023E4F" w:rsidRPr="001A5708" w:rsidRDefault="00023E4F" w:rsidP="00023E4F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075" type="#_x0000_t32" style="position:absolute;left:2605;top:1965;width:2060;height:0" o:connectortype="straight" strokecolor="#943634 [2405]">
                  <v:stroke dashstyle="dash"/>
                </v:shape>
                <v:shape id="_x0000_s1076" type="#_x0000_t32" style="position:absolute;left:2605;top:2175;width:2060;height:0" o:connectortype="straight" strokecolor="#943634 [2405]">
                  <v:stroke dashstyle="dash"/>
                </v:shape>
              </v:group>
              <v:group id="_x0000_s1077" style="position:absolute;left:720;top:11246;width:3105;height:609" coordorigin="1373,1777" coordsize="3292,638" o:regroupid="1">
                <v:roundrect id="_x0000_s1078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78" inset=".5mm,0,.5mm,0">
                    <w:txbxContent>
                      <w:p w:rsidR="00023E4F" w:rsidRPr="00074BF8" w:rsidRDefault="0007426C" w:rsidP="00023E4F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dik</w:t>
                        </w:r>
                        <w:proofErr w:type="gramEnd"/>
                        <w:r w:rsidR="007D1384" w:rsidRPr="00074BF8">
                          <w:rPr>
                            <w:rFonts w:asciiTheme="minorHAnsi" w:hAnsiTheme="minorHAnsi"/>
                          </w:rPr>
                          <w:t xml:space="preserve">   </w:t>
                        </w:r>
                      </w:p>
                    </w:txbxContent>
                  </v:textbox>
                </v:roundrect>
                <v:roundrect id="_x0000_s1079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79" inset=".5mm,0,.5mm,0">
                    <w:txbxContent>
                      <w:p w:rsidR="00023E4F" w:rsidRPr="001A5708" w:rsidRDefault="00023E4F" w:rsidP="00023E4F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080" type="#_x0000_t32" style="position:absolute;left:2605;top:1965;width:2060;height:0" o:connectortype="straight" strokecolor="#943634 [2405]">
                  <v:stroke dashstyle="dash"/>
                </v:shape>
                <v:shape id="_x0000_s1081" type="#_x0000_t32" style="position:absolute;left:2605;top:2175;width:2060;height:0" o:connectortype="straight" strokecolor="#943634 [2405]">
                  <v:stroke dashstyle="dash"/>
                </v:shape>
              </v:group>
              <v:group id="_x0000_s1082" style="position:absolute;left:720;top:10388;width:3105;height:608" coordorigin="1373,1777" coordsize="3292,638" o:regroupid="1">
                <v:roundrect id="_x0000_s1083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83" inset=".5mm,0,.5mm,0">
                    <w:txbxContent>
                      <w:p w:rsidR="00023E4F" w:rsidRPr="00074BF8" w:rsidRDefault="007D1384" w:rsidP="00023E4F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07426C">
                          <w:rPr>
                            <w:rFonts w:asciiTheme="minorHAnsi" w:hAnsiTheme="minorHAnsi"/>
                          </w:rPr>
                          <w:t>düz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084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84" inset=".5mm,0,.5mm,0">
                    <w:txbxContent>
                      <w:p w:rsidR="00023E4F" w:rsidRPr="001A5708" w:rsidRDefault="00023E4F" w:rsidP="00023E4F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085" type="#_x0000_t32" style="position:absolute;left:2605;top:1965;width:2060;height:0" o:connectortype="straight" strokecolor="#943634 [2405]">
                  <v:stroke dashstyle="dash"/>
                </v:shape>
                <v:shape id="_x0000_s1086" type="#_x0000_t32" style="position:absolute;left:2605;top:2175;width:2060;height:0" o:connectortype="straight" strokecolor="#943634 [2405]">
                  <v:stroke dashstyle="dash"/>
                </v:shape>
              </v:group>
              <v:group id="_x0000_s1087" style="position:absolute;left:720;top:9529;width:3105;height:609" coordorigin="1373,1777" coordsize="3292,638" o:regroupid="1">
                <v:roundrect id="_x0000_s1088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88" inset=".5mm,0,.5mm,0">
                    <w:txbxContent>
                      <w:p w:rsidR="00023E4F" w:rsidRPr="00074BF8" w:rsidRDefault="007D1384" w:rsidP="00023E4F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07426C">
                          <w:rPr>
                            <w:rFonts w:asciiTheme="minorHAnsi" w:hAnsiTheme="minorHAnsi"/>
                          </w:rPr>
                          <w:t>dost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089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89" inset=".5mm,0,.5mm,0">
                    <w:txbxContent>
                      <w:p w:rsidR="00023E4F" w:rsidRPr="001A5708" w:rsidRDefault="00023E4F" w:rsidP="00023E4F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090" type="#_x0000_t32" style="position:absolute;left:2605;top:1965;width:2060;height:0" o:connectortype="straight" strokecolor="#943634 [2405]">
                  <v:stroke dashstyle="dash"/>
                </v:shape>
                <v:shape id="_x0000_s1091" type="#_x0000_t32" style="position:absolute;left:2605;top:2175;width:2060;height:0" o:connectortype="straight" strokecolor="#943634 [2405]">
                  <v:stroke dashstyle="dash"/>
                </v:shape>
              </v:group>
              <v:group id="_x0000_s1092" style="position:absolute;left:720;top:12113;width:3105;height:608" coordorigin="1373,1777" coordsize="3292,638" o:regroupid="1">
                <v:roundrect id="_x0000_s1093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93" inset=".5mm,0,.5mm,0">
                    <w:txbxContent>
                      <w:p w:rsidR="00023E4F" w:rsidRPr="00074BF8" w:rsidRDefault="007D1384" w:rsidP="00023E4F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07426C">
                          <w:rPr>
                            <w:rFonts w:asciiTheme="minorHAnsi" w:hAnsiTheme="minorHAnsi"/>
                          </w:rPr>
                          <w:t>düş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094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94" inset=".5mm,0,.5mm,0">
                    <w:txbxContent>
                      <w:p w:rsidR="00023E4F" w:rsidRPr="001A5708" w:rsidRDefault="00023E4F" w:rsidP="00023E4F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095" type="#_x0000_t32" style="position:absolute;left:2605;top:1965;width:2060;height:0" o:connectortype="straight" strokecolor="#943634 [2405]">
                  <v:stroke dashstyle="dash"/>
                </v:shape>
                <v:shape id="_x0000_s1096" type="#_x0000_t32" style="position:absolute;left:2605;top:2175;width:2060;height:0" o:connectortype="straight" strokecolor="#943634 [2405]">
                  <v:stroke dashstyle="dash"/>
                </v:shape>
              </v:group>
              <v:group id="_x0000_s1097" style="position:absolute;left:720;top:13822;width:3105;height:609" coordorigin="1373,1777" coordsize="3292,638" o:regroupid="1">
                <v:roundrect id="_x0000_s1098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98" inset=".5mm,0,.5mm,0">
                    <w:txbxContent>
                      <w:p w:rsidR="00023E4F" w:rsidRPr="00074BF8" w:rsidRDefault="007D1384" w:rsidP="00023E4F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07426C">
                          <w:rPr>
                            <w:rFonts w:asciiTheme="minorHAnsi" w:hAnsiTheme="minorHAnsi"/>
                          </w:rPr>
                          <w:t>eksik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099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99" inset=".5mm,0,.5mm,0">
                    <w:txbxContent>
                      <w:p w:rsidR="00023E4F" w:rsidRPr="001A5708" w:rsidRDefault="00023E4F" w:rsidP="00023E4F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100" type="#_x0000_t32" style="position:absolute;left:2605;top:1965;width:2060;height:0" o:connectortype="straight" strokecolor="#943634 [2405]">
                  <v:stroke dashstyle="dash"/>
                </v:shape>
                <v:shape id="_x0000_s1101" type="#_x0000_t32" style="position:absolute;left:2605;top:2175;width:2060;height:0" o:connectortype="straight" strokecolor="#943634 [2405]">
                  <v:stroke dashstyle="dash"/>
                </v:shape>
              </v:group>
              <v:group id="_x0000_s1102" style="position:absolute;left:720;top:12964;width:3105;height:608" coordorigin="1373,1777" coordsize="3292,638" o:regroupid="1">
                <v:roundrect id="_x0000_s1103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103" inset=".5mm,0,.5mm,0">
                    <w:txbxContent>
                      <w:p w:rsidR="00023E4F" w:rsidRPr="00074BF8" w:rsidRDefault="007D1384" w:rsidP="00023E4F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07426C">
                          <w:rPr>
                            <w:rFonts w:asciiTheme="minorHAnsi" w:hAnsiTheme="minorHAnsi"/>
                          </w:rPr>
                          <w:t>erken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104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104" inset=".5mm,0,.5mm,0">
                    <w:txbxContent>
                      <w:p w:rsidR="00023E4F" w:rsidRPr="001A5708" w:rsidRDefault="00023E4F" w:rsidP="00023E4F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105" type="#_x0000_t32" style="position:absolute;left:2605;top:1965;width:2060;height:0" o:connectortype="straight" strokecolor="#943634 [2405]">
                  <v:stroke dashstyle="dash"/>
                </v:shape>
                <v:shape id="_x0000_s1106" type="#_x0000_t32" style="position:absolute;left:2605;top:2175;width:2060;height:0" o:connectortype="straight" strokecolor="#943634 [2405]">
                  <v:stroke dashstyle="dash"/>
                </v:shape>
              </v:group>
              <v:group id="_x0000_s1185" style="position:absolute;left:720;top:1823;width:3105;height:609" coordorigin="720,1823" coordsize="3292,638" o:regroupid="1">
                <v:roundrect id="_x0000_s1029" style="position:absolute;left:720;top:1823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29" inset=".5mm,0,.5mm,0">
                    <w:txbxContent>
                      <w:p w:rsidR="00023E4F" w:rsidRPr="00074BF8" w:rsidRDefault="0007426C" w:rsidP="00023E4F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aynı</w:t>
                        </w:r>
                        <w:proofErr w:type="gramEnd"/>
                        <w:r w:rsidR="007D1384" w:rsidRPr="00074BF8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033" style="position:absolute;left:1952;top:1823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33" inset=".5mm,0,.5mm,0">
                    <w:txbxContent>
                      <w:p w:rsidR="00023E4F" w:rsidRPr="001A5708" w:rsidRDefault="00023E4F" w:rsidP="00023E4F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034" type="#_x0000_t32" style="position:absolute;left:1952;top:2011;width:2060;height:0" o:connectortype="straight" strokecolor="#943634 [2405]">
                  <v:stroke dashstyle="dash"/>
                </v:shape>
                <v:shape id="_x0000_s1035" type="#_x0000_t32" style="position:absolute;left:1952;top:2221;width:2060;height:0" o:connectortype="straight" strokecolor="#943634 [2405]">
                  <v:stroke dashstyle="dash"/>
                </v:shape>
              </v:group>
            </v:group>
            <v:group id="_x0000_s1239" style="position:absolute;left:720;top:14671;width:3105;height:609" coordorigin="1373,1777" coordsize="3292,638">
              <v:roundrect id="_x0000_s1240" style="position:absolute;left:1373;top:1777;width:1232;height:638;v-text-anchor:middle" arcsize="10923f" fillcolor="white [3201]" strokecolor="#943634 [2405]" strokeweight="1pt">
                <v:stroke dashstyle="1 1" endcap="round"/>
                <v:shadow color="#868686"/>
                <v:textbox style="mso-next-textbox:#_x0000_s1240" inset=".5mm,0,.5mm,0">
                  <w:txbxContent>
                    <w:p w:rsidR="00134243" w:rsidRPr="00074BF8" w:rsidRDefault="00134243" w:rsidP="00134243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07426C">
                        <w:rPr>
                          <w:rFonts w:asciiTheme="minorHAnsi" w:hAnsiTheme="minorHAnsi"/>
                        </w:rPr>
                        <w:t>galip</w:t>
                      </w:r>
                      <w:proofErr w:type="gramEnd"/>
                      <w:r w:rsidRPr="00074BF8">
                        <w:rPr>
                          <w:rFonts w:asciiTheme="minorHAnsi" w:hAnsiTheme="minorHAnsi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241" style="position:absolute;left:2605;top:1777;width:2060;height:638;v-text-anchor:middle" arcsize="10923f" fillcolor="white [3201]" strokecolor="#943634 [2405]" strokeweight="1pt">
                <v:stroke dashstyle="1 1" endcap="round"/>
                <v:shadow color="#868686"/>
                <v:textbox style="mso-next-textbox:#_x0000_s1241" inset=".5mm,0,.5mm,0">
                  <w:txbxContent>
                    <w:p w:rsidR="00134243" w:rsidRPr="001A5708" w:rsidRDefault="00134243" w:rsidP="00134243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242" type="#_x0000_t32" style="position:absolute;left:2605;top:1965;width:2060;height:0" o:connectortype="straight" strokecolor="#943634 [2405]">
                <v:stroke dashstyle="dash"/>
              </v:shape>
              <v:shape id="_x0000_s1243" type="#_x0000_t32" style="position:absolute;left:2605;top:2175;width:2060;height:0" o:connectortype="straight" strokecolor="#943634 [2405]">
                <v:stroke dashstyle="dash"/>
              </v:shape>
            </v:group>
            <v:group id="_x0000_s1244" style="position:absolute;left:720;top:15501;width:3105;height:609" coordorigin="1373,1777" coordsize="3292,638">
              <v:roundrect id="_x0000_s1245" style="position:absolute;left:1373;top:1777;width:1232;height:638;v-text-anchor:middle" arcsize="10923f" fillcolor="white [3201]" strokecolor="#943634 [2405]" strokeweight="1pt">
                <v:stroke dashstyle="1 1" endcap="round"/>
                <v:shadow color="#868686"/>
                <v:textbox style="mso-next-textbox:#_x0000_s1245" inset=".5mm,0,.5mm,0">
                  <w:txbxContent>
                    <w:p w:rsidR="00134243" w:rsidRPr="00074BF8" w:rsidRDefault="00134243" w:rsidP="00134243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07426C">
                        <w:rPr>
                          <w:rFonts w:asciiTheme="minorHAnsi" w:hAnsiTheme="minorHAnsi"/>
                        </w:rPr>
                        <w:t>fakir</w:t>
                      </w:r>
                      <w:proofErr w:type="gramEnd"/>
                      <w:r w:rsidRPr="00074BF8">
                        <w:rPr>
                          <w:rFonts w:asciiTheme="minorHAnsi" w:hAnsiTheme="minorHAnsi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246" style="position:absolute;left:2605;top:1777;width:2060;height:638;v-text-anchor:middle" arcsize="10923f" fillcolor="white [3201]" strokecolor="#943634 [2405]" strokeweight="1pt">
                <v:stroke dashstyle="1 1" endcap="round"/>
                <v:shadow color="#868686"/>
                <v:textbox style="mso-next-textbox:#_x0000_s1246" inset=".5mm,0,.5mm,0">
                  <w:txbxContent>
                    <w:p w:rsidR="00134243" w:rsidRPr="001A5708" w:rsidRDefault="00134243" w:rsidP="00134243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247" type="#_x0000_t32" style="position:absolute;left:2605;top:1965;width:2060;height:0" o:connectortype="straight" strokecolor="#943634 [2405]">
                <v:stroke dashstyle="dash"/>
              </v:shape>
              <v:shape id="_x0000_s1248" type="#_x0000_t32" style="position:absolute;left:2605;top:2175;width:2060;height:0" o:connectortype="straight" strokecolor="#943634 [2405]">
                <v:stroke dashstyle="dash"/>
              </v:shape>
            </v:group>
          </v:group>
        </w:pict>
      </w:r>
      <w:r w:rsidR="00D131B2" w:rsidRPr="002E7119">
        <w:rPr>
          <w:rFonts w:asciiTheme="minorHAnsi" w:hAnsiTheme="minorHAnsi"/>
          <w:color w:val="C00000"/>
        </w:rPr>
        <w:t>Sözcüklerin</w:t>
      </w:r>
      <w:r w:rsidR="007C389B" w:rsidRPr="002E7119">
        <w:rPr>
          <w:rFonts w:asciiTheme="minorHAnsi" w:hAnsiTheme="minorHAnsi"/>
          <w:color w:val="C00000"/>
        </w:rPr>
        <w:t xml:space="preserve"> </w:t>
      </w:r>
      <w:r w:rsidR="0007426C">
        <w:rPr>
          <w:rFonts w:asciiTheme="minorHAnsi" w:hAnsiTheme="minorHAnsi"/>
          <w:color w:val="C00000"/>
        </w:rPr>
        <w:t>zıt</w:t>
      </w:r>
      <w:r w:rsidR="00D131B2" w:rsidRPr="002E7119">
        <w:rPr>
          <w:rFonts w:asciiTheme="minorHAnsi" w:hAnsiTheme="minorHAnsi"/>
          <w:color w:val="C00000"/>
        </w:rPr>
        <w:t xml:space="preserve"> a</w:t>
      </w:r>
      <w:r w:rsidR="003E235E" w:rsidRPr="002E7119">
        <w:rPr>
          <w:rFonts w:asciiTheme="minorHAnsi" w:hAnsiTheme="minorHAnsi"/>
          <w:color w:val="C00000"/>
        </w:rPr>
        <w:t>nlamlılarını</w:t>
      </w:r>
      <w:r w:rsidR="00D131B2" w:rsidRPr="002E7119">
        <w:rPr>
          <w:rFonts w:asciiTheme="minorHAnsi" w:hAnsiTheme="minorHAnsi"/>
          <w:color w:val="C00000"/>
        </w:rPr>
        <w:t xml:space="preserve"> bularak karşılarına yazınız.</w:t>
      </w:r>
      <w:r w:rsidR="00424719" w:rsidRPr="00424719">
        <w:t xml:space="preserve"> </w:t>
      </w:r>
      <w:r w:rsidR="00424719">
        <w:t xml:space="preserve">                                </w:t>
      </w:r>
      <w:hyperlink r:id="rId6" w:history="1">
        <w:r w:rsidR="008656FF" w:rsidRPr="00D76B04">
          <w:rPr>
            <w:rStyle w:val="Kpr"/>
          </w:rPr>
          <w:t>https://www.sorubak.com</w:t>
        </w:r>
      </w:hyperlink>
      <w:r w:rsidR="008656FF">
        <w:t xml:space="preserve"> </w:t>
      </w:r>
    </w:p>
    <w:sectPr w:rsidR="00FC6EC4" w:rsidRPr="002E7119" w:rsidSect="00134243">
      <w:footerReference w:type="default" r:id="rId7"/>
      <w:pgSz w:w="11906" w:h="16838"/>
      <w:pgMar w:top="720" w:right="720" w:bottom="720" w:left="720" w:header="708" w:footer="708" w:gutter="0"/>
      <w:pgBorders w:offsetFrom="page">
        <w:top w:val="wave" w:sz="6" w:space="24" w:color="002060"/>
        <w:left w:val="wave" w:sz="6" w:space="24" w:color="002060"/>
        <w:bottom w:val="wave" w:sz="6" w:space="24" w:color="002060"/>
        <w:right w:val="wave" w:sz="6" w:space="24" w:color="00206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D16" w:rsidRDefault="00AE3D16" w:rsidP="00155F1D">
      <w:r>
        <w:separator/>
      </w:r>
    </w:p>
  </w:endnote>
  <w:endnote w:type="continuationSeparator" w:id="0">
    <w:p w:rsidR="00AE3D16" w:rsidRDefault="00AE3D16" w:rsidP="00155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F1D" w:rsidRDefault="00155F1D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D16" w:rsidRDefault="00AE3D16" w:rsidP="00155F1D">
      <w:r>
        <w:separator/>
      </w:r>
    </w:p>
  </w:footnote>
  <w:footnote w:type="continuationSeparator" w:id="0">
    <w:p w:rsidR="00AE3D16" w:rsidRDefault="00AE3D16" w:rsidP="00155F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3E4F"/>
    <w:rsid w:val="00004779"/>
    <w:rsid w:val="00023E4F"/>
    <w:rsid w:val="0007426C"/>
    <w:rsid w:val="00074BF8"/>
    <w:rsid w:val="00122ECA"/>
    <w:rsid w:val="00134243"/>
    <w:rsid w:val="00155F1D"/>
    <w:rsid w:val="001700DA"/>
    <w:rsid w:val="00232E9F"/>
    <w:rsid w:val="002E7119"/>
    <w:rsid w:val="003862B5"/>
    <w:rsid w:val="003B729E"/>
    <w:rsid w:val="003C2DCE"/>
    <w:rsid w:val="003E235E"/>
    <w:rsid w:val="00407A5D"/>
    <w:rsid w:val="00424719"/>
    <w:rsid w:val="00437A2B"/>
    <w:rsid w:val="00460624"/>
    <w:rsid w:val="00485FB5"/>
    <w:rsid w:val="004B0AC0"/>
    <w:rsid w:val="004B4C3B"/>
    <w:rsid w:val="0056238F"/>
    <w:rsid w:val="005936FC"/>
    <w:rsid w:val="00616C82"/>
    <w:rsid w:val="0061780E"/>
    <w:rsid w:val="006211F4"/>
    <w:rsid w:val="006746AE"/>
    <w:rsid w:val="007038BB"/>
    <w:rsid w:val="00714109"/>
    <w:rsid w:val="00721D84"/>
    <w:rsid w:val="00723B49"/>
    <w:rsid w:val="0074152F"/>
    <w:rsid w:val="007C389B"/>
    <w:rsid w:val="007D1384"/>
    <w:rsid w:val="00807D6C"/>
    <w:rsid w:val="008656FF"/>
    <w:rsid w:val="00876E5C"/>
    <w:rsid w:val="008843A5"/>
    <w:rsid w:val="00890E2B"/>
    <w:rsid w:val="008C1A9A"/>
    <w:rsid w:val="008E1585"/>
    <w:rsid w:val="009211BB"/>
    <w:rsid w:val="00925881"/>
    <w:rsid w:val="00943AA4"/>
    <w:rsid w:val="00961635"/>
    <w:rsid w:val="00962489"/>
    <w:rsid w:val="00982957"/>
    <w:rsid w:val="00A879D0"/>
    <w:rsid w:val="00AE3D16"/>
    <w:rsid w:val="00B1439B"/>
    <w:rsid w:val="00B52D5E"/>
    <w:rsid w:val="00B71CBB"/>
    <w:rsid w:val="00BB510E"/>
    <w:rsid w:val="00BC541E"/>
    <w:rsid w:val="00C16784"/>
    <w:rsid w:val="00C33BEE"/>
    <w:rsid w:val="00C355AE"/>
    <w:rsid w:val="00C5682A"/>
    <w:rsid w:val="00C752A6"/>
    <w:rsid w:val="00D131B2"/>
    <w:rsid w:val="00D17590"/>
    <w:rsid w:val="00D21400"/>
    <w:rsid w:val="00D52F4E"/>
    <w:rsid w:val="00D5410B"/>
    <w:rsid w:val="00D7600C"/>
    <w:rsid w:val="00E068F7"/>
    <w:rsid w:val="00E17A24"/>
    <w:rsid w:val="00EC0AC6"/>
    <w:rsid w:val="00F56B3C"/>
    <w:rsid w:val="00FC012C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 [2405]"/>
    </o:shapedefaults>
    <o:shapelayout v:ext="edit">
      <o:idmap v:ext="edit" data="1"/>
      <o:rules v:ext="edit">
        <o:r id="V:Rule103" type="connector" idref="#_x0000_s1512"/>
        <o:r id="V:Rule104" type="connector" idref="#_x0000_s1574"/>
        <o:r id="V:Rule105" type="connector" idref="#_x0000_s1533"/>
        <o:r id="V:Rule106" type="connector" idref="#_x0000_s1076"/>
        <o:r id="V:Rule107" type="connector" idref="#_x0000_s1101"/>
        <o:r id="V:Rule108" type="connector" idref="#_x0000_s1523"/>
        <o:r id="V:Rule109" type="connector" idref="#_x0000_s1564"/>
        <o:r id="V:Rule110" type="connector" idref="#_x0000_s1538"/>
        <o:r id="V:Rule111" type="connector" idref="#_x0000_s1568"/>
        <o:r id="V:Rule112" type="connector" idref="#_x0000_s1589"/>
        <o:r id="V:Rule113" type="connector" idref="#_x0000_s1569"/>
        <o:r id="V:Rule114" type="connector" idref="#_x0000_s1070"/>
        <o:r id="V:Rule115" type="connector" idref="#_x0000_s1085"/>
        <o:r id="V:Rule116" type="connector" idref="#_x0000_s1442"/>
        <o:r id="V:Rule117" type="connector" idref="#_x0000_s1539"/>
        <o:r id="V:Rule118" type="connector" idref="#_x0000_s1461"/>
        <o:r id="V:Rule119" type="connector" idref="#_x0000_s1502"/>
        <o:r id="V:Rule120" type="connector" idref="#_x0000_s1588"/>
        <o:r id="V:Rule121" type="connector" idref="#_x0000_s1554"/>
        <o:r id="V:Rule122" type="connector" idref="#_x0000_s1529"/>
        <o:r id="V:Rule123" type="connector" idref="#_x0000_s1497"/>
        <o:r id="V:Rule124" type="connector" idref="#_x0000_s1486"/>
        <o:r id="V:Rule125" type="connector" idref="#_x0000_s1066"/>
        <o:r id="V:Rule126" type="connector" idref="#_x0000_s1598"/>
        <o:r id="V:Rule127" type="connector" idref="#_x0000_s1452"/>
        <o:r id="V:Rule128" type="connector" idref="#_x0000_s1041"/>
        <o:r id="V:Rule129" type="connector" idref="#_x0000_s1095"/>
        <o:r id="V:Rule130" type="connector" idref="#_x0000_s1524"/>
        <o:r id="V:Rule131" type="connector" idref="#_x0000_s1553"/>
        <o:r id="V:Rule132" type="connector" idref="#_x0000_s1594"/>
        <o:r id="V:Rule133" type="connector" idref="#_x0000_s1528"/>
        <o:r id="V:Rule134" type="connector" idref="#_x0000_s1243"/>
        <o:r id="V:Rule135" type="connector" idref="#_x0000_s1593"/>
        <o:r id="V:Rule136" type="connector" idref="#_x0000_s1080"/>
        <o:r id="V:Rule137" type="connector" idref="#_x0000_s1599"/>
        <o:r id="V:Rule138" type="connector" idref="#_x0000_s1456"/>
        <o:r id="V:Rule139" type="connector" idref="#_x0000_s1248"/>
        <o:r id="V:Rule140" type="connector" idref="#_x0000_s1045"/>
        <o:r id="V:Rule141" type="connector" idref="#_x0000_s1431"/>
        <o:r id="V:Rule142" type="connector" idref="#_x0000_s1462"/>
        <o:r id="V:Rule143" type="connector" idref="#_x0000_s1579"/>
        <o:r id="V:Rule144" type="connector" idref="#_x0000_s1040"/>
        <o:r id="V:Rule145" type="connector" idref="#_x0000_s1534"/>
        <o:r id="V:Rule146" type="connector" idref="#_x0000_s1061"/>
        <o:r id="V:Rule147" type="connector" idref="#_x0000_s1584"/>
        <o:r id="V:Rule148" type="connector" idref="#_x0000_s1558"/>
        <o:r id="V:Rule149" type="connector" idref="#_x0000_s1046"/>
        <o:r id="V:Rule150" type="connector" idref="#_x0000_s1549"/>
        <o:r id="V:Rule151" type="connector" idref="#_x0000_s1100"/>
        <o:r id="V:Rule152" type="connector" idref="#_x0000_s1457"/>
        <o:r id="V:Rule153" type="connector" idref="#_x0000_s1034"/>
        <o:r id="V:Rule154" type="connector" idref="#_x0000_s1578"/>
        <o:r id="V:Rule155" type="connector" idref="#_x0000_s1492"/>
        <o:r id="V:Rule156" type="connector" idref="#_x0000_s1544"/>
        <o:r id="V:Rule157" type="connector" idref="#_x0000_s1105"/>
        <o:r id="V:Rule158" type="connector" idref="#_x0000_s1466"/>
        <o:r id="V:Rule159" type="connector" idref="#_x0000_s1051"/>
        <o:r id="V:Rule160" type="connector" idref="#_x0000_s1583"/>
        <o:r id="V:Rule161" type="connector" idref="#_x0000_s1437"/>
        <o:r id="V:Rule162" type="connector" idref="#_x0000_s1518"/>
        <o:r id="V:Rule163" type="connector" idref="#_x0000_s1432"/>
        <o:r id="V:Rule164" type="connector" idref="#_x0000_s1476"/>
        <o:r id="V:Rule165" type="connector" idref="#_x0000_s1471"/>
        <o:r id="V:Rule166" type="connector" idref="#_x0000_s1441"/>
        <o:r id="V:Rule167" type="connector" idref="#_x0000_s1081"/>
        <o:r id="V:Rule168" type="connector" idref="#_x0000_s1035"/>
        <o:r id="V:Rule169" type="connector" idref="#_x0000_s1573"/>
        <o:r id="V:Rule170" type="connector" idref="#_x0000_s1446"/>
        <o:r id="V:Rule171" type="connector" idref="#_x0000_s1090"/>
        <o:r id="V:Rule172" type="connector" idref="#_x0000_s1091"/>
        <o:r id="V:Rule173" type="connector" idref="#_x0000_s1548"/>
        <o:r id="V:Rule174" type="connector" idref="#_x0000_s1242"/>
        <o:r id="V:Rule175" type="connector" idref="#_x0000_s1060"/>
        <o:r id="V:Rule176" type="connector" idref="#_x0000_s1496"/>
        <o:r id="V:Rule177" type="connector" idref="#_x0000_s1086"/>
        <o:r id="V:Rule178" type="connector" idref="#_x0000_s1482"/>
        <o:r id="V:Rule179" type="connector" idref="#_x0000_s1065"/>
        <o:r id="V:Rule180" type="connector" idref="#_x0000_s1055"/>
        <o:r id="V:Rule181" type="connector" idref="#_x0000_s1467"/>
        <o:r id="V:Rule182" type="connector" idref="#_x0000_s1559"/>
        <o:r id="V:Rule183" type="connector" idref="#_x0000_s1075"/>
        <o:r id="V:Rule184" type="connector" idref="#_x0000_s1481"/>
        <o:r id="V:Rule185" type="connector" idref="#_x0000_s1247"/>
        <o:r id="V:Rule186" type="connector" idref="#_x0000_s1050"/>
        <o:r id="V:Rule187" type="connector" idref="#_x0000_s1071"/>
        <o:r id="V:Rule188" type="connector" idref="#_x0000_s1106"/>
        <o:r id="V:Rule189" type="connector" idref="#_x0000_s1447"/>
        <o:r id="V:Rule190" type="connector" idref="#_x0000_s1511"/>
        <o:r id="V:Rule191" type="connector" idref="#_x0000_s1491"/>
        <o:r id="V:Rule192" type="connector" idref="#_x0000_s1477"/>
        <o:r id="V:Rule193" type="connector" idref="#_x0000_s1472"/>
        <o:r id="V:Rule194" type="connector" idref="#_x0000_s1543"/>
        <o:r id="V:Rule195" type="connector" idref="#_x0000_s1436"/>
        <o:r id="V:Rule196" type="connector" idref="#_x0000_s1056"/>
        <o:r id="V:Rule197" type="connector" idref="#_x0000_s1506"/>
        <o:r id="V:Rule198" type="connector" idref="#_x0000_s1519"/>
        <o:r id="V:Rule199" type="connector" idref="#_x0000_s1501"/>
        <o:r id="V:Rule200" type="connector" idref="#_x0000_s1451"/>
        <o:r id="V:Rule201" type="connector" idref="#_x0000_s1563"/>
        <o:r id="V:Rule202" type="connector" idref="#_x0000_s1487"/>
        <o:r id="V:Rule203" type="connector" idref="#_x0000_s1507"/>
        <o:r id="V:Rule204" type="connector" idref="#_x0000_s109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5F1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55F1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155F1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55F1D"/>
    <w:rPr>
      <w:sz w:val="24"/>
      <w:szCs w:val="24"/>
    </w:rPr>
  </w:style>
  <w:style w:type="character" w:styleId="Kpr">
    <w:name w:val="Hyperlink"/>
    <w:basedOn w:val="VarsaylanParagrafYazTipi"/>
    <w:unhideWhenUsed/>
    <w:rsid w:val="00155F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2019-03-26T22:19:00Z</cp:lastPrinted>
  <dcterms:created xsi:type="dcterms:W3CDTF">2019-04-03T09:24:00Z</dcterms:created>
  <dcterms:modified xsi:type="dcterms:W3CDTF">2019-04-03T09:24:00Z</dcterms:modified>
  <cp:category>https://www.sorubak.com</cp:category>
</cp:coreProperties>
</file>