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194BE0">
      <w:r>
        <w:rPr>
          <w:noProof/>
        </w:rPr>
        <w:pict>
          <v:group id="_x0000_s1528" style="position:absolute;margin-left:22.4pt;margin-top:-32.6pt;width:468pt;height:774pt;z-index:251661312" coordorigin="1865,765" coordsize="9360,15480">
            <v:roundrect id="_x0000_s1529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9" inset="0,0,0,0">
                <w:txbxContent>
                  <w:p w:rsidR="00436C79" w:rsidRPr="00A10766" w:rsidRDefault="00436C79" w:rsidP="00436C7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30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30" inset="0,0,0,0">
                <w:txbxContent>
                  <w:p w:rsidR="00436C79" w:rsidRPr="00545D78" w:rsidRDefault="00436C79" w:rsidP="00436C7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_x0000_s1527" style="position:absolute;margin-left:128.65pt;margin-top:-6.35pt;width:199.85pt;height:17.25pt;z-index:251660288;v-text-anchor:middle" stroked="f">
            <v:textbox style="mso-next-textbox:#_x0000_s1527" inset="0,0,0,0">
              <w:txbxContent>
                <w:p w:rsidR="00436C79" w:rsidRPr="006B3FAD" w:rsidRDefault="00436C79" w:rsidP="00436C79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 BÖLME İŞLEMİ GEREKTİREN PROBLEMLER</w:t>
                  </w:r>
                </w:p>
              </w:txbxContent>
            </v:textbox>
          </v:rect>
        </w:pict>
      </w:r>
      <w:r>
        <w:rPr>
          <w:noProof/>
        </w:rPr>
        <w:pict>
          <v:group id="_x0000_s1277" style="position:absolute;margin-left:238.9pt;margin-top:18pt;width:252pt;height:677.85pt;z-index:251659264" coordorigin="5984,1777" coordsize="5040,13557">
            <v:group id="_x0000_s1278" style="position:absolute;left:5984;top:1777;width:5040;height:4519" coordorigin="720,1620" coordsize="5040,4519">
              <v:group id="_x0000_s1279" style="position:absolute;left:720;top:1620;width:5040;height:2160" coordorigin="964,4360" coordsize="5040,2348">
                <v:rect id="_x0000_s1280" style="position:absolute;left:964;top:4360;width:5040;height:2348" fillcolor="white [3201]" strokecolor="#b8cce4 [1300]" strokeweight="1pt">
                  <v:shadow color="#868686"/>
                  <v:textbox style="mso-next-textbox:#_x0000_s1280" inset="0,0,0,0">
                    <w:txbxContent>
                      <w:p w:rsidR="0082259F" w:rsidRPr="000F6EF7" w:rsidRDefault="0082259F" w:rsidP="0082259F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9B76D2">
                          <w:rPr>
                            <w:rFonts w:ascii="ALFABET98" w:hAnsi="ALFABET98"/>
                          </w:rPr>
                          <w:t xml:space="preserve"> Her gün 4 metre duvar ören bir işçi 20 metrelik duvarı kaç günde örer</w:t>
                        </w:r>
                        <w:r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281" style="position:absolute;left:964;top:5533;width:5040;height:1175" coordorigin="964,5533" coordsize="5040,1175">
                  <v:group id="_x0000_s1282" style="position:absolute;left:1195;top:5535;width:4630;height:1173" coordorigin="1195,5535" coordsize="4630,1173">
                    <v:group id="_x0000_s1283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8" style="position:absolute;left:4435;top:5535;width:463;height:1173" coordorigin="3120,7740" coordsize="480,1620">
                      <v:shape id="_x0000_s12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2" style="position:absolute;left:3741;top:5535;width:463;height:1173" coordorigin="3120,7740" coordsize="480,1620">
                      <v:shape id="_x0000_s12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6" style="position:absolute;left:1195;top:5535;width:926;height:1173" coordorigin="1920,7740" coordsize="960,1620">
                      <v:shape id="_x0000_s129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2" style="position:absolute;left:2352;top:5535;width:463;height:1173" coordorigin="3120,7740" coordsize="480,1620">
                      <v:shape id="_x0000_s13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6" style="position:absolute;left:3047;top:5535;width:463;height:1173" coordorigin="3120,7740" coordsize="480,1620">
                      <v:shape id="_x0000_s13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10" style="position:absolute;left:964;top:5533;width:5040;height:1006" coordorigin="964,5535" coordsize="5040,1006">
                    <v:group id="_x0000_s1311" style="position:absolute;left:964;top:5535;width:5040;height:335" coordorigin="964,5535" coordsize="5040,335">
                      <v:shape id="_x0000_s131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5" style="position:absolute;left:964;top:6037;width:5040;height:504" coordorigin="964,6037" coordsize="5040,504">
                      <v:shape id="_x0000_s131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20" style="position:absolute;left:720;top:3960;width:5040;height:2179" coordorigin="964,4360" coordsize="5040,2348">
                <v:rect id="_x0000_s1321" style="position:absolute;left:964;top:4360;width:5040;height:2348" fillcolor="white [3201]" strokecolor="#b8cce4 [1300]" strokeweight="1pt">
                  <v:shadow color="#868686"/>
                  <v:textbox style="mso-next-textbox:#_x0000_s1321" inset="0,0,0,0">
                    <w:txbxContent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DF58F4">
                          <w:rPr>
                            <w:rFonts w:ascii="ALFABET98" w:hAnsi="ALFABET98"/>
                          </w:rPr>
                          <w:t xml:space="preserve"> Babam 5 çorabı 30 liraya aldı.  1 çorabın fiyatı kaç liradır?</w:t>
                        </w:r>
                      </w:p>
                      <w:p w:rsidR="0082259F" w:rsidRPr="00143ED9" w:rsidRDefault="001F354A" w:rsidP="0082259F">
                        <w:pPr>
                          <w:rPr>
                            <w:rFonts w:ascii="ALFABET98" w:hAnsi="ALFABET98"/>
                          </w:rPr>
                        </w:pPr>
                        <w:hyperlink r:id="rId4" w:history="1">
                          <w:r w:rsidRPr="00F803B6">
                            <w:rPr>
                              <w:rStyle w:val="Kpr"/>
                              <w:rFonts w:ascii="Arial Narrow" w:hAnsi="Arial Narrow" w:cs="Microsoft Sans Serif"/>
                              <w:b/>
                              <w:sz w:val="20"/>
                              <w:szCs w:val="20"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Arial Narrow" w:hAnsi="Arial Narrow" w:cs="Microsoft Sans Serif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82259F" w:rsidRDefault="0082259F" w:rsidP="0082259F"/>
                    </w:txbxContent>
                  </v:textbox>
                </v:rect>
                <v:group id="_x0000_s1322" style="position:absolute;left:964;top:5533;width:5040;height:1175" coordorigin="964,5533" coordsize="5040,1175">
                  <v:group id="_x0000_s1323" style="position:absolute;left:1195;top:5535;width:4630;height:1173" coordorigin="1195,5535" coordsize="4630,1173">
                    <v:group id="_x0000_s1324" style="position:absolute;left:5152;top:5535;width:463;height:1173" coordorigin="3120,7740" coordsize="480,1620">
                      <v:shape id="_x0000_s13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9" style="position:absolute;left:4435;top:5535;width:463;height:1173" coordorigin="3120,7740" coordsize="480,1620">
                      <v:shape id="_x0000_s13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3" style="position:absolute;left:3741;top:5535;width:463;height:1173" coordorigin="3120,7740" coordsize="480,1620">
                      <v:shape id="_x0000_s13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7" style="position:absolute;left:1195;top:5535;width:926;height:1173" coordorigin="1920,7740" coordsize="960,1620">
                      <v:shape id="_x0000_s133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3" style="position:absolute;left:2352;top:5535;width:463;height:1173" coordorigin="3120,7740" coordsize="480,1620">
                      <v:shape id="_x0000_s13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7" style="position:absolute;left:3047;top:5535;width:463;height:1173" coordorigin="3120,7740" coordsize="480,1620">
                      <v:shape id="_x0000_s13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1" style="position:absolute;left:964;top:5533;width:5040;height:1006" coordorigin="964,5535" coordsize="5040,1006">
                    <v:group id="_x0000_s1352" style="position:absolute;left:964;top:5535;width:5040;height:335" coordorigin="964,5535" coordsize="5040,335">
                      <v:shape id="_x0000_s135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6" style="position:absolute;left:964;top:6037;width:5040;height:504" coordorigin="964,6037" coordsize="5040,504">
                      <v:shape id="_x0000_s135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6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1" style="position:absolute;left:5984;top:6296;width:5040;height:4519" coordorigin="720,1620" coordsize="5040,4519">
              <v:group id="_x0000_s1362" style="position:absolute;left:720;top:1620;width:5040;height:2160" coordorigin="964,4360" coordsize="5040,2348">
                <v:rect id="_x0000_s1363" style="position:absolute;left:964;top:4360;width:5040;height:2348" fillcolor="white [3201]" strokecolor="#b8cce4 [1300]" strokeweight="1pt">
                  <v:shadow color="#868686"/>
                  <v:textbox style="mso-next-textbox:#_x0000_s1363" inset="0,0,0,0">
                    <w:txbxContent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9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DF58F4">
                          <w:rPr>
                            <w:rFonts w:ascii="ALFABET98" w:hAnsi="ALFABET98"/>
                          </w:rPr>
                          <w:t xml:space="preserve"> İki düzine kalemi 4 arkadaş paylaştığında her birine kaç kalem düşer</w:t>
                        </w:r>
                        <w:r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364" style="position:absolute;left:964;top:5533;width:5040;height:1175" coordorigin="964,5533" coordsize="5040,1175">
                  <v:group id="_x0000_s1365" style="position:absolute;left:1195;top:5535;width:4630;height:1173" coordorigin="1195,5535" coordsize="4630,1173">
                    <v:group id="_x0000_s1366" style="position:absolute;left:5152;top:5535;width:463;height:1173" coordorigin="3120,7740" coordsize="480,1620">
                      <v:shape id="_x0000_s136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7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1" style="position:absolute;left:4435;top:5535;width:463;height:1173" coordorigin="3120,7740" coordsize="480,1620">
                      <v:shape id="_x0000_s13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5" style="position:absolute;left:3741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1195;top:5535;width:926;height:1173" coordorigin="1920,7740" coordsize="960,1620">
                      <v:shape id="_x0000_s138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5" style="position:absolute;left:2352;top:5535;width:463;height:1173" coordorigin="3120,7740" coordsize="480,1620">
                      <v:shape id="_x0000_s138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9" style="position:absolute;left:3047;top:5535;width:463;height:1173" coordorigin="3120,7740" coordsize="480,1620">
                      <v:shape id="_x0000_s13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3" style="position:absolute;left:964;top:5533;width:5040;height:1006" coordorigin="964,5535" coordsize="5040,1006">
                    <v:group id="_x0000_s1394" style="position:absolute;left:964;top:5535;width:5040;height:335" coordorigin="964,5535" coordsize="5040,335">
                      <v:shape id="_x0000_s139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8" style="position:absolute;left:964;top:6037;width:5040;height:504" coordorigin="964,6037" coordsize="5040,504">
                      <v:shape id="_x0000_s139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3" style="position:absolute;left:720;top:3960;width:5040;height:2179" coordorigin="964,4360" coordsize="5040,2348">
                <v:rect id="_x0000_s1404" style="position:absolute;left:964;top:4360;width:5040;height:2348" fillcolor="white [3201]" strokecolor="#b8cce4 [1300]" strokeweight="1pt">
                  <v:shadow color="#868686"/>
                  <v:textbox style="mso-next-textbox:#_x0000_s1404" inset="0,0,0,0">
                    <w:txbxContent>
                      <w:p w:rsidR="001C42E2" w:rsidRPr="001C42E2" w:rsidRDefault="0082259F" w:rsidP="001C42E2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616AA7">
                          <w:rPr>
                            <w:rFonts w:ascii="ALFABET98" w:hAnsi="ALFABET98"/>
                          </w:rPr>
                          <w:t xml:space="preserve">Bir bölme işleminde bölünen </w:t>
                        </w:r>
                        <w:r w:rsidR="002C0D08">
                          <w:rPr>
                            <w:rFonts w:ascii="ALFABET98" w:hAnsi="ALFABET98"/>
                          </w:rPr>
                          <w:t>27 bölen 3 ise bölüm kaçtır</w:t>
                        </w:r>
                        <w:r w:rsidR="001C42E2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ect>
                <v:group id="_x0000_s1405" style="position:absolute;left:964;top:5533;width:5040;height:1175" coordorigin="964,5533" coordsize="5040,1175">
                  <v:group id="_x0000_s1406" style="position:absolute;left:1195;top:5535;width:4630;height:1173" coordorigin="1195,5535" coordsize="4630,1173">
                    <v:group id="_x0000_s1407" style="position:absolute;left:5152;top:5535;width:463;height:1173" coordorigin="3120,7740" coordsize="480,1620">
                      <v:shape id="_x0000_s14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2" style="position:absolute;left:4435;top:5535;width:463;height:1173" coordorigin="3120,7740" coordsize="480,1620">
                      <v:shape id="_x0000_s14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6" style="position:absolute;left:3741;top:5535;width:463;height:1173" coordorigin="3120,7740" coordsize="480,1620">
                      <v:shape id="_x0000_s14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0" style="position:absolute;left:1195;top:5535;width:926;height:1173" coordorigin="1920,7740" coordsize="960,1620">
                      <v:shape id="_x0000_s142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6" style="position:absolute;left:2352;top:5535;width:463;height:1173" coordorigin="3120,7740" coordsize="480,1620">
                      <v:shape id="_x0000_s142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30" style="position:absolute;left:3047;top:5535;width:463;height:1173" coordorigin="3120,7740" coordsize="480,1620">
                      <v:shape id="_x0000_s143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4" style="position:absolute;left:964;top:5533;width:5040;height:1006" coordorigin="964,5535" coordsize="5040,1006">
                    <v:group id="_x0000_s1435" style="position:absolute;left:964;top:5535;width:5040;height:335" coordorigin="964,5535" coordsize="5040,335">
                      <v:shape id="_x0000_s143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9" style="position:absolute;left:964;top:6037;width:5040;height:504" coordorigin="964,6037" coordsize="5040,504">
                      <v:shape id="_x0000_s144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4" style="position:absolute;left:5984;top:10815;width:5040;height:4519" coordorigin="720,1620" coordsize="5040,4519">
              <v:group id="_x0000_s1445" style="position:absolute;left:720;top:1620;width:5040;height:2160" coordorigin="964,4360" coordsize="5040,2348">
                <v:rect id="_x0000_s1446" style="position:absolute;left:964;top:4360;width:5040;height:2348" fillcolor="white [3201]" strokecolor="#b8cce4 [1300]" strokeweight="1pt">
                  <v:shadow color="#868686"/>
                  <v:textbox style="mso-next-textbox:#_x0000_s1446" inset="0,0,0,0">
                    <w:txbxContent>
                      <w:p w:rsidR="0082259F" w:rsidRPr="000F6EF7" w:rsidRDefault="0082259F" w:rsidP="0082259F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Pr="001C42E2">
                          <w:rPr>
                            <w:rFonts w:ascii="ALFABET98" w:hAnsi="ALFABET98"/>
                          </w:rPr>
                          <w:t>-</w:t>
                        </w:r>
                        <w:r w:rsidR="001C42E2" w:rsidRPr="001C42E2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2C0D08">
                          <w:rPr>
                            <w:rFonts w:ascii="ALFABET98" w:hAnsi="ALFABET98"/>
                          </w:rPr>
                          <w:t>36 bilyenin 12 tanesini kardeşime verdim. Kalan bilyeleri de 6 arkadaş eşit olarak paylaştık. Her birimize kaç bilye düşer</w:t>
                        </w:r>
                        <w:r w:rsidR="001C42E2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447" style="position:absolute;left:964;top:5533;width:5040;height:1175" coordorigin="964,5533" coordsize="5040,1175">
                  <v:group id="_x0000_s1448" style="position:absolute;left:1195;top:5535;width:4630;height:1173" coordorigin="1195,5535" coordsize="4630,1173">
                    <v:group id="_x0000_s1449" style="position:absolute;left:5152;top:5535;width:463;height:1173" coordorigin="3120,7740" coordsize="480,1620">
                      <v:shape id="_x0000_s145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4" style="position:absolute;left:4435;top:5535;width:463;height:1173" coordorigin="3120,7740" coordsize="480,1620">
                      <v:shape id="_x0000_s14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8" style="position:absolute;left:3741;top:5535;width:463;height:1173" coordorigin="3120,7740" coordsize="480,1620">
                      <v:shape id="_x0000_s14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2" style="position:absolute;left:1195;top:5535;width:926;height:1173" coordorigin="1920,7740" coordsize="960,1620">
                      <v:shape id="_x0000_s146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8" style="position:absolute;left:2352;top:5535;width:463;height:1173" coordorigin="3120,7740" coordsize="480,1620">
                      <v:shape id="_x0000_s146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2" style="position:absolute;left:3047;top:5535;width:463;height:1173" coordorigin="3120,7740" coordsize="480,1620">
                      <v:shape id="_x0000_s14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6" style="position:absolute;left:964;top:5533;width:5040;height:1006" coordorigin="964,5535" coordsize="5040,1006">
                    <v:group id="_x0000_s1477" style="position:absolute;left:964;top:5535;width:5040;height:335" coordorigin="964,5535" coordsize="5040,335">
                      <v:shape id="_x0000_s147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8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1" style="position:absolute;left:964;top:6037;width:5040;height:504" coordorigin="964,6037" coordsize="5040,504">
                      <v:shape id="_x0000_s148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6" style="position:absolute;left:720;top:3960;width:5040;height:2179" coordorigin="964,4360" coordsize="5040,2348">
                <v:rect id="_x0000_s1487" style="position:absolute;left:964;top:4360;width:5040;height:2348" fillcolor="white [3201]" strokecolor="#b8cce4 [1300]" strokeweight="1pt">
                  <v:shadow color="#868686"/>
                  <v:textbox style="mso-next-textbox:#_x0000_s1487" inset="0,0,0,0">
                    <w:txbxContent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12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DE670E">
                          <w:rPr>
                            <w:rFonts w:ascii="ALFABET98" w:hAnsi="ALFABET98"/>
                          </w:rPr>
                          <w:t>Kilosu 4 TL olan soğandan 28 TL ‘ye kaç kilo soğan alabilirim</w:t>
                        </w:r>
                        <w:r w:rsidR="00436C79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82259F" w:rsidRDefault="0082259F" w:rsidP="0082259F"/>
                    </w:txbxContent>
                  </v:textbox>
                </v:rect>
                <v:group id="_x0000_s1488" style="position:absolute;left:964;top:5533;width:5040;height:1175" coordorigin="964,5533" coordsize="5040,1175">
                  <v:group id="_x0000_s1489" style="position:absolute;left:1195;top:5535;width:4630;height:1173" coordorigin="1195,5535" coordsize="4630,1173">
                    <v:group id="_x0000_s1490" style="position:absolute;left:5152;top:5535;width:463;height:1173" coordorigin="3120,7740" coordsize="480,1620">
                      <v:shape id="_x0000_s149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4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5" style="position:absolute;left:4435;top:5535;width:463;height:1173" coordorigin="3120,7740" coordsize="480,1620">
                      <v:shape id="_x0000_s14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9" style="position:absolute;left:3741;top:5535;width:463;height:1173" coordorigin="3120,7740" coordsize="480,1620">
                      <v:shape id="_x0000_s150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3" style="position:absolute;left:1195;top:5535;width:926;height:1173" coordorigin="1920,7740" coordsize="960,1620">
                      <v:shape id="_x0000_s1504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8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9" style="position:absolute;left:2352;top:5535;width:463;height:1173" coordorigin="3120,7740" coordsize="480,1620">
                      <v:shape id="_x0000_s151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3" style="position:absolute;left:3047;top:5535;width:463;height:1173" coordorigin="3120,7740" coordsize="480,1620">
                      <v:shape id="_x0000_s151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7" style="position:absolute;left:964;top:5533;width:5040;height:1006" coordorigin="964,5535" coordsize="5040,1006">
                    <v:group id="_x0000_s1518" style="position:absolute;left:964;top:5535;width:5040;height:335" coordorigin="964,5535" coordsize="5040,335">
                      <v:shape id="_x0000_s1519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1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2" style="position:absolute;left:964;top:6037;width:5040;height:504" coordorigin="964,6037" coordsize="5040,504">
                      <v:shape id="_x0000_s1523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6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-33.35pt;margin-top:18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BC3E56" w:rsidRPr="000F6EF7" w:rsidRDefault="00BC3E56" w:rsidP="00BC3E56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F51C8C">
                          <w:rPr>
                            <w:rFonts w:ascii="ALFABET98" w:hAnsi="ALFABET98"/>
                          </w:rPr>
                          <w:t xml:space="preserve"> 16 tabak 4’erli gruplandırılırsa kaç grup oluşur?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F51C8C">
                          <w:rPr>
                            <w:rFonts w:ascii="ALFABET98" w:hAnsi="ALFABET98"/>
                          </w:rPr>
                          <w:t xml:space="preserve"> 30 </w:t>
                        </w:r>
                        <w:proofErr w:type="gramStart"/>
                        <w:r w:rsidR="00F51C8C">
                          <w:rPr>
                            <w:rFonts w:ascii="ALFABET98" w:hAnsi="ALFABET98"/>
                          </w:rPr>
                          <w:t>yumurtayı  5</w:t>
                        </w:r>
                        <w:proofErr w:type="gramEnd"/>
                        <w:r w:rsidR="00F51C8C">
                          <w:rPr>
                            <w:rFonts w:ascii="ALFABET98" w:hAnsi="ALFABET98"/>
                          </w:rPr>
                          <w:t xml:space="preserve"> koliye yerleştirdiğimizde her kolide kaç yumurta olur?</w:t>
                        </w:r>
                      </w:p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BC3E56" w:rsidRDefault="00BC3E56" w:rsidP="00BC3E56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3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6B6595">
                          <w:rPr>
                            <w:rFonts w:ascii="ALFABET98" w:hAnsi="ALFABET98"/>
                          </w:rPr>
                          <w:t>12 kitap 4’erli gruplandırılırsa kaç grup oluşur?</w:t>
                        </w:r>
                      </w:p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6B6595">
                          <w:rPr>
                            <w:rFonts w:ascii="ALFABET98" w:hAnsi="ALFABET98"/>
                          </w:rPr>
                          <w:t>8 kurabiyeyi 4 tabağa paylaştırdığımızda her tabakta kaç kurabiye olur?</w:t>
                        </w:r>
                      </w:p>
                      <w:p w:rsidR="00BC3E56" w:rsidRDefault="00BC3E56" w:rsidP="00BC3E56"/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BC3E56" w:rsidRPr="00D406B7" w:rsidRDefault="00BC3E56" w:rsidP="00BC3E56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362DE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 </w:t>
                        </w:r>
                        <w:proofErr w:type="gramStart"/>
                        <w:r w:rsidR="00D406B7" w:rsidRPr="00D406B7">
                          <w:rPr>
                            <w:rFonts w:ascii="ALFABET98" w:hAnsi="ALFABET98"/>
                          </w:rPr>
                          <w:t>Annem  6</w:t>
                        </w:r>
                        <w:proofErr w:type="gramEnd"/>
                        <w:r w:rsidR="00D406B7" w:rsidRPr="00D406B7">
                          <w:rPr>
                            <w:rFonts w:ascii="ALFABET98" w:hAnsi="ALFABET98"/>
                          </w:rPr>
                          <w:t xml:space="preserve"> çikolatayı</w:t>
                        </w:r>
                        <w:r w:rsidR="00D406B7">
                          <w:rPr>
                            <w:rFonts w:ascii="ALFABET98" w:hAnsi="ALFABET98"/>
                          </w:rPr>
                          <w:t xml:space="preserve"> bana ve kardeşime eşit şekilde paylaştırdı. Bana ve kardeşime kaç çikolata düştü</w:t>
                        </w:r>
                        <w:r w:rsidR="008362DE" w:rsidRPr="00D406B7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362D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9B76D2">
                          <w:rPr>
                            <w:rFonts w:ascii="ALFABET98" w:hAnsi="ALFABET98"/>
                          </w:rPr>
                          <w:t>18 kişilik sınıfta öğrenciler 2’şerli oturmaktadır. Bu sınıfta kaç sıra vardır?</w:t>
                        </w:r>
                      </w:p>
                      <w:p w:rsidR="00BC3E56" w:rsidRDefault="00BC3E56" w:rsidP="00BC3E56"/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436C79">
      <w:pgSz w:w="11906" w:h="16838"/>
      <w:pgMar w:top="1417" w:right="1417" w:bottom="1417" w:left="1417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E56"/>
    <w:rsid w:val="00194BE0"/>
    <w:rsid w:val="001C1CE3"/>
    <w:rsid w:val="001C42E2"/>
    <w:rsid w:val="001F354A"/>
    <w:rsid w:val="00265AB9"/>
    <w:rsid w:val="002C0D08"/>
    <w:rsid w:val="002D33BF"/>
    <w:rsid w:val="00436C79"/>
    <w:rsid w:val="00616AA7"/>
    <w:rsid w:val="006211F4"/>
    <w:rsid w:val="006912DF"/>
    <w:rsid w:val="006A6D84"/>
    <w:rsid w:val="006B6595"/>
    <w:rsid w:val="007C4ECF"/>
    <w:rsid w:val="0082259F"/>
    <w:rsid w:val="008362DE"/>
    <w:rsid w:val="008843A5"/>
    <w:rsid w:val="009211BB"/>
    <w:rsid w:val="009365F8"/>
    <w:rsid w:val="009B76D2"/>
    <w:rsid w:val="009F1ABC"/>
    <w:rsid w:val="00A47750"/>
    <w:rsid w:val="00BC3E56"/>
    <w:rsid w:val="00C355AE"/>
    <w:rsid w:val="00C62262"/>
    <w:rsid w:val="00CD0D59"/>
    <w:rsid w:val="00D31936"/>
    <w:rsid w:val="00D406B7"/>
    <w:rsid w:val="00DE670E"/>
    <w:rsid w:val="00DF58F4"/>
    <w:rsid w:val="00E7295F"/>
    <w:rsid w:val="00F10ECF"/>
    <w:rsid w:val="00F51C8C"/>
    <w:rsid w:val="00F94B3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37" type="connector" idref="#_x0000_s1510"/>
        <o:r id="V:Rule338" type="connector" idref="#_x0000_s1213"/>
        <o:r id="V:Rule339" type="connector" idref="#_x0000_s1126"/>
        <o:r id="V:Rule340" type="connector" idref="#_x0000_s1305"/>
        <o:r id="V:Rule341" type="connector" idref="#_x0000_s1390"/>
        <o:r id="V:Rule342" type="connector" idref="#_x0000_s1289"/>
        <o:r id="V:Rule343" type="connector" idref="#_x0000_s1148"/>
        <o:r id="V:Rule344" type="connector" idref="#_x0000_s1121"/>
        <o:r id="V:Rule345" type="connector" idref="#_x0000_s1372"/>
        <o:r id="V:Rule346" type="connector" idref="#_x0000_s1103"/>
        <o:r id="V:Rule347" type="connector" idref="#_x0000_s1122"/>
        <o:r id="V:Rule348" type="connector" idref="#_x0000_s1418"/>
        <o:r id="V:Rule349" type="connector" idref="#_x0000_s1191"/>
        <o:r id="V:Rule350" type="connector" idref="#_x0000_s1116"/>
        <o:r id="V:Rule351" type="connector" idref="#_x0000_s1182"/>
        <o:r id="V:Rule352" type="connector" idref="#_x0000_s1506"/>
        <o:r id="V:Rule353" type="connector" idref="#_x0000_s1254"/>
        <o:r id="V:Rule354" type="connector" idref="#_x0000_s1088"/>
        <o:r id="V:Rule355" type="connector" idref="#_x0000_s1232"/>
        <o:r id="V:Rule356" type="connector" idref="#_x0000_s1493"/>
        <o:r id="V:Rule357" type="connector" idref="#_x0000_s1253"/>
        <o:r id="V:Rule358" type="connector" idref="#_x0000_s1319"/>
        <o:r id="V:Rule359" type="connector" idref="#_x0000_s1245"/>
        <o:r id="V:Rule360" type="connector" idref="#_x0000_s1436"/>
        <o:r id="V:Rule361" type="connector" idref="#_x0000_s1216"/>
        <o:r id="V:Rule362" type="connector" idref="#_x0000_s1378"/>
        <o:r id="V:Rule363" type="connector" idref="#_x0000_s1369"/>
        <o:r id="V:Rule364" type="connector" idref="#_x0000_s1164"/>
        <o:r id="V:Rule365" type="connector" idref="#_x0000_s1159"/>
        <o:r id="V:Rule366" type="connector" idref="#_x0000_s1417"/>
        <o:r id="V:Rule367" type="connector" idref="#_x0000_s1084"/>
        <o:r id="V:Rule368" type="connector" idref="#_x0000_s1338"/>
        <o:r id="V:Rule369" type="connector" idref="#_x0000_s1380"/>
        <o:r id="V:Rule370" type="connector" idref="#_x0000_s1285"/>
        <o:r id="V:Rule371" type="connector" idref="#_x0000_s1074"/>
        <o:r id="V:Rule372" type="connector" idref="#_x0000_s1508"/>
        <o:r id="V:Rule373" type="connector" idref="#_x0000_s1180"/>
        <o:r id="V:Rule374" type="connector" idref="#_x0000_s1370"/>
        <o:r id="V:Rule375" type="connector" idref="#_x0000_s1392"/>
        <o:r id="V:Rule376" type="connector" idref="#_x0000_s1421"/>
        <o:r id="V:Rule377" type="connector" idref="#_x0000_s1391"/>
        <o:r id="V:Rule378" type="connector" idref="#_x0000_s1438"/>
        <o:r id="V:Rule379" type="connector" idref="#_x0000_s1208"/>
        <o:r id="V:Rule380" type="connector" idref="#_x0000_s1328"/>
        <o:r id="V:Rule381" type="connector" idref="#_x0000_s1442"/>
        <o:r id="V:Rule382" type="connector" idref="#_x0000_s1118"/>
        <o:r id="V:Rule383" type="connector" idref="#_x0000_s1257"/>
        <o:r id="V:Rule384" type="connector" idref="#_x0000_s1087"/>
        <o:r id="V:Rule385" type="connector" idref="#_x0000_s1177"/>
        <o:r id="V:Rule386" type="connector" idref="#_x0000_s1427"/>
        <o:r id="V:Rule387" type="connector" idref="#_x0000_s1327"/>
        <o:r id="V:Rule388" type="connector" idref="#_x0000_s1058"/>
        <o:r id="V:Rule389" type="connector" idref="#_x0000_s1275"/>
        <o:r id="V:Rule390" type="connector" idref="#_x0000_s1433"/>
        <o:r id="V:Rule391" type="connector" idref="#_x0000_s1382"/>
        <o:r id="V:Rule392" type="connector" idref="#_x0000_s1044"/>
        <o:r id="V:Rule393" type="connector" idref="#_x0000_s1174"/>
        <o:r id="V:Rule394" type="connector" idref="#_x0000_s1384"/>
        <o:r id="V:Rule395" type="connector" idref="#_x0000_s1297"/>
        <o:r id="V:Rule396" type="connector" idref="#_x0000_s1265"/>
        <o:r id="V:Rule397" type="connector" idref="#_x0000_s1240"/>
        <o:r id="V:Rule398" type="connector" idref="#_x0000_s1450"/>
        <o:r id="V:Rule399" type="connector" idref="#_x0000_s1410"/>
        <o:r id="V:Rule400" type="connector" idref="#_x0000_s1189"/>
        <o:r id="V:Rule401" type="connector" idref="#_x0000_s1083"/>
        <o:r id="V:Rule402" type="connector" idref="#_x0000_s1381"/>
        <o:r id="V:Rule403" type="connector" idref="#_x0000_s1178"/>
        <o:r id="V:Rule404" type="connector" idref="#_x0000_s1185"/>
        <o:r id="V:Rule405" type="connector" idref="#_x0000_s1459"/>
        <o:r id="V:Rule406" type="connector" idref="#_x0000_s1373"/>
        <o:r id="V:Rule407" type="connector" idref="#_x0000_s1042"/>
        <o:r id="V:Rule408" type="connector" idref="#_x0000_s1125"/>
        <o:r id="V:Rule409" type="connector" idref="#_x0000_s1386"/>
        <o:r id="V:Rule410" type="connector" idref="#_x0000_s1219"/>
        <o:r id="V:Rule411" type="connector" idref="#_x0000_s1523"/>
        <o:r id="V:Rule412" type="connector" idref="#_x0000_s1171"/>
        <o:r id="V:Rule413" type="connector" idref="#_x0000_s1286"/>
        <o:r id="V:Rule414" type="connector" idref="#_x0000_s1057"/>
        <o:r id="V:Rule415" type="connector" idref="#_x0000_s1109"/>
        <o:r id="V:Rule416" type="connector" idref="#_x0000_s1255"/>
        <o:r id="V:Rule417" type="connector" idref="#_x0000_s1519"/>
        <o:r id="V:Rule418" type="connector" idref="#_x0000_s1135"/>
        <o:r id="V:Rule419" type="connector" idref="#_x0000_s1291"/>
        <o:r id="V:Rule420" type="connector" idref="#_x0000_s1342"/>
        <o:r id="V:Rule421" type="connector" idref="#_x0000_s1052"/>
        <o:r id="V:Rule422" type="connector" idref="#_x0000_s1099"/>
        <o:r id="V:Rule423" type="connector" idref="#_x0000_s1346"/>
        <o:r id="V:Rule424" type="connector" idref="#_x0000_s1376"/>
        <o:r id="V:Rule425" type="connector" idref="#_x0000_s1168"/>
        <o:r id="V:Rule426" type="connector" idref="#_x0000_s1091"/>
        <o:r id="V:Rule427" type="connector" idref="#_x0000_s1192"/>
        <o:r id="V:Rule428" type="connector" idref="#_x0000_s1357"/>
        <o:r id="V:Rule429" type="connector" idref="#_x0000_s1047"/>
        <o:r id="V:Rule430" type="connector" idref="#_x0000_s1268"/>
        <o:r id="V:Rule431" type="connector" idref="#_x0000_s1160"/>
        <o:r id="V:Rule432" type="connector" idref="#_x0000_s1089"/>
        <o:r id="V:Rule433" type="connector" idref="#_x0000_s1200"/>
        <o:r id="V:Rule434" type="connector" idref="#_x0000_s1298"/>
        <o:r id="V:Rule435" type="connector" idref="#_x0000_s1313"/>
        <o:r id="V:Rule436" type="connector" idref="#_x0000_s1497"/>
        <o:r id="V:Rule437" type="connector" idref="#_x0000_s1234"/>
        <o:r id="V:Rule438" type="connector" idref="#_x0000_s1466"/>
        <o:r id="V:Rule439" type="connector" idref="#_x0000_s1119"/>
        <o:r id="V:Rule440" type="connector" idref="#_x0000_s1209"/>
        <o:r id="V:Rule441" type="connector" idref="#_x0000_s1215"/>
        <o:r id="V:Rule442" type="connector" idref="#_x0000_s1246"/>
        <o:r id="V:Rule443" type="connector" idref="#_x0000_s1206"/>
        <o:r id="V:Rule444" type="connector" idref="#_x0000_s1136"/>
        <o:r id="V:Rule445" type="connector" idref="#_x0000_s1132"/>
        <o:r id="V:Rule446" type="connector" idref="#_x0000_s1035"/>
        <o:r id="V:Rule447" type="connector" idref="#_x0000_s1065"/>
        <o:r id="V:Rule448" type="connector" idref="#_x0000_s1040"/>
        <o:r id="V:Rule449" type="connector" idref="#_x0000_s1314"/>
        <o:r id="V:Rule450" type="connector" idref="#_x0000_s1036"/>
        <o:r id="V:Rule451" type="connector" idref="#_x0000_s1353"/>
        <o:r id="V:Rule452" type="connector" idref="#_x0000_s1498"/>
        <o:r id="V:Rule453" type="connector" idref="#_x0000_s1428"/>
        <o:r id="V:Rule454" type="connector" idref="#_x0000_s1401"/>
        <o:r id="V:Rule455" type="connector" idref="#_x0000_s1483"/>
        <o:r id="V:Rule456" type="connector" idref="#_x0000_s1242"/>
        <o:r id="V:Rule457" type="connector" idref="#_x0000_s1516"/>
        <o:r id="V:Rule458" type="connector" idref="#_x0000_s1218"/>
        <o:r id="V:Rule459" type="connector" idref="#_x0000_s1295"/>
        <o:r id="V:Rule460" type="connector" idref="#_x0000_s1402"/>
        <o:r id="V:Rule461" type="connector" idref="#_x0000_s1158"/>
        <o:r id="V:Rule462" type="connector" idref="#_x0000_s1491"/>
        <o:r id="V:Rule463" type="connector" idref="#_x0000_s1202"/>
        <o:r id="V:Rule464" type="connector" idref="#_x0000_s1374"/>
        <o:r id="V:Rule465" type="connector" idref="#_x0000_s1085"/>
        <o:r id="V:Rule466" type="connector" idref="#_x0000_s1250"/>
        <o:r id="V:Rule467" type="connector" idref="#_x0000_s1484"/>
        <o:r id="V:Rule468" type="connector" idref="#_x0000_s1318"/>
        <o:r id="V:Rule469" type="connector" idref="#_x0000_s1453"/>
        <o:r id="V:Rule470" type="connector" idref="#_x0000_s1423"/>
        <o:r id="V:Rule471" type="connector" idref="#_x0000_s1270"/>
        <o:r id="V:Rule472" type="connector" idref="#_x0000_s1360"/>
        <o:r id="V:Rule473" type="connector" idref="#_x0000_s1274"/>
        <o:r id="V:Rule474" type="connector" idref="#_x0000_s1504"/>
        <o:r id="V:Rule475" type="connector" idref="#_x0000_s1424"/>
        <o:r id="V:Rule476" type="connector" idref="#_x0000_s1068"/>
        <o:r id="V:Rule477" type="connector" idref="#_x0000_s1312"/>
        <o:r id="V:Rule478" type="connector" idref="#_x0000_s1249"/>
        <o:r id="V:Rule479" type="connector" idref="#_x0000_s1460"/>
        <o:r id="V:Rule480" type="connector" idref="#_x0000_s1049"/>
        <o:r id="V:Rule481" type="connector" idref="#_x0000_s1482"/>
        <o:r id="V:Rule482" type="connector" idref="#_x0000_s1224"/>
        <o:r id="V:Rule483" type="connector" idref="#_x0000_s1441"/>
        <o:r id="V:Rule484" type="connector" idref="#_x0000_s1521"/>
        <o:r id="V:Rule485" type="connector" idref="#_x0000_s1210"/>
        <o:r id="V:Rule486" type="connector" idref="#_x0000_s1166"/>
        <o:r id="V:Rule487" type="connector" idref="#_x0000_s1137"/>
        <o:r id="V:Rule488" type="connector" idref="#_x0000_s1443"/>
        <o:r id="V:Rule489" type="connector" idref="#_x0000_s1397"/>
        <o:r id="V:Rule490" type="connector" idref="#_x0000_s1150"/>
        <o:r id="V:Rule491" type="connector" idref="#_x0000_s1264"/>
        <o:r id="V:Rule492" type="connector" idref="#_x0000_s1061"/>
        <o:r id="V:Rule493" type="connector" idref="#_x0000_s1388"/>
        <o:r id="V:Rule494" type="connector" idref="#_x0000_s1478"/>
        <o:r id="V:Rule495" type="connector" idref="#_x0000_s1474"/>
        <o:r id="V:Rule496" type="connector" idref="#_x0000_s1368"/>
        <o:r id="V:Rule497" type="connector" idref="#_x0000_s1332"/>
        <o:r id="V:Rule498" type="connector" idref="#_x0000_s1304"/>
        <o:r id="V:Rule499" type="connector" idref="#_x0000_s1222"/>
        <o:r id="V:Rule500" type="connector" idref="#_x0000_s1413"/>
        <o:r id="V:Rule501" type="connector" idref="#_x0000_s1464"/>
        <o:r id="V:Rule502" type="connector" idref="#_x0000_s1367"/>
        <o:r id="V:Rule503" type="connector" idref="#_x0000_s1228"/>
        <o:r id="V:Rule504" type="connector" idref="#_x0000_s1316"/>
        <o:r id="V:Rule505" type="connector" idref="#_x0000_s1409"/>
        <o:r id="V:Rule506" type="connector" idref="#_x0000_s1290"/>
        <o:r id="V:Rule507" type="connector" idref="#_x0000_s1223"/>
        <o:r id="V:Rule508" type="connector" idref="#_x0000_s1336"/>
        <o:r id="V:Rule509" type="connector" idref="#_x0000_s1341"/>
        <o:r id="V:Rule510" type="connector" idref="#_x0000_s1141"/>
        <o:r id="V:Rule511" type="connector" idref="#_x0000_s1303"/>
        <o:r id="V:Rule512" type="connector" idref="#_x0000_s1104"/>
        <o:r id="V:Rule513" type="connector" idref="#_x0000_s1502"/>
        <o:r id="V:Rule514" type="connector" idref="#_x0000_s1144"/>
        <o:r id="V:Rule515" type="connector" idref="#_x0000_s1485"/>
        <o:r id="V:Rule516" type="connector" idref="#_x0000_s1480"/>
        <o:r id="V:Rule517" type="connector" idref="#_x0000_s1145"/>
        <o:r id="V:Rule518" type="connector" idref="#_x0000_s1157"/>
        <o:r id="V:Rule519" type="connector" idref="#_x0000_s1241"/>
        <o:r id="V:Rule520" type="connector" idref="#_x0000_s1348"/>
        <o:r id="V:Rule521" type="connector" idref="#_x0000_s1129"/>
        <o:r id="V:Rule522" type="connector" idref="#_x0000_s1354"/>
        <o:r id="V:Rule523" type="connector" idref="#_x0000_s1400"/>
        <o:r id="V:Rule524" type="connector" idref="#_x0000_s1299"/>
        <o:r id="V:Rule525" type="connector" idref="#_x0000_s1043"/>
        <o:r id="V:Rule526" type="connector" idref="#_x0000_s1383"/>
        <o:r id="V:Rule527" type="connector" idref="#_x0000_s1326"/>
        <o:r id="V:Rule528" type="connector" idref="#_x0000_s1395"/>
        <o:r id="V:Rule529" type="connector" idref="#_x0000_s1260"/>
        <o:r id="V:Rule530" type="connector" idref="#_x0000_s1176"/>
        <o:r id="V:Rule531" type="connector" idref="#_x0000_s1123"/>
        <o:r id="V:Rule532" type="connector" idref="#_x0000_s1212"/>
        <o:r id="V:Rule533" type="connector" idref="#_x0000_s1170"/>
        <o:r id="V:Rule534" type="connector" idref="#_x0000_s1172"/>
        <o:r id="V:Rule535" type="connector" idref="#_x0000_s1452"/>
        <o:r id="V:Rule536" type="connector" idref="#_x0000_s1419"/>
        <o:r id="V:Rule537" type="connector" idref="#_x0000_s1470"/>
        <o:r id="V:Rule538" type="connector" idref="#_x0000_s1507"/>
        <o:r id="V:Rule539" type="connector" idref="#_x0000_s1247"/>
        <o:r id="V:Rule540" type="connector" idref="#_x0000_s1317"/>
        <o:r id="V:Rule541" type="connector" idref="#_x0000_s1463"/>
        <o:r id="V:Rule542" type="connector" idref="#_x0000_s1162"/>
        <o:r id="V:Rule543" type="connector" idref="#_x0000_s1056"/>
        <o:r id="V:Rule544" type="connector" idref="#_x0000_s1471"/>
        <o:r id="V:Rule545" type="connector" idref="#_x0000_s1465"/>
        <o:r id="V:Rule546" type="connector" idref="#_x0000_s1151"/>
        <o:r id="V:Rule547" type="connector" idref="#_x0000_s1163"/>
        <o:r id="V:Rule548" type="connector" idref="#_x0000_s1520"/>
        <o:r id="V:Rule549" type="connector" idref="#_x0000_s1479"/>
        <o:r id="V:Rule550" type="connector" idref="#_x0000_s1117"/>
        <o:r id="V:Rule551" type="connector" idref="#_x0000_s1473"/>
        <o:r id="V:Rule552" type="connector" idref="#_x0000_s1455"/>
        <o:r id="V:Rule553" type="connector" idref="#_x0000_s1034"/>
        <o:r id="V:Rule554" type="connector" idref="#_x0000_s1469"/>
        <o:r id="V:Rule555" type="connector" idref="#_x0000_s1090"/>
        <o:r id="V:Rule556" type="connector" idref="#_x0000_s1050"/>
        <o:r id="V:Rule557" type="connector" idref="#_x0000_s1345"/>
        <o:r id="V:Rule558" type="connector" idref="#_x0000_s1501"/>
        <o:r id="V:Rule559" type="connector" idref="#_x0000_s1457"/>
        <o:r id="V:Rule560" type="connector" idref="#_x0000_s1461"/>
        <o:r id="V:Rule561" type="connector" idref="#_x0000_s1201"/>
        <o:r id="V:Rule562" type="connector" idref="#_x0000_s1307"/>
        <o:r id="V:Rule563" type="connector" idref="#_x0000_s1300"/>
        <o:r id="V:Rule564" type="connector" idref="#_x0000_s1340"/>
        <o:r id="V:Rule565" type="connector" idref="#_x0000_s1422"/>
        <o:r id="V:Rule566" type="connector" idref="#_x0000_s1205"/>
        <o:r id="V:Rule567" type="connector" idref="#_x0000_s1081"/>
        <o:r id="V:Rule568" type="connector" idref="#_x0000_s1063"/>
        <o:r id="V:Rule569" type="connector" idref="#_x0000_s1467"/>
        <o:r id="V:Rule570" type="connector" idref="#_x0000_s1387"/>
        <o:r id="V:Rule571" type="connector" idref="#_x0000_s1127"/>
        <o:r id="V:Rule572" type="connector" idref="#_x0000_s1431"/>
        <o:r id="V:Rule573" type="connector" idref="#_x0000_s1415"/>
        <o:r id="V:Rule574" type="connector" idref="#_x0000_s1095"/>
        <o:r id="V:Rule575" type="connector" idref="#_x0000_s1076"/>
        <o:r id="V:Rule576" type="connector" idref="#_x0000_s1186"/>
        <o:r id="V:Rule577" type="connector" idref="#_x0000_s1259"/>
        <o:r id="V:Rule578" type="connector" idref="#_x0000_s1227"/>
        <o:r id="V:Rule579" type="connector" idref="#_x0000_s1475"/>
        <o:r id="V:Rule580" type="connector" idref="#_x0000_s1229"/>
        <o:r id="V:Rule581" type="connector" idref="#_x0000_s1396"/>
        <o:r id="V:Rule582" type="connector" idref="#_x0000_s1233"/>
        <o:r id="V:Rule583" type="connector" idref="#_x0000_s1325"/>
        <o:r id="V:Rule584" type="connector" idref="#_x0000_s1359"/>
        <o:r id="V:Rule585" type="connector" idref="#_x0000_s1429"/>
        <o:r id="V:Rule586" type="connector" idref="#_x0000_s1514"/>
        <o:r id="V:Rule587" type="connector" idref="#_x0000_s1130"/>
        <o:r id="V:Rule588" type="connector" idref="#_x0000_s1494"/>
        <o:r id="V:Rule589" type="connector" idref="#_x0000_s1131"/>
        <o:r id="V:Rule590" type="connector" idref="#_x0000_s1496"/>
        <o:r id="V:Rule591" type="connector" idref="#_x0000_s1399"/>
        <o:r id="V:Rule592" type="connector" idref="#_x0000_s1048"/>
        <o:r id="V:Rule593" type="connector" idref="#_x0000_s1263"/>
        <o:r id="V:Rule594" type="connector" idref="#_x0000_s1080"/>
        <o:r id="V:Rule595" type="connector" idref="#_x0000_s1505"/>
        <o:r id="V:Rule596" type="connector" idref="#_x0000_s1293"/>
        <o:r id="V:Rule597" type="connector" idref="#_x0000_s1098"/>
        <o:r id="V:Rule598" type="connector" idref="#_x0000_s1355"/>
        <o:r id="V:Rule599" type="connector" idref="#_x0000_s1272"/>
        <o:r id="V:Rule600" type="connector" idref="#_x0000_s1139"/>
        <o:r id="V:Rule601" type="connector" idref="#_x0000_s1097"/>
        <o:r id="V:Rule602" type="connector" idref="#_x0000_s1053"/>
        <o:r id="V:Rule603" type="connector" idref="#_x0000_s1146"/>
        <o:r id="V:Rule604" type="connector" idref="#_x0000_s1062"/>
        <o:r id="V:Rule605" type="connector" idref="#_x0000_s1301"/>
        <o:r id="V:Rule606" type="connector" idref="#_x0000_s1432"/>
        <o:r id="V:Rule607" type="connector" idref="#_x0000_s1344"/>
        <o:r id="V:Rule608" type="connector" idref="#_x0000_s1377"/>
        <o:r id="V:Rule609" type="connector" idref="#_x0000_s1231"/>
        <o:r id="V:Rule610" type="connector" idref="#_x0000_s1526"/>
        <o:r id="V:Rule611" type="connector" idref="#_x0000_s1181"/>
        <o:r id="V:Rule612" type="connector" idref="#_x0000_s1525"/>
        <o:r id="V:Rule613" type="connector" idref="#_x0000_s1108"/>
        <o:r id="V:Rule614" type="connector" idref="#_x0000_s1331"/>
        <o:r id="V:Rule615" type="connector" idref="#_x0000_s1358"/>
        <o:r id="V:Rule616" type="connector" idref="#_x0000_s1094"/>
        <o:r id="V:Rule617" type="connector" idref="#_x0000_s1512"/>
        <o:r id="V:Rule618" type="connector" idref="#_x0000_s1214"/>
        <o:r id="V:Rule619" type="connector" idref="#_x0000_s1093"/>
        <o:r id="V:Rule620" type="connector" idref="#_x0000_s1524"/>
        <o:r id="V:Rule621" type="connector" idref="#_x0000_s1204"/>
        <o:r id="V:Rule622" type="connector" idref="#_x0000_s1243"/>
        <o:r id="V:Rule623" type="connector" idref="#_x0000_s1199"/>
        <o:r id="V:Rule624" type="connector" idref="#_x0000_s1437"/>
        <o:r id="V:Rule625" type="connector" idref="#_x0000_s1149"/>
        <o:r id="V:Rule626" type="connector" idref="#_x0000_s1039"/>
        <o:r id="V:Rule627" type="connector" idref="#_x0000_s1167"/>
        <o:r id="V:Rule628" type="connector" idref="#_x0000_s1107"/>
        <o:r id="V:Rule629" type="connector" idref="#_x0000_s1067"/>
        <o:r id="V:Rule630" type="connector" idref="#_x0000_s1251"/>
        <o:r id="V:Rule631" type="connector" idref="#_x0000_s1106"/>
        <o:r id="V:Rule632" type="connector" idref="#_x0000_s1408"/>
        <o:r id="V:Rule633" type="connector" idref="#_x0000_s1440"/>
        <o:r id="V:Rule634" type="connector" idref="#_x0000_s1309"/>
        <o:r id="V:Rule635" type="connector" idref="#_x0000_s1173"/>
        <o:r id="V:Rule636" type="connector" idref="#_x0000_s1414"/>
        <o:r id="V:Rule637" type="connector" idref="#_x0000_s1038"/>
        <o:r id="V:Rule638" type="connector" idref="#_x0000_s1451"/>
        <o:r id="V:Rule639" type="connector" idref="#_x0000_s1079"/>
        <o:r id="V:Rule640" type="connector" idref="#_x0000_s1330"/>
        <o:r id="V:Rule641" type="connector" idref="#_x0000_s1339"/>
        <o:r id="V:Rule642" type="connector" idref="#_x0000_s1033"/>
        <o:r id="V:Rule643" type="connector" idref="#_x0000_s1425"/>
        <o:r id="V:Rule644" type="connector" idref="#_x0000_s1335"/>
        <o:r id="V:Rule645" type="connector" idref="#_x0000_s1294"/>
        <o:r id="V:Rule646" type="connector" idref="#_x0000_s1102"/>
        <o:r id="V:Rule647" type="connector" idref="#_x0000_s1349"/>
        <o:r id="V:Rule648" type="connector" idref="#_x0000_s1411"/>
        <o:r id="V:Rule649" type="connector" idref="#_x0000_s1456"/>
        <o:r id="V:Rule650" type="connector" idref="#_x0000_s1075"/>
        <o:r id="V:Rule651" type="connector" idref="#_x0000_s1261"/>
        <o:r id="V:Rule652" type="connector" idref="#_x0000_s1054"/>
        <o:r id="V:Rule653" type="connector" idref="#_x0000_s1308"/>
        <o:r id="V:Rule654" type="connector" idref="#_x0000_s1515"/>
        <o:r id="V:Rule655" type="connector" idref="#_x0000_s1140"/>
        <o:r id="V:Rule656" type="connector" idref="#_x0000_s1269"/>
        <o:r id="V:Rule657" type="connector" idref="#_x0000_s1190"/>
        <o:r id="V:Rule658" type="connector" idref="#_x0000_s1287"/>
        <o:r id="V:Rule659" type="connector" idref="#_x0000_s1077"/>
        <o:r id="V:Rule660" type="connector" idref="#_x0000_s1511"/>
        <o:r id="V:Rule661" type="connector" idref="#_x0000_s1256"/>
        <o:r id="V:Rule662" type="connector" idref="#_x0000_s1492"/>
        <o:r id="V:Rule663" type="connector" idref="#_x0000_s1066"/>
        <o:r id="V:Rule664" type="connector" idref="#_x0000_s1334"/>
        <o:r id="V:Rule665" type="connector" idref="#_x0000_s1273"/>
        <o:r id="V:Rule666" type="connector" idref="#_x0000_s1133"/>
        <o:r id="V:Rule667" type="connector" idref="#_x0000_s1220"/>
        <o:r id="V:Rule668" type="connector" idref="#_x0000_s1046"/>
        <o:r id="V:Rule669" type="connector" idref="#_x0000_s1187"/>
        <o:r id="V:Rule670" type="connector" idref="#_x0000_s1350"/>
        <o:r id="V:Rule671" type="connector" idref="#_x0000_s1284"/>
        <o:r id="V:Rule672" type="connector" idref="#_x0000_s15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1A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2019-03-26T09:31:00Z</dcterms:created>
  <dcterms:modified xsi:type="dcterms:W3CDTF">2019-03-26T09:31:00Z</dcterms:modified>
  <cp:category>https://www.sorubak.com</cp:category>
</cp:coreProperties>
</file>