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158" w:rsidRPr="009A7528" w:rsidRDefault="000969BB" w:rsidP="002A3E1C">
      <w:pPr>
        <w:jc w:val="center"/>
        <w:rPr>
          <w:rFonts w:ascii="TTKB DikTemel Abece" w:hAnsi="TTKB DikTemel Abece"/>
          <w:color w:val="FF0000"/>
          <w:sz w:val="44"/>
          <w:szCs w:val="44"/>
        </w:rPr>
      </w:pPr>
      <w:r w:rsidRPr="009A7528">
        <w:rPr>
          <w:rFonts w:ascii="TTKB DikTemel Abece" w:hAnsi="TTKB DikTemel Abece"/>
          <w:color w:val="FF0000"/>
          <w:sz w:val="44"/>
          <w:szCs w:val="44"/>
        </w:rPr>
        <w:t>SORULARLA GÜVENLİ HAYAT</w:t>
      </w:r>
    </w:p>
    <w:p w:rsidR="000969BB" w:rsidRPr="00534B7D" w:rsidRDefault="000969BB" w:rsidP="001328F3">
      <w:pPr>
        <w:spacing w:after="0" w:line="240" w:lineRule="auto"/>
        <w:rPr>
          <w:rFonts w:ascii="TTKB DikTemel Abece" w:hAnsi="TTKB DikTemel Abece"/>
          <w:color w:val="FF0000"/>
          <w:sz w:val="28"/>
          <w:szCs w:val="28"/>
        </w:rPr>
      </w:pPr>
      <w:r w:rsidRPr="00534B7D">
        <w:rPr>
          <w:rFonts w:ascii="TTKB DikTemel Abece" w:hAnsi="TTKB DikTemel Abece"/>
          <w:color w:val="FF0000"/>
          <w:sz w:val="28"/>
          <w:szCs w:val="28"/>
        </w:rPr>
        <w:t>1-Ulaşım nedir?</w:t>
      </w:r>
      <w:r w:rsidR="009D7580" w:rsidRPr="009D7580">
        <w:rPr>
          <w:rFonts w:ascii="Verdana" w:hAnsi="Verdana" w:cs="Calibri"/>
          <w:noProof/>
          <w:color w:val="FFFF00"/>
          <w:sz w:val="16"/>
          <w:szCs w:val="16"/>
        </w:rPr>
        <w:t xml:space="preserve"> </w:t>
      </w:r>
      <w:r w:rsidR="00450680">
        <w:rPr>
          <w:rFonts w:ascii="TTKB DikTemel Abece" w:hAnsi="TTKB DikTemel Abece"/>
          <w:noProof/>
          <w:color w:val="FF0000"/>
          <w:sz w:val="28"/>
          <w:szCs w:val="28"/>
          <w:lang w:eastAsia="tr-TR"/>
        </w:rPr>
        <w:t xml:space="preserve"> </w:t>
      </w:r>
      <w:hyperlink r:id="rId6" w:history="1">
        <w:r w:rsidR="00450680" w:rsidRPr="00496B95">
          <w:rPr>
            <w:rStyle w:val="Kpr"/>
          </w:rPr>
          <w:t>https://www.sorubak.com</w:t>
        </w:r>
      </w:hyperlink>
      <w:r w:rsidR="00450680">
        <w:t xml:space="preserve"> </w:t>
      </w:r>
    </w:p>
    <w:p w:rsidR="000969BB" w:rsidRPr="00534B7D" w:rsidRDefault="000969BB" w:rsidP="001328F3">
      <w:pPr>
        <w:spacing w:after="0" w:line="240" w:lineRule="auto"/>
        <w:rPr>
          <w:rFonts w:ascii="TTKB DikTemel Abece" w:hAnsi="TTKB DikTemel Abece"/>
          <w:sz w:val="28"/>
          <w:szCs w:val="28"/>
        </w:rPr>
      </w:pPr>
      <w:r w:rsidRPr="00534B7D">
        <w:rPr>
          <w:rFonts w:ascii="TTKB DikTemel Abece" w:hAnsi="TTKB DikTemel Abece"/>
          <w:sz w:val="28"/>
          <w:szCs w:val="28"/>
        </w:rPr>
        <w:t>İnsanların bir yerden başka bir yere gitmesidir.</w:t>
      </w:r>
    </w:p>
    <w:p w:rsidR="009A7528" w:rsidRDefault="009A7528" w:rsidP="001328F3">
      <w:pPr>
        <w:spacing w:after="0" w:line="240" w:lineRule="auto"/>
        <w:rPr>
          <w:rFonts w:ascii="TTKB DikTemel Abece" w:hAnsi="TTKB DikTemel Abece"/>
          <w:color w:val="FF0000"/>
          <w:sz w:val="28"/>
          <w:szCs w:val="28"/>
        </w:rPr>
      </w:pPr>
    </w:p>
    <w:p w:rsidR="000969BB" w:rsidRPr="00534B7D" w:rsidRDefault="000969BB" w:rsidP="001328F3">
      <w:pPr>
        <w:spacing w:after="0" w:line="240" w:lineRule="auto"/>
        <w:rPr>
          <w:rFonts w:ascii="TTKB DikTemel Abece" w:hAnsi="TTKB DikTemel Abece"/>
          <w:color w:val="FF0000"/>
          <w:sz w:val="28"/>
          <w:szCs w:val="28"/>
        </w:rPr>
      </w:pPr>
      <w:r w:rsidRPr="00534B7D">
        <w:rPr>
          <w:rFonts w:ascii="TTKB DikTemel Abece" w:hAnsi="TTKB DikTemel Abece"/>
          <w:color w:val="FF0000"/>
          <w:sz w:val="28"/>
          <w:szCs w:val="28"/>
        </w:rPr>
        <w:t>2-Ulaşım türleri nelerdir?</w:t>
      </w:r>
    </w:p>
    <w:p w:rsidR="000969BB" w:rsidRPr="00534B7D" w:rsidRDefault="000969BB" w:rsidP="001328F3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Kara yolu, demir yolu, hava yolu ve deniz yoludur.</w:t>
      </w:r>
    </w:p>
    <w:p w:rsidR="009A7528" w:rsidRDefault="009A7528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</w:p>
    <w:p w:rsidR="0090298B" w:rsidRPr="00534B7D" w:rsidRDefault="00BF3C3B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>3-Kara yolu taşıtları hangileridir?</w:t>
      </w:r>
    </w:p>
    <w:p w:rsidR="0090298B" w:rsidRPr="00534B7D" w:rsidRDefault="0090298B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 xml:space="preserve">Otobüs, otomobil, </w:t>
      </w:r>
      <w:proofErr w:type="gramStart"/>
      <w:r w:rsidRPr="00534B7D">
        <w:rPr>
          <w:rFonts w:ascii="TTKB DikTemel Abece" w:hAnsi="TTKB DikTemel Abece" w:cs="ALFABET98"/>
          <w:sz w:val="28"/>
          <w:szCs w:val="28"/>
        </w:rPr>
        <w:t>minibüs,</w:t>
      </w:r>
      <w:r w:rsidR="00BF3C3B" w:rsidRPr="00534B7D">
        <w:rPr>
          <w:rFonts w:ascii="TTKB DikTemel Abece" w:hAnsi="TTKB DikTemel Abece" w:cs="ALFABET98"/>
          <w:sz w:val="28"/>
          <w:szCs w:val="28"/>
        </w:rPr>
        <w:t>motosiklet</w:t>
      </w:r>
      <w:proofErr w:type="gramEnd"/>
      <w:r w:rsidR="00BF3C3B" w:rsidRPr="00534B7D">
        <w:rPr>
          <w:rFonts w:ascii="TTKB DikTemel Abece" w:hAnsi="TTKB DikTemel Abece" w:cs="ALFABET98"/>
          <w:sz w:val="28"/>
          <w:szCs w:val="28"/>
        </w:rPr>
        <w:t>,</w:t>
      </w:r>
      <w:r w:rsidRPr="00534B7D">
        <w:rPr>
          <w:rFonts w:ascii="TTKB DikTemel Abece" w:hAnsi="TTKB DikTemel Abece" w:cs="ALFABET98"/>
          <w:sz w:val="28"/>
          <w:szCs w:val="28"/>
        </w:rPr>
        <w:t xml:space="preserve"> kamyon kara yolu taşıtlarındandır.</w:t>
      </w:r>
    </w:p>
    <w:p w:rsidR="009A7528" w:rsidRDefault="009A7528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</w:p>
    <w:p w:rsidR="00BF3C3B" w:rsidRPr="00534B7D" w:rsidRDefault="0090298B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 xml:space="preserve">4-Demir yolu </w:t>
      </w:r>
      <w:r w:rsidR="00BF3C3B" w:rsidRPr="00534B7D">
        <w:rPr>
          <w:rFonts w:ascii="TTKB DikTemel Abece" w:hAnsi="TTKB DikTemel Abece" w:cs="ALFABET98"/>
          <w:color w:val="FF0000"/>
          <w:sz w:val="28"/>
          <w:szCs w:val="28"/>
        </w:rPr>
        <w:t>taşıtları hangileridir?</w:t>
      </w:r>
    </w:p>
    <w:p w:rsidR="0090298B" w:rsidRPr="00534B7D" w:rsidRDefault="0090298B" w:rsidP="00534B7D">
      <w:pPr>
        <w:autoSpaceDE w:val="0"/>
        <w:autoSpaceDN w:val="0"/>
        <w:adjustRightInd w:val="0"/>
        <w:spacing w:after="0" w:line="240" w:lineRule="auto"/>
        <w:ind w:right="-709"/>
        <w:rPr>
          <w:rFonts w:ascii="TTKB DikTemel Abece" w:hAnsi="TTKB DikTemel Abece" w:cs="ALFABET98"/>
          <w:sz w:val="28"/>
          <w:szCs w:val="28"/>
        </w:rPr>
      </w:pPr>
      <w:proofErr w:type="gramStart"/>
      <w:r w:rsidRPr="00534B7D">
        <w:rPr>
          <w:rFonts w:ascii="TTKB DikTemel Abece" w:hAnsi="TTKB DikTemel Abece" w:cs="ALFABET98"/>
          <w:sz w:val="28"/>
          <w:szCs w:val="28"/>
        </w:rPr>
        <w:t>Tren,metro</w:t>
      </w:r>
      <w:proofErr w:type="gramEnd"/>
      <w:r w:rsidRPr="00534B7D">
        <w:rPr>
          <w:rFonts w:ascii="TTKB DikTemel Abece" w:hAnsi="TTKB DikTemel Abece" w:cs="ALFABET98"/>
          <w:sz w:val="28"/>
          <w:szCs w:val="28"/>
        </w:rPr>
        <w:t>, ve tramvay demir yolu taşıtıdır.</w:t>
      </w:r>
    </w:p>
    <w:p w:rsidR="009A7528" w:rsidRDefault="009A7528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</w:p>
    <w:p w:rsidR="00BF3C3B" w:rsidRPr="00534B7D" w:rsidRDefault="0090298B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>5-</w:t>
      </w:r>
      <w:r w:rsidR="001328F3" w:rsidRPr="00534B7D">
        <w:rPr>
          <w:rFonts w:ascii="TTKB DikTemel Abece" w:hAnsi="TTKB DikTemel Abece" w:cs="ALFABET98"/>
          <w:color w:val="FF0000"/>
          <w:sz w:val="28"/>
          <w:szCs w:val="28"/>
        </w:rPr>
        <w:t xml:space="preserve">Deniz yolu </w:t>
      </w:r>
      <w:r w:rsidR="00BF3C3B" w:rsidRPr="00534B7D">
        <w:rPr>
          <w:rFonts w:ascii="TTKB DikTemel Abece" w:hAnsi="TTKB DikTemel Abece" w:cs="ALFABET98"/>
          <w:color w:val="FF0000"/>
          <w:sz w:val="28"/>
          <w:szCs w:val="28"/>
        </w:rPr>
        <w:t>taşıtları hangileridir?</w:t>
      </w:r>
    </w:p>
    <w:p w:rsidR="001328F3" w:rsidRPr="00534B7D" w:rsidRDefault="001328F3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Gemi, vapur, kayık, sandal deniz yolu taşıtlarındandır.</w:t>
      </w:r>
    </w:p>
    <w:p w:rsidR="009A7528" w:rsidRDefault="009A7528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</w:p>
    <w:p w:rsidR="00BF3C3B" w:rsidRPr="00534B7D" w:rsidRDefault="001328F3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 xml:space="preserve">6- Hava yolu </w:t>
      </w:r>
      <w:r w:rsidR="00BF3C3B" w:rsidRPr="00534B7D">
        <w:rPr>
          <w:rFonts w:ascii="TTKB DikTemel Abece" w:hAnsi="TTKB DikTemel Abece" w:cs="ALFABET98"/>
          <w:color w:val="FF0000"/>
          <w:sz w:val="28"/>
          <w:szCs w:val="28"/>
        </w:rPr>
        <w:t>taşıtları hangileridir?</w:t>
      </w:r>
    </w:p>
    <w:p w:rsidR="001328F3" w:rsidRPr="00534B7D" w:rsidRDefault="001328F3" w:rsidP="000969B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Uçak, helikopter</w:t>
      </w:r>
      <w:r w:rsidR="00BF3C3B" w:rsidRPr="00534B7D">
        <w:rPr>
          <w:rFonts w:ascii="TTKB DikTemel Abece" w:hAnsi="TTKB DikTemel Abece" w:cs="ALFABET98"/>
          <w:sz w:val="28"/>
          <w:szCs w:val="28"/>
        </w:rPr>
        <w:t>,zeplin</w:t>
      </w:r>
      <w:r w:rsidRPr="00534B7D">
        <w:rPr>
          <w:rFonts w:ascii="TTKB DikTemel Abece" w:hAnsi="TTKB DikTemel Abece" w:cs="ALFABET98"/>
          <w:sz w:val="28"/>
          <w:szCs w:val="28"/>
        </w:rPr>
        <w:t xml:space="preserve"> ve balon hava yolu taşıtlarındandır.</w:t>
      </w:r>
    </w:p>
    <w:p w:rsidR="009A7528" w:rsidRDefault="009A7528" w:rsidP="00BF3C3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</w:p>
    <w:p w:rsidR="00BF3C3B" w:rsidRPr="00534B7D" w:rsidRDefault="001328F3" w:rsidP="00BF3C3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>7-</w:t>
      </w:r>
      <w:r w:rsidR="00BF3C3B" w:rsidRPr="00534B7D">
        <w:rPr>
          <w:rFonts w:ascii="TTKB DikTemel Abece" w:hAnsi="TTKB DikTemel Abece" w:cs="ALFABET98"/>
          <w:color w:val="FF0000"/>
          <w:sz w:val="28"/>
          <w:szCs w:val="28"/>
        </w:rPr>
        <w:t xml:space="preserve"> Özel araçlarda yolculuk yaparken uymamız gereken kurallar nelerdir?</w:t>
      </w:r>
    </w:p>
    <w:p w:rsidR="00BF3C3B" w:rsidRPr="00534B7D" w:rsidRDefault="00481C96" w:rsidP="00BF3C3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a)</w:t>
      </w:r>
      <w:r w:rsidR="00BF3C3B" w:rsidRPr="00534B7D">
        <w:rPr>
          <w:rFonts w:ascii="TTKB DikTemel Abece" w:hAnsi="TTKB DikTemel Abece" w:cs="ALFABET98"/>
          <w:sz w:val="28"/>
          <w:szCs w:val="28"/>
        </w:rPr>
        <w:t xml:space="preserve">Araçtaki tüm yolcuların emniyet kemerleri takılıolmalıdır. </w:t>
      </w:r>
    </w:p>
    <w:p w:rsidR="00481C96" w:rsidRPr="00534B7D" w:rsidRDefault="00481C96" w:rsidP="00BF3C3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b)</w:t>
      </w:r>
      <w:r w:rsidR="00BF3C3B" w:rsidRPr="00534B7D">
        <w:rPr>
          <w:rFonts w:ascii="TTKB DikTemel Abece" w:hAnsi="TTKB DikTemel Abece" w:cs="ALFABET98"/>
          <w:sz w:val="28"/>
          <w:szCs w:val="28"/>
        </w:rPr>
        <w:t xml:space="preserve">Çocukların yaşına ve kilosuna bağlı olarak güvenlikkoltuğu veya yükseltici </w:t>
      </w:r>
      <w:r w:rsidR="00534B7D">
        <w:rPr>
          <w:rFonts w:ascii="TTKB DikTemel Abece" w:hAnsi="TTKB DikTemel Abece" w:cs="ALFABET98"/>
          <w:sz w:val="28"/>
          <w:szCs w:val="28"/>
        </w:rPr>
        <w:t>k</w:t>
      </w:r>
      <w:r w:rsidR="00BF3C3B" w:rsidRPr="00534B7D">
        <w:rPr>
          <w:rFonts w:ascii="TTKB DikTemel Abece" w:hAnsi="TTKB DikTemel Abece" w:cs="ALFABET98"/>
          <w:sz w:val="28"/>
          <w:szCs w:val="28"/>
        </w:rPr>
        <w:t xml:space="preserve">ullanılmalıdır. </w:t>
      </w:r>
    </w:p>
    <w:p w:rsidR="00481C96" w:rsidRPr="00534B7D" w:rsidRDefault="00481C96" w:rsidP="00BF3C3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c)</w:t>
      </w:r>
      <w:r w:rsidR="00BF3C3B" w:rsidRPr="00534B7D">
        <w:rPr>
          <w:rFonts w:ascii="TTKB DikTemel Abece" w:hAnsi="TTKB DikTemel Abece" w:cs="ALFABET98"/>
          <w:sz w:val="28"/>
          <w:szCs w:val="28"/>
        </w:rPr>
        <w:t xml:space="preserve">On bir yaşından küçükolan çocuklar aracın arka koltuğunda oturmalıdır. </w:t>
      </w:r>
    </w:p>
    <w:p w:rsidR="00BF3C3B" w:rsidRPr="00534B7D" w:rsidRDefault="00481C96" w:rsidP="00BF3C3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d)</w:t>
      </w:r>
      <w:r w:rsidR="00BF3C3B" w:rsidRPr="00534B7D">
        <w:rPr>
          <w:rFonts w:ascii="TTKB DikTemel Abece" w:hAnsi="TTKB DikTemel Abece" w:cs="ALFABET98"/>
          <w:sz w:val="28"/>
          <w:szCs w:val="28"/>
        </w:rPr>
        <w:t>Araçtakiyolcular sürücünün dikkatini dağıtacak hareketler yapmamalıdır.</w:t>
      </w:r>
    </w:p>
    <w:p w:rsidR="009A7528" w:rsidRDefault="009A7528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</w:p>
    <w:p w:rsidR="001D3D9F" w:rsidRPr="00534B7D" w:rsidRDefault="001D3D9F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 xml:space="preserve">8) Araçtaki </w:t>
      </w:r>
      <w:proofErr w:type="gramStart"/>
      <w:r w:rsidRPr="00534B7D">
        <w:rPr>
          <w:rFonts w:ascii="TTKB DikTemel Abece" w:hAnsi="TTKB DikTemel Abece" w:cs="ALFABET98"/>
          <w:color w:val="FF0000"/>
          <w:sz w:val="28"/>
          <w:szCs w:val="28"/>
        </w:rPr>
        <w:t>yolcular  neden</w:t>
      </w:r>
      <w:proofErr w:type="gramEnd"/>
      <w:r w:rsidRPr="00534B7D">
        <w:rPr>
          <w:rFonts w:ascii="TTKB DikTemel Abece" w:hAnsi="TTKB DikTemel Abece" w:cs="ALFABET98"/>
          <w:color w:val="FF0000"/>
          <w:sz w:val="28"/>
          <w:szCs w:val="28"/>
        </w:rPr>
        <w:t xml:space="preserve"> sürücünün dikkatini dağıtacak hareketler yapmamalıdır?</w:t>
      </w:r>
    </w:p>
    <w:p w:rsidR="001328F3" w:rsidRPr="00534B7D" w:rsidRDefault="00BF3C3B" w:rsidP="00BF3C3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Sürücünün dikkatini dağıtmak kazalara sebep olabilir.</w:t>
      </w:r>
    </w:p>
    <w:p w:rsidR="001D3D9F" w:rsidRPr="00534B7D" w:rsidRDefault="001D3D9F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 xml:space="preserve">9-Toplu taşıma araçlarını </w:t>
      </w:r>
      <w:proofErr w:type="gramStart"/>
      <w:r w:rsidRPr="00534B7D">
        <w:rPr>
          <w:rFonts w:ascii="TTKB DikTemel Abece" w:hAnsi="TTKB DikTemel Abece" w:cs="ALFABET98"/>
          <w:color w:val="FF0000"/>
          <w:sz w:val="28"/>
          <w:szCs w:val="28"/>
        </w:rPr>
        <w:t>kullanırken  nelere</w:t>
      </w:r>
      <w:proofErr w:type="gramEnd"/>
      <w:r w:rsidRPr="00534B7D">
        <w:rPr>
          <w:rFonts w:ascii="TTKB DikTemel Abece" w:hAnsi="TTKB DikTemel Abece" w:cs="ALFABET98"/>
          <w:color w:val="FF0000"/>
          <w:sz w:val="28"/>
          <w:szCs w:val="28"/>
        </w:rPr>
        <w:t xml:space="preserve"> dikkat etmelisiniz?</w:t>
      </w:r>
    </w:p>
    <w:p w:rsidR="001D3D9F" w:rsidRPr="00534B7D" w:rsidRDefault="001D3D9F" w:rsidP="00534B7D">
      <w:pPr>
        <w:autoSpaceDE w:val="0"/>
        <w:autoSpaceDN w:val="0"/>
        <w:adjustRightInd w:val="0"/>
        <w:spacing w:after="0" w:line="240" w:lineRule="auto"/>
        <w:ind w:right="-567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 xml:space="preserve">a)Otobüs, dolmuş gibi toplu taşıma araçlarına binmek içindurakta sıraya girerek beklemeliyiz. </w:t>
      </w:r>
    </w:p>
    <w:p w:rsidR="001D3D9F" w:rsidRPr="00534B7D" w:rsidRDefault="001D3D9F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 xml:space="preserve">b)Araçların ön kapısından sıra ile binmeliyiz ve arka kapısından inmeliyiz. İnmek </w:t>
      </w:r>
      <w:proofErr w:type="gramStart"/>
      <w:r w:rsidRPr="00534B7D">
        <w:rPr>
          <w:rFonts w:ascii="TTKB DikTemel Abece" w:hAnsi="TTKB DikTemel Abece" w:cs="ALFABET98"/>
          <w:sz w:val="28"/>
          <w:szCs w:val="28"/>
        </w:rPr>
        <w:t>için  taşıtın</w:t>
      </w:r>
      <w:proofErr w:type="gramEnd"/>
      <w:r w:rsidRPr="00534B7D">
        <w:rPr>
          <w:rFonts w:ascii="TTKB DikTemel Abece" w:hAnsi="TTKB DikTemel Abece" w:cs="ALFABET98"/>
          <w:sz w:val="28"/>
          <w:szCs w:val="28"/>
        </w:rPr>
        <w:t xml:space="preserve"> tam olarak durduğundan eminolmalıyız. </w:t>
      </w:r>
    </w:p>
    <w:p w:rsidR="001D3D9F" w:rsidRPr="00534B7D" w:rsidRDefault="001D3D9F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c)Araç içinde yüksek sesle konuşarak sürücüyü ve yolcuları rahatsız etmemeliyiz.</w:t>
      </w:r>
    </w:p>
    <w:p w:rsidR="001D3D9F" w:rsidRPr="00534B7D" w:rsidRDefault="001D3D9F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d)Taşıt pencerelerinden elimizi, kolumuzu uzatmamalıyız.</w:t>
      </w:r>
    </w:p>
    <w:p w:rsidR="001D3D9F" w:rsidRPr="00534B7D" w:rsidRDefault="001D3D9F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e)Taşıtları temiz kullanmalıyız.</w:t>
      </w:r>
    </w:p>
    <w:p w:rsidR="00C726F9" w:rsidRPr="00534B7D" w:rsidRDefault="001D3D9F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 xml:space="preserve">10) Okul servis </w:t>
      </w:r>
      <w:r w:rsidR="00C726F9" w:rsidRPr="00534B7D">
        <w:rPr>
          <w:rFonts w:ascii="TTKB DikTemel Abece" w:hAnsi="TTKB DikTemel Abece" w:cs="ALFABET98"/>
          <w:color w:val="FF0000"/>
          <w:sz w:val="28"/>
          <w:szCs w:val="28"/>
        </w:rPr>
        <w:t>araçlarında nelere dikkat etmeliyiz?</w:t>
      </w:r>
    </w:p>
    <w:p w:rsidR="00C726F9" w:rsidRPr="00534B7D" w:rsidRDefault="00C726F9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 xml:space="preserve">a) Servis araçlarını </w:t>
      </w:r>
      <w:r w:rsidR="001D3D9F" w:rsidRPr="00534B7D">
        <w:rPr>
          <w:rFonts w:ascii="TTKB DikTemel Abece" w:hAnsi="TTKB DikTemel Abece" w:cs="ALFABET98"/>
          <w:sz w:val="28"/>
          <w:szCs w:val="28"/>
        </w:rPr>
        <w:t>beklerken kaldırımın yola uzak olanbölümünde durmalıyız.</w:t>
      </w:r>
    </w:p>
    <w:p w:rsidR="00C726F9" w:rsidRPr="00534B7D" w:rsidRDefault="00C726F9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b)</w:t>
      </w:r>
      <w:r w:rsidR="001D3D9F" w:rsidRPr="00534B7D">
        <w:rPr>
          <w:rFonts w:ascii="TTKB DikTemel Abece" w:hAnsi="TTKB DikTemel Abece" w:cs="ALFABET98"/>
          <w:sz w:val="28"/>
          <w:szCs w:val="28"/>
        </w:rPr>
        <w:t xml:space="preserve"> Araçlarda yerimize oturarak emniyetkemerimizi bağlamalıyız.</w:t>
      </w:r>
    </w:p>
    <w:p w:rsidR="00C726F9" w:rsidRPr="00534B7D" w:rsidRDefault="00C726F9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c)</w:t>
      </w:r>
      <w:r w:rsidR="001D3D9F" w:rsidRPr="00534B7D">
        <w:rPr>
          <w:rFonts w:ascii="TTKB DikTemel Abece" w:hAnsi="TTKB DikTemel Abece" w:cs="ALFABET98"/>
          <w:sz w:val="28"/>
          <w:szCs w:val="28"/>
        </w:rPr>
        <w:t xml:space="preserve">Yolculuk bitene kadar yerimizdenkalkmamalıyız. </w:t>
      </w:r>
    </w:p>
    <w:p w:rsidR="001D3D9F" w:rsidRPr="00534B7D" w:rsidRDefault="00C726F9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lastRenderedPageBreak/>
        <w:t>d)</w:t>
      </w:r>
      <w:r w:rsidR="001D3D9F" w:rsidRPr="00534B7D">
        <w:rPr>
          <w:rFonts w:ascii="TTKB DikTemel Abece" w:hAnsi="TTKB DikTemel Abece" w:cs="ALFABET98"/>
          <w:sz w:val="28"/>
          <w:szCs w:val="28"/>
        </w:rPr>
        <w:t>Servis aracı içinde gürültü yapmamalıyız, çünkübu durum sürücünün dikkatini dağıtır.</w:t>
      </w:r>
    </w:p>
    <w:p w:rsidR="001D3D9F" w:rsidRPr="00534B7D" w:rsidRDefault="00C726F9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>11)</w:t>
      </w:r>
      <w:r w:rsidR="001D3D9F" w:rsidRPr="00534B7D">
        <w:rPr>
          <w:rFonts w:ascii="TTKB DikTemel Abece" w:hAnsi="TTKB DikTemel Abece" w:cs="ALFABET98"/>
          <w:color w:val="FF0000"/>
          <w:sz w:val="28"/>
          <w:szCs w:val="28"/>
        </w:rPr>
        <w:t>Kamyon, traktör gibi üstü açık araçlar</w:t>
      </w:r>
      <w:r w:rsidRPr="00534B7D">
        <w:rPr>
          <w:rFonts w:ascii="TTKB DikTemel Abece" w:hAnsi="TTKB DikTemel Abece" w:cs="ALFABET98"/>
          <w:color w:val="FF0000"/>
          <w:sz w:val="28"/>
          <w:szCs w:val="28"/>
        </w:rPr>
        <w:t>la neden yolculuk yapmamalıyız?</w:t>
      </w:r>
    </w:p>
    <w:p w:rsidR="00C726F9" w:rsidRPr="00534B7D" w:rsidRDefault="00534B7D" w:rsidP="00C726F9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 xml:space="preserve"> Çünkü ü</w:t>
      </w:r>
      <w:r w:rsidR="00C726F9" w:rsidRPr="00534B7D">
        <w:rPr>
          <w:rFonts w:ascii="TTKB DikTemel Abece" w:hAnsi="TTKB DikTemel Abece" w:cs="ALFABET98"/>
          <w:sz w:val="28"/>
          <w:szCs w:val="28"/>
        </w:rPr>
        <w:t>stü açık araçlarda yolculuk yapmak can güvenliğimiz için</w:t>
      </w:r>
      <w:r>
        <w:rPr>
          <w:rFonts w:ascii="TTKB DikTemel Abece" w:hAnsi="TTKB DikTemel Abece" w:cs="ALFABET98"/>
          <w:sz w:val="28"/>
          <w:szCs w:val="28"/>
        </w:rPr>
        <w:t xml:space="preserve"> çok</w:t>
      </w:r>
      <w:r w:rsidR="00C726F9" w:rsidRPr="00534B7D">
        <w:rPr>
          <w:rFonts w:ascii="TTKB DikTemel Abece" w:hAnsi="TTKB DikTemel Abece" w:cs="ALFABET98"/>
          <w:sz w:val="28"/>
          <w:szCs w:val="28"/>
        </w:rPr>
        <w:t xml:space="preserve"> tehlikelidir. </w:t>
      </w:r>
    </w:p>
    <w:p w:rsidR="009A7528" w:rsidRDefault="009A7528" w:rsidP="00C726F9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</w:p>
    <w:p w:rsidR="00C726F9" w:rsidRPr="00534B7D" w:rsidRDefault="00C726F9" w:rsidP="00C726F9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534B7D">
        <w:rPr>
          <w:rFonts w:ascii="TTKB DikTemel Abece" w:hAnsi="TTKB DikTemel Abece" w:cs="ALFABET98"/>
          <w:color w:val="FF0000"/>
          <w:sz w:val="28"/>
          <w:szCs w:val="28"/>
        </w:rPr>
        <w:t>12) Trafikte yardıma ihtiyacı olanlara yardım ederkennelere dikkat etmelisiniz?</w:t>
      </w:r>
    </w:p>
    <w:p w:rsidR="00C726F9" w:rsidRPr="00534B7D" w:rsidRDefault="00C726F9" w:rsidP="00C726F9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Onlara yardım ederken dikkatli olmalıyız. Adımızı ve adresimizi söylememeliyiz.</w:t>
      </w:r>
    </w:p>
    <w:p w:rsidR="00534B7D" w:rsidRDefault="00534B7D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color w:val="FF0000"/>
          <w:sz w:val="28"/>
          <w:szCs w:val="28"/>
        </w:rPr>
      </w:pPr>
    </w:p>
    <w:p w:rsidR="00534B7D" w:rsidRDefault="00800488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color w:val="FF0000"/>
          <w:sz w:val="28"/>
          <w:szCs w:val="28"/>
        </w:rPr>
      </w:pPr>
      <w:r>
        <w:rPr>
          <w:rFonts w:ascii="TTKB DikTemel Abece" w:hAnsi="TTKB DikTemel Abece"/>
          <w:color w:val="FF0000"/>
          <w:sz w:val="28"/>
          <w:szCs w:val="28"/>
        </w:rPr>
        <w:t>13)Acil durum nedir? Acil durumlarda kimlerden ve hangi kurumlardan yardım isteyebiliriz?</w:t>
      </w:r>
    </w:p>
    <w:p w:rsidR="00800488" w:rsidRPr="00800488" w:rsidRDefault="00800488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FF0000"/>
          <w:sz w:val="28"/>
          <w:szCs w:val="28"/>
        </w:rPr>
        <w:t xml:space="preserve">   *</w:t>
      </w:r>
      <w:r>
        <w:rPr>
          <w:rFonts w:ascii="TTKB DikTemel Abece" w:hAnsi="TTKB DikTemel Abece"/>
          <w:sz w:val="28"/>
          <w:szCs w:val="28"/>
        </w:rPr>
        <w:t xml:space="preserve">Günlük yaşantımız esnasında olumsuz yönde normal olmayan durumlara </w:t>
      </w:r>
      <w:r w:rsidRPr="00800488">
        <w:rPr>
          <w:rFonts w:ascii="TTKB DikTemel Abece" w:hAnsi="TTKB DikTemel Abece"/>
          <w:color w:val="FF0000"/>
          <w:sz w:val="28"/>
          <w:szCs w:val="28"/>
        </w:rPr>
        <w:t xml:space="preserve">acil durum </w:t>
      </w:r>
      <w:r>
        <w:rPr>
          <w:rFonts w:ascii="TTKB DikTemel Abece" w:hAnsi="TTKB DikTemel Abece"/>
          <w:sz w:val="28"/>
          <w:szCs w:val="28"/>
        </w:rPr>
        <w:t>denir.</w:t>
      </w:r>
    </w:p>
    <w:p w:rsidR="001D3D9F" w:rsidRPr="00800488" w:rsidRDefault="00800488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FF0000"/>
          <w:sz w:val="28"/>
          <w:szCs w:val="28"/>
        </w:rPr>
        <w:t xml:space="preserve">    *</w:t>
      </w:r>
      <w:r>
        <w:rPr>
          <w:rFonts w:ascii="TTKB DikTemel Abece" w:hAnsi="TTKB DikTemel Abece"/>
          <w:sz w:val="28"/>
          <w:szCs w:val="28"/>
        </w:rPr>
        <w:t>Acil durumlarda evde anne ve babamızdan, okulda öğretmenimizden, sokakta polisten yardım istemeliyiz.</w:t>
      </w:r>
    </w:p>
    <w:p w:rsidR="00800488" w:rsidRDefault="00800488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FF0000"/>
          <w:sz w:val="28"/>
          <w:szCs w:val="28"/>
        </w:rPr>
        <w:t>*</w:t>
      </w:r>
      <w:r>
        <w:rPr>
          <w:rFonts w:ascii="TTKB DikTemel Abece" w:hAnsi="TTKB DikTemel Abece"/>
          <w:sz w:val="28"/>
          <w:szCs w:val="28"/>
        </w:rPr>
        <w:t>Acil durumlarda arayabileceğimiz telefon numaralarımız şunlardır:</w:t>
      </w:r>
    </w:p>
    <w:p w:rsidR="000143B8" w:rsidRPr="00534B7D" w:rsidRDefault="000143B8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VAGOkulOTF-Black"/>
          <w:sz w:val="28"/>
          <w:szCs w:val="28"/>
        </w:rPr>
      </w:pPr>
      <w:r w:rsidRPr="00534B7D">
        <w:rPr>
          <w:rFonts w:ascii="TTKB DikTemel Abece" w:hAnsi="TTKB DikTemel Abece" w:cs="VAGOkulOTF-Black"/>
          <w:sz w:val="28"/>
          <w:szCs w:val="28"/>
        </w:rPr>
        <w:t xml:space="preserve">Alo </w:t>
      </w:r>
      <w:r w:rsidRPr="00534B7D">
        <w:rPr>
          <w:rFonts w:ascii="TTKB DikTemel Abece" w:hAnsi="TTKB DikTemel Abece" w:cs="ALFABET98"/>
          <w:sz w:val="28"/>
          <w:szCs w:val="28"/>
        </w:rPr>
        <w:t xml:space="preserve">İtfaiye </w:t>
      </w:r>
      <w:r w:rsidR="00800488" w:rsidRPr="00800488">
        <w:rPr>
          <w:rFonts w:ascii="Century Gothic" w:hAnsi="Century Gothic" w:cs="ALFABET98"/>
          <w:color w:val="C00000"/>
          <w:sz w:val="28"/>
          <w:szCs w:val="28"/>
        </w:rPr>
        <w:t>→</w:t>
      </w:r>
      <w:r w:rsidRPr="00534B7D">
        <w:rPr>
          <w:rFonts w:ascii="TTKB DikTemel Abece" w:hAnsi="TTKB DikTemel Abece" w:cs="VAGOkulOTF-Black"/>
          <w:sz w:val="28"/>
          <w:szCs w:val="28"/>
        </w:rPr>
        <w:t>110</w:t>
      </w:r>
      <w:r w:rsidR="00800488">
        <w:rPr>
          <w:rFonts w:ascii="TTKB DikTemel Abece" w:hAnsi="TTKB DikTemel Abece" w:cs="VAGOkulOTF-Black"/>
          <w:sz w:val="28"/>
          <w:szCs w:val="28"/>
        </w:rPr>
        <w:t xml:space="preserve"> ( evimizde ve yakınlarımızda yangın olduğu durumlarda aramalıyız)</w:t>
      </w:r>
    </w:p>
    <w:p w:rsidR="000143B8" w:rsidRPr="00534B7D" w:rsidRDefault="000143B8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VAGOkulOTF-Black"/>
          <w:sz w:val="28"/>
          <w:szCs w:val="28"/>
        </w:rPr>
      </w:pPr>
      <w:r w:rsidRPr="00534B7D">
        <w:rPr>
          <w:rFonts w:ascii="TTKB DikTemel Abece" w:hAnsi="TTKB DikTemel Abece" w:cs="VAGOkulOTF-Black"/>
          <w:sz w:val="28"/>
          <w:szCs w:val="28"/>
        </w:rPr>
        <w:t xml:space="preserve">Alo </w:t>
      </w:r>
      <w:r w:rsidRPr="00534B7D">
        <w:rPr>
          <w:rFonts w:ascii="TTKB DikTemel Abece" w:hAnsi="TTKB DikTemel Abece" w:cs="ALFABET98"/>
          <w:sz w:val="28"/>
          <w:szCs w:val="28"/>
        </w:rPr>
        <w:t xml:space="preserve">Ambulans </w:t>
      </w:r>
      <w:r w:rsidR="00800488" w:rsidRPr="00800488">
        <w:rPr>
          <w:rFonts w:ascii="Century Gothic" w:hAnsi="Century Gothic" w:cs="ALFABET98"/>
          <w:color w:val="C00000"/>
          <w:sz w:val="28"/>
          <w:szCs w:val="28"/>
        </w:rPr>
        <w:t>→</w:t>
      </w:r>
      <w:r w:rsidRPr="00534B7D">
        <w:rPr>
          <w:rFonts w:ascii="TTKB DikTemel Abece" w:hAnsi="TTKB DikTemel Abece" w:cs="VAGOkulOTF-Black"/>
          <w:sz w:val="28"/>
          <w:szCs w:val="28"/>
        </w:rPr>
        <w:t>112</w:t>
      </w:r>
      <w:r w:rsidR="00800488">
        <w:rPr>
          <w:rFonts w:ascii="TTKB DikTemel Abece" w:hAnsi="TTKB DikTemel Abece" w:cs="VAGOkulOTF-Black"/>
          <w:sz w:val="28"/>
          <w:szCs w:val="28"/>
        </w:rPr>
        <w:t xml:space="preserve"> (Sağlıkla ilgili çok ciddi yaşanılan problemlerde aranmalı)</w:t>
      </w:r>
    </w:p>
    <w:p w:rsidR="000143B8" w:rsidRPr="00534B7D" w:rsidRDefault="000143B8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VAGOkulOTF-Black"/>
          <w:sz w:val="28"/>
          <w:szCs w:val="28"/>
        </w:rPr>
      </w:pPr>
      <w:r w:rsidRPr="00534B7D">
        <w:rPr>
          <w:rFonts w:ascii="TTKB DikTemel Abece" w:hAnsi="TTKB DikTemel Abece" w:cs="VAGOkulOTF-Black"/>
          <w:sz w:val="28"/>
          <w:szCs w:val="28"/>
        </w:rPr>
        <w:t xml:space="preserve">Alo </w:t>
      </w:r>
      <w:r w:rsidRPr="00534B7D">
        <w:rPr>
          <w:rFonts w:ascii="TTKB DikTemel Abece" w:hAnsi="TTKB DikTemel Abece" w:cs="ALFABET98"/>
          <w:sz w:val="28"/>
          <w:szCs w:val="28"/>
        </w:rPr>
        <w:t>Jandarma</w:t>
      </w:r>
      <w:r w:rsidR="00800488" w:rsidRPr="00800488">
        <w:rPr>
          <w:rFonts w:ascii="Century Gothic" w:hAnsi="Century Gothic" w:cs="ALFABET98"/>
          <w:color w:val="C00000"/>
          <w:sz w:val="28"/>
          <w:szCs w:val="28"/>
        </w:rPr>
        <w:t>→</w:t>
      </w:r>
      <w:r w:rsidRPr="00534B7D">
        <w:rPr>
          <w:rFonts w:ascii="TTKB DikTemel Abece" w:hAnsi="TTKB DikTemel Abece" w:cs="VAGOkulOTF-Black"/>
          <w:sz w:val="28"/>
          <w:szCs w:val="28"/>
        </w:rPr>
        <w:t>156</w:t>
      </w:r>
      <w:r w:rsidR="00800488">
        <w:rPr>
          <w:rFonts w:ascii="TTKB DikTemel Abece" w:hAnsi="TTKB DikTemel Abece" w:cs="VAGOkulOTF-Black"/>
          <w:sz w:val="28"/>
          <w:szCs w:val="28"/>
        </w:rPr>
        <w:t xml:space="preserve"> (Köyde güvenlikle ilgili yaşanılan olaylarda aranmalı)</w:t>
      </w:r>
    </w:p>
    <w:p w:rsidR="000143B8" w:rsidRPr="00534B7D" w:rsidRDefault="000143B8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VAGOkulOTF-Black"/>
          <w:sz w:val="28"/>
          <w:szCs w:val="28"/>
        </w:rPr>
      </w:pPr>
      <w:r w:rsidRPr="00534B7D">
        <w:rPr>
          <w:rFonts w:ascii="TTKB DikTemel Abece" w:hAnsi="TTKB DikTemel Abece" w:cs="VAGOkulOTF-Black"/>
          <w:sz w:val="28"/>
          <w:szCs w:val="28"/>
        </w:rPr>
        <w:t xml:space="preserve">Alo </w:t>
      </w:r>
      <w:r w:rsidRPr="00534B7D">
        <w:rPr>
          <w:rFonts w:ascii="TTKB DikTemel Abece" w:hAnsi="TTKB DikTemel Abece" w:cs="ALFABET98"/>
          <w:sz w:val="28"/>
          <w:szCs w:val="28"/>
        </w:rPr>
        <w:t>Polis İmdat</w:t>
      </w:r>
      <w:r w:rsidR="00800488" w:rsidRPr="00800488">
        <w:rPr>
          <w:rFonts w:ascii="Century Gothic" w:hAnsi="Century Gothic" w:cs="ALFABET98"/>
          <w:color w:val="C00000"/>
          <w:sz w:val="28"/>
          <w:szCs w:val="28"/>
        </w:rPr>
        <w:t>→</w:t>
      </w:r>
      <w:r w:rsidRPr="00534B7D">
        <w:rPr>
          <w:rFonts w:ascii="TTKB DikTemel Abece" w:hAnsi="TTKB DikTemel Abece" w:cs="VAGOkulOTF-Black"/>
          <w:sz w:val="28"/>
          <w:szCs w:val="28"/>
        </w:rPr>
        <w:t>155</w:t>
      </w:r>
      <w:r w:rsidR="00FD131C">
        <w:rPr>
          <w:rFonts w:ascii="TTKB DikTemel Abece" w:hAnsi="TTKB DikTemel Abece" w:cs="VAGOkulOTF-Black"/>
          <w:sz w:val="28"/>
          <w:szCs w:val="28"/>
        </w:rPr>
        <w:t>(Güvenlikle ilgili yaşanılan olaylarda aranmalı)</w:t>
      </w:r>
    </w:p>
    <w:p w:rsidR="000143B8" w:rsidRPr="00534B7D" w:rsidRDefault="000143B8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VAGOkulOTF-Black"/>
          <w:sz w:val="28"/>
          <w:szCs w:val="28"/>
        </w:rPr>
      </w:pPr>
      <w:r w:rsidRPr="00534B7D">
        <w:rPr>
          <w:rFonts w:ascii="TTKB DikTemel Abece" w:hAnsi="TTKB DikTemel Abece" w:cs="VAGOkulOTF-Black"/>
          <w:sz w:val="28"/>
          <w:szCs w:val="28"/>
        </w:rPr>
        <w:t xml:space="preserve">Alo </w:t>
      </w:r>
      <w:r w:rsidRPr="00534B7D">
        <w:rPr>
          <w:rFonts w:ascii="TTKB DikTemel Abece" w:hAnsi="TTKB DikTemel Abece" w:cs="ALFABET98"/>
          <w:sz w:val="28"/>
          <w:szCs w:val="28"/>
        </w:rPr>
        <w:t>AFAD</w:t>
      </w:r>
      <w:r w:rsidR="00800488" w:rsidRPr="00800488">
        <w:rPr>
          <w:rFonts w:ascii="Century Gothic" w:hAnsi="Century Gothic" w:cs="ALFABET98"/>
          <w:color w:val="C00000"/>
          <w:sz w:val="28"/>
          <w:szCs w:val="28"/>
        </w:rPr>
        <w:t>→</w:t>
      </w:r>
      <w:r w:rsidRPr="00534B7D">
        <w:rPr>
          <w:rFonts w:ascii="TTKB DikTemel Abece" w:hAnsi="TTKB DikTemel Abece" w:cs="VAGOkulOTF-Black"/>
          <w:sz w:val="28"/>
          <w:szCs w:val="28"/>
        </w:rPr>
        <w:t>122</w:t>
      </w:r>
      <w:r w:rsidR="00800488">
        <w:rPr>
          <w:rFonts w:ascii="TTKB DikTemel Abece" w:hAnsi="TTKB DikTemel Abece" w:cs="VAGOkulOTF-Black"/>
          <w:sz w:val="28"/>
          <w:szCs w:val="28"/>
        </w:rPr>
        <w:t>(</w:t>
      </w:r>
      <w:r w:rsidR="00FD131C">
        <w:rPr>
          <w:rFonts w:ascii="TTKB DikTemel Abece" w:hAnsi="TTKB DikTemel Abece" w:cs="VAGOkulOTF-Black"/>
          <w:sz w:val="28"/>
          <w:szCs w:val="28"/>
        </w:rPr>
        <w:t xml:space="preserve">Afete maruz </w:t>
      </w:r>
      <w:proofErr w:type="gramStart"/>
      <w:r w:rsidR="00FD131C">
        <w:rPr>
          <w:rFonts w:ascii="TTKB DikTemel Abece" w:hAnsi="TTKB DikTemel Abece" w:cs="VAGOkulOTF-Black"/>
          <w:sz w:val="28"/>
          <w:szCs w:val="28"/>
        </w:rPr>
        <w:t>kalan,acil</w:t>
      </w:r>
      <w:proofErr w:type="gramEnd"/>
      <w:r w:rsidR="00FD131C">
        <w:rPr>
          <w:rFonts w:ascii="TTKB DikTemel Abece" w:hAnsi="TTKB DikTemel Abece" w:cs="VAGOkulOTF-Black"/>
          <w:sz w:val="28"/>
          <w:szCs w:val="28"/>
        </w:rPr>
        <w:t xml:space="preserve"> yardıma ihtiyaç duyan insanlar için aranmalı)</w:t>
      </w:r>
    </w:p>
    <w:p w:rsidR="000143B8" w:rsidRPr="00534B7D" w:rsidRDefault="000143B8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VAGOkulOTF-Black"/>
          <w:sz w:val="28"/>
          <w:szCs w:val="28"/>
        </w:rPr>
      </w:pPr>
      <w:r w:rsidRPr="00534B7D">
        <w:rPr>
          <w:rFonts w:ascii="TTKB DikTemel Abece" w:hAnsi="TTKB DikTemel Abece" w:cs="VAGOkulOTF-Black"/>
          <w:sz w:val="28"/>
          <w:szCs w:val="28"/>
        </w:rPr>
        <w:t>Alo S</w:t>
      </w:r>
      <w:r w:rsidR="00800488">
        <w:rPr>
          <w:rFonts w:ascii="TTKB DikTemel Abece" w:hAnsi="TTKB DikTemel Abece" w:cs="VAGOkulOTF-Black"/>
          <w:sz w:val="28"/>
          <w:szCs w:val="28"/>
        </w:rPr>
        <w:t>osyal</w:t>
      </w:r>
      <w:r w:rsidRPr="00534B7D">
        <w:rPr>
          <w:rFonts w:ascii="TTKB DikTemel Abece" w:hAnsi="TTKB DikTemel Abece" w:cs="VAGOkulOTF-Black"/>
          <w:sz w:val="28"/>
          <w:szCs w:val="28"/>
        </w:rPr>
        <w:t xml:space="preserve"> Destek Hattı </w:t>
      </w:r>
      <w:r w:rsidR="00800488" w:rsidRPr="00800488">
        <w:rPr>
          <w:rFonts w:ascii="Century Gothic" w:hAnsi="Century Gothic" w:cs="ALFABET98"/>
          <w:color w:val="C00000"/>
          <w:sz w:val="28"/>
          <w:szCs w:val="28"/>
        </w:rPr>
        <w:t>→</w:t>
      </w:r>
      <w:r w:rsidRPr="00534B7D">
        <w:rPr>
          <w:rFonts w:ascii="TTKB DikTemel Abece" w:hAnsi="TTKB DikTemel Abece" w:cs="VAGOkulOTF-Black"/>
          <w:sz w:val="28"/>
          <w:szCs w:val="28"/>
        </w:rPr>
        <w:t>183</w:t>
      </w:r>
      <w:r w:rsidR="00FD131C">
        <w:rPr>
          <w:rFonts w:ascii="TTKB DikTemel Abece" w:hAnsi="TTKB DikTemel Abece" w:cs="VAGOkulOTF-Black"/>
          <w:sz w:val="28"/>
          <w:szCs w:val="28"/>
        </w:rPr>
        <w:t xml:space="preserve"> (Çocuk ihmal, kadına şiddet, acil yardıma ihtiyaç duyan insanlar için aranmalı.)</w:t>
      </w:r>
    </w:p>
    <w:p w:rsidR="000143B8" w:rsidRPr="00534B7D" w:rsidRDefault="000143B8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</w:p>
    <w:p w:rsidR="00E8601A" w:rsidRPr="009A7528" w:rsidRDefault="000143B8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9A7528">
        <w:rPr>
          <w:rFonts w:ascii="TTKB DikTemel Abece" w:hAnsi="TTKB DikTemel Abece" w:cs="ALFABET98"/>
          <w:color w:val="FF0000"/>
          <w:sz w:val="28"/>
          <w:szCs w:val="28"/>
        </w:rPr>
        <w:t>14)Acil durumlarda yardım alacağımız telefon numaralarını</w:t>
      </w:r>
      <w:r w:rsidR="00E8601A" w:rsidRPr="009A7528">
        <w:rPr>
          <w:rFonts w:ascii="TTKB DikTemel Abece" w:hAnsi="TTKB DikTemel Abece" w:cs="ALFABET98"/>
          <w:color w:val="FF0000"/>
          <w:sz w:val="28"/>
          <w:szCs w:val="28"/>
        </w:rPr>
        <w:t xml:space="preserve"> neden </w:t>
      </w:r>
      <w:r w:rsidRPr="009A7528">
        <w:rPr>
          <w:rFonts w:ascii="TTKB DikTemel Abece" w:hAnsi="TTKB DikTemel Abece" w:cs="ALFABET98"/>
          <w:color w:val="FF0000"/>
          <w:sz w:val="28"/>
          <w:szCs w:val="28"/>
        </w:rPr>
        <w:t>gereksiz yere aramamalıyı</w:t>
      </w:r>
      <w:r w:rsidR="00E8601A" w:rsidRPr="009A7528">
        <w:rPr>
          <w:rFonts w:ascii="TTKB DikTemel Abece" w:hAnsi="TTKB DikTemel Abece" w:cs="ALFABET98"/>
          <w:color w:val="FF0000"/>
          <w:sz w:val="28"/>
          <w:szCs w:val="28"/>
        </w:rPr>
        <w:t>z?</w:t>
      </w:r>
    </w:p>
    <w:p w:rsidR="000143B8" w:rsidRDefault="00E8601A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Çünkü gerçekten ihtiyacı olan kişilere yardımın gecikmesine neden olabiliriz. Bu da can ve mal kaybına neden olur.</w:t>
      </w:r>
    </w:p>
    <w:p w:rsidR="002A3E1C" w:rsidRPr="00534B7D" w:rsidRDefault="002A3E1C" w:rsidP="000143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</w:p>
    <w:p w:rsidR="000143B8" w:rsidRPr="009A7528" w:rsidRDefault="00E8601A" w:rsidP="001D3D9F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9A7528">
        <w:rPr>
          <w:rFonts w:ascii="TTKB DikTemel Abece" w:hAnsi="TTKB DikTemel Abece" w:cs="ALFABET98"/>
          <w:color w:val="FF0000"/>
          <w:sz w:val="28"/>
          <w:szCs w:val="28"/>
        </w:rPr>
        <w:t>15) Aile büyüklerinizin telefon numaralarını neden öğrenmeliyiz?</w:t>
      </w:r>
    </w:p>
    <w:p w:rsidR="00E8601A" w:rsidRDefault="00E8601A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534B7D">
        <w:rPr>
          <w:rFonts w:ascii="TTKB DikTemel Abece" w:hAnsi="TTKB DikTemel Abece" w:cs="ALFABET98"/>
          <w:sz w:val="28"/>
          <w:szCs w:val="28"/>
        </w:rPr>
        <w:t>Gerekli durumlarda ailemize ulaşabilmek için onların telefonnumaralarını öğrenmeliyiz. Böylece ihtiyaç duyduğumuzdakısa sürede ailemize ulaşabiliriz.</w:t>
      </w:r>
    </w:p>
    <w:p w:rsidR="009A7528" w:rsidRDefault="009A7528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C00000"/>
          <w:sz w:val="28"/>
          <w:szCs w:val="28"/>
        </w:rPr>
      </w:pPr>
    </w:p>
    <w:p w:rsidR="002A3E1C" w:rsidRPr="009A7528" w:rsidRDefault="002A3E1C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9A7528">
        <w:rPr>
          <w:rFonts w:ascii="TTKB DikTemel Abece" w:hAnsi="TTKB DikTemel Abece" w:cs="ALFABET98"/>
          <w:color w:val="FF0000"/>
          <w:sz w:val="28"/>
          <w:szCs w:val="28"/>
        </w:rPr>
        <w:t>16) Tek</w:t>
      </w:r>
      <w:r w:rsidR="00C976D7" w:rsidRPr="009A7528">
        <w:rPr>
          <w:rFonts w:ascii="TTKB DikTemel Abece" w:hAnsi="TTKB DikTemel Abece" w:cs="ALFABET98"/>
          <w:color w:val="FF0000"/>
          <w:sz w:val="28"/>
          <w:szCs w:val="28"/>
        </w:rPr>
        <w:t>nolojik araç nedir? Teknolojik araç ve gereçlere örnekler veriniz.</w:t>
      </w:r>
    </w:p>
    <w:p w:rsidR="00C976D7" w:rsidRDefault="00C976D7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 xml:space="preserve">  Hayatımızı kolaylaştırmak için bilim doğrultusunda üretilmiş tüm ürünlere </w:t>
      </w:r>
      <w:r w:rsidRPr="009A7528">
        <w:rPr>
          <w:rFonts w:ascii="TTKB DikTemel Abece" w:hAnsi="TTKB DikTemel Abece" w:cs="ALFABET98"/>
          <w:color w:val="FF0000"/>
          <w:sz w:val="28"/>
          <w:szCs w:val="28"/>
        </w:rPr>
        <w:t xml:space="preserve">teknolojik araç </w:t>
      </w:r>
      <w:r>
        <w:rPr>
          <w:rFonts w:ascii="TTKB DikTemel Abece" w:hAnsi="TTKB DikTemel Abece" w:cs="ALFABET98"/>
          <w:sz w:val="28"/>
          <w:szCs w:val="28"/>
        </w:rPr>
        <w:t>denir.</w:t>
      </w:r>
    </w:p>
    <w:p w:rsidR="00C976D7" w:rsidRDefault="00C976D7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proofErr w:type="gramStart"/>
      <w:r w:rsidRPr="00C976D7">
        <w:rPr>
          <w:rFonts w:ascii="TTKB DikTemel Abece" w:hAnsi="TTKB DikTemel Abece" w:cs="ALFABET98"/>
          <w:color w:val="C00000"/>
          <w:sz w:val="28"/>
          <w:szCs w:val="28"/>
        </w:rPr>
        <w:t>Örn:</w:t>
      </w:r>
      <w:r>
        <w:rPr>
          <w:rFonts w:ascii="TTKB DikTemel Abece" w:hAnsi="TTKB DikTemel Abece" w:cs="ALFABET98"/>
          <w:sz w:val="28"/>
          <w:szCs w:val="28"/>
        </w:rPr>
        <w:t>Bilgisayar</w:t>
      </w:r>
      <w:proofErr w:type="gramEnd"/>
      <w:r>
        <w:rPr>
          <w:rFonts w:ascii="TTKB DikTemel Abece" w:hAnsi="TTKB DikTemel Abece" w:cs="ALFABET98"/>
          <w:sz w:val="28"/>
          <w:szCs w:val="28"/>
        </w:rPr>
        <w:t>, tablet, çamaşır makinesi, ütü, saç kurutma makinesi, oyun konsolu, cep telefonu …</w:t>
      </w:r>
    </w:p>
    <w:p w:rsidR="009A7528" w:rsidRDefault="009A7528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</w:p>
    <w:p w:rsidR="009A7528" w:rsidRDefault="009A7528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</w:p>
    <w:p w:rsidR="009A7528" w:rsidRDefault="009A7528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</w:p>
    <w:p w:rsidR="009A7528" w:rsidRDefault="009A7528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</w:p>
    <w:p w:rsidR="009A7528" w:rsidRDefault="009A7528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</w:p>
    <w:p w:rsidR="00C976D7" w:rsidRPr="009A7528" w:rsidRDefault="00C976D7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9A7528">
        <w:rPr>
          <w:rFonts w:ascii="TTKB DikTemel Abece" w:hAnsi="TTKB DikTemel Abece" w:cs="ALFABET98"/>
          <w:color w:val="FF0000"/>
          <w:sz w:val="28"/>
          <w:szCs w:val="28"/>
        </w:rPr>
        <w:t>17)Teknolojik araç ve gereçleri güvenli olarak kullanmamız için neler yapmalıyız?</w:t>
      </w:r>
    </w:p>
    <w:p w:rsidR="00C976D7" w:rsidRPr="00B02EEC" w:rsidRDefault="00C976D7" w:rsidP="00B02EE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 xml:space="preserve">* Bu araçları tek başına ya da kontrolsüz bir şekilde kullanmamalıyız. </w:t>
      </w:r>
      <w:r w:rsidR="00B02EEC" w:rsidRPr="00B02EEC">
        <w:rPr>
          <w:rFonts w:ascii="TTKB DikTemel Abece" w:hAnsi="TTKB DikTemel Abece" w:cs="ALFABET98"/>
          <w:sz w:val="28"/>
          <w:szCs w:val="28"/>
        </w:rPr>
        <w:t>Elektrikli ev araçları çalışırken kabloları ile oynamamalıyız.Islak elle bu araçlara dokunmamalıyız.</w:t>
      </w:r>
    </w:p>
    <w:p w:rsidR="00C976D7" w:rsidRDefault="00C976D7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>*</w:t>
      </w:r>
      <w:proofErr w:type="gramStart"/>
      <w:r>
        <w:rPr>
          <w:rFonts w:ascii="TTKB DikTemel Abece" w:hAnsi="TTKB DikTemel Abece" w:cs="ALFABET98"/>
          <w:sz w:val="28"/>
          <w:szCs w:val="28"/>
        </w:rPr>
        <w:t>Bilgisayar,tablet</w:t>
      </w:r>
      <w:proofErr w:type="gramEnd"/>
      <w:r>
        <w:rPr>
          <w:rFonts w:ascii="TTKB DikTemel Abece" w:hAnsi="TTKB DikTemel Abece" w:cs="ALFABET98"/>
          <w:sz w:val="28"/>
          <w:szCs w:val="28"/>
        </w:rPr>
        <w:t>, oyun konsolu gibi aletleri kullanım zamanımızı ailemiz belirlemeli ve bu zamanı aşmamalıyız.Fazla kullanım göz,kulak,iskelet ve kemik sistemimize zarar verir.</w:t>
      </w:r>
    </w:p>
    <w:p w:rsidR="00C976D7" w:rsidRDefault="00C976D7" w:rsidP="00C976D7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>*</w:t>
      </w:r>
      <w:r w:rsidRPr="00C976D7">
        <w:rPr>
          <w:rFonts w:ascii="TTKB DikTemel Abece" w:hAnsi="TTKB DikTemel Abece" w:cs="ALFABET98"/>
          <w:sz w:val="28"/>
          <w:szCs w:val="28"/>
        </w:rPr>
        <w:t>Cep telefonu şarj olurken</w:t>
      </w:r>
      <w:r w:rsidR="00B02EEC">
        <w:rPr>
          <w:rFonts w:ascii="TTKB DikTemel Abece" w:hAnsi="TTKB DikTemel Abece" w:cs="ALFABET98"/>
          <w:sz w:val="28"/>
          <w:szCs w:val="28"/>
        </w:rPr>
        <w:t>telefonla konuşmamalıyız. Bizim için tehlikeli olabilir.</w:t>
      </w:r>
    </w:p>
    <w:p w:rsidR="00B02EEC" w:rsidRPr="00B02EEC" w:rsidRDefault="00B02EEC" w:rsidP="00B02EE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>*</w:t>
      </w:r>
      <w:r w:rsidRPr="00B02EEC">
        <w:rPr>
          <w:rFonts w:ascii="TTKB DikTemel Abece" w:hAnsi="TTKB DikTemel Abece" w:cs="ALFABET98"/>
          <w:sz w:val="28"/>
          <w:szCs w:val="28"/>
        </w:rPr>
        <w:t>Cep telefonu, bir iletişim aracıdır. Cep telefonu ile uzunsüre konuşmak sağlığımız için zararlıdır.</w:t>
      </w:r>
    </w:p>
    <w:p w:rsidR="009A7528" w:rsidRDefault="009A7528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</w:p>
    <w:p w:rsidR="00C976D7" w:rsidRPr="00B02EEC" w:rsidRDefault="00B02EEC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B02EEC">
        <w:rPr>
          <w:rFonts w:ascii="TTKB DikTemel Abece" w:hAnsi="TTKB DikTemel Abece" w:cs="ALFABET98"/>
          <w:color w:val="FF0000"/>
          <w:sz w:val="28"/>
          <w:szCs w:val="28"/>
        </w:rPr>
        <w:t>18)Bilgisayarda iletişim kurarken veya oyun oynarken nelere dikkat etmeliyiz?</w:t>
      </w:r>
    </w:p>
    <w:p w:rsidR="00B02EEC" w:rsidRDefault="00B02EEC" w:rsidP="00E8601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 xml:space="preserve">   Bilgisayarda insanlarla iletişime geçtiğimiz alana </w:t>
      </w:r>
      <w:r w:rsidRPr="00B02EEC">
        <w:rPr>
          <w:rFonts w:ascii="TTKB DikTemel Abece" w:hAnsi="TTKB DikTemel Abece" w:cs="ALFABET98"/>
          <w:color w:val="FF0000"/>
          <w:sz w:val="28"/>
          <w:szCs w:val="28"/>
        </w:rPr>
        <w:t xml:space="preserve">sanal ortam </w:t>
      </w:r>
      <w:r>
        <w:rPr>
          <w:rFonts w:ascii="TTKB DikTemel Abece" w:hAnsi="TTKB DikTemel Abece" w:cs="ALFABET98"/>
          <w:sz w:val="28"/>
          <w:szCs w:val="28"/>
        </w:rPr>
        <w:t>denir.</w:t>
      </w:r>
    </w:p>
    <w:p w:rsidR="00B02EEC" w:rsidRDefault="00B02EEC" w:rsidP="00B02EE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 xml:space="preserve">Bilgisayarda </w:t>
      </w:r>
      <w:r w:rsidRPr="00B02EEC">
        <w:rPr>
          <w:rFonts w:ascii="TTKB DikTemel Abece" w:hAnsi="TTKB DikTemel Abece" w:cs="ALFABET98"/>
          <w:sz w:val="28"/>
          <w:szCs w:val="28"/>
        </w:rPr>
        <w:t>oyun oynarken</w:t>
      </w:r>
      <w:r>
        <w:rPr>
          <w:rFonts w:ascii="TTKB DikTemel Abece" w:hAnsi="TTKB DikTemel Abece" w:cs="ALFABET98"/>
          <w:sz w:val="28"/>
          <w:szCs w:val="28"/>
        </w:rPr>
        <w:t xml:space="preserve"> tanımadığımız kimselerle asla bilgilerimizi paylaşmamalıyız.</w:t>
      </w:r>
    </w:p>
    <w:p w:rsidR="00B02EEC" w:rsidRDefault="00B02EEC" w:rsidP="00B02EE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>İletişimde olduğumuz kişinin normal olmayan davranışını anında ailemizle paylaşmalıyız.</w:t>
      </w:r>
    </w:p>
    <w:p w:rsidR="00B02EEC" w:rsidRDefault="00B02EEC" w:rsidP="00B02EE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 xml:space="preserve">Bizden herhangi bir </w:t>
      </w:r>
      <w:proofErr w:type="gramStart"/>
      <w:r>
        <w:rPr>
          <w:rFonts w:ascii="TTKB DikTemel Abece" w:hAnsi="TTKB DikTemel Abece" w:cs="ALFABET98"/>
          <w:sz w:val="28"/>
          <w:szCs w:val="28"/>
        </w:rPr>
        <w:t>bilgi,resim</w:t>
      </w:r>
      <w:proofErr w:type="gramEnd"/>
      <w:r>
        <w:rPr>
          <w:rFonts w:ascii="TTKB DikTemel Abece" w:hAnsi="TTKB DikTemel Abece" w:cs="ALFABET98"/>
          <w:sz w:val="28"/>
          <w:szCs w:val="28"/>
        </w:rPr>
        <w:t xml:space="preserve"> vs. İstediğinde reddetmeli ailemize haber vermeliyiz.</w:t>
      </w:r>
    </w:p>
    <w:p w:rsidR="00B02EEC" w:rsidRDefault="00B02EEC" w:rsidP="00B02EE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>Tanımadığımız kişilere vereceğimiz bilgiler bizi ve ailemizi tehlikeye sokabilir.</w:t>
      </w:r>
    </w:p>
    <w:p w:rsidR="008C757E" w:rsidRDefault="008C757E" w:rsidP="00B02EEC">
      <w:pPr>
        <w:autoSpaceDE w:val="0"/>
        <w:autoSpaceDN w:val="0"/>
        <w:adjustRightInd w:val="0"/>
        <w:spacing w:after="0" w:line="240" w:lineRule="auto"/>
        <w:ind w:left="360"/>
        <w:rPr>
          <w:rFonts w:ascii="TTKB DikTemel Abece" w:hAnsi="TTKB DikTemel Abece" w:cs="ALFABET98"/>
          <w:color w:val="FF0000"/>
          <w:sz w:val="28"/>
          <w:szCs w:val="28"/>
        </w:rPr>
      </w:pPr>
    </w:p>
    <w:p w:rsidR="00B02EEC" w:rsidRPr="00354274" w:rsidRDefault="00354274" w:rsidP="00B02EEC">
      <w:pPr>
        <w:autoSpaceDE w:val="0"/>
        <w:autoSpaceDN w:val="0"/>
        <w:adjustRightInd w:val="0"/>
        <w:spacing w:after="0" w:line="240" w:lineRule="auto"/>
        <w:ind w:left="360"/>
        <w:rPr>
          <w:rFonts w:ascii="TTKB DikTemel Abece" w:hAnsi="TTKB DikTemel Abece" w:cs="ALFABET98"/>
          <w:color w:val="FF0000"/>
          <w:sz w:val="28"/>
          <w:szCs w:val="28"/>
        </w:rPr>
      </w:pPr>
      <w:r w:rsidRPr="00354274">
        <w:rPr>
          <w:rFonts w:ascii="TTKB DikTemel Abece" w:hAnsi="TTKB DikTemel Abece" w:cs="ALFABET98"/>
          <w:color w:val="FF0000"/>
          <w:sz w:val="28"/>
          <w:szCs w:val="28"/>
        </w:rPr>
        <w:t xml:space="preserve">19)Oyun </w:t>
      </w:r>
      <w:proofErr w:type="gramStart"/>
      <w:r w:rsidRPr="00354274">
        <w:rPr>
          <w:rFonts w:ascii="TTKB DikTemel Abece" w:hAnsi="TTKB DikTemel Abece" w:cs="ALFABET98"/>
          <w:color w:val="FF0000"/>
          <w:sz w:val="28"/>
          <w:szCs w:val="28"/>
        </w:rPr>
        <w:t>nedir?</w:t>
      </w:r>
      <w:r>
        <w:rPr>
          <w:rFonts w:ascii="TTKB DikTemel Abece" w:hAnsi="TTKB DikTemel Abece" w:cs="ALFABET98"/>
          <w:color w:val="FF0000"/>
          <w:sz w:val="28"/>
          <w:szCs w:val="28"/>
        </w:rPr>
        <w:t>Hangi</w:t>
      </w:r>
      <w:proofErr w:type="gramEnd"/>
      <w:r>
        <w:rPr>
          <w:rFonts w:ascii="TTKB DikTemel Abece" w:hAnsi="TTKB DikTemel Abece" w:cs="ALFABET98"/>
          <w:color w:val="FF0000"/>
          <w:sz w:val="28"/>
          <w:szCs w:val="28"/>
        </w:rPr>
        <w:t xml:space="preserve"> alanlarda oyun oynamalıyız?</w:t>
      </w:r>
    </w:p>
    <w:p w:rsidR="00354274" w:rsidRDefault="00354274" w:rsidP="00B02EEC">
      <w:pPr>
        <w:autoSpaceDE w:val="0"/>
        <w:autoSpaceDN w:val="0"/>
        <w:adjustRightInd w:val="0"/>
        <w:spacing w:after="0" w:line="240" w:lineRule="auto"/>
        <w:ind w:left="360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 xml:space="preserve"> Belli kuralları olan ve güzel vakit geçirmeye yarayan</w:t>
      </w:r>
      <w:bookmarkStart w:id="0" w:name="_GoBack"/>
      <w:bookmarkEnd w:id="0"/>
      <w:r>
        <w:rPr>
          <w:rFonts w:ascii="TTKB DikTemel Abece" w:hAnsi="TTKB DikTemel Abece" w:cs="ALFABET98"/>
          <w:sz w:val="28"/>
          <w:szCs w:val="28"/>
        </w:rPr>
        <w:t xml:space="preserve"> eğlenceye </w:t>
      </w:r>
      <w:proofErr w:type="spellStart"/>
      <w:proofErr w:type="gramStart"/>
      <w:r w:rsidRPr="00354274">
        <w:rPr>
          <w:rFonts w:ascii="TTKB DikTemel Abece" w:hAnsi="TTKB DikTemel Abece" w:cs="ALFABET98"/>
          <w:color w:val="FF0000"/>
          <w:sz w:val="28"/>
          <w:szCs w:val="28"/>
        </w:rPr>
        <w:t>oyun</w:t>
      </w:r>
      <w:r>
        <w:rPr>
          <w:rFonts w:ascii="TTKB DikTemel Abece" w:hAnsi="TTKB DikTemel Abece" w:cs="ALFABET98"/>
          <w:sz w:val="28"/>
          <w:szCs w:val="28"/>
        </w:rPr>
        <w:t>denir</w:t>
      </w:r>
      <w:proofErr w:type="spellEnd"/>
      <w:r>
        <w:rPr>
          <w:rFonts w:ascii="TTKB DikTemel Abece" w:hAnsi="TTKB DikTemel Abece" w:cs="ALFABET98"/>
          <w:sz w:val="28"/>
          <w:szCs w:val="28"/>
        </w:rPr>
        <w:t>.Arkadaşlarımızla</w:t>
      </w:r>
      <w:proofErr w:type="gramEnd"/>
      <w:r>
        <w:rPr>
          <w:rFonts w:ascii="TTKB DikTemel Abece" w:hAnsi="TTKB DikTemel Abece" w:cs="ALFABET98"/>
          <w:sz w:val="28"/>
          <w:szCs w:val="28"/>
        </w:rPr>
        <w:t xml:space="preserve"> güvenli oyun alanlarında oynamalıyız.</w:t>
      </w:r>
    </w:p>
    <w:p w:rsidR="008C757E" w:rsidRDefault="008C757E" w:rsidP="00B02EEC">
      <w:pPr>
        <w:autoSpaceDE w:val="0"/>
        <w:autoSpaceDN w:val="0"/>
        <w:adjustRightInd w:val="0"/>
        <w:spacing w:after="0" w:line="240" w:lineRule="auto"/>
        <w:ind w:left="360"/>
        <w:rPr>
          <w:rFonts w:ascii="TTKB DikTemel Abece" w:hAnsi="TTKB DikTemel Abece" w:cs="ALFABET98"/>
          <w:color w:val="FF0000"/>
          <w:sz w:val="28"/>
          <w:szCs w:val="28"/>
        </w:rPr>
      </w:pPr>
    </w:p>
    <w:p w:rsidR="00354274" w:rsidRPr="008C757E" w:rsidRDefault="00354274" w:rsidP="00B02EEC">
      <w:pPr>
        <w:autoSpaceDE w:val="0"/>
        <w:autoSpaceDN w:val="0"/>
        <w:adjustRightInd w:val="0"/>
        <w:spacing w:after="0" w:line="240" w:lineRule="auto"/>
        <w:ind w:left="360"/>
        <w:rPr>
          <w:rFonts w:ascii="TTKB DikTemel Abece" w:hAnsi="TTKB DikTemel Abece" w:cs="ALFABET98"/>
          <w:color w:val="FF0000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t>20) Güvenli oyun alanları nerelerdir?</w:t>
      </w:r>
    </w:p>
    <w:p w:rsidR="00354274" w:rsidRDefault="00354274" w:rsidP="00B02EEC">
      <w:pPr>
        <w:autoSpaceDE w:val="0"/>
        <w:autoSpaceDN w:val="0"/>
        <w:adjustRightInd w:val="0"/>
        <w:spacing w:after="0" w:line="240" w:lineRule="auto"/>
        <w:ind w:left="360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 xml:space="preserve">  Çocuk parkları, okul bahçeleri ve evimizin bahçesi güvenli oyun alanlarıdır.</w:t>
      </w:r>
    </w:p>
    <w:p w:rsidR="00354274" w:rsidRPr="008C757E" w:rsidRDefault="00354274" w:rsidP="00B02EEC">
      <w:pPr>
        <w:autoSpaceDE w:val="0"/>
        <w:autoSpaceDN w:val="0"/>
        <w:adjustRightInd w:val="0"/>
        <w:spacing w:after="0" w:line="240" w:lineRule="auto"/>
        <w:ind w:left="360"/>
        <w:rPr>
          <w:rFonts w:ascii="TTKB DikTemel Abece" w:hAnsi="TTKB DikTemel Abece" w:cs="ALFABET98"/>
          <w:color w:val="FF0000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t>21)Güvenli olmayan oyun alanları nerelerdir?</w:t>
      </w:r>
    </w:p>
    <w:p w:rsidR="00354274" w:rsidRDefault="00354274" w:rsidP="00B02EEC">
      <w:pPr>
        <w:autoSpaceDE w:val="0"/>
        <w:autoSpaceDN w:val="0"/>
        <w:adjustRightInd w:val="0"/>
        <w:spacing w:after="0" w:line="240" w:lineRule="auto"/>
        <w:ind w:left="360"/>
        <w:rPr>
          <w:rFonts w:ascii="TTKB DikTemel Abece" w:hAnsi="TTKB DikTemel Abece" w:cs="ALFABET98"/>
          <w:sz w:val="28"/>
          <w:szCs w:val="28"/>
        </w:rPr>
      </w:pPr>
      <w:r>
        <w:rPr>
          <w:rFonts w:ascii="TTKB DikTemel Abece" w:hAnsi="TTKB DikTemel Abece" w:cs="ALFABET98"/>
          <w:sz w:val="28"/>
          <w:szCs w:val="28"/>
        </w:rPr>
        <w:t xml:space="preserve">  Boş arsa, cadde, inşaat alanları güvenli olmayan yerlerdir.</w:t>
      </w:r>
    </w:p>
    <w:p w:rsidR="008C757E" w:rsidRDefault="008C757E" w:rsidP="00354274">
      <w:pPr>
        <w:autoSpaceDE w:val="0"/>
        <w:autoSpaceDN w:val="0"/>
        <w:adjustRightInd w:val="0"/>
        <w:spacing w:after="0" w:line="240" w:lineRule="auto"/>
        <w:ind w:left="284"/>
        <w:rPr>
          <w:rFonts w:ascii="TTKB DikTemel Abece" w:hAnsi="TTKB DikTemel Abece" w:cs="ALFABET98"/>
          <w:color w:val="FF0000"/>
          <w:sz w:val="28"/>
          <w:szCs w:val="28"/>
        </w:rPr>
      </w:pPr>
    </w:p>
    <w:p w:rsidR="00354274" w:rsidRPr="008C757E" w:rsidRDefault="00354274" w:rsidP="00354274">
      <w:pPr>
        <w:autoSpaceDE w:val="0"/>
        <w:autoSpaceDN w:val="0"/>
        <w:adjustRightInd w:val="0"/>
        <w:spacing w:after="0" w:line="240" w:lineRule="auto"/>
        <w:ind w:left="284"/>
        <w:rPr>
          <w:rFonts w:ascii="TTKB DikTemel Abece" w:hAnsi="TTKB DikTemel Abece" w:cs="ALFABET98"/>
          <w:color w:val="FF0000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t>22)Parkta oynadığınız oyun araçları kullanırken nelere dikkat etmelisiniz?</w:t>
      </w:r>
    </w:p>
    <w:p w:rsidR="00354274" w:rsidRDefault="00354274" w:rsidP="00354274">
      <w:pPr>
        <w:autoSpaceDE w:val="0"/>
        <w:autoSpaceDN w:val="0"/>
        <w:adjustRightInd w:val="0"/>
        <w:spacing w:after="0" w:line="240" w:lineRule="auto"/>
        <w:ind w:left="284"/>
        <w:rPr>
          <w:rFonts w:ascii="TTKB DikTemel Abece" w:hAnsi="TTKB DikTemel Abece" w:cs="ALFABET98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t>*</w:t>
      </w:r>
      <w:r w:rsidRPr="00354274">
        <w:rPr>
          <w:rFonts w:ascii="TTKB DikTemel Abece" w:hAnsi="TTKB DikTemel Abece" w:cs="ALFABET98"/>
          <w:sz w:val="28"/>
          <w:szCs w:val="28"/>
        </w:rPr>
        <w:t>Oyun parklarında bulunan oyun araç gereçlerini, dikkatlive özenli kullanmalıyız. Bunları dikkatsiz kullanmak kazalarasebep olabilir.</w:t>
      </w:r>
    </w:p>
    <w:p w:rsidR="00354274" w:rsidRDefault="00354274" w:rsidP="00354274">
      <w:pPr>
        <w:autoSpaceDE w:val="0"/>
        <w:autoSpaceDN w:val="0"/>
        <w:adjustRightInd w:val="0"/>
        <w:spacing w:after="0" w:line="240" w:lineRule="auto"/>
        <w:ind w:left="284"/>
        <w:rPr>
          <w:rFonts w:ascii="TTKB DikTemel Abece" w:hAnsi="TTKB DikTemel Abece" w:cs="ALFABET98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t>*</w:t>
      </w:r>
      <w:r w:rsidRPr="00354274">
        <w:rPr>
          <w:rFonts w:ascii="TTKB DikTemel Abece" w:hAnsi="TTKB DikTemel Abece" w:cs="ALFABET98"/>
          <w:sz w:val="28"/>
          <w:szCs w:val="28"/>
        </w:rPr>
        <w:t xml:space="preserve"> Oyun parklarındaki araç ve gereçleri sıra ilekullanmalıyız. </w:t>
      </w:r>
    </w:p>
    <w:p w:rsidR="00354274" w:rsidRDefault="00354274" w:rsidP="00354274">
      <w:pPr>
        <w:autoSpaceDE w:val="0"/>
        <w:autoSpaceDN w:val="0"/>
        <w:adjustRightInd w:val="0"/>
        <w:spacing w:after="0" w:line="240" w:lineRule="auto"/>
        <w:ind w:left="284"/>
        <w:rPr>
          <w:rFonts w:ascii="TTKB DikTemel Abece" w:hAnsi="TTKB DikTemel Abece" w:cs="ALFABET98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t>*</w:t>
      </w:r>
      <w:r w:rsidRPr="00354274">
        <w:rPr>
          <w:rFonts w:ascii="TTKB DikTemel Abece" w:hAnsi="TTKB DikTemel Abece" w:cs="ALFABET98"/>
          <w:sz w:val="28"/>
          <w:szCs w:val="28"/>
        </w:rPr>
        <w:t>Güvenliğimiz için tehlikeli olabilecek davranışlardankaçınmalıyız.</w:t>
      </w:r>
    </w:p>
    <w:p w:rsidR="008C757E" w:rsidRPr="009A7528" w:rsidRDefault="008C757E" w:rsidP="008C757E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9A7528">
        <w:rPr>
          <w:rFonts w:ascii="TTKB DikTemel Abece" w:hAnsi="TTKB DikTemel Abece" w:cs="ALFABET98"/>
          <w:color w:val="FF0000"/>
          <w:sz w:val="28"/>
          <w:szCs w:val="28"/>
        </w:rPr>
        <w:t xml:space="preserve">23) Bisiklet, paten, kaykay, kızak gibi oyun </w:t>
      </w:r>
      <w:proofErr w:type="gramStart"/>
      <w:r w:rsidRPr="009A7528">
        <w:rPr>
          <w:rFonts w:ascii="TTKB DikTemel Abece" w:hAnsi="TTKB DikTemel Abece" w:cs="ALFABET98"/>
          <w:color w:val="FF0000"/>
          <w:sz w:val="28"/>
          <w:szCs w:val="28"/>
        </w:rPr>
        <w:t>araçlarını   kullanırken</w:t>
      </w:r>
      <w:proofErr w:type="gramEnd"/>
      <w:r w:rsidRPr="009A7528">
        <w:rPr>
          <w:rFonts w:ascii="TTKB DikTemel Abece" w:hAnsi="TTKB DikTemel Abece" w:cs="ALFABET98"/>
          <w:color w:val="FF0000"/>
          <w:sz w:val="28"/>
          <w:szCs w:val="28"/>
        </w:rPr>
        <w:t xml:space="preserve"> nelere dikkat edilmelidir?</w:t>
      </w:r>
    </w:p>
    <w:p w:rsidR="008C757E" w:rsidRPr="008C757E" w:rsidRDefault="008C757E" w:rsidP="008C757E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lastRenderedPageBreak/>
        <w:t>*</w:t>
      </w:r>
      <w:r w:rsidRPr="008C757E">
        <w:rPr>
          <w:rFonts w:ascii="TTKB DikTemel Abece" w:hAnsi="TTKB DikTemel Abece" w:cs="ALFABET98"/>
          <w:sz w:val="28"/>
          <w:szCs w:val="28"/>
        </w:rPr>
        <w:t>Bisiklet, paten, kaykay, kızak gibi oyun araçlarını kullanırkenuygun kıyafetler giymeliyiz.</w:t>
      </w:r>
    </w:p>
    <w:p w:rsidR="008C757E" w:rsidRPr="008C757E" w:rsidRDefault="008C757E" w:rsidP="008C757E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t>*</w:t>
      </w:r>
      <w:r w:rsidRPr="008C757E">
        <w:rPr>
          <w:rFonts w:ascii="TTKB DikTemel Abece" w:hAnsi="TTKB DikTemel Abece" w:cs="ALFABET98"/>
          <w:sz w:val="28"/>
          <w:szCs w:val="28"/>
        </w:rPr>
        <w:t>Güvenliğimizi sağlamak içinkask, dirseklik ve dizlik takmalıyız.</w:t>
      </w:r>
    </w:p>
    <w:p w:rsidR="008C757E" w:rsidRPr="008C757E" w:rsidRDefault="008C757E" w:rsidP="008C757E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t>*</w:t>
      </w:r>
      <w:r w:rsidRPr="008C757E">
        <w:rPr>
          <w:rFonts w:ascii="TTKB DikTemel Abece" w:hAnsi="TTKB DikTemel Abece" w:cs="ALFABET98"/>
          <w:sz w:val="28"/>
          <w:szCs w:val="28"/>
        </w:rPr>
        <w:t>Kendimizin ve başkalarının can güvenliğini tehlikeye atmamakiçin bu araçları kullanırken hız yapmamalıyız.</w:t>
      </w:r>
    </w:p>
    <w:p w:rsidR="008C757E" w:rsidRPr="008C757E" w:rsidRDefault="008C757E" w:rsidP="008C757E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ALFABET98"/>
          <w:color w:val="FF0000"/>
          <w:sz w:val="28"/>
          <w:szCs w:val="28"/>
        </w:rPr>
      </w:pPr>
      <w:r w:rsidRPr="008C757E">
        <w:rPr>
          <w:rFonts w:ascii="TTKB DikTemel Abece" w:hAnsi="TTKB DikTemel Abece" w:cs="ALFABET98"/>
          <w:color w:val="FF0000"/>
          <w:sz w:val="28"/>
          <w:szCs w:val="28"/>
        </w:rPr>
        <w:t>*</w:t>
      </w:r>
      <w:r w:rsidRPr="008C757E">
        <w:rPr>
          <w:rFonts w:ascii="TTKB DikTemel Abece" w:hAnsi="TTKB DikTemel Abece" w:cs="ALFABET98"/>
          <w:sz w:val="28"/>
          <w:szCs w:val="28"/>
        </w:rPr>
        <w:t>Kaykay, paten ve bisiklet gibi oyun araçlarını, araç trafiğinekapalı olan güvenli alanlarda kullanmalıyız.</w:t>
      </w:r>
    </w:p>
    <w:p w:rsidR="008C757E" w:rsidRDefault="008C757E" w:rsidP="008C757E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6"/>
          <w:szCs w:val="36"/>
        </w:rPr>
      </w:pPr>
    </w:p>
    <w:sectPr w:rsidR="008C757E" w:rsidSect="00277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AGOkulOTF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F7857"/>
    <w:multiLevelType w:val="hybridMultilevel"/>
    <w:tmpl w:val="6FB61988"/>
    <w:lvl w:ilvl="0" w:tplc="63E238A4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="ALFABET98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7FCB"/>
    <w:rsid w:val="000143B8"/>
    <w:rsid w:val="000969BB"/>
    <w:rsid w:val="000B0158"/>
    <w:rsid w:val="001328F3"/>
    <w:rsid w:val="001D3D9F"/>
    <w:rsid w:val="00277E21"/>
    <w:rsid w:val="002A3E1C"/>
    <w:rsid w:val="00354274"/>
    <w:rsid w:val="00450680"/>
    <w:rsid w:val="00481C96"/>
    <w:rsid w:val="005024C1"/>
    <w:rsid w:val="00534B7D"/>
    <w:rsid w:val="007E4916"/>
    <w:rsid w:val="00800488"/>
    <w:rsid w:val="008C757E"/>
    <w:rsid w:val="0090298B"/>
    <w:rsid w:val="009A37AE"/>
    <w:rsid w:val="009A7528"/>
    <w:rsid w:val="009D7580"/>
    <w:rsid w:val="00B02EEC"/>
    <w:rsid w:val="00BF3C3B"/>
    <w:rsid w:val="00C726F9"/>
    <w:rsid w:val="00C976D7"/>
    <w:rsid w:val="00E8601A"/>
    <w:rsid w:val="00ED7FCB"/>
    <w:rsid w:val="00FD1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2E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7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5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06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2E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7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5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2E00F-7186-4596-9750-C08CBEF8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914</Words>
  <Characters>5216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2019-02-25T08:24:00Z</cp:lastPrinted>
  <dcterms:created xsi:type="dcterms:W3CDTF">2019-03-07T09:03:00Z</dcterms:created>
  <dcterms:modified xsi:type="dcterms:W3CDTF">2019-03-07T09:03:00Z</dcterms:modified>
  <cp:category>https://www.sorubak.com</cp:category>
</cp:coreProperties>
</file>