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D25" w:rsidRDefault="007116A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-3pt;margin-top:-1.5pt;width:60pt;height:25.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" fillcolor="white [3201]" strokeweight=".5pt">
            <v:textbox>
              <w:txbxContent>
                <w:p w:rsidR="005219B4" w:rsidRDefault="003D368F">
                  <w:r>
                    <w:t>Türlçe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7" type="#_x0000_t202" style="position:absolute;margin-left:4.6pt;margin-top:6.6pt;width:521.1pt;height:37.6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" fillcolor="#f2f2f2" strokeweight=".5pt">
            <v:textbox>
              <w:txbxContent>
                <w:p w:rsidR="00360D25" w:rsidRPr="000D38BB" w:rsidRDefault="00360D25" w:rsidP="00360D25">
                  <w:pPr>
                    <w:jc w:val="center"/>
                    <w:rPr>
                      <w:sz w:val="20"/>
                      <w:szCs w:val="20"/>
                    </w:rPr>
                  </w:pPr>
                  <w:r w:rsidRPr="000D38BB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Ev Çalışması</w:t>
                  </w: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-3</w:t>
                  </w:r>
                  <w:r w:rsidR="005219B4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 </w:t>
                  </w:r>
                  <w:r w:rsidR="005219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Virgül, Eş Anlamlı Sözcükler</w:t>
                  </w:r>
                  <w:r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 </w:t>
                  </w:r>
                  <w:r w:rsidR="005219B4"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02</w:t>
                  </w:r>
                  <w:r w:rsidRPr="004004C8"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10</w:t>
                  </w:r>
                  <w:r w:rsidRPr="004004C8"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.2019</w:t>
                  </w:r>
                </w:p>
              </w:txbxContent>
            </v:textbox>
          </v:shape>
        </w:pict>
      </w:r>
    </w:p>
    <w:p w:rsidR="00360D25" w:rsidRDefault="00360D25" w:rsidP="00360D25"/>
    <w:p w:rsidR="00A92A1E" w:rsidRDefault="007116AB" w:rsidP="00360D25">
      <w:r>
        <w:rPr>
          <w:noProof/>
          <w:lang w:eastAsia="tr-TR"/>
        </w:rPr>
        <w:pict>
          <v:shape id="Metin Kutusu 1" o:spid="_x0000_s1028" type="#_x0000_t202" style="position:absolute;margin-left:4.5pt;margin-top:.85pt;width:521.1pt;height:251.2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" fillcolor="white [3201]" strokeweight=".5pt">
            <v:textbox>
              <w:txbxContent>
                <w:p w:rsidR="00E117C6" w:rsidRPr="00E117C6" w:rsidRDefault="00360D25">
                  <w:pPr>
                    <w:rPr>
                      <w:rFonts w:ascii="TTKB Dik Temel Abece" w:hAnsi="TTKB Dik Temel Abece" w:cs="Times New Roman"/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0150" cy="1847850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0150" cy="1847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tab/>
                  </w:r>
                  <w:r w:rsidR="00E117C6">
                    <w:br/>
                  </w:r>
                  <w:r w:rsidR="00E117C6" w:rsidRPr="00E117C6">
                    <w:rPr>
                      <w:rFonts w:ascii="ALFABET98" w:hAnsi="ALFABET98"/>
                      <w:sz w:val="28"/>
                      <w:szCs w:val="28"/>
                    </w:rPr>
                    <w:t>*Seslenme ifadelerinden sonra kullanılır.</w:t>
                  </w:r>
                  <w:r w:rsidR="00E117C6">
                    <w:rPr>
                      <w:rFonts w:ascii="ALFABET98" w:hAnsi="ALFABET98"/>
                      <w:sz w:val="28"/>
                      <w:szCs w:val="28"/>
                    </w:rPr>
                    <w:br/>
                  </w:r>
                  <w:r w:rsidR="00A92A1E">
                    <w:rPr>
                      <w:rFonts w:ascii="TTKB Dik Temel Abece" w:hAnsi="TTKB Dik Temel Abece" w:cs="Times New Roman"/>
                      <w:sz w:val="28"/>
                      <w:szCs w:val="28"/>
                    </w:rPr>
                    <w:t>- Sevgili öğrenciler,</w:t>
                  </w:r>
                  <w:r w:rsidR="00A92A1E">
                    <w:rPr>
                      <w:rFonts w:ascii="TTKB Dik Temel Abece" w:hAnsi="TTKB Dik Temel Abece" w:cs="Times New Roman"/>
                      <w:sz w:val="28"/>
                      <w:szCs w:val="28"/>
                    </w:rPr>
                    <w:br/>
                    <w:t xml:space="preserve">- Canım annem,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29" type="#_x0000_t202" style="position:absolute;margin-left:111pt;margin-top:4.6pt;width:407.25pt;height:176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" fillcolor="white [3201]" stroked="f" strokeweight=".5pt">
            <v:textbox>
              <w:txbxContent>
                <w:p w:rsidR="00360D25" w:rsidRPr="00360D25" w:rsidRDefault="00360D25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360D25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VİRGÜL</w:t>
                  </w:r>
                  <w:r w:rsidRPr="00360D25">
                    <w:rPr>
                      <w:rFonts w:ascii="ALFABET98" w:hAnsi="ALFABET98"/>
                      <w:sz w:val="28"/>
                      <w:szCs w:val="28"/>
                    </w:rPr>
                    <w:br/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Kullanıldığı Yerler: 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br/>
                  </w:r>
                  <w:r w:rsidR="00E117C6">
                    <w:rPr>
                      <w:rFonts w:ascii="ALFABET98" w:hAnsi="ALFABET98"/>
                      <w:sz w:val="28"/>
                      <w:szCs w:val="28"/>
                    </w:rPr>
                    <w:t>*</w:t>
                  </w:r>
                  <w:r w:rsidRPr="00E117C6">
                    <w:rPr>
                      <w:rFonts w:ascii="ALFABET98" w:hAnsi="ALFABET98"/>
                      <w:sz w:val="28"/>
                      <w:szCs w:val="28"/>
                    </w:rPr>
                    <w:t>Cümle içinde birbiri ardınca sıralanan eş görevli sözcükler arasına konur.</w:t>
                  </w:r>
                  <w:r w:rsidRPr="00E117C6">
                    <w:rPr>
                      <w:rFonts w:ascii="ALFABET98" w:hAnsi="ALFABET98"/>
                      <w:sz w:val="28"/>
                      <w:szCs w:val="28"/>
                    </w:rPr>
                    <w:br/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-Kitabımı, defterimi, boyalar</w:t>
                  </w:r>
                  <w:r w:rsidR="00E117C6">
                    <w:rPr>
                      <w:rFonts w:ascii="TTKB DikTemel Abece" w:hAnsi="TTKB DikTemel Abece"/>
                      <w:sz w:val="28"/>
                      <w:szCs w:val="28"/>
                    </w:rPr>
                    <w:t>ımı evde unuttum.</w:t>
                  </w:r>
                  <w:r w:rsidR="00E117C6">
                    <w:rPr>
                      <w:rFonts w:ascii="TTKB DikTemel Abece" w:hAnsi="TTKB DikTemel Abece"/>
                      <w:sz w:val="28"/>
                      <w:szCs w:val="28"/>
                    </w:rPr>
                    <w:br/>
                    <w:t>- Hanzade, Ebrar, Zeynep Su ve Busenur birlikte geldiler.</w:t>
                  </w:r>
                  <w:r w:rsidR="00E117C6">
                    <w:rPr>
                      <w:rFonts w:ascii="TTKB DikTemel Abece" w:hAnsi="TTKB DikTemel Abece"/>
                      <w:sz w:val="28"/>
                      <w:szCs w:val="28"/>
                    </w:rPr>
                    <w:br/>
                  </w:r>
                  <w:r w:rsidR="00E117C6">
                    <w:rPr>
                      <w:rFonts w:ascii="ALFABET98" w:hAnsi="ALFABET98"/>
                      <w:sz w:val="28"/>
                      <w:szCs w:val="28"/>
                    </w:rPr>
                    <w:t>*</w:t>
                  </w:r>
                  <w:r w:rsidR="00E117C6" w:rsidRPr="00E117C6">
                    <w:rPr>
                      <w:rFonts w:ascii="ALFABET98" w:hAnsi="ALFABET98"/>
                      <w:sz w:val="28"/>
                      <w:szCs w:val="28"/>
                    </w:rPr>
                    <w:t>Anlam karışıklığını engellemek için kullanılr.</w:t>
                  </w:r>
                  <w:r w:rsidR="00E117C6">
                    <w:rPr>
                      <w:rFonts w:ascii="TTKB DikTemel Abece" w:hAnsi="TTKB DikTemel Abece"/>
                      <w:sz w:val="28"/>
                      <w:szCs w:val="28"/>
                    </w:rPr>
                    <w:br/>
                    <w:t>-Çocuk oyuncuyu gördü.       – Çocuk, oyuncuyu gördü.</w:t>
                  </w:r>
                </w:p>
              </w:txbxContent>
            </v:textbox>
          </v:shape>
        </w:pict>
      </w:r>
    </w:p>
    <w:p w:rsidR="00A92A1E" w:rsidRPr="00A92A1E" w:rsidRDefault="00A92A1E" w:rsidP="00A92A1E"/>
    <w:p w:rsidR="00A92A1E" w:rsidRPr="00A92A1E" w:rsidRDefault="00A92A1E" w:rsidP="00A92A1E"/>
    <w:p w:rsidR="00A92A1E" w:rsidRPr="00A92A1E" w:rsidRDefault="00A92A1E" w:rsidP="00A92A1E"/>
    <w:p w:rsidR="00A92A1E" w:rsidRPr="00A92A1E" w:rsidRDefault="00A92A1E" w:rsidP="00A92A1E"/>
    <w:p w:rsidR="00A92A1E" w:rsidRPr="00A92A1E" w:rsidRDefault="00A92A1E" w:rsidP="00A92A1E"/>
    <w:p w:rsidR="00A92A1E" w:rsidRPr="00A92A1E" w:rsidRDefault="00A92A1E" w:rsidP="00A92A1E"/>
    <w:p w:rsidR="00A92A1E" w:rsidRPr="00A92A1E" w:rsidRDefault="00A92A1E" w:rsidP="00A92A1E"/>
    <w:p w:rsidR="00A92A1E" w:rsidRPr="00A92A1E" w:rsidRDefault="00A92A1E" w:rsidP="00A92A1E"/>
    <w:p w:rsidR="00A92A1E" w:rsidRDefault="00A92A1E" w:rsidP="00A92A1E"/>
    <w:p w:rsidR="008A452F" w:rsidRDefault="00A92A1E" w:rsidP="00A92A1E">
      <w:pPr>
        <w:rPr>
          <w:rFonts w:ascii="TTKB Dik Temel Abece" w:hAnsi="TTKB Dik Temel Abece"/>
          <w:sz w:val="28"/>
          <w:szCs w:val="28"/>
        </w:rPr>
      </w:pPr>
      <w:r>
        <w:br/>
      </w:r>
      <w:r w:rsidRPr="005219B4">
        <w:rPr>
          <w:rFonts w:ascii="ALFABET98" w:hAnsi="ALFABET98"/>
          <w:b/>
          <w:sz w:val="28"/>
          <w:szCs w:val="28"/>
        </w:rPr>
        <w:t>*Aşağıdaki parantezlere uygun noktalama işaretlerini koyunuz.</w:t>
      </w:r>
      <w:r>
        <w:rPr>
          <w:rFonts w:ascii="ALFABET98" w:hAnsi="ALFABET98"/>
          <w:sz w:val="28"/>
          <w:szCs w:val="28"/>
        </w:rPr>
        <w:br/>
      </w:r>
      <w:r w:rsidR="003D368F">
        <w:rPr>
          <w:rFonts w:ascii="TTKB Dik Temel Abece" w:hAnsi="TTKB Dik Temel Abece"/>
          <w:sz w:val="28"/>
          <w:szCs w:val="28"/>
        </w:rPr>
        <w:t xml:space="preserve">- Karpuz( </w:t>
      </w:r>
      <w:r w:rsidRPr="00A92A1E">
        <w:rPr>
          <w:rFonts w:ascii="TTKB Dik Temel Abece" w:hAnsi="TTKB Dik Temel Abece"/>
          <w:sz w:val="28"/>
          <w:szCs w:val="28"/>
        </w:rPr>
        <w:t>) kavun( ) şeftali( ) kış meyveleri değildir( )</w:t>
      </w:r>
    </w:p>
    <w:p w:rsidR="00A92A1E" w:rsidRDefault="00A92A1E" w:rsidP="00A92A1E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- Sorunun yanıtını Polen( ) Kuzey(  ) Emir( ) ve Nisa bildi( )</w:t>
      </w:r>
    </w:p>
    <w:p w:rsidR="002F57F5" w:rsidRDefault="007116AB" w:rsidP="00A92A1E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Metin Kutusu 6" o:spid="_x0000_s1030" type="#_x0000_t202" style="position:absolute;margin-left:4.5pt;margin-top:82.6pt;width:513.75pt;height:136.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" fillcolor="white [3201]" strokeweight=".5pt">
            <v:textbox>
              <w:txbxContent>
                <w:p w:rsidR="005D574B" w:rsidRPr="005D574B" w:rsidRDefault="005D574B">
                  <w:pPr>
                    <w:rPr>
                      <w:rFonts w:ascii="TTKB Dik Temel Abece" w:hAnsi="TTKB Dik Temel Abece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EŞ ANLAMLI SÖZCÜKLER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br/>
                  </w:r>
                  <w:r w:rsidR="002F57F5" w:rsidRPr="002F57F5">
                    <w:rPr>
                      <w:rFonts w:ascii="ALFABET98" w:hAnsi="ALFABET98"/>
                      <w:sz w:val="28"/>
                      <w:szCs w:val="28"/>
                    </w:rPr>
                    <w:t>*</w:t>
                  </w:r>
                  <w:r w:rsidRPr="002F57F5">
                    <w:rPr>
                      <w:rFonts w:ascii="ALFABET98" w:hAnsi="ALFABET98"/>
                      <w:sz w:val="28"/>
                      <w:szCs w:val="28"/>
                    </w:rPr>
                    <w:t>Yazılışları ve okunuşları farklı olup, anlamları aynı olan sözcüklerdir.</w:t>
                  </w:r>
                  <w:r w:rsidR="002F57F5">
                    <w:rPr>
                      <w:rFonts w:ascii="TTKB Dik Temel Abece" w:hAnsi="TTKB Dik Temel Abece"/>
                      <w:sz w:val="28"/>
                      <w:szCs w:val="28"/>
                    </w:rPr>
                    <w:br/>
                    <w:t>sözcük-kelime    armağan-hediye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2F57F5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   konuk-misafir      yanıt-cevap  </w:t>
                  </w:r>
                  <w:r w:rsidR="005219B4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   beyaz-ak</w:t>
                  </w:r>
                  <w:r w:rsidR="002F57F5">
                    <w:rPr>
                      <w:rFonts w:ascii="TTKB Dik Temel Abece" w:hAnsi="TTKB Dik Temel Abece"/>
                      <w:sz w:val="28"/>
                      <w:szCs w:val="28"/>
                    </w:rPr>
                    <w:br/>
                  </w:r>
                  <w:r w:rsidR="002F57F5" w:rsidRPr="002F57F5">
                    <w:rPr>
                      <w:rFonts w:ascii="ALFABET98" w:hAnsi="ALFABET98"/>
                      <w:sz w:val="28"/>
                      <w:szCs w:val="28"/>
                    </w:rPr>
                    <w:t>*</w:t>
                  </w:r>
                  <w:r w:rsidRPr="002F57F5">
                    <w:rPr>
                      <w:rFonts w:ascii="ALFABET98" w:hAnsi="ALFABET98"/>
                      <w:sz w:val="28"/>
                      <w:szCs w:val="28"/>
                    </w:rPr>
                    <w:t>Eş anlamlı sözcükler cümle içinde birbirinin yerine kullanılabilir.</w:t>
                  </w:r>
                  <w:r w:rsidR="002F57F5">
                    <w:rPr>
                      <w:rFonts w:ascii="ALFABET98" w:hAnsi="ALFABET98"/>
                      <w:sz w:val="28"/>
                      <w:szCs w:val="28"/>
                    </w:rPr>
                    <w:t xml:space="preserve"> Cümlenin anlamı değişmez.</w:t>
                  </w:r>
                  <w:r w:rsidR="002F57F5">
                    <w:rPr>
                      <w:rFonts w:ascii="ALFABET98" w:hAnsi="ALFABET98"/>
                      <w:sz w:val="28"/>
                      <w:szCs w:val="28"/>
                    </w:rPr>
                    <w:br/>
                  </w:r>
                  <w:r w:rsidR="002F57F5" w:rsidRPr="002F57F5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Okula geçen </w:t>
                  </w:r>
                  <w:r w:rsidR="002F57F5" w:rsidRPr="002F57F5">
                    <w:rPr>
                      <w:rFonts w:ascii="TTKB Dik Temel Abece" w:hAnsi="TTKB Dik Temel Abece"/>
                      <w:sz w:val="28"/>
                      <w:szCs w:val="28"/>
                      <w:u w:val="single"/>
                    </w:rPr>
                    <w:t>yıl</w:t>
                  </w:r>
                  <w:r w:rsidR="002F57F5" w:rsidRPr="002F57F5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başladım.</w:t>
                  </w:r>
                  <w:r w:rsidR="002F57F5">
                    <w:rPr>
                      <w:rFonts w:ascii="TTKB Dik Temel Abece" w:hAnsi="TTKB Dik Temel Abece"/>
                    </w:rPr>
                    <w:t xml:space="preserve">      </w:t>
                  </w:r>
                  <w:r w:rsidR="002F57F5" w:rsidRPr="002F57F5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Okula geçen </w:t>
                  </w:r>
                  <w:r w:rsidR="002F57F5" w:rsidRPr="002F57F5">
                    <w:rPr>
                      <w:rFonts w:ascii="TTKB Dik Temel Abece" w:hAnsi="TTKB Dik Temel Abece"/>
                      <w:sz w:val="28"/>
                      <w:szCs w:val="28"/>
                      <w:u w:val="single"/>
                    </w:rPr>
                    <w:t>sene</w:t>
                  </w:r>
                  <w:r w:rsidR="002F57F5" w:rsidRPr="002F57F5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başladım.</w:t>
                  </w:r>
                  <w:r w:rsidR="002F57F5" w:rsidRPr="002F57F5"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</w:r>
                </w:p>
              </w:txbxContent>
            </v:textbox>
          </v:shape>
        </w:pict>
      </w:r>
      <w:r w:rsidR="00A92A1E">
        <w:rPr>
          <w:rFonts w:ascii="TTKB Dik Temel Abece" w:hAnsi="TTKB Dik Temel Abece"/>
          <w:sz w:val="28"/>
          <w:szCs w:val="28"/>
        </w:rPr>
        <w:t>- Canım teyzem( )</w:t>
      </w:r>
      <w:r w:rsidR="00A92A1E">
        <w:rPr>
          <w:rFonts w:ascii="TTKB Dik Temel Abece" w:hAnsi="TTKB Dik Temel Abece"/>
          <w:sz w:val="28"/>
          <w:szCs w:val="28"/>
        </w:rPr>
        <w:br/>
      </w:r>
      <w:r w:rsidR="003D368F">
        <w:rPr>
          <w:rFonts w:ascii="TTKB Dik Temel Abece" w:hAnsi="TTKB Dik Temel Abece"/>
          <w:sz w:val="28"/>
          <w:szCs w:val="28"/>
        </w:rPr>
        <w:t>Okulumuz açıl</w:t>
      </w:r>
      <w:bookmarkStart w:id="0" w:name="_GoBack"/>
      <w:bookmarkEnd w:id="0"/>
      <w:r w:rsidR="00A92A1E">
        <w:rPr>
          <w:rFonts w:ascii="TTKB Dik Temel Abece" w:hAnsi="TTKB Dik Temel Abece"/>
          <w:sz w:val="28"/>
          <w:szCs w:val="28"/>
        </w:rPr>
        <w:t xml:space="preserve">dı( ) </w:t>
      </w:r>
      <w:r w:rsidR="005D574B">
        <w:rPr>
          <w:rFonts w:ascii="TTKB Dik Temel Abece" w:hAnsi="TTKB Dik Temel Abece"/>
          <w:sz w:val="28"/>
          <w:szCs w:val="28"/>
        </w:rPr>
        <w:t>Pazar günü okul alışverişi yaptık( ) Boya kalemleri( ) defterler ( ) silgi ( ) kalemtraş ve resim defteri aldık( ) Okula Ayşe Ablam ( ) Jale( ) Murat ve Nalan’la birlikte gideceğiz( ) Seni çok seviyorum( )</w:t>
      </w:r>
    </w:p>
    <w:p w:rsidR="002F57F5" w:rsidRPr="002F57F5" w:rsidRDefault="002F57F5" w:rsidP="002F57F5">
      <w:pPr>
        <w:rPr>
          <w:rFonts w:ascii="TTKB Dik Temel Abece" w:hAnsi="TTKB Dik Temel Abece"/>
          <w:sz w:val="28"/>
          <w:szCs w:val="28"/>
        </w:rPr>
      </w:pPr>
    </w:p>
    <w:p w:rsidR="002F57F5" w:rsidRPr="002F57F5" w:rsidRDefault="002F57F5" w:rsidP="002F57F5">
      <w:pPr>
        <w:rPr>
          <w:rFonts w:ascii="TTKB Dik Temel Abece" w:hAnsi="TTKB Dik Temel Abece"/>
          <w:sz w:val="28"/>
          <w:szCs w:val="28"/>
        </w:rPr>
      </w:pPr>
    </w:p>
    <w:p w:rsidR="002F57F5" w:rsidRPr="002F57F5" w:rsidRDefault="002F57F5" w:rsidP="002F57F5">
      <w:pPr>
        <w:rPr>
          <w:rFonts w:ascii="TTKB Dik Temel Abece" w:hAnsi="TTKB Dik Temel Abece"/>
          <w:sz w:val="28"/>
          <w:szCs w:val="28"/>
        </w:rPr>
      </w:pPr>
    </w:p>
    <w:p w:rsidR="002F57F5" w:rsidRPr="002F57F5" w:rsidRDefault="002F57F5" w:rsidP="002F57F5">
      <w:pPr>
        <w:rPr>
          <w:rFonts w:ascii="TTKB Dik Temel Abece" w:hAnsi="TTKB Dik Temel Abece"/>
          <w:sz w:val="28"/>
          <w:szCs w:val="28"/>
        </w:rPr>
      </w:pPr>
    </w:p>
    <w:p w:rsidR="002F57F5" w:rsidRDefault="002F57F5" w:rsidP="002F57F5">
      <w:pPr>
        <w:rPr>
          <w:rFonts w:ascii="TTKB Dik Temel Abece" w:hAnsi="TTKB Dik Temel Abece"/>
          <w:sz w:val="28"/>
          <w:szCs w:val="28"/>
        </w:rPr>
      </w:pPr>
    </w:p>
    <w:p w:rsidR="005219B4" w:rsidRPr="005219B4" w:rsidRDefault="002F57F5" w:rsidP="002F57F5">
      <w:pPr>
        <w:rPr>
          <w:rFonts w:ascii="ALFABET98" w:hAnsi="ALFABET98"/>
          <w:b/>
          <w:sz w:val="28"/>
          <w:szCs w:val="28"/>
        </w:rPr>
      </w:pPr>
      <w:r w:rsidRPr="005219B4">
        <w:rPr>
          <w:rFonts w:ascii="ALFABET98" w:hAnsi="ALFABET98"/>
          <w:b/>
          <w:sz w:val="28"/>
          <w:szCs w:val="28"/>
        </w:rPr>
        <w:t>* Aşağıda verilen sözcüklerin eş anlamlılarını cümle içinde kullanınız.</w:t>
      </w: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606"/>
      </w:tblGrid>
      <w:tr w:rsidR="005219B4" w:rsidTr="005219B4">
        <w:trPr>
          <w:trHeight w:val="454"/>
        </w:trPr>
        <w:tc>
          <w:tcPr>
            <w:tcW w:w="10606" w:type="dxa"/>
            <w:vAlign w:val="center"/>
          </w:tcPr>
          <w:p w:rsidR="005219B4" w:rsidRDefault="005219B4" w:rsidP="005219B4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 xml:space="preserve">Misafir - </w:t>
            </w:r>
          </w:p>
        </w:tc>
      </w:tr>
      <w:tr w:rsidR="005219B4" w:rsidTr="005219B4">
        <w:trPr>
          <w:trHeight w:val="454"/>
        </w:trPr>
        <w:tc>
          <w:tcPr>
            <w:tcW w:w="10606" w:type="dxa"/>
            <w:vAlign w:val="center"/>
          </w:tcPr>
          <w:p w:rsidR="005219B4" w:rsidRDefault="005219B4" w:rsidP="005219B4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Rüya    -</w:t>
            </w:r>
          </w:p>
        </w:tc>
      </w:tr>
      <w:tr w:rsidR="005219B4" w:rsidTr="005219B4">
        <w:trPr>
          <w:trHeight w:val="454"/>
        </w:trPr>
        <w:tc>
          <w:tcPr>
            <w:tcW w:w="10606" w:type="dxa"/>
            <w:vAlign w:val="center"/>
          </w:tcPr>
          <w:p w:rsidR="005219B4" w:rsidRDefault="005219B4" w:rsidP="005219B4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Ad      -</w:t>
            </w:r>
          </w:p>
        </w:tc>
      </w:tr>
      <w:tr w:rsidR="005219B4" w:rsidTr="005219B4">
        <w:trPr>
          <w:trHeight w:val="454"/>
        </w:trPr>
        <w:tc>
          <w:tcPr>
            <w:tcW w:w="10606" w:type="dxa"/>
            <w:vAlign w:val="center"/>
          </w:tcPr>
          <w:p w:rsidR="005219B4" w:rsidRDefault="005219B4" w:rsidP="005219B4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Yanıt   -</w:t>
            </w:r>
          </w:p>
        </w:tc>
      </w:tr>
    </w:tbl>
    <w:p w:rsidR="005B4AD5" w:rsidRDefault="007116AB" w:rsidP="002F57F5">
      <w:pPr>
        <w:rPr>
          <w:rFonts w:ascii="ALFABET98" w:hAnsi="ALFABET98"/>
          <w:b/>
          <w:sz w:val="28"/>
          <w:szCs w:val="28"/>
        </w:rPr>
      </w:pPr>
      <w:r w:rsidRPr="007116AB">
        <w:rPr>
          <w:noProof/>
          <w:lang w:eastAsia="tr-TR"/>
        </w:rPr>
        <w:lastRenderedPageBreak/>
        <w:pict>
          <v:shape id="Metin Kutusu 10" o:spid="_x0000_s1031" type="#_x0000_t202" style="position:absolute;margin-left:1.5pt;margin-top:57pt;width:536.1pt;height:168.7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" fillcolor="white [3201]" strokeweight=".5pt">
            <v:textbox>
              <w:txbxContent>
                <w:p w:rsidR="005B4AD5" w:rsidRDefault="005B4AD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5B4AD5">
                    <w:rPr>
                      <w:rFonts w:ascii="ALFABET98" w:hAnsi="ALFABET98"/>
                      <w:b/>
                      <w:sz w:val="28"/>
                      <w:szCs w:val="28"/>
                    </w:rPr>
                    <w:t>Sayıların belli bir kurala göre geriye ya da ileriye doğru dizilmeleriyle oluşan örüntülere SAYI ÖRÜNTÜLERİ denir.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br/>
                  </w:r>
                  <w:r w:rsidRPr="005B4AD5">
                    <w:rPr>
                      <w:rFonts w:ascii="ALFABET98" w:hAnsi="ALFABET98"/>
                      <w:sz w:val="36"/>
                      <w:szCs w:val="36"/>
                    </w:rPr>
                    <w:t xml:space="preserve">1 </w:t>
                  </w:r>
                  <w:r w:rsidRPr="005B4AD5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–</w:t>
                  </w:r>
                  <w:r w:rsidRPr="005B4AD5">
                    <w:rPr>
                      <w:rFonts w:ascii="ALFABET98" w:hAnsi="ALFABET98"/>
                      <w:sz w:val="36"/>
                      <w:szCs w:val="36"/>
                    </w:rPr>
                    <w:t xml:space="preserve"> 4 </w:t>
                  </w:r>
                  <w:r w:rsidRPr="005B4AD5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–</w:t>
                  </w:r>
                  <w:r w:rsidRPr="005B4AD5">
                    <w:rPr>
                      <w:rFonts w:ascii="ALFABET98" w:hAnsi="ALFABET98"/>
                      <w:sz w:val="36"/>
                      <w:szCs w:val="36"/>
                    </w:rPr>
                    <w:t xml:space="preserve"> 7 </w:t>
                  </w:r>
                  <w:r w:rsidRPr="005B4AD5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–</w:t>
                  </w:r>
                  <w:r w:rsidRPr="005B4AD5">
                    <w:rPr>
                      <w:rFonts w:ascii="ALFABET98" w:hAnsi="ALFABET98"/>
                      <w:sz w:val="36"/>
                      <w:szCs w:val="36"/>
                    </w:rPr>
                    <w:t xml:space="preserve"> 10 </w:t>
                  </w:r>
                  <w:r w:rsidRPr="005B4AD5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–</w:t>
                  </w:r>
                  <w:r w:rsidRPr="005B4AD5">
                    <w:rPr>
                      <w:rFonts w:ascii="ALFABET98" w:hAnsi="ALFABET98"/>
                      <w:sz w:val="36"/>
                      <w:szCs w:val="36"/>
                    </w:rPr>
                    <w:t xml:space="preserve"> 13 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–</w:t>
                  </w:r>
                  <w:r w:rsidRPr="005B4AD5">
                    <w:rPr>
                      <w:rFonts w:ascii="ALFABET98" w:hAnsi="ALFABET98"/>
                      <w:sz w:val="36"/>
                      <w:szCs w:val="36"/>
                    </w:rPr>
                    <w:t xml:space="preserve"> 16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–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19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br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Kural: Sayılar birden başlayarak ileri doğru üçer üçer artmaktadır.</w:t>
                  </w:r>
                </w:p>
                <w:p w:rsidR="005B4AD5" w:rsidRPr="005B4AD5" w:rsidRDefault="005B4AD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5B4AD5">
                    <w:rPr>
                      <w:rFonts w:ascii="ALFABET98" w:hAnsi="ALFABET98"/>
                      <w:sz w:val="36"/>
                      <w:szCs w:val="36"/>
                    </w:rPr>
                    <w:t xml:space="preserve">26 </w:t>
                  </w:r>
                  <w:r w:rsidRPr="005B4AD5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–</w:t>
                  </w:r>
                  <w:r w:rsidRPr="005B4AD5">
                    <w:rPr>
                      <w:rFonts w:ascii="ALFABET98" w:hAnsi="ALFABET98"/>
                      <w:sz w:val="36"/>
                      <w:szCs w:val="36"/>
                    </w:rPr>
                    <w:t xml:space="preserve"> 22- 18 </w:t>
                  </w:r>
                  <w:r w:rsidRPr="005B4AD5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–</w:t>
                  </w:r>
                  <w:r w:rsidRPr="005B4AD5">
                    <w:rPr>
                      <w:rFonts w:ascii="ALFABET98" w:hAnsi="ALFABET98"/>
                      <w:sz w:val="36"/>
                      <w:szCs w:val="36"/>
                    </w:rPr>
                    <w:t xml:space="preserve"> 14  - 10  - 6 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–</w:t>
                  </w:r>
                  <w:r w:rsidRPr="005B4AD5">
                    <w:rPr>
                      <w:rFonts w:ascii="ALFABET98" w:hAnsi="ALFABET98"/>
                      <w:sz w:val="36"/>
                      <w:szCs w:val="36"/>
                    </w:rPr>
                    <w:t xml:space="preserve"> 2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br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Kural: Sayılar 22’den başlayarak geriye doğru dörder dörder azalmaktadır.</w:t>
                  </w:r>
                </w:p>
              </w:txbxContent>
            </v:textbox>
          </v:shape>
        </w:pict>
      </w:r>
      <w:r w:rsidRPr="007116AB">
        <w:rPr>
          <w:noProof/>
          <w:lang w:eastAsia="tr-TR"/>
        </w:rPr>
        <w:pict>
          <v:shape id="Metin Kutusu 7" o:spid="_x0000_s1032" type="#_x0000_t202" style="position:absolute;margin-left:1.5pt;margin-top:9.75pt;width:536.1pt;height:37.6pt;z-index:25166438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" fillcolor="#f2f2f2" strokeweight=".5pt">
            <v:textbox>
              <w:txbxContent>
                <w:p w:rsidR="005219B4" w:rsidRPr="000D38BB" w:rsidRDefault="005219B4" w:rsidP="005219B4">
                  <w:pPr>
                    <w:jc w:val="center"/>
                    <w:rPr>
                      <w:sz w:val="20"/>
                      <w:szCs w:val="20"/>
                    </w:rPr>
                  </w:pPr>
                  <w:r w:rsidRPr="000D38BB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Ev Çalışması</w:t>
                  </w: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-7 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SAYI ÖRÜNTÜLERİ</w:t>
                  </w:r>
                  <w:r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02</w:t>
                  </w:r>
                  <w:r w:rsidRPr="004004C8"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10</w:t>
                  </w:r>
                  <w:r w:rsidRPr="004004C8"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.2019</w:t>
                  </w:r>
                </w:p>
              </w:txbxContent>
            </v:textbox>
          </v:shape>
        </w:pict>
      </w:r>
      <w:r w:rsidRPr="007116AB">
        <w:rPr>
          <w:noProof/>
          <w:lang w:eastAsia="tr-TR"/>
        </w:rPr>
        <w:pict>
          <v:shape id="Metin Kutusu 9" o:spid="_x0000_s1033" type="#_x0000_t202" style="position:absolute;margin-left:-9.75pt;margin-top:3pt;width:86.25pt;height:23.2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" fillcolor="white [3201]" strokeweight=".5pt">
            <v:textbox>
              <w:txbxContent>
                <w:p w:rsidR="005219B4" w:rsidRDefault="005219B4">
                  <w:r>
                    <w:t>Matematik</w:t>
                  </w:r>
                </w:p>
              </w:txbxContent>
            </v:textbox>
          </v:shape>
        </w:pict>
      </w:r>
    </w:p>
    <w:p w:rsidR="005B4AD5" w:rsidRPr="005B4AD5" w:rsidRDefault="005B4AD5" w:rsidP="005B4AD5">
      <w:pPr>
        <w:rPr>
          <w:rFonts w:ascii="ALFABET98" w:hAnsi="ALFABET98"/>
          <w:sz w:val="28"/>
          <w:szCs w:val="28"/>
        </w:rPr>
      </w:pPr>
    </w:p>
    <w:p w:rsidR="005B4AD5" w:rsidRPr="005B4AD5" w:rsidRDefault="005B4AD5" w:rsidP="005B4AD5">
      <w:pPr>
        <w:rPr>
          <w:rFonts w:ascii="ALFABET98" w:hAnsi="ALFABET98"/>
          <w:sz w:val="28"/>
          <w:szCs w:val="28"/>
        </w:rPr>
      </w:pPr>
    </w:p>
    <w:p w:rsidR="005B4AD5" w:rsidRPr="005B4AD5" w:rsidRDefault="005B4AD5" w:rsidP="005B4AD5">
      <w:pPr>
        <w:rPr>
          <w:rFonts w:ascii="ALFABET98" w:hAnsi="ALFABET98"/>
          <w:sz w:val="28"/>
          <w:szCs w:val="28"/>
        </w:rPr>
      </w:pPr>
    </w:p>
    <w:p w:rsidR="005B4AD5" w:rsidRPr="005B4AD5" w:rsidRDefault="005B4AD5" w:rsidP="005B4AD5">
      <w:pPr>
        <w:rPr>
          <w:rFonts w:ascii="ALFABET98" w:hAnsi="ALFABET98"/>
          <w:sz w:val="28"/>
          <w:szCs w:val="28"/>
        </w:rPr>
      </w:pPr>
    </w:p>
    <w:p w:rsidR="005B4AD5" w:rsidRPr="005B4AD5" w:rsidRDefault="005B4AD5" w:rsidP="005B4AD5">
      <w:pPr>
        <w:rPr>
          <w:rFonts w:ascii="ALFABET98" w:hAnsi="ALFABET98"/>
          <w:sz w:val="28"/>
          <w:szCs w:val="28"/>
        </w:rPr>
      </w:pPr>
    </w:p>
    <w:p w:rsidR="005B4AD5" w:rsidRDefault="005B4AD5" w:rsidP="005B4AD5">
      <w:pPr>
        <w:rPr>
          <w:rFonts w:ascii="ALFABET98" w:hAnsi="ALFABET98"/>
          <w:sz w:val="28"/>
          <w:szCs w:val="28"/>
        </w:rPr>
      </w:pPr>
    </w:p>
    <w:p w:rsidR="00C10973" w:rsidRPr="00C10973" w:rsidRDefault="005B4AD5" w:rsidP="005B4AD5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sz w:val="28"/>
          <w:szCs w:val="28"/>
        </w:rPr>
        <w:br/>
      </w:r>
      <w:r w:rsidRPr="00C10973">
        <w:rPr>
          <w:rFonts w:ascii="ALFABET98" w:hAnsi="ALFABET98"/>
          <w:b/>
          <w:sz w:val="28"/>
          <w:szCs w:val="28"/>
        </w:rPr>
        <w:t xml:space="preserve">* Aşağıda verilen sayı örüntülerini inceleyiniz. </w:t>
      </w:r>
      <w:r w:rsidR="00C10973" w:rsidRPr="00C10973">
        <w:rPr>
          <w:rFonts w:ascii="ALFABET98" w:hAnsi="ALFABET98"/>
          <w:b/>
          <w:sz w:val="28"/>
          <w:szCs w:val="28"/>
        </w:rPr>
        <w:t>Kuralı alttaki boşluğa yazdıktan sonra yazılmamış olan sayıları yazınız.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C10973" w:rsidTr="00C10973">
        <w:trPr>
          <w:trHeight w:val="454"/>
        </w:trPr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:rsidR="00C10973" w:rsidRPr="00C10973" w:rsidRDefault="00C10973" w:rsidP="00C10973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:rsidR="00C10973" w:rsidRDefault="00C10973" w:rsidP="00C10973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5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:rsidR="00C10973" w:rsidRDefault="00C10973" w:rsidP="00C10973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7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:rsidR="00C10973" w:rsidRDefault="00C10973" w:rsidP="00C10973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:rsidR="00C10973" w:rsidRDefault="00C10973" w:rsidP="00C10973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9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:rsidR="00C10973" w:rsidRDefault="00C10973" w:rsidP="00C10973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11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:rsidR="00C10973" w:rsidRDefault="00C10973" w:rsidP="00C10973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:rsidR="00C10973" w:rsidRDefault="00C10973" w:rsidP="00C10973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15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:rsidR="00C10973" w:rsidRDefault="00C10973" w:rsidP="00C10973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17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:rsidR="00C10973" w:rsidRDefault="00C10973" w:rsidP="00C10973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19</w:t>
            </w:r>
          </w:p>
        </w:tc>
      </w:tr>
      <w:tr w:rsidR="00C10973" w:rsidTr="00C10973">
        <w:trPr>
          <w:trHeight w:val="454"/>
        </w:trPr>
        <w:tc>
          <w:tcPr>
            <w:tcW w:w="10606" w:type="dxa"/>
            <w:gridSpan w:val="10"/>
            <w:tcBorders>
              <w:left w:val="nil"/>
              <w:right w:val="nil"/>
            </w:tcBorders>
            <w:vAlign w:val="center"/>
          </w:tcPr>
          <w:p w:rsidR="00C10973" w:rsidRDefault="00C10973" w:rsidP="00C10973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Kural:</w:t>
            </w:r>
          </w:p>
        </w:tc>
      </w:tr>
    </w:tbl>
    <w:p w:rsidR="00C10973" w:rsidRDefault="00C10973" w:rsidP="00C10973">
      <w:pPr>
        <w:spacing w:after="0" w:line="240" w:lineRule="auto"/>
        <w:rPr>
          <w:rFonts w:ascii="ALFABET98" w:hAnsi="ALFABET98"/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325"/>
        <w:gridCol w:w="1326"/>
        <w:gridCol w:w="1326"/>
        <w:gridCol w:w="1326"/>
        <w:gridCol w:w="1325"/>
        <w:gridCol w:w="1326"/>
        <w:gridCol w:w="1326"/>
        <w:gridCol w:w="1326"/>
      </w:tblGrid>
      <w:tr w:rsidR="00C10973" w:rsidTr="000C1090">
        <w:trPr>
          <w:trHeight w:val="454"/>
        </w:trPr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28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25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22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16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13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7</w:t>
            </w:r>
          </w:p>
        </w:tc>
      </w:tr>
      <w:tr w:rsidR="00C10973" w:rsidTr="00E913FF">
        <w:trPr>
          <w:trHeight w:val="454"/>
        </w:trPr>
        <w:tc>
          <w:tcPr>
            <w:tcW w:w="10606" w:type="dxa"/>
            <w:gridSpan w:val="8"/>
            <w:tcBorders>
              <w:left w:val="nil"/>
              <w:right w:val="nil"/>
            </w:tcBorders>
            <w:vAlign w:val="center"/>
          </w:tcPr>
          <w:p w:rsidR="00C10973" w:rsidRDefault="00C10973" w:rsidP="00E913FF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Kural:</w:t>
            </w:r>
          </w:p>
        </w:tc>
      </w:tr>
    </w:tbl>
    <w:p w:rsidR="00C10973" w:rsidRPr="00C10973" w:rsidRDefault="00C10973" w:rsidP="00C10973">
      <w:pPr>
        <w:spacing w:after="0" w:line="240" w:lineRule="auto"/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178"/>
        <w:gridCol w:w="1178"/>
        <w:gridCol w:w="1179"/>
        <w:gridCol w:w="1178"/>
        <w:gridCol w:w="1179"/>
        <w:gridCol w:w="1178"/>
        <w:gridCol w:w="1179"/>
        <w:gridCol w:w="1178"/>
        <w:gridCol w:w="1179"/>
      </w:tblGrid>
      <w:tr w:rsidR="00C10973" w:rsidTr="00A00AD5">
        <w:trPr>
          <w:trHeight w:val="454"/>
        </w:trPr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7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12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22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27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37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C10973" w:rsidRDefault="00C10973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42</w:t>
            </w:r>
          </w:p>
        </w:tc>
      </w:tr>
      <w:tr w:rsidR="00C10973" w:rsidTr="00E913FF">
        <w:trPr>
          <w:trHeight w:val="454"/>
        </w:trPr>
        <w:tc>
          <w:tcPr>
            <w:tcW w:w="10606" w:type="dxa"/>
            <w:gridSpan w:val="9"/>
            <w:tcBorders>
              <w:left w:val="nil"/>
              <w:right w:val="nil"/>
            </w:tcBorders>
            <w:vAlign w:val="center"/>
          </w:tcPr>
          <w:p w:rsidR="00C10973" w:rsidRDefault="00C10973" w:rsidP="00E913FF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Kural:</w:t>
            </w:r>
          </w:p>
        </w:tc>
      </w:tr>
    </w:tbl>
    <w:p w:rsidR="005860AB" w:rsidRDefault="00C10973" w:rsidP="00C10973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br/>
      </w:r>
      <w:r w:rsidRPr="00C10973">
        <w:rPr>
          <w:rFonts w:ascii="ALFABET98" w:hAnsi="ALFABET98"/>
          <w:b/>
          <w:sz w:val="28"/>
          <w:szCs w:val="28"/>
        </w:rPr>
        <w:t xml:space="preserve">* Aşağıda verilen sayı örüntülerini inceleyiniz. Kuralı alttaki boşluğa yazdıktan sonra </w:t>
      </w:r>
      <w:r>
        <w:rPr>
          <w:rFonts w:ascii="ALFABET98" w:hAnsi="ALFABET98"/>
          <w:b/>
          <w:sz w:val="28"/>
          <w:szCs w:val="28"/>
        </w:rPr>
        <w:t>kuralı bozan sayının üzerini çizerek doğru sayıyı yanına yazınız.</w:t>
      </w:r>
      <w:r w:rsidR="005860AB">
        <w:rPr>
          <w:rFonts w:ascii="ALFABET98" w:hAnsi="ALFABET98"/>
          <w:b/>
          <w:sz w:val="28"/>
          <w:szCs w:val="28"/>
        </w:rPr>
        <w:br/>
      </w:r>
    </w:p>
    <w:tbl>
      <w:tblPr>
        <w:tblStyle w:val="TabloKlavuzu"/>
        <w:tblW w:w="0" w:type="auto"/>
        <w:tblLook w:val="04A0"/>
      </w:tblPr>
      <w:tblGrid>
        <w:gridCol w:w="1767"/>
        <w:gridCol w:w="1768"/>
        <w:gridCol w:w="1768"/>
        <w:gridCol w:w="1767"/>
        <w:gridCol w:w="1768"/>
        <w:gridCol w:w="1768"/>
      </w:tblGrid>
      <w:tr w:rsidR="005860AB" w:rsidTr="001C382A">
        <w:trPr>
          <w:trHeight w:val="454"/>
        </w:trPr>
        <w:tc>
          <w:tcPr>
            <w:tcW w:w="1767" w:type="dxa"/>
            <w:tcBorders>
              <w:bottom w:val="single" w:sz="4" w:space="0" w:color="auto"/>
            </w:tcBorders>
            <w:vAlign w:val="center"/>
          </w:tcPr>
          <w:p w:rsidR="005860AB" w:rsidRDefault="005860AB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47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:rsidR="005860AB" w:rsidRDefault="005860AB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43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:rsidR="005860AB" w:rsidRDefault="005860AB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40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vAlign w:val="center"/>
          </w:tcPr>
          <w:p w:rsidR="005860AB" w:rsidRDefault="005860AB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35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:rsidR="005860AB" w:rsidRDefault="005860AB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31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:rsidR="005860AB" w:rsidRDefault="005860AB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27</w:t>
            </w:r>
          </w:p>
        </w:tc>
      </w:tr>
      <w:tr w:rsidR="005860AB" w:rsidTr="00E913FF">
        <w:trPr>
          <w:trHeight w:val="454"/>
        </w:trPr>
        <w:tc>
          <w:tcPr>
            <w:tcW w:w="10606" w:type="dxa"/>
            <w:gridSpan w:val="6"/>
            <w:tcBorders>
              <w:left w:val="nil"/>
              <w:right w:val="nil"/>
            </w:tcBorders>
            <w:vAlign w:val="center"/>
          </w:tcPr>
          <w:p w:rsidR="005860AB" w:rsidRDefault="005860AB" w:rsidP="00E913FF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Kural:</w:t>
            </w:r>
          </w:p>
        </w:tc>
      </w:tr>
    </w:tbl>
    <w:p w:rsidR="005860AB" w:rsidRPr="005860AB" w:rsidRDefault="005860AB" w:rsidP="005860AB">
      <w:pPr>
        <w:spacing w:after="0" w:line="240" w:lineRule="auto"/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5860AB" w:rsidTr="00B6651F">
        <w:trPr>
          <w:trHeight w:val="454"/>
        </w:trPr>
        <w:tc>
          <w:tcPr>
            <w:tcW w:w="2121" w:type="dxa"/>
            <w:tcBorders>
              <w:bottom w:val="single" w:sz="4" w:space="0" w:color="auto"/>
            </w:tcBorders>
            <w:vAlign w:val="center"/>
          </w:tcPr>
          <w:p w:rsidR="005860AB" w:rsidRDefault="005860AB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13</w:t>
            </w:r>
          </w:p>
        </w:tc>
        <w:tc>
          <w:tcPr>
            <w:tcW w:w="2121" w:type="dxa"/>
            <w:tcBorders>
              <w:bottom w:val="single" w:sz="4" w:space="0" w:color="auto"/>
            </w:tcBorders>
            <w:vAlign w:val="center"/>
          </w:tcPr>
          <w:p w:rsidR="005860AB" w:rsidRDefault="005860AB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23</w:t>
            </w:r>
          </w:p>
        </w:tc>
        <w:tc>
          <w:tcPr>
            <w:tcW w:w="2121" w:type="dxa"/>
            <w:tcBorders>
              <w:bottom w:val="single" w:sz="4" w:space="0" w:color="auto"/>
            </w:tcBorders>
            <w:vAlign w:val="center"/>
          </w:tcPr>
          <w:p w:rsidR="005860AB" w:rsidRDefault="005860AB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33</w:t>
            </w:r>
          </w:p>
        </w:tc>
        <w:tc>
          <w:tcPr>
            <w:tcW w:w="2121" w:type="dxa"/>
            <w:tcBorders>
              <w:bottom w:val="single" w:sz="4" w:space="0" w:color="auto"/>
            </w:tcBorders>
            <w:vAlign w:val="center"/>
          </w:tcPr>
          <w:p w:rsidR="005860AB" w:rsidRDefault="005860AB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44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:rsidR="005860AB" w:rsidRDefault="005860AB" w:rsidP="00E913FF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53</w:t>
            </w:r>
          </w:p>
        </w:tc>
      </w:tr>
      <w:tr w:rsidR="005860AB" w:rsidTr="00E913FF">
        <w:trPr>
          <w:trHeight w:val="454"/>
        </w:trPr>
        <w:tc>
          <w:tcPr>
            <w:tcW w:w="10606" w:type="dxa"/>
            <w:gridSpan w:val="5"/>
            <w:tcBorders>
              <w:left w:val="nil"/>
              <w:right w:val="nil"/>
            </w:tcBorders>
            <w:vAlign w:val="center"/>
          </w:tcPr>
          <w:p w:rsidR="005860AB" w:rsidRDefault="005860AB" w:rsidP="00E913FF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Kural:</w:t>
            </w:r>
          </w:p>
        </w:tc>
      </w:tr>
    </w:tbl>
    <w:p w:rsidR="005860AB" w:rsidRPr="005860AB" w:rsidRDefault="005860AB" w:rsidP="005860AB">
      <w:pPr>
        <w:spacing w:after="0" w:line="240" w:lineRule="auto"/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178"/>
        <w:gridCol w:w="1178"/>
        <w:gridCol w:w="1179"/>
        <w:gridCol w:w="1178"/>
        <w:gridCol w:w="1179"/>
        <w:gridCol w:w="1178"/>
        <w:gridCol w:w="1179"/>
        <w:gridCol w:w="1178"/>
        <w:gridCol w:w="1179"/>
      </w:tblGrid>
      <w:tr w:rsidR="005860AB" w:rsidTr="00326808">
        <w:trPr>
          <w:trHeight w:val="454"/>
        </w:trPr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:rsidR="005860AB" w:rsidRDefault="005860AB" w:rsidP="005860AB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 xml:space="preserve"> 31  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:rsidR="005860AB" w:rsidRDefault="005860AB" w:rsidP="005860AB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 xml:space="preserve">28 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5860AB" w:rsidRDefault="005860AB" w:rsidP="005860AB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 xml:space="preserve">24 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:rsidR="005860AB" w:rsidRDefault="005860AB" w:rsidP="005860AB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 xml:space="preserve">22 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5860AB" w:rsidRDefault="005860AB" w:rsidP="005860AB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19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:rsidR="005860AB" w:rsidRDefault="005860AB" w:rsidP="005860AB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16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5860AB" w:rsidRDefault="005860AB" w:rsidP="005860AB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13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:rsidR="005860AB" w:rsidRDefault="005860AB" w:rsidP="005860AB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10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5860AB" w:rsidRDefault="005860AB" w:rsidP="005860AB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7</w:t>
            </w:r>
          </w:p>
        </w:tc>
      </w:tr>
      <w:tr w:rsidR="005860AB" w:rsidTr="00E913FF">
        <w:trPr>
          <w:trHeight w:val="454"/>
        </w:trPr>
        <w:tc>
          <w:tcPr>
            <w:tcW w:w="10606" w:type="dxa"/>
            <w:gridSpan w:val="9"/>
            <w:tcBorders>
              <w:left w:val="nil"/>
              <w:right w:val="nil"/>
            </w:tcBorders>
            <w:vAlign w:val="center"/>
          </w:tcPr>
          <w:p w:rsidR="005860AB" w:rsidRDefault="005860AB" w:rsidP="00E913FF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Kural:</w:t>
            </w:r>
          </w:p>
        </w:tc>
      </w:tr>
    </w:tbl>
    <w:p w:rsidR="00A92A1E" w:rsidRPr="00557E4C" w:rsidRDefault="000B667E" w:rsidP="000B667E">
      <w:pPr>
        <w:rPr>
          <w:rFonts w:ascii="Comic Sans MS" w:hAnsi="Comic Sans MS"/>
          <w:color w:val="0070C0"/>
          <w:sz w:val="26"/>
          <w:szCs w:val="26"/>
          <w:u w:val="single"/>
        </w:rPr>
      </w:pPr>
      <w:hyperlink r:id="rId5" w:history="1">
        <w:r w:rsidRPr="00241385">
          <w:rPr>
            <w:rStyle w:val="Kpr"/>
            <w:rFonts w:ascii="Arial TUR" w:eastAsia="Times New Roman" w:hAnsi="Arial TUR" w:cs="Arial TUR"/>
            <w:sz w:val="20"/>
            <w:szCs w:val="20"/>
            <w:lang w:eastAsia="tr-TR"/>
          </w:rPr>
          <w:t>https://www.sorubak.com</w:t>
        </w:r>
      </w:hyperlink>
      <w:r>
        <w:rPr>
          <w:rFonts w:ascii="Arial TUR" w:eastAsia="Times New Roman" w:hAnsi="Arial TUR" w:cs="Arial TUR"/>
          <w:sz w:val="20"/>
          <w:szCs w:val="20"/>
          <w:lang w:eastAsia="tr-TR"/>
        </w:rPr>
        <w:t xml:space="preserve"> </w:t>
      </w:r>
    </w:p>
    <w:sectPr w:rsidR="00A92A1E" w:rsidRPr="00557E4C" w:rsidSect="00360D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defaultTabStop w:val="708"/>
  <w:hyphenationZone w:val="425"/>
  <w:characterSpacingControl w:val="doNotCompress"/>
  <w:compat/>
  <w:rsids>
    <w:rsidRoot w:val="00360D25"/>
    <w:rsid w:val="000B667E"/>
    <w:rsid w:val="001773B4"/>
    <w:rsid w:val="002F57F5"/>
    <w:rsid w:val="00360D25"/>
    <w:rsid w:val="003D368F"/>
    <w:rsid w:val="005219B4"/>
    <w:rsid w:val="00557E4C"/>
    <w:rsid w:val="005860AB"/>
    <w:rsid w:val="005B4AD5"/>
    <w:rsid w:val="005D574B"/>
    <w:rsid w:val="00677680"/>
    <w:rsid w:val="007116AB"/>
    <w:rsid w:val="008A452F"/>
    <w:rsid w:val="00A92A1E"/>
    <w:rsid w:val="00C10973"/>
    <w:rsid w:val="00D76139"/>
    <w:rsid w:val="00E11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D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0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D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0D25"/>
    <w:pPr>
      <w:ind w:left="720"/>
      <w:contextualSpacing/>
    </w:pPr>
  </w:style>
  <w:style w:type="table" w:styleId="TabloKlavuzu">
    <w:name w:val="Table Grid"/>
    <w:basedOn w:val="NormalTablo"/>
    <w:uiPriority w:val="59"/>
    <w:rsid w:val="00521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66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D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0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D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0D25"/>
    <w:pPr>
      <w:ind w:left="720"/>
      <w:contextualSpacing/>
    </w:pPr>
  </w:style>
  <w:style w:type="table" w:styleId="TabloKlavuzu">
    <w:name w:val="Table Grid"/>
    <w:basedOn w:val="NormalTablo"/>
    <w:uiPriority w:val="59"/>
    <w:rsid w:val="00521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7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941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2019-10-02T09:37:00Z</cp:lastPrinted>
  <dcterms:created xsi:type="dcterms:W3CDTF">2019-10-03T11:04:00Z</dcterms:created>
  <dcterms:modified xsi:type="dcterms:W3CDTF">2019-10-03T11:04:00Z</dcterms:modified>
  <cp:category>https://www.sorubak.com</cp:category>
</cp:coreProperties>
</file>