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736" w:rsidRPr="00606673" w:rsidRDefault="00606673" w:rsidP="00606673">
      <w:pPr>
        <w:spacing w:after="0" w:line="240" w:lineRule="auto"/>
        <w:jc w:val="center"/>
        <w:rPr>
          <w:b/>
          <w:sz w:val="24"/>
          <w:szCs w:val="24"/>
        </w:rPr>
      </w:pPr>
      <w:proofErr w:type="gramStart"/>
      <w:r>
        <w:rPr>
          <w:b/>
          <w:sz w:val="48"/>
        </w:rPr>
        <w:t>.......................</w:t>
      </w:r>
      <w:proofErr w:type="gramEnd"/>
      <w:r>
        <w:rPr>
          <w:b/>
          <w:sz w:val="48"/>
        </w:rPr>
        <w:t>OKULU BİYOLOJİ DERSİ ...... SINIFI</w:t>
      </w:r>
      <w:r>
        <w:rPr>
          <w:b/>
          <w:sz w:val="48"/>
        </w:rPr>
        <w:br/>
        <w:t xml:space="preserve">                   </w:t>
      </w:r>
      <w:bookmarkStart w:id="0" w:name="_GoBack"/>
      <w:bookmarkEnd w:id="0"/>
      <w:r>
        <w:rPr>
          <w:b/>
          <w:sz w:val="48"/>
        </w:rPr>
        <w:t xml:space="preserve">ÜNİTELENDİRİLMİŞ YILLIK DERS PLANI     </w:t>
      </w:r>
      <w:hyperlink r:id="rId4" w:history="1">
        <w:r w:rsidR="00130C3C" w:rsidRPr="000965E8">
          <w:rPr>
            <w:rStyle w:val="Kpr"/>
          </w:rPr>
          <w:t>https://www.sorubak.com</w:t>
        </w:r>
      </w:hyperlink>
      <w:r w:rsidR="00130C3C">
        <w:t xml:space="preserve"> </w:t>
      </w:r>
    </w:p>
    <w:tbl>
      <w:tblPr>
        <w:tblStyle w:val="TabloKlavuzu"/>
        <w:tblW w:w="5000" w:type="pct"/>
        <w:tblInd w:w="-113" w:type="dxa"/>
        <w:tblLook w:val="04A0"/>
      </w:tblPr>
      <w:tblGrid>
        <w:gridCol w:w="499"/>
        <w:gridCol w:w="498"/>
        <w:gridCol w:w="498"/>
        <w:gridCol w:w="3005"/>
        <w:gridCol w:w="3874"/>
        <w:gridCol w:w="2001"/>
        <w:gridCol w:w="3182"/>
        <w:gridCol w:w="2057"/>
      </w:tblGrid>
      <w:tr w:rsidR="00BE3736">
        <w:trPr>
          <w:cantSplit/>
          <w:trHeight w:val="1134"/>
          <w:tblHeader/>
        </w:trPr>
        <w:tc>
          <w:tcPr>
            <w:tcW w:w="0" w:type="auto"/>
            <w:textDirection w:val="btLr"/>
          </w:tcPr>
          <w:p w:rsidR="00BE3736" w:rsidRDefault="00606673">
            <w:pPr>
              <w:ind w:left="113" w:right="113"/>
              <w:jc w:val="center"/>
              <w:rPr>
                <w:b/>
              </w:rPr>
            </w:pPr>
            <w:r>
              <w:rPr>
                <w:b/>
              </w:rPr>
              <w:t>AY</w:t>
            </w:r>
          </w:p>
        </w:tc>
        <w:tc>
          <w:tcPr>
            <w:tcW w:w="0" w:type="auto"/>
            <w:textDirection w:val="btLr"/>
          </w:tcPr>
          <w:p w:rsidR="00BE3736" w:rsidRDefault="00606673">
            <w:pPr>
              <w:ind w:left="113" w:right="113"/>
              <w:jc w:val="center"/>
              <w:rPr>
                <w:b/>
              </w:rPr>
            </w:pPr>
            <w:r>
              <w:rPr>
                <w:b/>
              </w:rPr>
              <w:t>HAFTA</w:t>
            </w:r>
          </w:p>
        </w:tc>
        <w:tc>
          <w:tcPr>
            <w:tcW w:w="0" w:type="auto"/>
            <w:textDirection w:val="btLr"/>
          </w:tcPr>
          <w:p w:rsidR="00BE3736" w:rsidRDefault="00606673">
            <w:pPr>
              <w:ind w:left="113" w:right="113"/>
              <w:jc w:val="center"/>
              <w:rPr>
                <w:b/>
              </w:rPr>
            </w:pPr>
            <w:r>
              <w:rPr>
                <w:b/>
              </w:rPr>
              <w:t>SAAT</w:t>
            </w:r>
          </w:p>
        </w:tc>
        <w:tc>
          <w:tcPr>
            <w:tcW w:w="0" w:type="auto"/>
            <w:vAlign w:val="center"/>
          </w:tcPr>
          <w:p w:rsidR="00BE3736" w:rsidRDefault="00606673">
            <w:pPr>
              <w:rPr>
                <w:b/>
              </w:rPr>
            </w:pPr>
            <w:r>
              <w:rPr>
                <w:b/>
              </w:rPr>
              <w:t>KONU</w:t>
            </w:r>
          </w:p>
        </w:tc>
        <w:tc>
          <w:tcPr>
            <w:tcW w:w="0" w:type="auto"/>
            <w:vAlign w:val="center"/>
          </w:tcPr>
          <w:p w:rsidR="00BE3736" w:rsidRDefault="00606673">
            <w:pPr>
              <w:rPr>
                <w:b/>
              </w:rPr>
            </w:pPr>
            <w:r>
              <w:rPr>
                <w:b/>
              </w:rPr>
              <w:t>KAZANIM</w:t>
            </w:r>
          </w:p>
        </w:tc>
        <w:tc>
          <w:tcPr>
            <w:tcW w:w="0" w:type="auto"/>
            <w:vAlign w:val="center"/>
          </w:tcPr>
          <w:p w:rsidR="00BE3736" w:rsidRDefault="00606673">
            <w:pPr>
              <w:rPr>
                <w:b/>
              </w:rPr>
            </w:pPr>
            <w:r>
              <w:rPr>
                <w:b/>
              </w:rPr>
              <w:t>TEST NO</w:t>
            </w:r>
          </w:p>
        </w:tc>
        <w:tc>
          <w:tcPr>
            <w:tcW w:w="0" w:type="auto"/>
            <w:vAlign w:val="center"/>
          </w:tcPr>
          <w:p w:rsidR="00BE3736" w:rsidRDefault="00606673">
            <w:pPr>
              <w:rPr>
                <w:b/>
              </w:rPr>
            </w:pPr>
            <w:r>
              <w:rPr>
                <w:b/>
              </w:rPr>
              <w:t>TEST ADI</w:t>
            </w:r>
          </w:p>
        </w:tc>
        <w:tc>
          <w:tcPr>
            <w:tcW w:w="0" w:type="auto"/>
            <w:vAlign w:val="center"/>
          </w:tcPr>
          <w:p w:rsidR="00BE3736" w:rsidRDefault="00606673">
            <w:pPr>
              <w:rPr>
                <w:b/>
              </w:rPr>
            </w:pPr>
            <w:r>
              <w:rPr>
                <w:b/>
              </w:rPr>
              <w:t>DEĞERLENDİRME</w:t>
            </w:r>
          </w:p>
        </w:tc>
      </w:tr>
      <w:tr w:rsidR="00BE3736">
        <w:trPr>
          <w:cantSplit/>
          <w:trHeight w:val="1134"/>
        </w:trPr>
        <w:tc>
          <w:tcPr>
            <w:tcW w:w="0" w:type="auto"/>
            <w:textDirection w:val="btLr"/>
          </w:tcPr>
          <w:p w:rsidR="00BE3736" w:rsidRDefault="00606673">
            <w:pPr>
              <w:ind w:left="113" w:right="113"/>
              <w:jc w:val="center"/>
              <w:rPr>
                <w:b/>
              </w:rPr>
            </w:pPr>
            <w:r>
              <w:t>EKİM</w:t>
            </w:r>
          </w:p>
        </w:tc>
        <w:tc>
          <w:tcPr>
            <w:tcW w:w="0" w:type="auto"/>
            <w:textDirection w:val="btLr"/>
          </w:tcPr>
          <w:p w:rsidR="00BE3736" w:rsidRDefault="00606673">
            <w:pPr>
              <w:ind w:left="113" w:right="113"/>
              <w:jc w:val="center"/>
              <w:rPr>
                <w:b/>
              </w:rPr>
            </w:pPr>
            <w:r>
              <w:t>1.HAFTA(01-07)</w:t>
            </w:r>
          </w:p>
        </w:tc>
        <w:tc>
          <w:tcPr>
            <w:tcW w:w="0" w:type="auto"/>
            <w:textDirection w:val="btLr"/>
          </w:tcPr>
          <w:p w:rsidR="00BE3736" w:rsidRDefault="00606673">
            <w:pPr>
              <w:ind w:left="113" w:right="113"/>
              <w:jc w:val="center"/>
              <w:rPr>
                <w:b/>
              </w:rPr>
            </w:pPr>
            <w:r>
              <w:t>2 SAAT</w:t>
            </w:r>
          </w:p>
        </w:tc>
        <w:tc>
          <w:tcPr>
            <w:tcW w:w="0" w:type="auto"/>
            <w:vAlign w:val="center"/>
          </w:tcPr>
          <w:p w:rsidR="00BE3736" w:rsidRDefault="00606673">
            <w:pPr>
              <w:rPr>
                <w:b/>
              </w:rPr>
            </w:pPr>
            <w:r>
              <w:t>9.1.1. Biyoloji ve Canlıların Ortak Özellikleri</w:t>
            </w:r>
          </w:p>
        </w:tc>
        <w:tc>
          <w:tcPr>
            <w:tcW w:w="0" w:type="auto"/>
            <w:vAlign w:val="center"/>
          </w:tcPr>
          <w:p w:rsidR="00BE3736" w:rsidRDefault="00606673">
            <w:pPr>
              <w:rPr>
                <w:b/>
              </w:rPr>
            </w:pPr>
            <w:r>
              <w:t>9.1.1.1 Canlıların ortak özelliklerini irdeler.</w:t>
            </w:r>
          </w:p>
        </w:tc>
        <w:tc>
          <w:tcPr>
            <w:tcW w:w="0" w:type="auto"/>
            <w:vAlign w:val="center"/>
          </w:tcPr>
          <w:p w:rsidR="00BE3736" w:rsidRDefault="00606673">
            <w:pPr>
              <w:rPr>
                <w:b/>
              </w:rPr>
            </w:pPr>
            <w:r>
              <w:t>1</w:t>
            </w:r>
          </w:p>
        </w:tc>
        <w:tc>
          <w:tcPr>
            <w:tcW w:w="0" w:type="auto"/>
            <w:vAlign w:val="center"/>
          </w:tcPr>
          <w:p w:rsidR="00BE3736" w:rsidRDefault="00606673">
            <w:pPr>
              <w:rPr>
                <w:b/>
              </w:rPr>
            </w:pPr>
            <w:r>
              <w:t>Canlıların Ortak Özellikleri</w:t>
            </w:r>
          </w:p>
        </w:tc>
        <w:tc>
          <w:tcPr>
            <w:tcW w:w="0" w:type="auto"/>
            <w:vAlign w:val="center"/>
          </w:tcPr>
          <w:p w:rsidR="00BE3736" w:rsidRDefault="00BE3736">
            <w:pPr>
              <w:rPr>
                <w:b/>
              </w:rPr>
            </w:pPr>
          </w:p>
        </w:tc>
      </w:tr>
      <w:tr w:rsidR="00BE3736">
        <w:trPr>
          <w:cantSplit/>
          <w:trHeight w:val="1134"/>
        </w:trPr>
        <w:tc>
          <w:tcPr>
            <w:tcW w:w="0" w:type="auto"/>
            <w:textDirection w:val="btLr"/>
          </w:tcPr>
          <w:p w:rsidR="00BE3736" w:rsidRDefault="00606673">
            <w:pPr>
              <w:ind w:left="113" w:right="113"/>
              <w:jc w:val="center"/>
            </w:pPr>
            <w:r>
              <w:t>EKİM</w:t>
            </w:r>
          </w:p>
        </w:tc>
        <w:tc>
          <w:tcPr>
            <w:tcW w:w="0" w:type="auto"/>
            <w:textDirection w:val="btLr"/>
          </w:tcPr>
          <w:p w:rsidR="00BE3736" w:rsidRDefault="00606673">
            <w:pPr>
              <w:ind w:left="113" w:right="113"/>
              <w:jc w:val="center"/>
            </w:pPr>
            <w:r>
              <w:t>2.HAFTA(08-14)</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9.1.2. Canlıların Yapısında Bulunan Temel Bileşikler</w:t>
            </w:r>
          </w:p>
        </w:tc>
        <w:tc>
          <w:tcPr>
            <w:tcW w:w="0" w:type="auto"/>
            <w:vAlign w:val="center"/>
          </w:tcPr>
          <w:p w:rsidR="00BE3736" w:rsidRDefault="00606673">
            <w:r>
              <w:t>9.1.2.1. Canlıların yapısını oluşturan organik ve inorganik bileşikleri açıklar.</w:t>
            </w:r>
          </w:p>
        </w:tc>
        <w:tc>
          <w:tcPr>
            <w:tcW w:w="0" w:type="auto"/>
            <w:vAlign w:val="center"/>
          </w:tcPr>
          <w:p w:rsidR="00BE3736" w:rsidRDefault="00606673">
            <w:r>
              <w:t>2</w:t>
            </w:r>
          </w:p>
        </w:tc>
        <w:tc>
          <w:tcPr>
            <w:tcW w:w="0" w:type="auto"/>
            <w:vAlign w:val="center"/>
          </w:tcPr>
          <w:p w:rsidR="00BE3736" w:rsidRDefault="00606673">
            <w:r>
              <w:t>İnorganik Besinler</w:t>
            </w:r>
          </w:p>
        </w:tc>
        <w:tc>
          <w:tcPr>
            <w:tcW w:w="0" w:type="auto"/>
            <w:vAlign w:val="center"/>
          </w:tcPr>
          <w:p w:rsidR="00BE3736" w:rsidRDefault="00BE3736">
            <w:pPr>
              <w:rPr>
                <w:b/>
              </w:rPr>
            </w:pPr>
          </w:p>
        </w:tc>
      </w:tr>
      <w:tr w:rsidR="00BE3736">
        <w:trPr>
          <w:cantSplit/>
          <w:trHeight w:val="1134"/>
        </w:trPr>
        <w:tc>
          <w:tcPr>
            <w:tcW w:w="0" w:type="auto"/>
            <w:textDirection w:val="btLr"/>
          </w:tcPr>
          <w:p w:rsidR="00BE3736" w:rsidRDefault="00606673">
            <w:pPr>
              <w:ind w:left="113" w:right="113"/>
              <w:jc w:val="center"/>
            </w:pPr>
            <w:r>
              <w:t>EKİM</w:t>
            </w:r>
          </w:p>
        </w:tc>
        <w:tc>
          <w:tcPr>
            <w:tcW w:w="0" w:type="auto"/>
            <w:textDirection w:val="btLr"/>
          </w:tcPr>
          <w:p w:rsidR="00BE3736" w:rsidRDefault="00606673">
            <w:pPr>
              <w:ind w:left="113" w:right="113"/>
              <w:jc w:val="center"/>
            </w:pPr>
            <w:r>
              <w:t>3.HAFTA(15-21)</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9.1.2. Canlıların Yapısında Bulunan Temel Bileşikler</w:t>
            </w:r>
          </w:p>
        </w:tc>
        <w:tc>
          <w:tcPr>
            <w:tcW w:w="0" w:type="auto"/>
            <w:vAlign w:val="center"/>
          </w:tcPr>
          <w:p w:rsidR="00BE3736" w:rsidRDefault="00606673">
            <w:r>
              <w:t>9.1.2.1. Canlıların yapısını oluşturan organik ve inorganik bileşikleri açıklar.</w:t>
            </w:r>
          </w:p>
        </w:tc>
        <w:tc>
          <w:tcPr>
            <w:tcW w:w="0" w:type="auto"/>
            <w:vAlign w:val="center"/>
          </w:tcPr>
          <w:p w:rsidR="00BE3736" w:rsidRDefault="00606673">
            <w:r>
              <w:t>3</w:t>
            </w:r>
          </w:p>
        </w:tc>
        <w:tc>
          <w:tcPr>
            <w:tcW w:w="0" w:type="auto"/>
            <w:vAlign w:val="center"/>
          </w:tcPr>
          <w:p w:rsidR="00BE3736" w:rsidRDefault="00606673">
            <w:r>
              <w:t>Karbonhidratlar</w:t>
            </w:r>
          </w:p>
        </w:tc>
        <w:tc>
          <w:tcPr>
            <w:tcW w:w="0" w:type="auto"/>
            <w:vAlign w:val="center"/>
          </w:tcPr>
          <w:p w:rsidR="00BE3736" w:rsidRDefault="00BE3736">
            <w:pPr>
              <w:rPr>
                <w:b/>
              </w:rPr>
            </w:pPr>
          </w:p>
        </w:tc>
      </w:tr>
      <w:tr w:rsidR="00BE3736">
        <w:trPr>
          <w:cantSplit/>
          <w:trHeight w:val="1134"/>
        </w:trPr>
        <w:tc>
          <w:tcPr>
            <w:tcW w:w="0" w:type="auto"/>
            <w:textDirection w:val="btLr"/>
          </w:tcPr>
          <w:p w:rsidR="00BE3736" w:rsidRDefault="00606673">
            <w:pPr>
              <w:ind w:left="113" w:right="113"/>
              <w:jc w:val="center"/>
            </w:pPr>
            <w:r>
              <w:t>EKİM</w:t>
            </w:r>
          </w:p>
        </w:tc>
        <w:tc>
          <w:tcPr>
            <w:tcW w:w="0" w:type="auto"/>
            <w:textDirection w:val="btLr"/>
          </w:tcPr>
          <w:p w:rsidR="00BE3736" w:rsidRDefault="00606673">
            <w:pPr>
              <w:ind w:left="113" w:right="113"/>
              <w:jc w:val="center"/>
            </w:pPr>
            <w:r>
              <w:t>4.HAFTA(22-28)</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9.1.2. Canlıların Yapısında Bulunan Temel Bileşikler</w:t>
            </w:r>
          </w:p>
        </w:tc>
        <w:tc>
          <w:tcPr>
            <w:tcW w:w="0" w:type="auto"/>
            <w:vAlign w:val="center"/>
          </w:tcPr>
          <w:p w:rsidR="00BE3736" w:rsidRDefault="00606673">
            <w:r>
              <w:t>9.1.2.2. Lipit, karbonhidrat, protein, vitamin, su ve minerallerin sağlıklı beslenme ile ilişkisini kurar.</w:t>
            </w:r>
          </w:p>
        </w:tc>
        <w:tc>
          <w:tcPr>
            <w:tcW w:w="0" w:type="auto"/>
            <w:vAlign w:val="center"/>
          </w:tcPr>
          <w:p w:rsidR="00BE3736" w:rsidRDefault="00606673">
            <w:r>
              <w:t>4 Tarama Testi - 1</w:t>
            </w:r>
          </w:p>
        </w:tc>
        <w:tc>
          <w:tcPr>
            <w:tcW w:w="0" w:type="auto"/>
            <w:vAlign w:val="center"/>
          </w:tcPr>
          <w:p w:rsidR="00BE3736" w:rsidRDefault="00606673">
            <w:r>
              <w:t>Yağlar – Proteinler</w:t>
            </w:r>
          </w:p>
        </w:tc>
        <w:tc>
          <w:tcPr>
            <w:tcW w:w="0" w:type="auto"/>
            <w:vAlign w:val="center"/>
          </w:tcPr>
          <w:p w:rsidR="00BE3736" w:rsidRDefault="00BE3736">
            <w:pPr>
              <w:rPr>
                <w:b/>
              </w:rPr>
            </w:pPr>
          </w:p>
        </w:tc>
      </w:tr>
      <w:tr w:rsidR="00BE3736">
        <w:trPr>
          <w:cantSplit/>
          <w:trHeight w:val="1134"/>
        </w:trPr>
        <w:tc>
          <w:tcPr>
            <w:tcW w:w="0" w:type="auto"/>
            <w:textDirection w:val="btLr"/>
          </w:tcPr>
          <w:p w:rsidR="00BE3736" w:rsidRDefault="00606673">
            <w:pPr>
              <w:ind w:left="113" w:right="113"/>
              <w:jc w:val="center"/>
            </w:pPr>
            <w:r>
              <w:t>EKİM-KASIM</w:t>
            </w:r>
          </w:p>
        </w:tc>
        <w:tc>
          <w:tcPr>
            <w:tcW w:w="0" w:type="auto"/>
            <w:textDirection w:val="btLr"/>
          </w:tcPr>
          <w:p w:rsidR="00BE3736" w:rsidRDefault="00606673">
            <w:pPr>
              <w:ind w:left="113" w:right="113"/>
              <w:jc w:val="center"/>
            </w:pPr>
            <w:r>
              <w:t>5.HAFTA(29-04)</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9.1.2. Canlıların Yapısında Bulunan Temel Bileşikler9.1.2. Canlıların Yapısında Bulunan Temel Bileşikler</w:t>
            </w:r>
          </w:p>
        </w:tc>
        <w:tc>
          <w:tcPr>
            <w:tcW w:w="0" w:type="auto"/>
            <w:vAlign w:val="center"/>
          </w:tcPr>
          <w:p w:rsidR="00BE3736" w:rsidRDefault="00606673">
            <w:r>
              <w:t>9.1.2.2. Lipit, karbonhidrat, protein, vitamin, su ve minerallerin sağlıklı beslenme ile ilişkisini kurar.9.1.2.2. Lipit, karbonhidrat, protein, vitamin, su ve minerallerin sağlıklı beslenme ile ilişkisini kurar.</w:t>
            </w:r>
          </w:p>
        </w:tc>
        <w:tc>
          <w:tcPr>
            <w:tcW w:w="0" w:type="auto"/>
            <w:vAlign w:val="center"/>
          </w:tcPr>
          <w:p w:rsidR="00BE3736" w:rsidRDefault="00606673">
            <w:r>
              <w:t>55</w:t>
            </w:r>
          </w:p>
        </w:tc>
        <w:tc>
          <w:tcPr>
            <w:tcW w:w="0" w:type="auto"/>
            <w:vAlign w:val="center"/>
          </w:tcPr>
          <w:p w:rsidR="00BE3736" w:rsidRDefault="00606673">
            <w:proofErr w:type="spellStart"/>
            <w:r>
              <w:t>ProteinlerProteinler</w:t>
            </w:r>
            <w:proofErr w:type="spellEnd"/>
          </w:p>
        </w:tc>
        <w:tc>
          <w:tcPr>
            <w:tcW w:w="0" w:type="auto"/>
            <w:vAlign w:val="center"/>
          </w:tcPr>
          <w:p w:rsidR="00BE3736" w:rsidRDefault="00606673">
            <w:pPr>
              <w:rPr>
                <w:b/>
              </w:rPr>
            </w:pPr>
            <w:r>
              <w:br/>
            </w:r>
            <w:r>
              <w:rPr>
                <w:b/>
              </w:rPr>
              <w:t>Cumhuriyet Bayramı</w:t>
            </w:r>
          </w:p>
        </w:tc>
      </w:tr>
      <w:tr w:rsidR="00BE3736">
        <w:trPr>
          <w:cantSplit/>
          <w:trHeight w:val="1134"/>
        </w:trPr>
        <w:tc>
          <w:tcPr>
            <w:tcW w:w="0" w:type="auto"/>
            <w:textDirection w:val="btLr"/>
          </w:tcPr>
          <w:p w:rsidR="00BE3736" w:rsidRDefault="00606673">
            <w:pPr>
              <w:ind w:left="113" w:right="113"/>
              <w:jc w:val="center"/>
            </w:pPr>
            <w:r>
              <w:t>KASIM</w:t>
            </w:r>
          </w:p>
        </w:tc>
        <w:tc>
          <w:tcPr>
            <w:tcW w:w="0" w:type="auto"/>
            <w:textDirection w:val="btLr"/>
          </w:tcPr>
          <w:p w:rsidR="00BE3736" w:rsidRDefault="00606673">
            <w:pPr>
              <w:ind w:left="113" w:right="113"/>
              <w:jc w:val="center"/>
            </w:pPr>
            <w:r>
              <w:t>6.HAFTA(05-11)</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9.1.2. Canlıların Yapısında Bulunan Temel Bileşikler</w:t>
            </w:r>
          </w:p>
        </w:tc>
        <w:tc>
          <w:tcPr>
            <w:tcW w:w="0" w:type="auto"/>
            <w:vAlign w:val="center"/>
          </w:tcPr>
          <w:p w:rsidR="00BE3736" w:rsidRDefault="00606673">
            <w:r>
              <w:t>9.1.2.2. Lipit, karbonhidrat, protein, vitamin, su ve minerallerin sağlıklı beslenme ile ilişkisini kurar.</w:t>
            </w:r>
          </w:p>
        </w:tc>
        <w:tc>
          <w:tcPr>
            <w:tcW w:w="0" w:type="auto"/>
            <w:vAlign w:val="center"/>
          </w:tcPr>
          <w:p w:rsidR="00BE3736" w:rsidRDefault="00606673">
            <w:r>
              <w:t>6</w:t>
            </w:r>
          </w:p>
        </w:tc>
        <w:tc>
          <w:tcPr>
            <w:tcW w:w="0" w:type="auto"/>
            <w:vAlign w:val="center"/>
          </w:tcPr>
          <w:p w:rsidR="00BE3736" w:rsidRDefault="00606673">
            <w:r>
              <w:t>Vitaminler</w:t>
            </w:r>
          </w:p>
        </w:tc>
        <w:tc>
          <w:tcPr>
            <w:tcW w:w="0" w:type="auto"/>
            <w:vAlign w:val="center"/>
          </w:tcPr>
          <w:p w:rsidR="00BE3736" w:rsidRDefault="00606673">
            <w:pPr>
              <w:rPr>
                <w:b/>
              </w:rPr>
            </w:pPr>
            <w:r>
              <w:br/>
            </w:r>
            <w:r>
              <w:rPr>
                <w:b/>
              </w:rPr>
              <w:t>Atatürk Haftası</w:t>
            </w:r>
          </w:p>
        </w:tc>
      </w:tr>
      <w:tr w:rsidR="00BE3736">
        <w:trPr>
          <w:cantSplit/>
          <w:trHeight w:val="1134"/>
        </w:trPr>
        <w:tc>
          <w:tcPr>
            <w:tcW w:w="0" w:type="auto"/>
            <w:textDirection w:val="btLr"/>
          </w:tcPr>
          <w:p w:rsidR="00BE3736" w:rsidRDefault="00606673">
            <w:pPr>
              <w:ind w:left="113" w:right="113"/>
              <w:jc w:val="center"/>
            </w:pPr>
            <w:r>
              <w:lastRenderedPageBreak/>
              <w:t>KASIM</w:t>
            </w:r>
          </w:p>
        </w:tc>
        <w:tc>
          <w:tcPr>
            <w:tcW w:w="0" w:type="auto"/>
            <w:textDirection w:val="btLr"/>
          </w:tcPr>
          <w:p w:rsidR="00BE3736" w:rsidRDefault="00606673">
            <w:pPr>
              <w:ind w:left="113" w:right="113"/>
              <w:jc w:val="center"/>
            </w:pPr>
            <w:r>
              <w:t>7.HAFTA(12-18)</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9.1.2. Canlıların Yapısında Bulunan Temel Bileşikler9.1.2. Canlıların Yapısında Bulunan Temel Bileşikler9.1.2. Canlıların Yapısında Bulunan Temel Bileşikler9.1.2. Canlıların Yapısında Bulunan Temel Bileşikler9.1.2. Canlıların Yapısında Bulunan Temel Bileşikler</w:t>
            </w:r>
          </w:p>
        </w:tc>
        <w:tc>
          <w:tcPr>
            <w:tcW w:w="0" w:type="auto"/>
            <w:vAlign w:val="center"/>
          </w:tcPr>
          <w:p w:rsidR="00BE3736" w:rsidRDefault="00606673">
            <w:proofErr w:type="gramStart"/>
            <w:r>
              <w:t>9.1.2.2. Lipit, karbonhidrat, protein, vitamin, su ve minerallerin sağlıklı beslenme ile ilişkisini kurar.9.1.2.2. Lipit, karbonhidrat, protein, vitamin, su ve minerallerin sağlıklı beslenme ile ilişkisini kurar.9.1.2.2. Lipit, karbonhidrat, protein, vitamin, su ve minerallerin sağlıklı beslenme ile ilişkisini kurar.9.1.2.2. Lipit, karbonhidrat, protein, vitamin, su ve minerallerin sağlıklı beslenme ile ilişkisini kurar.9.1.2.2. Lipit, karbonhidrat, protein, vitamin, su ve minerallerin sağlıklı beslenme ile ilişkisini kurar.</w:t>
            </w:r>
            <w:proofErr w:type="gramEnd"/>
          </w:p>
        </w:tc>
        <w:tc>
          <w:tcPr>
            <w:tcW w:w="0" w:type="auto"/>
            <w:vAlign w:val="center"/>
          </w:tcPr>
          <w:p w:rsidR="00BE3736" w:rsidRDefault="00606673">
            <w:r>
              <w:t>77777</w:t>
            </w:r>
          </w:p>
        </w:tc>
        <w:tc>
          <w:tcPr>
            <w:tcW w:w="0" w:type="auto"/>
            <w:vAlign w:val="center"/>
          </w:tcPr>
          <w:p w:rsidR="00BE3736" w:rsidRDefault="00606673">
            <w:r>
              <w:t>Enzimler - 1Enzimler - 1Enzimler - 1Enzimler - 1Enzimler - 1</w:t>
            </w:r>
          </w:p>
        </w:tc>
        <w:tc>
          <w:tcPr>
            <w:tcW w:w="0" w:type="auto"/>
            <w:vAlign w:val="center"/>
          </w:tcPr>
          <w:p w:rsidR="00BE3736" w:rsidRDefault="00606673">
            <w:pPr>
              <w:rPr>
                <w:b/>
              </w:rPr>
            </w:pPr>
            <w:r>
              <w:br/>
            </w:r>
            <w:r>
              <w:rPr>
                <w:b/>
              </w:rPr>
              <w:t>Öğretmenlerin Göreve Başlaması ve uyum haftası</w:t>
            </w:r>
          </w:p>
        </w:tc>
      </w:tr>
      <w:tr w:rsidR="00BE3736">
        <w:trPr>
          <w:cantSplit/>
          <w:trHeight w:val="1134"/>
        </w:trPr>
        <w:tc>
          <w:tcPr>
            <w:tcW w:w="0" w:type="auto"/>
            <w:textDirection w:val="btLr"/>
          </w:tcPr>
          <w:p w:rsidR="00BE3736" w:rsidRDefault="00606673">
            <w:pPr>
              <w:ind w:left="113" w:right="113"/>
              <w:jc w:val="center"/>
            </w:pPr>
            <w:r>
              <w:t>KASIM</w:t>
            </w:r>
          </w:p>
        </w:tc>
        <w:tc>
          <w:tcPr>
            <w:tcW w:w="0" w:type="auto"/>
            <w:textDirection w:val="btLr"/>
          </w:tcPr>
          <w:p w:rsidR="00BE3736" w:rsidRDefault="00606673">
            <w:pPr>
              <w:ind w:left="113" w:right="113"/>
              <w:jc w:val="center"/>
            </w:pPr>
            <w:r>
              <w:t>8.HAFTA(19-25)</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9.1.2. Canlıların Yapısında Bulunan Temel Bileşikler9.1.2. Canlıların Yapısında Bulunan Temel Bileşikler</w:t>
            </w:r>
          </w:p>
        </w:tc>
        <w:tc>
          <w:tcPr>
            <w:tcW w:w="0" w:type="auto"/>
            <w:vAlign w:val="center"/>
          </w:tcPr>
          <w:p w:rsidR="00BE3736" w:rsidRDefault="00606673">
            <w:r>
              <w:t>9.1.2.2. Lipit, karbonhidrat, protein, vitamin, su ve minerallerin sağlıklı beslenme ile ilişkisini kurar.9.1.2.2. Lipit, karbonhidrat, protein, vitamin, su ve minerallerin sağlıklı beslenme ile ilişkisini kurar.</w:t>
            </w:r>
          </w:p>
        </w:tc>
        <w:tc>
          <w:tcPr>
            <w:tcW w:w="0" w:type="auto"/>
            <w:vAlign w:val="center"/>
          </w:tcPr>
          <w:p w:rsidR="00BE3736" w:rsidRDefault="00606673">
            <w:r>
              <w:t>88</w:t>
            </w:r>
          </w:p>
        </w:tc>
        <w:tc>
          <w:tcPr>
            <w:tcW w:w="0" w:type="auto"/>
            <w:vAlign w:val="center"/>
          </w:tcPr>
          <w:p w:rsidR="00BE3736" w:rsidRDefault="00606673">
            <w:r>
              <w:t>Enzimler - 2Enzimler - 2</w:t>
            </w:r>
          </w:p>
        </w:tc>
        <w:tc>
          <w:tcPr>
            <w:tcW w:w="0" w:type="auto"/>
            <w:vAlign w:val="center"/>
          </w:tcPr>
          <w:p w:rsidR="00BE3736" w:rsidRDefault="00606673">
            <w:pPr>
              <w:rPr>
                <w:b/>
              </w:rPr>
            </w:pPr>
            <w:r>
              <w:br/>
            </w:r>
            <w:r>
              <w:rPr>
                <w:b/>
              </w:rPr>
              <w:t>Öğretmenler Günü</w:t>
            </w:r>
          </w:p>
        </w:tc>
      </w:tr>
      <w:tr w:rsidR="00BE3736">
        <w:trPr>
          <w:cantSplit/>
          <w:trHeight w:val="1134"/>
        </w:trPr>
        <w:tc>
          <w:tcPr>
            <w:tcW w:w="0" w:type="auto"/>
            <w:textDirection w:val="btLr"/>
          </w:tcPr>
          <w:p w:rsidR="00BE3736" w:rsidRDefault="00606673">
            <w:pPr>
              <w:ind w:left="113" w:right="113"/>
              <w:jc w:val="center"/>
            </w:pPr>
            <w:r>
              <w:t>KASIM-ARALIK</w:t>
            </w:r>
          </w:p>
        </w:tc>
        <w:tc>
          <w:tcPr>
            <w:tcW w:w="0" w:type="auto"/>
            <w:textDirection w:val="btLr"/>
          </w:tcPr>
          <w:p w:rsidR="00BE3736" w:rsidRDefault="00606673">
            <w:pPr>
              <w:ind w:left="113" w:right="113"/>
              <w:jc w:val="center"/>
            </w:pPr>
            <w:r>
              <w:t>9.HAFTA(26-02)</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9.1.2. Canlıların Yapısında Bulunan Temel Bileşikler</w:t>
            </w:r>
          </w:p>
        </w:tc>
        <w:tc>
          <w:tcPr>
            <w:tcW w:w="0" w:type="auto"/>
            <w:vAlign w:val="center"/>
          </w:tcPr>
          <w:p w:rsidR="00BE3736" w:rsidRDefault="00606673">
            <w:r>
              <w:t>9.1.2.2. Lipit, karbonhidrat, protein, vitamin, su ve minerallerin sağlıklı beslenme ile ilişkisini kurar.</w:t>
            </w:r>
          </w:p>
        </w:tc>
        <w:tc>
          <w:tcPr>
            <w:tcW w:w="0" w:type="auto"/>
            <w:vAlign w:val="center"/>
          </w:tcPr>
          <w:p w:rsidR="00BE3736" w:rsidRDefault="00606673">
            <w:r>
              <w:t>9</w:t>
            </w:r>
          </w:p>
        </w:tc>
        <w:tc>
          <w:tcPr>
            <w:tcW w:w="0" w:type="auto"/>
            <w:vAlign w:val="center"/>
          </w:tcPr>
          <w:p w:rsidR="00BE3736" w:rsidRDefault="00606673">
            <w:r>
              <w:t>Yönetici Moleküller</w:t>
            </w:r>
          </w:p>
        </w:tc>
        <w:tc>
          <w:tcPr>
            <w:tcW w:w="0" w:type="auto"/>
            <w:vAlign w:val="center"/>
          </w:tcPr>
          <w:p w:rsidR="00BE3736" w:rsidRDefault="00BE3736"/>
        </w:tc>
      </w:tr>
      <w:tr w:rsidR="00BE3736">
        <w:trPr>
          <w:cantSplit/>
          <w:trHeight w:val="1134"/>
        </w:trPr>
        <w:tc>
          <w:tcPr>
            <w:tcW w:w="0" w:type="auto"/>
            <w:textDirection w:val="btLr"/>
          </w:tcPr>
          <w:p w:rsidR="00BE3736" w:rsidRDefault="00606673">
            <w:pPr>
              <w:ind w:left="113" w:right="113"/>
              <w:jc w:val="center"/>
            </w:pPr>
            <w:r>
              <w:t>ARALIK</w:t>
            </w:r>
          </w:p>
        </w:tc>
        <w:tc>
          <w:tcPr>
            <w:tcW w:w="0" w:type="auto"/>
            <w:textDirection w:val="btLr"/>
          </w:tcPr>
          <w:p w:rsidR="00BE3736" w:rsidRDefault="00606673">
            <w:pPr>
              <w:ind w:left="113" w:right="113"/>
              <w:jc w:val="center"/>
            </w:pPr>
            <w:r>
              <w:t>10.HAFTA(03-09)</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9.1.2. Canlıların Yapısında Bulunan Temel Bileşikler</w:t>
            </w:r>
          </w:p>
        </w:tc>
        <w:tc>
          <w:tcPr>
            <w:tcW w:w="0" w:type="auto"/>
            <w:vAlign w:val="center"/>
          </w:tcPr>
          <w:p w:rsidR="00BE3736" w:rsidRDefault="00606673">
            <w:r>
              <w:t>9.1.2.2. Lipit, karbonhidrat, protein, vitamin, su ve minerallerin sağlıklı beslenme ile ilişkisini kurar.</w:t>
            </w:r>
          </w:p>
        </w:tc>
        <w:tc>
          <w:tcPr>
            <w:tcW w:w="0" w:type="auto"/>
            <w:vAlign w:val="center"/>
          </w:tcPr>
          <w:p w:rsidR="00BE3736" w:rsidRDefault="00606673">
            <w:r>
              <w:t>9 Tarama Testi - 2</w:t>
            </w:r>
          </w:p>
        </w:tc>
        <w:tc>
          <w:tcPr>
            <w:tcW w:w="0" w:type="auto"/>
            <w:vAlign w:val="center"/>
          </w:tcPr>
          <w:p w:rsidR="00BE3736" w:rsidRDefault="00606673">
            <w:r>
              <w:t>Yönetici Moleküller</w:t>
            </w:r>
          </w:p>
        </w:tc>
        <w:tc>
          <w:tcPr>
            <w:tcW w:w="0" w:type="auto"/>
            <w:vAlign w:val="center"/>
          </w:tcPr>
          <w:p w:rsidR="00BE3736" w:rsidRDefault="00606673">
            <w:pPr>
              <w:rPr>
                <w:b/>
              </w:rPr>
            </w:pPr>
            <w:r>
              <w:br/>
            </w:r>
            <w:r>
              <w:rPr>
                <w:b/>
              </w:rPr>
              <w:t>Dünya Engelliler Günü</w:t>
            </w:r>
          </w:p>
        </w:tc>
      </w:tr>
      <w:tr w:rsidR="00BE3736">
        <w:trPr>
          <w:cantSplit/>
          <w:trHeight w:val="1134"/>
        </w:trPr>
        <w:tc>
          <w:tcPr>
            <w:tcW w:w="0" w:type="auto"/>
            <w:textDirection w:val="btLr"/>
          </w:tcPr>
          <w:p w:rsidR="00BE3736" w:rsidRDefault="00606673">
            <w:pPr>
              <w:ind w:left="113" w:right="113"/>
              <w:jc w:val="center"/>
            </w:pPr>
            <w:r>
              <w:t>ARALIK</w:t>
            </w:r>
          </w:p>
        </w:tc>
        <w:tc>
          <w:tcPr>
            <w:tcW w:w="0" w:type="auto"/>
            <w:textDirection w:val="btLr"/>
          </w:tcPr>
          <w:p w:rsidR="00BE3736" w:rsidRDefault="00606673">
            <w:pPr>
              <w:ind w:left="113" w:right="113"/>
              <w:jc w:val="center"/>
            </w:pPr>
            <w:r>
              <w:t>11.HAFTA(10-16)</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9.2.1. Hücre</w:t>
            </w:r>
          </w:p>
        </w:tc>
        <w:tc>
          <w:tcPr>
            <w:tcW w:w="0" w:type="auto"/>
            <w:vAlign w:val="center"/>
          </w:tcPr>
          <w:p w:rsidR="00BE3736" w:rsidRDefault="00606673">
            <w:r>
              <w:t>9.2.1.1. Hücre teorisine ilişkin çalışmaları açıklar.</w:t>
            </w:r>
          </w:p>
        </w:tc>
        <w:tc>
          <w:tcPr>
            <w:tcW w:w="0" w:type="auto"/>
            <w:vAlign w:val="center"/>
          </w:tcPr>
          <w:p w:rsidR="00BE3736" w:rsidRDefault="00606673">
            <w:r>
              <w:t>10</w:t>
            </w:r>
          </w:p>
        </w:tc>
        <w:tc>
          <w:tcPr>
            <w:tcW w:w="0" w:type="auto"/>
            <w:vAlign w:val="center"/>
          </w:tcPr>
          <w:p w:rsidR="00BE3736" w:rsidRDefault="00606673">
            <w:r>
              <w:t xml:space="preserve">Sitoplazma ve </w:t>
            </w:r>
            <w:proofErr w:type="spellStart"/>
            <w:r>
              <w:t>Organeller</w:t>
            </w:r>
            <w:proofErr w:type="spellEnd"/>
            <w:r>
              <w:t xml:space="preserve"> - 1</w:t>
            </w:r>
          </w:p>
        </w:tc>
        <w:tc>
          <w:tcPr>
            <w:tcW w:w="0" w:type="auto"/>
            <w:vAlign w:val="center"/>
          </w:tcPr>
          <w:p w:rsidR="00BE3736" w:rsidRDefault="00BE3736"/>
        </w:tc>
      </w:tr>
      <w:tr w:rsidR="00BE3736">
        <w:trPr>
          <w:cantSplit/>
          <w:trHeight w:val="1134"/>
        </w:trPr>
        <w:tc>
          <w:tcPr>
            <w:tcW w:w="0" w:type="auto"/>
            <w:textDirection w:val="btLr"/>
          </w:tcPr>
          <w:p w:rsidR="00BE3736" w:rsidRDefault="00606673">
            <w:pPr>
              <w:ind w:left="113" w:right="113"/>
              <w:jc w:val="center"/>
            </w:pPr>
            <w:r>
              <w:lastRenderedPageBreak/>
              <w:t>ARALIK</w:t>
            </w:r>
          </w:p>
        </w:tc>
        <w:tc>
          <w:tcPr>
            <w:tcW w:w="0" w:type="auto"/>
            <w:textDirection w:val="btLr"/>
          </w:tcPr>
          <w:p w:rsidR="00BE3736" w:rsidRDefault="00606673">
            <w:pPr>
              <w:ind w:left="113" w:right="113"/>
              <w:jc w:val="center"/>
            </w:pPr>
            <w:r>
              <w:t>12.HAFTA(17-23)</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9.2.1. Hücre</w:t>
            </w:r>
          </w:p>
        </w:tc>
        <w:tc>
          <w:tcPr>
            <w:tcW w:w="0" w:type="auto"/>
            <w:vAlign w:val="center"/>
          </w:tcPr>
          <w:p w:rsidR="00BE3736" w:rsidRDefault="00606673">
            <w:r>
              <w:t>9.2.1.1. Hücre teorisine ilişkin çalışmaları açıklar.</w:t>
            </w:r>
          </w:p>
        </w:tc>
        <w:tc>
          <w:tcPr>
            <w:tcW w:w="0" w:type="auto"/>
            <w:vAlign w:val="center"/>
          </w:tcPr>
          <w:p w:rsidR="00BE3736" w:rsidRDefault="00606673">
            <w:r>
              <w:t>10</w:t>
            </w:r>
          </w:p>
        </w:tc>
        <w:tc>
          <w:tcPr>
            <w:tcW w:w="0" w:type="auto"/>
            <w:vAlign w:val="center"/>
          </w:tcPr>
          <w:p w:rsidR="00BE3736" w:rsidRDefault="00606673">
            <w:r>
              <w:t xml:space="preserve">Sitoplazma ve </w:t>
            </w:r>
            <w:proofErr w:type="spellStart"/>
            <w:r>
              <w:t>Organeller</w:t>
            </w:r>
            <w:proofErr w:type="spellEnd"/>
            <w:r>
              <w:t xml:space="preserve"> - 1</w:t>
            </w:r>
          </w:p>
        </w:tc>
        <w:tc>
          <w:tcPr>
            <w:tcW w:w="0" w:type="auto"/>
            <w:vAlign w:val="center"/>
          </w:tcPr>
          <w:p w:rsidR="00BE3736" w:rsidRDefault="00BE3736"/>
        </w:tc>
      </w:tr>
      <w:tr w:rsidR="00BE3736">
        <w:trPr>
          <w:cantSplit/>
          <w:trHeight w:val="1134"/>
        </w:trPr>
        <w:tc>
          <w:tcPr>
            <w:tcW w:w="0" w:type="auto"/>
            <w:textDirection w:val="btLr"/>
          </w:tcPr>
          <w:p w:rsidR="00BE3736" w:rsidRDefault="00606673">
            <w:pPr>
              <w:ind w:left="113" w:right="113"/>
              <w:jc w:val="center"/>
            </w:pPr>
            <w:r>
              <w:t>ARALIK</w:t>
            </w:r>
          </w:p>
        </w:tc>
        <w:tc>
          <w:tcPr>
            <w:tcW w:w="0" w:type="auto"/>
            <w:textDirection w:val="btLr"/>
          </w:tcPr>
          <w:p w:rsidR="00BE3736" w:rsidRDefault="00606673">
            <w:pPr>
              <w:ind w:left="113" w:right="113"/>
              <w:jc w:val="center"/>
            </w:pPr>
            <w:r>
              <w:t>13.HAFTA(24-30)</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9.2.1. Hücre9.2.1. Hücre9.2.1. Hücre9.2.1. Hücre9.2.1. Hücre9.2.1. Hücre9.2.1. Hücre9.2.1. Hücre</w:t>
            </w:r>
          </w:p>
        </w:tc>
        <w:tc>
          <w:tcPr>
            <w:tcW w:w="0" w:type="auto"/>
            <w:vAlign w:val="center"/>
          </w:tcPr>
          <w:p w:rsidR="00BE3736" w:rsidRDefault="00606673">
            <w:proofErr w:type="gramStart"/>
            <w:r>
              <w:t>9.2.1.2. Hücresel yapıları ve görevlerini açıklar.9.2.1.2. Hücresel yapıları ve görevlerini açıklar.9.2.1.2. Hücresel yapıları ve görevlerini açıklar.9.2.1.2. Hücresel yapıları ve görevlerini açıklar.9.2.1.2. Hücresel yapıları ve görevlerini açıklar.9.2.1.2. Hücresel yapıları ve görevlerini açıklar.9.2.1.2. Hücresel yapıları ve görevlerini açıklar.9.2.1.2. Hücresel yapıları ve görevlerini açıklar.</w:t>
            </w:r>
            <w:proofErr w:type="gramEnd"/>
          </w:p>
        </w:tc>
        <w:tc>
          <w:tcPr>
            <w:tcW w:w="0" w:type="auto"/>
            <w:vAlign w:val="center"/>
          </w:tcPr>
          <w:p w:rsidR="00BE3736" w:rsidRDefault="00606673">
            <w:r>
              <w:t>1111111111111111</w:t>
            </w:r>
          </w:p>
        </w:tc>
        <w:tc>
          <w:tcPr>
            <w:tcW w:w="0" w:type="auto"/>
            <w:vAlign w:val="center"/>
          </w:tcPr>
          <w:p w:rsidR="00BE3736" w:rsidRDefault="00606673">
            <w:r>
              <w:t xml:space="preserve">Sitoplazma ve </w:t>
            </w:r>
            <w:proofErr w:type="spellStart"/>
            <w:r>
              <w:t>Organeller</w:t>
            </w:r>
            <w:proofErr w:type="spellEnd"/>
            <w:r>
              <w:t xml:space="preserve"> - 2Sitoplazma ve </w:t>
            </w:r>
            <w:proofErr w:type="spellStart"/>
            <w:r>
              <w:t>Organeller</w:t>
            </w:r>
            <w:proofErr w:type="spellEnd"/>
            <w:r>
              <w:t xml:space="preserve"> - 2Sitoplazma ve </w:t>
            </w:r>
            <w:proofErr w:type="spellStart"/>
            <w:r>
              <w:t>Organeller</w:t>
            </w:r>
            <w:proofErr w:type="spellEnd"/>
            <w:r>
              <w:t xml:space="preserve"> - 2Sitoplazma ve </w:t>
            </w:r>
            <w:proofErr w:type="spellStart"/>
            <w:r>
              <w:t>Organeller</w:t>
            </w:r>
            <w:proofErr w:type="spellEnd"/>
            <w:r>
              <w:t xml:space="preserve"> - 2Sitoplazma ve </w:t>
            </w:r>
            <w:proofErr w:type="spellStart"/>
            <w:r>
              <w:t>Organeller</w:t>
            </w:r>
            <w:proofErr w:type="spellEnd"/>
            <w:r>
              <w:t xml:space="preserve"> - 2Sitoplazma ve </w:t>
            </w:r>
            <w:proofErr w:type="spellStart"/>
            <w:r>
              <w:t>Organeller</w:t>
            </w:r>
            <w:proofErr w:type="spellEnd"/>
            <w:r>
              <w:t xml:space="preserve"> - 2Sitoplazma ve </w:t>
            </w:r>
            <w:proofErr w:type="spellStart"/>
            <w:r>
              <w:t>Organeller</w:t>
            </w:r>
            <w:proofErr w:type="spellEnd"/>
            <w:r>
              <w:t xml:space="preserve"> - 2Sitoplazma ve </w:t>
            </w:r>
            <w:proofErr w:type="spellStart"/>
            <w:r>
              <w:t>Organeller</w:t>
            </w:r>
            <w:proofErr w:type="spellEnd"/>
            <w:r>
              <w:t xml:space="preserve"> - 2</w:t>
            </w:r>
          </w:p>
        </w:tc>
        <w:tc>
          <w:tcPr>
            <w:tcW w:w="0" w:type="auto"/>
            <w:vAlign w:val="center"/>
          </w:tcPr>
          <w:p w:rsidR="00BE3736" w:rsidRDefault="00606673">
            <w:pPr>
              <w:rPr>
                <w:b/>
              </w:rPr>
            </w:pPr>
            <w:r>
              <w:br/>
            </w:r>
            <w:r>
              <w:rPr>
                <w:b/>
              </w:rPr>
              <w:t>Öğretmenlerin Göreve Başlaması ve uyum haftası</w:t>
            </w:r>
          </w:p>
        </w:tc>
      </w:tr>
      <w:tr w:rsidR="00BE3736">
        <w:trPr>
          <w:cantSplit/>
          <w:trHeight w:val="1134"/>
        </w:trPr>
        <w:tc>
          <w:tcPr>
            <w:tcW w:w="0" w:type="auto"/>
            <w:textDirection w:val="btLr"/>
          </w:tcPr>
          <w:p w:rsidR="00BE3736" w:rsidRDefault="00606673">
            <w:pPr>
              <w:ind w:left="113" w:right="113"/>
              <w:jc w:val="center"/>
            </w:pPr>
            <w:r>
              <w:t>ARALIK-OCAK</w:t>
            </w:r>
          </w:p>
        </w:tc>
        <w:tc>
          <w:tcPr>
            <w:tcW w:w="0" w:type="auto"/>
            <w:textDirection w:val="btLr"/>
          </w:tcPr>
          <w:p w:rsidR="00BE3736" w:rsidRDefault="00606673">
            <w:pPr>
              <w:ind w:left="113" w:right="113"/>
              <w:jc w:val="center"/>
            </w:pPr>
            <w:r>
              <w:t>14.HAFTA(31-06)</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9.2.1. Hücre</w:t>
            </w:r>
          </w:p>
        </w:tc>
        <w:tc>
          <w:tcPr>
            <w:tcW w:w="0" w:type="auto"/>
            <w:vAlign w:val="center"/>
          </w:tcPr>
          <w:p w:rsidR="00BE3736" w:rsidRDefault="00606673">
            <w:r>
              <w:t>9.2.1.2. Hücresel yapıları ve görevlerini açıklar.</w:t>
            </w:r>
          </w:p>
        </w:tc>
        <w:tc>
          <w:tcPr>
            <w:tcW w:w="0" w:type="auto"/>
            <w:vAlign w:val="center"/>
          </w:tcPr>
          <w:p w:rsidR="00BE3736" w:rsidRDefault="00606673">
            <w:r>
              <w:t>11</w:t>
            </w:r>
          </w:p>
        </w:tc>
        <w:tc>
          <w:tcPr>
            <w:tcW w:w="0" w:type="auto"/>
            <w:vAlign w:val="center"/>
          </w:tcPr>
          <w:p w:rsidR="00BE3736" w:rsidRDefault="00606673">
            <w:r>
              <w:t xml:space="preserve">Sitoplazma ve </w:t>
            </w:r>
            <w:proofErr w:type="spellStart"/>
            <w:r>
              <w:t>Organeller</w:t>
            </w:r>
            <w:proofErr w:type="spellEnd"/>
            <w:r>
              <w:t xml:space="preserve"> - 2</w:t>
            </w:r>
          </w:p>
        </w:tc>
        <w:tc>
          <w:tcPr>
            <w:tcW w:w="0" w:type="auto"/>
            <w:vAlign w:val="center"/>
          </w:tcPr>
          <w:p w:rsidR="00BE3736" w:rsidRDefault="00606673">
            <w:pPr>
              <w:rPr>
                <w:b/>
              </w:rPr>
            </w:pPr>
            <w:r>
              <w:br/>
            </w:r>
            <w:r>
              <w:rPr>
                <w:b/>
              </w:rPr>
              <w:t>Yılbaşı Tatili</w:t>
            </w:r>
          </w:p>
        </w:tc>
      </w:tr>
      <w:tr w:rsidR="00BE3736">
        <w:trPr>
          <w:cantSplit/>
          <w:trHeight w:val="1134"/>
        </w:trPr>
        <w:tc>
          <w:tcPr>
            <w:tcW w:w="0" w:type="auto"/>
            <w:textDirection w:val="btLr"/>
          </w:tcPr>
          <w:p w:rsidR="00BE3736" w:rsidRDefault="00606673">
            <w:pPr>
              <w:ind w:left="113" w:right="113"/>
              <w:jc w:val="center"/>
            </w:pPr>
            <w:r>
              <w:t>OCAK</w:t>
            </w:r>
          </w:p>
        </w:tc>
        <w:tc>
          <w:tcPr>
            <w:tcW w:w="0" w:type="auto"/>
            <w:textDirection w:val="btLr"/>
          </w:tcPr>
          <w:p w:rsidR="00BE3736" w:rsidRDefault="00606673">
            <w:pPr>
              <w:ind w:left="113" w:right="113"/>
              <w:jc w:val="center"/>
            </w:pPr>
            <w:r>
              <w:t>15.HAFTA(07-13)</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9.2.1. Hücre</w:t>
            </w:r>
          </w:p>
        </w:tc>
        <w:tc>
          <w:tcPr>
            <w:tcW w:w="0" w:type="auto"/>
            <w:vAlign w:val="center"/>
          </w:tcPr>
          <w:p w:rsidR="00BE3736" w:rsidRDefault="00606673">
            <w:r>
              <w:t>9.2.1.2. Hücresel yapıları ve görevlerini açıklar.</w:t>
            </w:r>
          </w:p>
        </w:tc>
        <w:tc>
          <w:tcPr>
            <w:tcW w:w="0" w:type="auto"/>
            <w:vAlign w:val="center"/>
          </w:tcPr>
          <w:p w:rsidR="00BE3736" w:rsidRDefault="00606673">
            <w:r>
              <w:t>12</w:t>
            </w:r>
          </w:p>
        </w:tc>
        <w:tc>
          <w:tcPr>
            <w:tcW w:w="0" w:type="auto"/>
            <w:vAlign w:val="center"/>
          </w:tcPr>
          <w:p w:rsidR="00BE3736" w:rsidRDefault="00606673">
            <w:r>
              <w:t xml:space="preserve">Sitoplazma ve </w:t>
            </w:r>
            <w:proofErr w:type="spellStart"/>
            <w:r>
              <w:t>Organeller</w:t>
            </w:r>
            <w:proofErr w:type="spellEnd"/>
            <w:r>
              <w:t xml:space="preserve"> - 3</w:t>
            </w:r>
          </w:p>
        </w:tc>
        <w:tc>
          <w:tcPr>
            <w:tcW w:w="0" w:type="auto"/>
            <w:vAlign w:val="center"/>
          </w:tcPr>
          <w:p w:rsidR="00BE3736" w:rsidRDefault="00BE3736"/>
        </w:tc>
      </w:tr>
      <w:tr w:rsidR="00BE3736">
        <w:trPr>
          <w:cantSplit/>
          <w:trHeight w:val="1134"/>
        </w:trPr>
        <w:tc>
          <w:tcPr>
            <w:tcW w:w="0" w:type="auto"/>
            <w:textDirection w:val="btLr"/>
          </w:tcPr>
          <w:p w:rsidR="00BE3736" w:rsidRDefault="00606673">
            <w:pPr>
              <w:ind w:left="113" w:right="113"/>
              <w:jc w:val="center"/>
            </w:pPr>
            <w:r>
              <w:t>ŞUBAT-MART</w:t>
            </w:r>
          </w:p>
        </w:tc>
        <w:tc>
          <w:tcPr>
            <w:tcW w:w="0" w:type="auto"/>
            <w:textDirection w:val="btLr"/>
          </w:tcPr>
          <w:p w:rsidR="00BE3736" w:rsidRDefault="00606673">
            <w:pPr>
              <w:ind w:left="113" w:right="113"/>
              <w:jc w:val="center"/>
            </w:pPr>
            <w:r>
              <w:t>16.HAFTA(25-03)</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9.2.1. Hücre</w:t>
            </w:r>
          </w:p>
        </w:tc>
        <w:tc>
          <w:tcPr>
            <w:tcW w:w="0" w:type="auto"/>
            <w:vAlign w:val="center"/>
          </w:tcPr>
          <w:p w:rsidR="00BE3736" w:rsidRDefault="00606673">
            <w:r>
              <w:t>9.2.1.3. Hücre zarından madde geçişine ilişkin kontrollü bir deney yapar.</w:t>
            </w:r>
          </w:p>
        </w:tc>
        <w:tc>
          <w:tcPr>
            <w:tcW w:w="0" w:type="auto"/>
            <w:vAlign w:val="center"/>
          </w:tcPr>
          <w:p w:rsidR="00BE3736" w:rsidRDefault="00606673">
            <w:r>
              <w:t>13</w:t>
            </w:r>
          </w:p>
        </w:tc>
        <w:tc>
          <w:tcPr>
            <w:tcW w:w="0" w:type="auto"/>
            <w:vAlign w:val="center"/>
          </w:tcPr>
          <w:p w:rsidR="00BE3736" w:rsidRDefault="00606673">
            <w:r>
              <w:t>Hücre Zarından Madde Geçişi - 1</w:t>
            </w:r>
          </w:p>
        </w:tc>
        <w:tc>
          <w:tcPr>
            <w:tcW w:w="0" w:type="auto"/>
            <w:vAlign w:val="center"/>
          </w:tcPr>
          <w:p w:rsidR="00BE3736" w:rsidRDefault="00BE3736"/>
        </w:tc>
      </w:tr>
      <w:tr w:rsidR="00BE3736">
        <w:trPr>
          <w:cantSplit/>
          <w:trHeight w:val="1134"/>
        </w:trPr>
        <w:tc>
          <w:tcPr>
            <w:tcW w:w="0" w:type="auto"/>
            <w:textDirection w:val="btLr"/>
          </w:tcPr>
          <w:p w:rsidR="00BE3736" w:rsidRDefault="00606673">
            <w:pPr>
              <w:ind w:left="113" w:right="113"/>
              <w:jc w:val="center"/>
            </w:pPr>
            <w:r>
              <w:t>MART</w:t>
            </w:r>
          </w:p>
        </w:tc>
        <w:tc>
          <w:tcPr>
            <w:tcW w:w="0" w:type="auto"/>
            <w:textDirection w:val="btLr"/>
          </w:tcPr>
          <w:p w:rsidR="00BE3736" w:rsidRDefault="00606673">
            <w:pPr>
              <w:ind w:left="113" w:right="113"/>
              <w:jc w:val="center"/>
            </w:pPr>
            <w:r>
              <w:t>17.HAFTA(04-10)</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9.2.1. Hücre</w:t>
            </w:r>
          </w:p>
        </w:tc>
        <w:tc>
          <w:tcPr>
            <w:tcW w:w="0" w:type="auto"/>
            <w:vAlign w:val="center"/>
          </w:tcPr>
          <w:p w:rsidR="00BE3736" w:rsidRDefault="00606673">
            <w:r>
              <w:t>9.2.1.3. Hücre zarından madde geçişine ilişkin kontrollü bir deney yapar.</w:t>
            </w:r>
          </w:p>
        </w:tc>
        <w:tc>
          <w:tcPr>
            <w:tcW w:w="0" w:type="auto"/>
            <w:vAlign w:val="center"/>
          </w:tcPr>
          <w:p w:rsidR="00BE3736" w:rsidRDefault="00606673">
            <w:r>
              <w:t>13</w:t>
            </w:r>
          </w:p>
        </w:tc>
        <w:tc>
          <w:tcPr>
            <w:tcW w:w="0" w:type="auto"/>
            <w:vAlign w:val="center"/>
          </w:tcPr>
          <w:p w:rsidR="00BE3736" w:rsidRDefault="00606673">
            <w:r>
              <w:t>Hücre Zarından Madde Geçişi - 1</w:t>
            </w:r>
          </w:p>
        </w:tc>
        <w:tc>
          <w:tcPr>
            <w:tcW w:w="0" w:type="auto"/>
            <w:vAlign w:val="center"/>
          </w:tcPr>
          <w:p w:rsidR="00BE3736" w:rsidRDefault="00BE3736"/>
        </w:tc>
      </w:tr>
      <w:tr w:rsidR="00BE3736">
        <w:trPr>
          <w:cantSplit/>
          <w:trHeight w:val="1134"/>
        </w:trPr>
        <w:tc>
          <w:tcPr>
            <w:tcW w:w="0" w:type="auto"/>
            <w:textDirection w:val="btLr"/>
          </w:tcPr>
          <w:p w:rsidR="00BE3736" w:rsidRDefault="00606673">
            <w:pPr>
              <w:ind w:left="113" w:right="113"/>
              <w:jc w:val="center"/>
            </w:pPr>
            <w:r>
              <w:lastRenderedPageBreak/>
              <w:t>MART</w:t>
            </w:r>
          </w:p>
        </w:tc>
        <w:tc>
          <w:tcPr>
            <w:tcW w:w="0" w:type="auto"/>
            <w:textDirection w:val="btLr"/>
          </w:tcPr>
          <w:p w:rsidR="00BE3736" w:rsidRDefault="00606673">
            <w:pPr>
              <w:ind w:left="113" w:right="113"/>
              <w:jc w:val="center"/>
            </w:pPr>
            <w:r>
              <w:t>18.HAFTA(11-17)</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9.2.1. Hücre</w:t>
            </w:r>
          </w:p>
        </w:tc>
        <w:tc>
          <w:tcPr>
            <w:tcW w:w="0" w:type="auto"/>
            <w:vAlign w:val="center"/>
          </w:tcPr>
          <w:p w:rsidR="00BE3736" w:rsidRDefault="00606673">
            <w:r>
              <w:t>9.2.1.3. Hücre zarından madde geçişine ilişkin kontrollü bir deney yapar.</w:t>
            </w:r>
          </w:p>
        </w:tc>
        <w:tc>
          <w:tcPr>
            <w:tcW w:w="0" w:type="auto"/>
            <w:vAlign w:val="center"/>
          </w:tcPr>
          <w:p w:rsidR="00BE3736" w:rsidRDefault="00606673">
            <w:r>
              <w:t>14</w:t>
            </w:r>
          </w:p>
        </w:tc>
        <w:tc>
          <w:tcPr>
            <w:tcW w:w="0" w:type="auto"/>
            <w:vAlign w:val="center"/>
          </w:tcPr>
          <w:p w:rsidR="00BE3736" w:rsidRDefault="00606673">
            <w:r>
              <w:t>Hücre Zarından Madde Geçişi - 2</w:t>
            </w:r>
          </w:p>
        </w:tc>
        <w:tc>
          <w:tcPr>
            <w:tcW w:w="0" w:type="auto"/>
            <w:vAlign w:val="center"/>
          </w:tcPr>
          <w:p w:rsidR="00BE3736" w:rsidRDefault="00606673">
            <w:pPr>
              <w:rPr>
                <w:b/>
              </w:rPr>
            </w:pPr>
            <w:r>
              <w:br/>
            </w:r>
            <w:r>
              <w:rPr>
                <w:b/>
              </w:rPr>
              <w:t>İstiklâl Marşı’nın Kabulü ve Mehmet Akif Ersoy’u Anma Günü</w:t>
            </w:r>
          </w:p>
        </w:tc>
      </w:tr>
      <w:tr w:rsidR="00BE3736">
        <w:trPr>
          <w:cantSplit/>
          <w:trHeight w:val="1134"/>
        </w:trPr>
        <w:tc>
          <w:tcPr>
            <w:tcW w:w="0" w:type="auto"/>
            <w:textDirection w:val="btLr"/>
          </w:tcPr>
          <w:p w:rsidR="00BE3736" w:rsidRDefault="00606673">
            <w:pPr>
              <w:ind w:left="113" w:right="113"/>
              <w:jc w:val="center"/>
            </w:pPr>
            <w:r>
              <w:t>MART</w:t>
            </w:r>
          </w:p>
        </w:tc>
        <w:tc>
          <w:tcPr>
            <w:tcW w:w="0" w:type="auto"/>
            <w:textDirection w:val="btLr"/>
          </w:tcPr>
          <w:p w:rsidR="00BE3736" w:rsidRDefault="00606673">
            <w:pPr>
              <w:ind w:left="113" w:right="113"/>
              <w:jc w:val="center"/>
            </w:pPr>
            <w:r>
              <w:t>19.HAFTA(18-24)</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9.2.1. Hücre</w:t>
            </w:r>
          </w:p>
        </w:tc>
        <w:tc>
          <w:tcPr>
            <w:tcW w:w="0" w:type="auto"/>
            <w:vAlign w:val="center"/>
          </w:tcPr>
          <w:p w:rsidR="00BE3736" w:rsidRDefault="00606673">
            <w:r>
              <w:t>9.2.1.3. Hücre zarından madde geçişine ilişkin kontrollü bir deney yapar.</w:t>
            </w:r>
          </w:p>
        </w:tc>
        <w:tc>
          <w:tcPr>
            <w:tcW w:w="0" w:type="auto"/>
            <w:vAlign w:val="center"/>
          </w:tcPr>
          <w:p w:rsidR="00BE3736" w:rsidRDefault="00606673">
            <w:r>
              <w:t>15 Tarama Testi - 3</w:t>
            </w:r>
          </w:p>
        </w:tc>
        <w:tc>
          <w:tcPr>
            <w:tcW w:w="0" w:type="auto"/>
            <w:vAlign w:val="center"/>
          </w:tcPr>
          <w:p w:rsidR="00BE3736" w:rsidRDefault="00606673">
            <w:r>
              <w:t>Hücre Zarından Madde Geçişi – 3</w:t>
            </w:r>
          </w:p>
        </w:tc>
        <w:tc>
          <w:tcPr>
            <w:tcW w:w="0" w:type="auto"/>
            <w:vAlign w:val="center"/>
          </w:tcPr>
          <w:p w:rsidR="00BE3736" w:rsidRDefault="00606673">
            <w:pPr>
              <w:rPr>
                <w:b/>
              </w:rPr>
            </w:pPr>
            <w:r>
              <w:br/>
            </w:r>
            <w:r>
              <w:rPr>
                <w:b/>
              </w:rPr>
              <w:t>Şehitler Günü</w:t>
            </w:r>
          </w:p>
        </w:tc>
      </w:tr>
      <w:tr w:rsidR="00BE3736">
        <w:trPr>
          <w:cantSplit/>
          <w:trHeight w:val="1134"/>
        </w:trPr>
        <w:tc>
          <w:tcPr>
            <w:tcW w:w="0" w:type="auto"/>
            <w:textDirection w:val="btLr"/>
          </w:tcPr>
          <w:p w:rsidR="00BE3736" w:rsidRDefault="00606673">
            <w:pPr>
              <w:ind w:left="113" w:right="113"/>
              <w:jc w:val="center"/>
            </w:pPr>
            <w:r>
              <w:t>MART</w:t>
            </w:r>
          </w:p>
        </w:tc>
        <w:tc>
          <w:tcPr>
            <w:tcW w:w="0" w:type="auto"/>
            <w:textDirection w:val="btLr"/>
          </w:tcPr>
          <w:p w:rsidR="00BE3736" w:rsidRDefault="00606673">
            <w:pPr>
              <w:ind w:left="113" w:right="113"/>
              <w:jc w:val="center"/>
            </w:pPr>
            <w:r>
              <w:t>20.HAFTA(25-31)</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9.3.1. Canlıların Çeşitliliği ve Sınıflandırılması</w:t>
            </w:r>
          </w:p>
        </w:tc>
        <w:tc>
          <w:tcPr>
            <w:tcW w:w="0" w:type="auto"/>
            <w:vAlign w:val="center"/>
          </w:tcPr>
          <w:p w:rsidR="00BE3736" w:rsidRDefault="00606673">
            <w:r>
              <w:t>9.3.1.1. Canlıların çeşitliliğinin anlaşılmasında sınıflandırmanın önemini açıklar.</w:t>
            </w:r>
          </w:p>
        </w:tc>
        <w:tc>
          <w:tcPr>
            <w:tcW w:w="0" w:type="auto"/>
            <w:vAlign w:val="center"/>
          </w:tcPr>
          <w:p w:rsidR="00BE3736" w:rsidRDefault="00606673">
            <w:r>
              <w:t>16</w:t>
            </w:r>
          </w:p>
        </w:tc>
        <w:tc>
          <w:tcPr>
            <w:tcW w:w="0" w:type="auto"/>
            <w:vAlign w:val="center"/>
          </w:tcPr>
          <w:p w:rsidR="00BE3736" w:rsidRDefault="00606673">
            <w:r>
              <w:t>Sınıflandırma Sistemleri</w:t>
            </w:r>
          </w:p>
        </w:tc>
        <w:tc>
          <w:tcPr>
            <w:tcW w:w="0" w:type="auto"/>
            <w:vAlign w:val="center"/>
          </w:tcPr>
          <w:p w:rsidR="00BE3736" w:rsidRDefault="00BE3736"/>
        </w:tc>
      </w:tr>
      <w:tr w:rsidR="00BE3736">
        <w:trPr>
          <w:cantSplit/>
          <w:trHeight w:val="1134"/>
        </w:trPr>
        <w:tc>
          <w:tcPr>
            <w:tcW w:w="0" w:type="auto"/>
            <w:textDirection w:val="btLr"/>
          </w:tcPr>
          <w:p w:rsidR="00BE3736" w:rsidRDefault="00606673">
            <w:pPr>
              <w:ind w:left="113" w:right="113"/>
              <w:jc w:val="center"/>
            </w:pPr>
            <w:r>
              <w:t>NİSAN</w:t>
            </w:r>
          </w:p>
        </w:tc>
        <w:tc>
          <w:tcPr>
            <w:tcW w:w="0" w:type="auto"/>
            <w:textDirection w:val="btLr"/>
          </w:tcPr>
          <w:p w:rsidR="00BE3736" w:rsidRDefault="00606673">
            <w:pPr>
              <w:ind w:left="113" w:right="113"/>
              <w:jc w:val="center"/>
            </w:pPr>
            <w:r>
              <w:t>21.HAFTA(01-07)</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9.3.1. Canlıların Çeşitliliği ve Sınıflandırılması</w:t>
            </w:r>
          </w:p>
        </w:tc>
        <w:tc>
          <w:tcPr>
            <w:tcW w:w="0" w:type="auto"/>
            <w:vAlign w:val="center"/>
          </w:tcPr>
          <w:p w:rsidR="00BE3736" w:rsidRDefault="00606673">
            <w:r>
              <w:t>9.3.1.2. Canlıların sınıflandırılmasında kullanılan kategorileri ve bu kategoriler arasındaki hiyerarşiyi örneklerle açıklar.</w:t>
            </w:r>
          </w:p>
        </w:tc>
        <w:tc>
          <w:tcPr>
            <w:tcW w:w="0" w:type="auto"/>
            <w:vAlign w:val="center"/>
          </w:tcPr>
          <w:p w:rsidR="00BE3736" w:rsidRDefault="00606673">
            <w:r>
              <w:t>17</w:t>
            </w:r>
          </w:p>
        </w:tc>
        <w:tc>
          <w:tcPr>
            <w:tcW w:w="0" w:type="auto"/>
            <w:vAlign w:val="center"/>
          </w:tcPr>
          <w:p w:rsidR="00BE3736" w:rsidRDefault="00606673">
            <w:r>
              <w:t xml:space="preserve">Bakteri - </w:t>
            </w:r>
            <w:proofErr w:type="spellStart"/>
            <w:r>
              <w:t>Arkebakteri</w:t>
            </w:r>
            <w:proofErr w:type="spellEnd"/>
          </w:p>
        </w:tc>
        <w:tc>
          <w:tcPr>
            <w:tcW w:w="0" w:type="auto"/>
            <w:vAlign w:val="center"/>
          </w:tcPr>
          <w:p w:rsidR="00BE3736" w:rsidRDefault="00BE3736"/>
        </w:tc>
      </w:tr>
      <w:tr w:rsidR="00BE3736">
        <w:trPr>
          <w:cantSplit/>
          <w:trHeight w:val="1134"/>
        </w:trPr>
        <w:tc>
          <w:tcPr>
            <w:tcW w:w="0" w:type="auto"/>
            <w:textDirection w:val="btLr"/>
          </w:tcPr>
          <w:p w:rsidR="00BE3736" w:rsidRDefault="00606673">
            <w:pPr>
              <w:ind w:left="113" w:right="113"/>
              <w:jc w:val="center"/>
            </w:pPr>
            <w:r>
              <w:t>NİSAN</w:t>
            </w:r>
          </w:p>
        </w:tc>
        <w:tc>
          <w:tcPr>
            <w:tcW w:w="0" w:type="auto"/>
            <w:textDirection w:val="btLr"/>
          </w:tcPr>
          <w:p w:rsidR="00BE3736" w:rsidRDefault="00606673">
            <w:pPr>
              <w:ind w:left="113" w:right="113"/>
              <w:jc w:val="center"/>
            </w:pPr>
            <w:r>
              <w:t>22.HAFTA(08-14)</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9.3.1. Canlıların Çeşitliliği ve Sınıflandırılması</w:t>
            </w:r>
          </w:p>
        </w:tc>
        <w:tc>
          <w:tcPr>
            <w:tcW w:w="0" w:type="auto"/>
            <w:vAlign w:val="center"/>
          </w:tcPr>
          <w:p w:rsidR="00BE3736" w:rsidRDefault="00606673">
            <w:r>
              <w:t>9.3.1.2. Canlıların sınıflandırılmasında kullanılan kategorileri ve bu kategoriler arasındaki hiyerarşiyi örneklerle açıklar.</w:t>
            </w:r>
          </w:p>
        </w:tc>
        <w:tc>
          <w:tcPr>
            <w:tcW w:w="0" w:type="auto"/>
            <w:vAlign w:val="center"/>
          </w:tcPr>
          <w:p w:rsidR="00BE3736" w:rsidRDefault="00606673">
            <w:r>
              <w:t>17</w:t>
            </w:r>
          </w:p>
        </w:tc>
        <w:tc>
          <w:tcPr>
            <w:tcW w:w="0" w:type="auto"/>
            <w:vAlign w:val="center"/>
          </w:tcPr>
          <w:p w:rsidR="00BE3736" w:rsidRDefault="00606673">
            <w:r>
              <w:t xml:space="preserve">Bakteri - </w:t>
            </w:r>
            <w:proofErr w:type="spellStart"/>
            <w:r>
              <w:t>Arkebakteri</w:t>
            </w:r>
            <w:proofErr w:type="spellEnd"/>
          </w:p>
        </w:tc>
        <w:tc>
          <w:tcPr>
            <w:tcW w:w="0" w:type="auto"/>
            <w:vAlign w:val="center"/>
          </w:tcPr>
          <w:p w:rsidR="00BE3736" w:rsidRDefault="00BE3736"/>
        </w:tc>
      </w:tr>
      <w:tr w:rsidR="00BE3736">
        <w:trPr>
          <w:cantSplit/>
          <w:trHeight w:val="1134"/>
        </w:trPr>
        <w:tc>
          <w:tcPr>
            <w:tcW w:w="0" w:type="auto"/>
            <w:textDirection w:val="btLr"/>
          </w:tcPr>
          <w:p w:rsidR="00BE3736" w:rsidRDefault="00606673">
            <w:pPr>
              <w:ind w:left="113" w:right="113"/>
              <w:jc w:val="center"/>
            </w:pPr>
            <w:r>
              <w:t>NİSAN</w:t>
            </w:r>
          </w:p>
        </w:tc>
        <w:tc>
          <w:tcPr>
            <w:tcW w:w="0" w:type="auto"/>
            <w:textDirection w:val="btLr"/>
          </w:tcPr>
          <w:p w:rsidR="00BE3736" w:rsidRDefault="00606673">
            <w:pPr>
              <w:ind w:left="113" w:right="113"/>
              <w:jc w:val="center"/>
            </w:pPr>
            <w:r>
              <w:t>23.HAFTA(15-21)</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9.3.1. Canlıların Çeşitliliği ve Sınıflandırılması</w:t>
            </w:r>
          </w:p>
        </w:tc>
        <w:tc>
          <w:tcPr>
            <w:tcW w:w="0" w:type="auto"/>
            <w:vAlign w:val="center"/>
          </w:tcPr>
          <w:p w:rsidR="00BE3736" w:rsidRDefault="00606673">
            <w:r>
              <w:t>9.3.1.2. Canlıların sınıflandırılmasında kullanılan kategorileri ve bu kategoriler arasındaki hiyerarşiyi örneklerle açıklar.</w:t>
            </w:r>
          </w:p>
        </w:tc>
        <w:tc>
          <w:tcPr>
            <w:tcW w:w="0" w:type="auto"/>
            <w:vAlign w:val="center"/>
          </w:tcPr>
          <w:p w:rsidR="00BE3736" w:rsidRDefault="00606673">
            <w:r>
              <w:t>18</w:t>
            </w:r>
          </w:p>
        </w:tc>
        <w:tc>
          <w:tcPr>
            <w:tcW w:w="0" w:type="auto"/>
            <w:vAlign w:val="center"/>
          </w:tcPr>
          <w:p w:rsidR="00BE3736" w:rsidRDefault="00606673">
            <w:proofErr w:type="spellStart"/>
            <w:r>
              <w:t>Protista</w:t>
            </w:r>
            <w:proofErr w:type="spellEnd"/>
            <w:r>
              <w:t xml:space="preserve"> – </w:t>
            </w:r>
            <w:proofErr w:type="spellStart"/>
            <w:r>
              <w:t>Fungi</w:t>
            </w:r>
            <w:proofErr w:type="spellEnd"/>
            <w:r>
              <w:t xml:space="preserve"> - Bitkiler</w:t>
            </w:r>
          </w:p>
        </w:tc>
        <w:tc>
          <w:tcPr>
            <w:tcW w:w="0" w:type="auto"/>
            <w:vAlign w:val="center"/>
          </w:tcPr>
          <w:p w:rsidR="00BE3736" w:rsidRDefault="00BE3736"/>
        </w:tc>
      </w:tr>
      <w:tr w:rsidR="00BE3736">
        <w:trPr>
          <w:cantSplit/>
          <w:trHeight w:val="1134"/>
        </w:trPr>
        <w:tc>
          <w:tcPr>
            <w:tcW w:w="0" w:type="auto"/>
            <w:textDirection w:val="btLr"/>
          </w:tcPr>
          <w:p w:rsidR="00BE3736" w:rsidRDefault="00606673">
            <w:pPr>
              <w:ind w:left="113" w:right="113"/>
              <w:jc w:val="center"/>
            </w:pPr>
            <w:r>
              <w:t>NİSAN</w:t>
            </w:r>
          </w:p>
        </w:tc>
        <w:tc>
          <w:tcPr>
            <w:tcW w:w="0" w:type="auto"/>
            <w:textDirection w:val="btLr"/>
          </w:tcPr>
          <w:p w:rsidR="00BE3736" w:rsidRDefault="00606673">
            <w:pPr>
              <w:ind w:left="113" w:right="113"/>
              <w:jc w:val="center"/>
            </w:pPr>
            <w:r>
              <w:t>24.HAFTA(22-28)</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9.3.1. Canlıların Çeşitliliği ve Sınıflandırılması</w:t>
            </w:r>
          </w:p>
        </w:tc>
        <w:tc>
          <w:tcPr>
            <w:tcW w:w="0" w:type="auto"/>
            <w:vAlign w:val="center"/>
          </w:tcPr>
          <w:p w:rsidR="00BE3736" w:rsidRDefault="00606673">
            <w:r>
              <w:t>9.3.1.2. Canlıların sınıflandırılmasında kullanılan kategorileri ve bu kategoriler arasındaki hiyerarşiyi örneklerle açıklar.</w:t>
            </w:r>
          </w:p>
        </w:tc>
        <w:tc>
          <w:tcPr>
            <w:tcW w:w="0" w:type="auto"/>
            <w:vAlign w:val="center"/>
          </w:tcPr>
          <w:p w:rsidR="00BE3736" w:rsidRDefault="00606673">
            <w:r>
              <w:t>18</w:t>
            </w:r>
          </w:p>
        </w:tc>
        <w:tc>
          <w:tcPr>
            <w:tcW w:w="0" w:type="auto"/>
            <w:vAlign w:val="center"/>
          </w:tcPr>
          <w:p w:rsidR="00BE3736" w:rsidRDefault="00606673">
            <w:proofErr w:type="spellStart"/>
            <w:r>
              <w:t>Protista</w:t>
            </w:r>
            <w:proofErr w:type="spellEnd"/>
            <w:r>
              <w:t xml:space="preserve"> – </w:t>
            </w:r>
            <w:proofErr w:type="spellStart"/>
            <w:r>
              <w:t>Fungi</w:t>
            </w:r>
            <w:proofErr w:type="spellEnd"/>
            <w:r>
              <w:t xml:space="preserve"> - Bitkiler</w:t>
            </w:r>
          </w:p>
        </w:tc>
        <w:tc>
          <w:tcPr>
            <w:tcW w:w="0" w:type="auto"/>
            <w:vAlign w:val="center"/>
          </w:tcPr>
          <w:p w:rsidR="00BE3736" w:rsidRDefault="00606673">
            <w:pPr>
              <w:rPr>
                <w:b/>
              </w:rPr>
            </w:pPr>
            <w:r>
              <w:br/>
            </w:r>
            <w:r>
              <w:rPr>
                <w:b/>
              </w:rPr>
              <w:t>23 Nisan Ulusal Egemenlik ve Çocuk Bayramı</w:t>
            </w:r>
          </w:p>
        </w:tc>
      </w:tr>
      <w:tr w:rsidR="00BE3736">
        <w:trPr>
          <w:cantSplit/>
          <w:trHeight w:val="1134"/>
        </w:trPr>
        <w:tc>
          <w:tcPr>
            <w:tcW w:w="0" w:type="auto"/>
            <w:textDirection w:val="btLr"/>
          </w:tcPr>
          <w:p w:rsidR="00BE3736" w:rsidRDefault="00606673">
            <w:pPr>
              <w:ind w:left="113" w:right="113"/>
              <w:jc w:val="center"/>
            </w:pPr>
            <w:r>
              <w:lastRenderedPageBreak/>
              <w:t>NİSAN-MAYIS</w:t>
            </w:r>
          </w:p>
        </w:tc>
        <w:tc>
          <w:tcPr>
            <w:tcW w:w="0" w:type="auto"/>
            <w:textDirection w:val="btLr"/>
          </w:tcPr>
          <w:p w:rsidR="00BE3736" w:rsidRDefault="00606673">
            <w:pPr>
              <w:ind w:left="113" w:right="113"/>
              <w:jc w:val="center"/>
            </w:pPr>
            <w:r>
              <w:t>25.HAFTA(29-05)</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9.3.2. Canlı Âlemleri ve Özellikleri</w:t>
            </w:r>
          </w:p>
        </w:tc>
        <w:tc>
          <w:tcPr>
            <w:tcW w:w="0" w:type="auto"/>
            <w:vAlign w:val="center"/>
          </w:tcPr>
          <w:p w:rsidR="00BE3736" w:rsidRDefault="00606673">
            <w:r>
              <w:t>9.3.2.1. Canlıların sınıflandırılmasında kullanılan âlemleri ve bu âlemlerin genel özelliklerini açıklar. 9.3.2.2. Canlıların biyolojik süreçlere, ekonomiye ve teknolojiye katkılarını örneklerle açıklar.</w:t>
            </w:r>
          </w:p>
        </w:tc>
        <w:tc>
          <w:tcPr>
            <w:tcW w:w="0" w:type="auto"/>
            <w:vAlign w:val="center"/>
          </w:tcPr>
          <w:p w:rsidR="00BE3736" w:rsidRDefault="00606673">
            <w:r>
              <w:t>18</w:t>
            </w:r>
          </w:p>
        </w:tc>
        <w:tc>
          <w:tcPr>
            <w:tcW w:w="0" w:type="auto"/>
            <w:vAlign w:val="center"/>
          </w:tcPr>
          <w:p w:rsidR="00BE3736" w:rsidRDefault="00606673">
            <w:proofErr w:type="spellStart"/>
            <w:r>
              <w:t>Protista</w:t>
            </w:r>
            <w:proofErr w:type="spellEnd"/>
            <w:r>
              <w:t xml:space="preserve"> – </w:t>
            </w:r>
            <w:proofErr w:type="spellStart"/>
            <w:r>
              <w:t>Fungi</w:t>
            </w:r>
            <w:proofErr w:type="spellEnd"/>
            <w:r>
              <w:t xml:space="preserve"> - Bitkiler</w:t>
            </w:r>
          </w:p>
        </w:tc>
        <w:tc>
          <w:tcPr>
            <w:tcW w:w="0" w:type="auto"/>
            <w:vAlign w:val="center"/>
          </w:tcPr>
          <w:p w:rsidR="00BE3736" w:rsidRDefault="00606673">
            <w:pPr>
              <w:rPr>
                <w:b/>
              </w:rPr>
            </w:pPr>
            <w:r>
              <w:br/>
            </w:r>
            <w:r>
              <w:rPr>
                <w:b/>
              </w:rPr>
              <w:t>1 Mayıs İşçi Bayramı</w:t>
            </w:r>
          </w:p>
        </w:tc>
      </w:tr>
      <w:tr w:rsidR="00BE3736">
        <w:trPr>
          <w:cantSplit/>
          <w:trHeight w:val="1134"/>
        </w:trPr>
        <w:tc>
          <w:tcPr>
            <w:tcW w:w="0" w:type="auto"/>
            <w:textDirection w:val="btLr"/>
          </w:tcPr>
          <w:p w:rsidR="00BE3736" w:rsidRDefault="00606673">
            <w:pPr>
              <w:ind w:left="113" w:right="113"/>
              <w:jc w:val="center"/>
            </w:pPr>
            <w:r>
              <w:t>MAYIS</w:t>
            </w:r>
          </w:p>
        </w:tc>
        <w:tc>
          <w:tcPr>
            <w:tcW w:w="0" w:type="auto"/>
            <w:textDirection w:val="btLr"/>
          </w:tcPr>
          <w:p w:rsidR="00BE3736" w:rsidRDefault="00606673">
            <w:pPr>
              <w:ind w:left="113" w:right="113"/>
              <w:jc w:val="center"/>
            </w:pPr>
            <w:r>
              <w:t>26.HAFTA(06-12)</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9.3.2. Canlı Âlemleri ve Özellikleri</w:t>
            </w:r>
          </w:p>
        </w:tc>
        <w:tc>
          <w:tcPr>
            <w:tcW w:w="0" w:type="auto"/>
            <w:vAlign w:val="center"/>
          </w:tcPr>
          <w:p w:rsidR="00BE3736" w:rsidRDefault="00606673">
            <w:r>
              <w:t>9.3.2.1. Canlıların sınıflandırılmasında kullanılan âlemleri ve bu âlemlerin genel özelliklerini açıklar. 9.3.2.2. Canlıların biyolojik süreçlere, ekonomiye ve teknolojiye katkılarını örneklerle açıklar.</w:t>
            </w:r>
          </w:p>
        </w:tc>
        <w:tc>
          <w:tcPr>
            <w:tcW w:w="0" w:type="auto"/>
            <w:vAlign w:val="center"/>
          </w:tcPr>
          <w:p w:rsidR="00BE3736" w:rsidRDefault="00606673">
            <w:r>
              <w:t>19</w:t>
            </w:r>
          </w:p>
        </w:tc>
        <w:tc>
          <w:tcPr>
            <w:tcW w:w="0" w:type="auto"/>
            <w:vAlign w:val="center"/>
          </w:tcPr>
          <w:p w:rsidR="00BE3736" w:rsidRDefault="00606673">
            <w:r>
              <w:t>Hayvanlar</w:t>
            </w:r>
          </w:p>
        </w:tc>
        <w:tc>
          <w:tcPr>
            <w:tcW w:w="0" w:type="auto"/>
            <w:vAlign w:val="center"/>
          </w:tcPr>
          <w:p w:rsidR="00BE3736" w:rsidRDefault="00BE3736"/>
        </w:tc>
      </w:tr>
      <w:tr w:rsidR="00BE3736">
        <w:trPr>
          <w:cantSplit/>
          <w:trHeight w:val="1134"/>
        </w:trPr>
        <w:tc>
          <w:tcPr>
            <w:tcW w:w="0" w:type="auto"/>
            <w:textDirection w:val="btLr"/>
          </w:tcPr>
          <w:p w:rsidR="00BE3736" w:rsidRDefault="00606673">
            <w:pPr>
              <w:ind w:left="113" w:right="113"/>
              <w:jc w:val="center"/>
            </w:pPr>
            <w:r>
              <w:t>MAYIS</w:t>
            </w:r>
          </w:p>
        </w:tc>
        <w:tc>
          <w:tcPr>
            <w:tcW w:w="0" w:type="auto"/>
            <w:textDirection w:val="btLr"/>
          </w:tcPr>
          <w:p w:rsidR="00BE3736" w:rsidRDefault="00606673">
            <w:pPr>
              <w:ind w:left="113" w:right="113"/>
              <w:jc w:val="center"/>
            </w:pPr>
            <w:r>
              <w:t>27.HAFTA(13-19)</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9.3.2. Canlı Âlemleri ve Özellikleri</w:t>
            </w:r>
          </w:p>
        </w:tc>
        <w:tc>
          <w:tcPr>
            <w:tcW w:w="0" w:type="auto"/>
            <w:vAlign w:val="center"/>
          </w:tcPr>
          <w:p w:rsidR="00BE3736" w:rsidRDefault="00606673">
            <w:r>
              <w:t>9.3.2.1. Canlıların sınıflandırılmasında kullanılan âlemleri ve bu âlemlerin genel özelliklerini açıklar. 9.3.2.2. Canlıların biyolojik süreçlere, ekonomiye ve teknolojiye katkılarını örneklerle açıklar.</w:t>
            </w:r>
          </w:p>
        </w:tc>
        <w:tc>
          <w:tcPr>
            <w:tcW w:w="0" w:type="auto"/>
            <w:vAlign w:val="center"/>
          </w:tcPr>
          <w:p w:rsidR="00BE3736" w:rsidRDefault="00606673">
            <w:r>
              <w:t>19</w:t>
            </w:r>
          </w:p>
        </w:tc>
        <w:tc>
          <w:tcPr>
            <w:tcW w:w="0" w:type="auto"/>
            <w:vAlign w:val="center"/>
          </w:tcPr>
          <w:p w:rsidR="00BE3736" w:rsidRDefault="00606673">
            <w:r>
              <w:t>Hayvanlar</w:t>
            </w:r>
          </w:p>
        </w:tc>
        <w:tc>
          <w:tcPr>
            <w:tcW w:w="0" w:type="auto"/>
            <w:vAlign w:val="center"/>
          </w:tcPr>
          <w:p w:rsidR="00BE3736" w:rsidRDefault="00BE3736"/>
        </w:tc>
      </w:tr>
      <w:tr w:rsidR="00BE3736">
        <w:trPr>
          <w:cantSplit/>
          <w:trHeight w:val="1134"/>
        </w:trPr>
        <w:tc>
          <w:tcPr>
            <w:tcW w:w="0" w:type="auto"/>
            <w:textDirection w:val="btLr"/>
          </w:tcPr>
          <w:p w:rsidR="00BE3736" w:rsidRDefault="00606673">
            <w:pPr>
              <w:ind w:left="113" w:right="113"/>
              <w:jc w:val="center"/>
            </w:pPr>
            <w:r>
              <w:t>MAYIS</w:t>
            </w:r>
          </w:p>
        </w:tc>
        <w:tc>
          <w:tcPr>
            <w:tcW w:w="0" w:type="auto"/>
            <w:textDirection w:val="btLr"/>
          </w:tcPr>
          <w:p w:rsidR="00BE3736" w:rsidRDefault="00606673">
            <w:pPr>
              <w:ind w:left="113" w:right="113"/>
              <w:jc w:val="center"/>
            </w:pPr>
            <w:r>
              <w:t>28.HAFTA(20-26)</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9.3.2. Canlı Âlemleri ve Özellikleri</w:t>
            </w:r>
          </w:p>
        </w:tc>
        <w:tc>
          <w:tcPr>
            <w:tcW w:w="0" w:type="auto"/>
            <w:vAlign w:val="center"/>
          </w:tcPr>
          <w:p w:rsidR="00BE3736" w:rsidRDefault="00606673">
            <w:r>
              <w:t>9.3.2.3. Virüslerin genel özelliklerini açıklar.</w:t>
            </w:r>
          </w:p>
        </w:tc>
        <w:tc>
          <w:tcPr>
            <w:tcW w:w="0" w:type="auto"/>
            <w:vAlign w:val="center"/>
          </w:tcPr>
          <w:p w:rsidR="00BE3736" w:rsidRDefault="00606673">
            <w:r>
              <w:t>20</w:t>
            </w:r>
          </w:p>
        </w:tc>
        <w:tc>
          <w:tcPr>
            <w:tcW w:w="0" w:type="auto"/>
            <w:vAlign w:val="center"/>
          </w:tcPr>
          <w:p w:rsidR="00BE3736" w:rsidRDefault="00606673">
            <w:r>
              <w:t>Virüsler</w:t>
            </w:r>
          </w:p>
        </w:tc>
        <w:tc>
          <w:tcPr>
            <w:tcW w:w="0" w:type="auto"/>
            <w:vAlign w:val="center"/>
          </w:tcPr>
          <w:p w:rsidR="00BE3736" w:rsidRDefault="00BE3736"/>
        </w:tc>
      </w:tr>
      <w:tr w:rsidR="00BE3736">
        <w:trPr>
          <w:cantSplit/>
          <w:trHeight w:val="1134"/>
        </w:trPr>
        <w:tc>
          <w:tcPr>
            <w:tcW w:w="0" w:type="auto"/>
            <w:textDirection w:val="btLr"/>
          </w:tcPr>
          <w:p w:rsidR="00BE3736" w:rsidRDefault="00606673">
            <w:pPr>
              <w:ind w:left="113" w:right="113"/>
              <w:jc w:val="center"/>
            </w:pPr>
            <w:r>
              <w:t>MAYIS-HAZİRAN</w:t>
            </w:r>
          </w:p>
        </w:tc>
        <w:tc>
          <w:tcPr>
            <w:tcW w:w="0" w:type="auto"/>
            <w:textDirection w:val="btLr"/>
          </w:tcPr>
          <w:p w:rsidR="00BE3736" w:rsidRDefault="00606673">
            <w:pPr>
              <w:ind w:left="113" w:right="113"/>
              <w:jc w:val="center"/>
            </w:pPr>
            <w:r>
              <w:t>29.HAFTA(27-02)</w:t>
            </w:r>
          </w:p>
        </w:tc>
        <w:tc>
          <w:tcPr>
            <w:tcW w:w="0" w:type="auto"/>
            <w:textDirection w:val="btLr"/>
          </w:tcPr>
          <w:p w:rsidR="00BE3736" w:rsidRDefault="00606673">
            <w:pPr>
              <w:ind w:left="113" w:right="113"/>
              <w:jc w:val="center"/>
            </w:pPr>
            <w:r>
              <w:t>2 SAAT</w:t>
            </w:r>
          </w:p>
        </w:tc>
        <w:tc>
          <w:tcPr>
            <w:tcW w:w="0" w:type="auto"/>
            <w:vAlign w:val="center"/>
          </w:tcPr>
          <w:p w:rsidR="00BE3736" w:rsidRDefault="00606673">
            <w:r>
              <w:t>9.3.2. Canlı Âlemleri ve Özellikleri</w:t>
            </w:r>
          </w:p>
        </w:tc>
        <w:tc>
          <w:tcPr>
            <w:tcW w:w="0" w:type="auto"/>
            <w:vAlign w:val="center"/>
          </w:tcPr>
          <w:p w:rsidR="00BE3736" w:rsidRDefault="00606673">
            <w:r>
              <w:t>9.3.2.3. Virüslerin genel özelliklerini açıklar.</w:t>
            </w:r>
          </w:p>
        </w:tc>
        <w:tc>
          <w:tcPr>
            <w:tcW w:w="0" w:type="auto"/>
            <w:vAlign w:val="center"/>
          </w:tcPr>
          <w:p w:rsidR="00BE3736" w:rsidRDefault="00606673">
            <w:r>
              <w:t>20 Tarama Testi - 4</w:t>
            </w:r>
          </w:p>
        </w:tc>
        <w:tc>
          <w:tcPr>
            <w:tcW w:w="0" w:type="auto"/>
            <w:vAlign w:val="center"/>
          </w:tcPr>
          <w:p w:rsidR="00BE3736" w:rsidRDefault="00606673">
            <w:r>
              <w:t>Virüsler</w:t>
            </w:r>
          </w:p>
        </w:tc>
        <w:tc>
          <w:tcPr>
            <w:tcW w:w="0" w:type="auto"/>
            <w:vAlign w:val="center"/>
          </w:tcPr>
          <w:p w:rsidR="00BE3736" w:rsidRDefault="00BE3736"/>
        </w:tc>
      </w:tr>
    </w:tbl>
    <w:p w:rsidR="00BE3736" w:rsidRDefault="00606673">
      <w:r>
        <w:rPr>
          <w:b/>
          <w:sz w:val="16"/>
        </w:rPr>
        <w:t xml:space="preserve">Bu yıllık plan T.C. Milli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36 haftadır.</w:t>
      </w:r>
    </w:p>
    <w:sectPr w:rsidR="00BE3736" w:rsidSect="005B21F5">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E3736"/>
    <w:rsid w:val="00130C3C"/>
    <w:rsid w:val="005B21F5"/>
    <w:rsid w:val="00606673"/>
    <w:rsid w:val="00BE37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1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5B21F5"/>
  </w:style>
  <w:style w:type="character" w:styleId="Kpr">
    <w:name w:val="Hyperlink"/>
    <w:rsid w:val="005B21F5"/>
    <w:rPr>
      <w:color w:val="0000FF"/>
      <w:u w:val="single"/>
    </w:rPr>
  </w:style>
  <w:style w:type="character" w:styleId="SatrNumaras">
    <w:name w:val="line number"/>
    <w:basedOn w:val="VarsaylanParagrafYazTipi"/>
    <w:semiHidden/>
    <w:rsid w:val="005B21F5"/>
  </w:style>
  <w:style w:type="table" w:styleId="TabloBasit1">
    <w:name w:val="Table Simple 1"/>
    <w:basedOn w:val="NormalTablo"/>
    <w:rsid w:val="005B21F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5B21F5"/>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53070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1197</Words>
  <Characters>6827</Characters>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2019-09-29T12:01:00Z</dcterms:created>
  <dcterms:modified xsi:type="dcterms:W3CDTF">2019-09-29T14:16:00Z</dcterms:modified>
  <cp:category>https://www.sorubak.com</cp:category>
</cp:coreProperties>
</file>