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B2F" w:rsidRPr="00175B2F" w:rsidRDefault="00175B2F">
      <w:pPr>
        <w:rPr>
          <w:rFonts w:ascii="EGITIMHANE dik temel" w:hAnsi="EGITIMHANE dik temel"/>
          <w:b/>
          <w:sz w:val="40"/>
        </w:rPr>
      </w:pPr>
      <w:r>
        <w:rPr>
          <w:rFonts w:ascii="EGITIMHANE dik temel" w:hAnsi="EGITIMHANE dik temel"/>
          <w:sz w:val="40"/>
        </w:rPr>
        <w:t xml:space="preserve">                </w:t>
      </w:r>
      <w:r w:rsidRPr="00175B2F">
        <w:rPr>
          <w:rFonts w:ascii="EGITIMHANE dik temel" w:hAnsi="EGITIMHANE dik temel"/>
          <w:b/>
          <w:sz w:val="40"/>
        </w:rPr>
        <w:t>ELE ÇALIŞMA KAĞIDI</w:t>
      </w:r>
    </w:p>
    <w:p w:rsidR="00B840A0" w:rsidRPr="00175B2F" w:rsidRDefault="00175B2F">
      <w:pPr>
        <w:rPr>
          <w:rFonts w:ascii="EGITIMHANE dik temel" w:hAnsi="EGITIMHANE dik temel"/>
          <w:sz w:val="40"/>
        </w:rPr>
      </w:pPr>
      <w:r>
        <w:rPr>
          <w:rFonts w:ascii="EGITIMHANE dik temel" w:hAnsi="EGITIMHANE dik temel"/>
          <w:sz w:val="40"/>
        </w:rPr>
        <w:t>Sevgili öğrencim aşağıdaki kelimeyi çok oku, okuyarak yaz.</w:t>
      </w:r>
    </w:p>
    <w:p w:rsidR="00175B2F" w:rsidRDefault="00175B2F">
      <w:r>
        <w:rPr>
          <w:noProof/>
          <w:lang w:eastAsia="tr-TR"/>
        </w:rPr>
        <w:drawing>
          <wp:inline distT="0" distB="0" distL="0" distR="0">
            <wp:extent cx="3124200" cy="14954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rop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B2F" w:rsidRDefault="00175B2F">
      <w:pPr>
        <w:rPr>
          <w:rFonts w:ascii="Dik Temel Abece Noktali" w:hAnsi="Dik Temel Abece Noktali"/>
          <w:color w:val="000000" w:themeColor="text1"/>
          <w:sz w:val="80"/>
          <w:szCs w:val="80"/>
        </w:rPr>
      </w:pPr>
      <w:r>
        <w:rPr>
          <w:rFonts w:ascii="Dik Temel Abece Noktali" w:hAnsi="Dik Temel Abece Noktali"/>
          <w:color w:val="FF0000"/>
          <w:sz w:val="80"/>
          <w:szCs w:val="80"/>
        </w:rPr>
        <w:t xml:space="preserve"> 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</w:t>
      </w:r>
      <w:r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>le</w:t>
      </w:r>
    </w:p>
    <w:p w:rsidR="00175B2F" w:rsidRPr="00175B2F" w:rsidRDefault="00175B2F" w:rsidP="00175B2F">
      <w:pPr>
        <w:rPr>
          <w:rFonts w:ascii="Dik Temel Abece Noktali" w:hAnsi="Dik Temel Abece Noktali"/>
          <w:color w:val="000000" w:themeColor="text1"/>
          <w:sz w:val="80"/>
          <w:szCs w:val="80"/>
        </w:rPr>
      </w:pPr>
      <w:r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</w:t>
      </w:r>
      <w:r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>le</w:t>
      </w:r>
    </w:p>
    <w:p w:rsidR="00175B2F" w:rsidRPr="00175B2F" w:rsidRDefault="00175B2F" w:rsidP="00175B2F">
      <w:pPr>
        <w:rPr>
          <w:rFonts w:ascii="Dik Temel Abece Noktali" w:hAnsi="Dik Temel Abece Noktali"/>
          <w:color w:val="000000" w:themeColor="text1"/>
          <w:sz w:val="80"/>
          <w:szCs w:val="80"/>
        </w:rPr>
      </w:pPr>
      <w:r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</w:t>
      </w:r>
      <w:r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 </w:t>
      </w:r>
      <w:r w:rsidRPr="00175B2F"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>le</w:t>
      </w:r>
    </w:p>
    <w:p w:rsidR="00175B2F" w:rsidRPr="00175B2F" w:rsidRDefault="00175B2F" w:rsidP="00175B2F">
      <w:pPr>
        <w:rPr>
          <w:rFonts w:ascii="Dik Temel Abece Noktali" w:hAnsi="Dik Temel Abece Noktali"/>
          <w:color w:val="000000" w:themeColor="text1"/>
          <w:sz w:val="80"/>
          <w:szCs w:val="80"/>
        </w:rPr>
      </w:pPr>
      <w:r>
        <w:rPr>
          <w:rFonts w:ascii="Dik Temel Abece Noktali" w:hAnsi="Dik Temel Abece Noktali"/>
          <w:color w:val="FF0000"/>
          <w:sz w:val="80"/>
          <w:szCs w:val="80"/>
        </w:rPr>
        <w:t>e</w:t>
      </w: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</w:t>
      </w:r>
      <w:r>
        <w:rPr>
          <w:rFonts w:ascii="Dik Temel Abece Noktali" w:hAnsi="Dik Temel Abece Noktali"/>
          <w:color w:val="FF0000"/>
          <w:sz w:val="80"/>
          <w:szCs w:val="80"/>
        </w:rPr>
        <w:t>e</w:t>
      </w:r>
      <w:r w:rsidR="00B520F8">
        <w:rPr>
          <w:rFonts w:ascii="Dik Temel Abece Noktali" w:hAnsi="Dik Temel Abece Noktali"/>
          <w:color w:val="000000" w:themeColor="text1"/>
          <w:sz w:val="80"/>
          <w:szCs w:val="80"/>
        </w:rPr>
        <w:t xml:space="preserve">le                     </w:t>
      </w:r>
    </w:p>
    <w:p w:rsidR="00175B2F" w:rsidRDefault="00175B2F" w:rsidP="00175B2F">
      <w:pPr>
        <w:rPr>
          <w:rFonts w:ascii="Dik Temel Abece Noktali" w:hAnsi="Dik Temel Abece Noktali"/>
          <w:color w:val="000000" w:themeColor="text1"/>
          <w:sz w:val="80"/>
          <w:szCs w:val="80"/>
        </w:rPr>
      </w:pP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ele  ele                     </w:t>
      </w:r>
    </w:p>
    <w:p w:rsidR="00175B2F" w:rsidRDefault="00175B2F" w:rsidP="00175B2F">
      <w:pPr>
        <w:rPr>
          <w:rFonts w:ascii="Dik Temel Abece Noktali" w:hAnsi="Dik Temel Abece Noktali"/>
          <w:color w:val="000000" w:themeColor="text1"/>
          <w:sz w:val="80"/>
          <w:szCs w:val="80"/>
        </w:rPr>
      </w:pP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ele  ele                    </w:t>
      </w:r>
    </w:p>
    <w:p w:rsidR="00175B2F" w:rsidRDefault="00175B2F" w:rsidP="00175B2F">
      <w:pPr>
        <w:rPr>
          <w:rFonts w:ascii="Dik Temel Abece Noktali" w:hAnsi="Dik Temel Abece Noktali"/>
          <w:color w:val="000000" w:themeColor="text1"/>
          <w:sz w:val="80"/>
          <w:szCs w:val="80"/>
        </w:rPr>
      </w:pP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ele  ele                     </w:t>
      </w:r>
    </w:p>
    <w:p w:rsidR="00B520F8" w:rsidRDefault="00175B2F" w:rsidP="00ED0655">
      <w:pPr>
        <w:rPr>
          <w:rFonts w:ascii="Arial" w:hAnsi="Arial" w:cs="Arial"/>
          <w:sz w:val="32"/>
        </w:rPr>
      </w:pPr>
      <w:r>
        <w:rPr>
          <w:rFonts w:ascii="Dik Temel Abece Noktali" w:hAnsi="Dik Temel Abece Noktali"/>
          <w:color w:val="000000" w:themeColor="text1"/>
          <w:sz w:val="80"/>
          <w:szCs w:val="80"/>
        </w:rPr>
        <w:t xml:space="preserve">Ele                         </w:t>
      </w:r>
      <w:hyperlink r:id="rId5" w:history="1">
        <w:r w:rsidR="00ED0655" w:rsidRPr="00DF4E45">
          <w:rPr>
            <w:rStyle w:val="Kpr"/>
            <w:rFonts w:eastAsia="BatangChe"/>
          </w:rPr>
          <w:t>https://www.sorubak.com</w:t>
        </w:r>
      </w:hyperlink>
      <w:r w:rsidR="00ED0655">
        <w:rPr>
          <w:rFonts w:eastAsia="BatangChe"/>
        </w:rPr>
        <w:t xml:space="preserve"> </w:t>
      </w:r>
      <w:r w:rsidR="00B520F8">
        <w:rPr>
          <w:rFonts w:ascii="Arial" w:hAnsi="Arial" w:cs="Arial"/>
          <w:sz w:val="32"/>
        </w:rPr>
        <w:t>Nevzat KÖSE</w:t>
      </w:r>
    </w:p>
    <w:p w:rsidR="00B520F8" w:rsidRDefault="00B520F8" w:rsidP="00B520F8">
      <w:pPr>
        <w:rPr>
          <w:rFonts w:ascii="Dik Temel Abece Noktali" w:hAnsi="Dik Temel Abece Noktali"/>
          <w:color w:val="000000" w:themeColor="text1"/>
          <w:sz w:val="80"/>
          <w:szCs w:val="80"/>
        </w:rPr>
      </w:pPr>
      <w:r>
        <w:rPr>
          <w:rFonts w:ascii="Arial" w:hAnsi="Arial" w:cs="Arial"/>
          <w:sz w:val="32"/>
        </w:rPr>
        <w:t xml:space="preserve">                                                                   Uzm. Sınıf Öğretmeni</w:t>
      </w:r>
    </w:p>
    <w:sectPr w:rsidR="00B520F8" w:rsidSect="00B520F8">
      <w:pgSz w:w="11906" w:h="16838"/>
      <w:pgMar w:top="1417" w:right="1133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0040CF"/>
    <w:rsid w:val="000040CF"/>
    <w:rsid w:val="00175B2F"/>
    <w:rsid w:val="00567D50"/>
    <w:rsid w:val="008C2CD7"/>
    <w:rsid w:val="00B520F8"/>
    <w:rsid w:val="00B840A0"/>
    <w:rsid w:val="00B86E8E"/>
    <w:rsid w:val="00E7573B"/>
    <w:rsid w:val="00ED0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E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C2CD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7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D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2018-10-02T16:01:00Z</dcterms:created>
  <dcterms:modified xsi:type="dcterms:W3CDTF">2019-09-24T14:45:00Z</dcterms:modified>
  <cp:category>https://www.sorubak.com</cp:category>
</cp:coreProperties>
</file>