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06" w:rsidRDefault="00494A6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0.2pt;margin-top:-57.7pt;width:577.2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" fillcolor="white [3201]" strokecolor="black [3200]" strokeweight="1pt">
            <v:stroke dashstyle="dash"/>
            <v:shadow color="#868686"/>
            <v:textbox>
              <w:txbxContent>
                <w:p w:rsidR="00B27C28" w:rsidRDefault="00B27C28" w:rsidP="00B27C28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ÖZEL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DARE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LKOKULU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1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/ </w:t>
                  </w:r>
                  <w:r w:rsidR="00EC5074">
                    <w:rPr>
                      <w:rFonts w:ascii="Algerian" w:hAnsi="Algerian"/>
                      <w:sz w:val="28"/>
                      <w:szCs w:val="28"/>
                    </w:rPr>
                    <w:t xml:space="preserve">   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SINIFI </w:t>
                  </w:r>
                  <w:r w:rsidR="00637B12">
                    <w:rPr>
                      <w:rFonts w:ascii="Algerian" w:hAnsi="Algerian"/>
                      <w:sz w:val="28"/>
                      <w:szCs w:val="28"/>
                    </w:rPr>
                    <w:t>HAYAT</w:t>
                  </w:r>
                  <w:r w:rsidR="00637B12" w:rsidRPr="00637B12">
                    <w:rPr>
                      <w:rFonts w:ascii="Algerian" w:hAnsi="Algerian"/>
                      <w:sz w:val="28"/>
                      <w:szCs w:val="28"/>
                    </w:rPr>
                    <w:t xml:space="preserve"> B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="00637B12" w:rsidRPr="00637B12">
                    <w:rPr>
                      <w:rFonts w:ascii="Algerian" w:hAnsi="Algerian" w:cs="Times New Roman"/>
                      <w:sz w:val="28"/>
                      <w:szCs w:val="28"/>
                    </w:rPr>
                    <w:t>LG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="00637B12" w:rsidRPr="00637B12">
                    <w:rPr>
                      <w:rFonts w:ascii="Algerian" w:hAnsi="Algerian" w:cs="Times New Roman"/>
                      <w:sz w:val="28"/>
                      <w:szCs w:val="28"/>
                    </w:rPr>
                    <w:t>S</w:t>
                  </w:r>
                  <w:r w:rsidR="00637B12" w:rsidRPr="00637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</w:t>
                  </w:r>
                  <w:r w:rsidR="00355E5E">
                    <w:rPr>
                      <w:rFonts w:ascii="Algerian" w:hAnsi="Algerian"/>
                      <w:sz w:val="28"/>
                      <w:szCs w:val="28"/>
                    </w:rPr>
                    <w:t>2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.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YAZILI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SINAVI</w:t>
                  </w:r>
                </w:p>
                <w:p w:rsidR="00B27C28" w:rsidRPr="003313FE" w:rsidRDefault="00B27C28" w:rsidP="00B27C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ADI:                         </w:t>
                  </w:r>
                  <w:hyperlink r:id="rId7" w:history="1">
                    <w:r w:rsidR="00B04A36" w:rsidRPr="00C03322">
                      <w:rPr>
                        <w:rStyle w:val="Kpr"/>
                        <w:rFonts w:ascii="Arial Narrow" w:hAnsi="Arial Narrow" w:cs="Tahoma"/>
                        <w:sz w:val="28"/>
                        <w:szCs w:val="28"/>
                      </w:rPr>
                      <w:t>https://www.sorubak.com</w:t>
                    </w:r>
                  </w:hyperlink>
                  <w:r w:rsidR="00B04A36">
                    <w:rPr>
                      <w:rFonts w:ascii="Arial Narrow" w:hAnsi="Arial Narrow" w:cs="Tahom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                   SOYADI:                                  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</w:p>
              </w:txbxContent>
            </v:textbox>
          </v:shape>
        </w:pict>
      </w:r>
    </w:p>
    <w:tbl>
      <w:tblPr>
        <w:tblStyle w:val="TabloKlavuzu"/>
        <w:tblW w:w="11319" w:type="dxa"/>
        <w:tblInd w:w="-1026" w:type="dxa"/>
        <w:tblLook w:val="04A0"/>
      </w:tblPr>
      <w:tblGrid>
        <w:gridCol w:w="5494"/>
        <w:gridCol w:w="5825"/>
      </w:tblGrid>
      <w:tr w:rsidR="00AC0A06" w:rsidTr="00ED4ACC">
        <w:trPr>
          <w:trHeight w:val="12942"/>
        </w:trPr>
        <w:tc>
          <w:tcPr>
            <w:tcW w:w="5494" w:type="dxa"/>
          </w:tcPr>
          <w:p w:rsidR="00220319" w:rsidRDefault="00220319" w:rsidP="00D16F51"/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B205BC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1)</w:t>
            </w:r>
            <w:r w:rsidR="00A400DF">
              <w:t xml:space="preserve"> </w:t>
            </w:r>
            <w:r w:rsidR="00A400DF" w:rsidRPr="00A400DF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Sağlıklı olmak için hangi besinleri tüketmeliyiz?</w:t>
            </w:r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47099F" w:rsidRPr="002F0A30" w:rsidRDefault="0047099F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</w:p>
          <w:p w:rsidR="00B205BC" w:rsidRDefault="00B205BC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2)</w:t>
            </w:r>
            <w:r w:rsidR="004C4C64">
              <w:t xml:space="preserve"> </w:t>
            </w:r>
            <w:r w:rsidR="004C4C64" w:rsidRPr="004C4C6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Trafik ne demektir?</w:t>
            </w:r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B205BC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634E0E" w:rsidRPr="002F0A30" w:rsidRDefault="00B205BC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75B11" w:rsidRDefault="00634E0E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3)</w:t>
            </w:r>
            <w:r w:rsidR="00DE2EB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Aşağıda verilen işaretlerin </w:t>
            </w:r>
            <w:r w:rsidR="00281A96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yanına </w:t>
            </w:r>
            <w:r w:rsidR="00DE2EB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anlamlarını yazınız.</w:t>
            </w:r>
          </w:p>
          <w:p w:rsidR="00DE2EB4" w:rsidRDefault="00494A69" w:rsidP="00281A96">
            <w:pPr>
              <w:tabs>
                <w:tab w:val="left" w:pos="2166"/>
                <w:tab w:val="center" w:pos="2639"/>
              </w:tabs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494A69">
              <w:rPr>
                <w:noProof/>
                <w:lang w:eastAsia="tr-TR"/>
              </w:rPr>
              <w:pict>
                <v:shape id="_x0000_s1030" type="#_x0000_t202" style="position:absolute;margin-left:82.45pt;margin-top:31.8pt;width:179.75pt;height:31.95pt;z-index:251662336" fillcolor="white [3201]" strokecolor="black [3200]" strokeweight="2.5pt">
                  <v:shadow color="#868686"/>
                  <v:textbox>
                    <w:txbxContent>
                      <w:p w:rsidR="00281A96" w:rsidRDefault="00281A96"/>
                    </w:txbxContent>
                  </v:textbox>
                </v:shape>
              </w:pict>
            </w:r>
            <w:r w:rsidR="00281A96">
              <w:t xml:space="preserve"> </w:t>
            </w:r>
            <w:r w:rsidR="00DE2EB4">
              <w:object w:dxaOrig="3345" w:dyaOrig="31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9pt;height:81.4pt" o:ole="">
                  <v:imagedata r:id="rId8" o:title=""/>
                </v:shape>
                <o:OLEObject Type="Embed" ProgID="PBrush" ShapeID="_x0000_i1025" DrawAspect="Content" ObjectID="_1615285536" r:id="rId9"/>
              </w:object>
            </w:r>
            <w:r w:rsidR="00281A96">
              <w:t xml:space="preserve">   </w:t>
            </w:r>
            <w:r w:rsidR="00281A96">
              <w:tab/>
            </w:r>
            <w:r w:rsidRPr="00494A69">
              <w:rPr>
                <w:noProof/>
              </w:rPr>
              <w:pict>
                <v:rect id="AutoShape 4" o:spid="_x0000_s1029" alt="Açıklama: Ä°lgili resim" style="position:absolute;margin-left:0;margin-top:0;width:23.8pt;height:23.8pt;z-index:4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" filled="f" stroked="f">
                  <o:lock v:ext="edit" aspectratio="t"/>
                </v:rect>
              </w:pict>
            </w:r>
          </w:p>
          <w:p w:rsidR="00DE2EB4" w:rsidRDefault="00DE2EB4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DE2EB4" w:rsidRDefault="00494A69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494A69">
              <w:rPr>
                <w:noProof/>
                <w:lang w:eastAsia="tr-TR"/>
              </w:rPr>
              <w:pict>
                <v:shape id="_x0000_s1031" type="#_x0000_t202" style="position:absolute;margin-left:68.8pt;margin-top:19.5pt;width:193.4pt;height:31.95pt;z-index:251663360" fillcolor="white [3201]" strokecolor="black [3200]" strokeweight="2.5pt">
                  <v:shadow color="#868686"/>
                  <v:textbox>
                    <w:txbxContent>
                      <w:p w:rsidR="00281A96" w:rsidRDefault="00281A96" w:rsidP="00281A96"/>
                    </w:txbxContent>
                  </v:textbox>
                </v:shape>
              </w:pict>
            </w:r>
            <w:r w:rsidR="00281A96">
              <w:object w:dxaOrig="1590" w:dyaOrig="1320">
                <v:shape id="_x0000_i1026" type="#_x0000_t75" style="width:79.5pt;height:65.75pt" o:ole="">
                  <v:imagedata r:id="rId10" o:title=""/>
                </v:shape>
                <o:OLEObject Type="Embed" ProgID="PBrush" ShapeID="_x0000_i1026" DrawAspect="Content" ObjectID="_1615285537" r:id="rId11"/>
              </w:object>
            </w:r>
          </w:p>
          <w:p w:rsidR="00DE2EB4" w:rsidRDefault="00494A69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494A69">
              <w:rPr>
                <w:noProof/>
                <w:lang w:eastAsia="tr-TR"/>
              </w:rPr>
              <w:pict>
                <v:shape id="_x0000_s1032" type="#_x0000_t202" style="position:absolute;margin-left:65.65pt;margin-top:27.7pt;width:196.55pt;height:31.95pt;z-index:251664384" fillcolor="white [3201]" strokecolor="black [3200]" strokeweight="2.5pt">
                  <v:shadow color="#868686"/>
                  <v:textbox>
                    <w:txbxContent>
                      <w:p w:rsidR="00281A96" w:rsidRDefault="00281A96" w:rsidP="00281A96"/>
                    </w:txbxContent>
                  </v:textbox>
                </v:shape>
              </w:pict>
            </w:r>
            <w:r w:rsidR="00281A96">
              <w:object w:dxaOrig="3405" w:dyaOrig="2955">
                <v:shape id="_x0000_i1027" type="#_x0000_t75" style="width:70.75pt;height:67.6pt" o:ole="">
                  <v:imagedata r:id="rId12" o:title=""/>
                </v:shape>
                <o:OLEObject Type="Embed" ProgID="PBrush" ShapeID="_x0000_i1027" DrawAspect="Content" ObjectID="_1615285538" r:id="rId13"/>
              </w:object>
            </w:r>
          </w:p>
          <w:p w:rsidR="00DE2EB4" w:rsidRDefault="00DE2EB4" w:rsidP="00DE2EB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116AC4" w:rsidRDefault="00175B11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4)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AC208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Okul geçitleri nerelerde bulunur?</w:t>
            </w:r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116AC4" w:rsidRPr="002F0A30" w:rsidRDefault="00116AC4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…………………………………………….</w:t>
            </w:r>
            <w:proofErr w:type="gramEnd"/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524630" w:rsidRDefault="00CC784B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8</w:t>
            </w:r>
            <w:r w:rsidR="00524630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)</w:t>
            </w:r>
            <w:r w:rsidR="00EC5074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CF54E8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Yanda verilen telefon numaralarının yanına kime ait olduklarını yazınız.</w:t>
            </w: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155: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 xml:space="preserve"> </w:t>
            </w:r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112: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110: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</w:p>
          <w:p w:rsidR="00CF54E8" w:rsidRDefault="00CF54E8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156:</w:t>
            </w:r>
            <w:r w:rsidR="0047099F">
              <w:t xml:space="preserve"> </w:t>
            </w:r>
            <w:proofErr w:type="gramStart"/>
            <w:r w:rsidR="0047099F" w:rsidRPr="0047099F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</w:t>
            </w:r>
            <w:proofErr w:type="gramEnd"/>
          </w:p>
          <w:p w:rsidR="00CC784B" w:rsidRDefault="00CC784B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CC784B" w:rsidRDefault="00CC784B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9)</w:t>
            </w:r>
            <w:r w:rsidR="001110AD">
              <w:t xml:space="preserve"> </w:t>
            </w:r>
            <w:r w:rsidR="001110AD" w:rsidRPr="001110AD">
              <w:rPr>
                <w:rFonts w:ascii="Times New Roman" w:hAnsi="Times New Roman" w:cs="Times New Roman"/>
                <w:b/>
                <w:sz w:val="30"/>
                <w:szCs w:val="30"/>
              </w:rPr>
              <w:t>Oyun oynamak</w:t>
            </w:r>
            <w:r w:rsidR="001110AD" w:rsidRPr="001110AD">
              <w:rPr>
                <w:b/>
                <w:sz w:val="30"/>
                <w:szCs w:val="30"/>
              </w:rPr>
              <w:t xml:space="preserve"> </w:t>
            </w:r>
            <w:r w:rsidR="001110AD" w:rsidRP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güvensiz alanlar</w:t>
            </w:r>
            <w:r w:rsid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nerelerdir?</w:t>
            </w:r>
          </w:p>
          <w:p w:rsidR="001110AD" w:rsidRPr="001110AD" w:rsidRDefault="001110AD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44427B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Pr="001110AD" w:rsidRDefault="001110AD" w:rsidP="001110AD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1110AD" w:rsidRDefault="001110AD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897F4E" w:rsidRDefault="00CF54E8" w:rsidP="00897F4E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</w:t>
            </w:r>
            <w:r w:rsidR="00897F4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10)</w:t>
            </w:r>
            <w:r w:rsidR="00897F4E">
              <w:t xml:space="preserve"> </w:t>
            </w:r>
            <w:r w:rsidR="00897F4E" w:rsidRPr="001110AD">
              <w:rPr>
                <w:rFonts w:ascii="Times New Roman" w:hAnsi="Times New Roman" w:cs="Times New Roman"/>
                <w:b/>
                <w:sz w:val="30"/>
                <w:szCs w:val="30"/>
              </w:rPr>
              <w:t>Oyun oynamak</w:t>
            </w:r>
            <w:r w:rsidR="00897F4E" w:rsidRPr="001110AD">
              <w:rPr>
                <w:b/>
                <w:sz w:val="30"/>
                <w:szCs w:val="30"/>
              </w:rPr>
              <w:t xml:space="preserve"> </w:t>
            </w:r>
            <w:r w:rsidR="00897F4E" w:rsidRP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güven</w:t>
            </w:r>
            <w:r w:rsidR="00897F4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li</w:t>
            </w:r>
            <w:r w:rsidR="00897F4E" w:rsidRPr="001110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alanlar</w:t>
            </w:r>
            <w:r w:rsidR="00897F4E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 nerelerdir?</w:t>
            </w:r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Pr="001110AD" w:rsidRDefault="00897F4E" w:rsidP="00897F4E">
            <w:pPr>
              <w:rPr>
                <w:rFonts w:ascii="Times New Roman" w:eastAsia="Arial" w:hAnsi="Times New Roman" w:cs="Times New Roman"/>
                <w:sz w:val="30"/>
                <w:szCs w:val="30"/>
              </w:rPr>
            </w:pPr>
            <w:proofErr w:type="gramStart"/>
            <w:r w:rsidRPr="001110AD">
              <w:rPr>
                <w:rFonts w:ascii="Times New Roman" w:eastAsia="Arial" w:hAnsi="Times New Roman" w:cs="Times New Roman"/>
                <w:sz w:val="30"/>
                <w:szCs w:val="30"/>
              </w:rPr>
              <w:t>……………………………………………</w:t>
            </w:r>
            <w:proofErr w:type="gramEnd"/>
          </w:p>
          <w:p w:rsidR="00897F4E" w:rsidRDefault="00897F4E" w:rsidP="00897F4E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6D7084" w:rsidRPr="00B205BC" w:rsidRDefault="0003193E" w:rsidP="0044427B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11)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Arabaya bindiğimizde uymamız gereken kurallar nelerdir?</w:t>
            </w:r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Default="0003193E" w:rsidP="00031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03193E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  <w:p w:rsidR="006D7084" w:rsidRPr="0003193E" w:rsidRDefault="0003193E" w:rsidP="00031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19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proofErr w:type="gramEnd"/>
          </w:p>
        </w:tc>
        <w:tc>
          <w:tcPr>
            <w:tcW w:w="5825" w:type="dxa"/>
          </w:tcPr>
          <w:p w:rsidR="00447DD3" w:rsidRDefault="00447DD3" w:rsidP="00AC0A06"/>
          <w:p w:rsidR="00AB39BE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5</w:t>
            </w:r>
            <w:r w:rsidR="00AB39BE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Trafikte güvenli geçiş yerleri nelerdi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r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?</w:t>
            </w:r>
          </w:p>
          <w:p w:rsidR="00AB39BE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……………………………………………….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c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d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………………………………………………..</w:t>
            </w:r>
            <w:proofErr w:type="gramEnd"/>
          </w:p>
          <w:p w:rsidR="002E4FD3" w:rsidRDefault="002E4FD3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C4B43" w:rsidRDefault="000A28E6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e</w:t>
            </w:r>
            <w:r w:rsidR="009C4B4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0A28E6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………………………………………………..</w:t>
            </w:r>
            <w:proofErr w:type="gramEnd"/>
          </w:p>
          <w:p w:rsidR="00B42BA1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B3A7E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6</w:t>
            </w:r>
            <w:r w:rsidR="00AB39BE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  <w:r w:rsidR="00EC507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Televizyon izlerken nelere dikkat etmeliyiz?</w:t>
            </w:r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…………………………………………………..</w:t>
            </w:r>
            <w:proofErr w:type="gramEnd"/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9B3A7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5F4E8E" w:rsidRPr="002F0A30" w:rsidRDefault="009B3A7E" w:rsidP="00B61E9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2F0A30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………………………………………………….</w:t>
            </w:r>
            <w:proofErr w:type="gramEnd"/>
          </w:p>
          <w:p w:rsidR="00B42BA1" w:rsidRDefault="00B42BA1" w:rsidP="00B61E9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9B3A7E" w:rsidRDefault="00B42BA1" w:rsidP="009B3A7E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7</w:t>
            </w:r>
            <w:r w:rsidR="009B3A7E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  <w:r w:rsidR="00EC507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0461A8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Aşağıda verilen tabloda bitkisel ve hayvansal besinleri işaretleyiniz.</w:t>
            </w:r>
          </w:p>
          <w:tbl>
            <w:tblPr>
              <w:tblStyle w:val="TabloKlavuzu"/>
              <w:tblW w:w="5599" w:type="dxa"/>
              <w:tblLook w:val="04A0"/>
            </w:tblPr>
            <w:tblGrid>
              <w:gridCol w:w="1906"/>
              <w:gridCol w:w="1701"/>
              <w:gridCol w:w="1992"/>
            </w:tblGrid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Besinler </w:t>
                  </w:r>
                </w:p>
              </w:tc>
              <w:tc>
                <w:tcPr>
                  <w:tcW w:w="1701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Bitkisel besin</w:t>
                  </w:r>
                </w:p>
              </w:tc>
              <w:tc>
                <w:tcPr>
                  <w:tcW w:w="1992" w:type="dxa"/>
                </w:tcPr>
                <w:p w:rsidR="00747975" w:rsidRPr="00612677" w:rsidRDefault="00747975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Hayvansal besin</w:t>
                  </w:r>
                </w:p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Peynir </w:t>
                  </w:r>
                  <w:r w:rsidR="00AD24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18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Nohut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Sosis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Brokoli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Tereyağı </w:t>
                  </w:r>
                  <w:r w:rsidR="00AD24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18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Fındık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B42B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Karnabahar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Pekmez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00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Yoğurt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  <w:tr w:rsidR="00747975" w:rsidTr="00747975">
              <w:trPr>
                <w:trHeight w:val="438"/>
              </w:trPr>
              <w:tc>
                <w:tcPr>
                  <w:tcW w:w="1906" w:type="dxa"/>
                </w:tcPr>
                <w:p w:rsidR="00747975" w:rsidRPr="00310DCA" w:rsidRDefault="00B42BA1" w:rsidP="00AB470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Sucuk </w:t>
                  </w:r>
                </w:p>
              </w:tc>
              <w:tc>
                <w:tcPr>
                  <w:tcW w:w="1701" w:type="dxa"/>
                </w:tcPr>
                <w:p w:rsidR="00747975" w:rsidRDefault="00747975" w:rsidP="00AB4702"/>
              </w:tc>
              <w:tc>
                <w:tcPr>
                  <w:tcW w:w="1992" w:type="dxa"/>
                </w:tcPr>
                <w:p w:rsidR="00747975" w:rsidRDefault="00747975" w:rsidP="00AB4702"/>
              </w:tc>
            </w:tr>
          </w:tbl>
          <w:p w:rsidR="00B7062F" w:rsidRDefault="00B7062F" w:rsidP="009B3A7E"/>
          <w:p w:rsidR="00B7062F" w:rsidRDefault="00B7062F" w:rsidP="00B7062F"/>
          <w:p w:rsidR="000461A8" w:rsidRDefault="000461A8" w:rsidP="00B7062F"/>
          <w:p w:rsidR="00B7062F" w:rsidRDefault="00B7062F" w:rsidP="00B7062F"/>
          <w:p w:rsidR="00B7062F" w:rsidRDefault="00B7062F" w:rsidP="00B7062F"/>
          <w:p w:rsidR="00B7062F" w:rsidRDefault="00B7062F" w:rsidP="00B7062F"/>
          <w:p w:rsidR="00B7062F" w:rsidRDefault="00B7062F" w:rsidP="00B7062F"/>
          <w:p w:rsidR="00B7062F" w:rsidRDefault="00B7062F" w:rsidP="00B7062F"/>
          <w:p w:rsidR="00B7062F" w:rsidRDefault="00B7062F" w:rsidP="00B7062F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12)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Aşağıda verilen cümlelerden doğru olanın başına (D) yanlış olanın başına (Y) yazınız.</w:t>
            </w:r>
          </w:p>
          <w:p w:rsidR="003E77C6" w:rsidRDefault="003E77C6" w:rsidP="00B7062F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3E77C6" w:rsidRPr="003E77C6" w:rsidRDefault="003E77C6" w:rsidP="00B70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Pr="003E77C6">
              <w:rPr>
                <w:rFonts w:ascii="Times New Roman" w:hAnsi="Times New Roman" w:cs="Times New Roman"/>
                <w:b/>
                <w:sz w:val="24"/>
                <w:szCs w:val="24"/>
              </w:rPr>
              <w:t>Üstü açık araçlarda yolculuk yapmamalıyız.</w:t>
            </w:r>
          </w:p>
          <w:p w:rsidR="002210ED" w:rsidRPr="002210ED" w:rsidRDefault="003E77C6" w:rsidP="00221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Araçlarda yolculuk yaparken ayakta</w:t>
            </w:r>
          </w:p>
          <w:p w:rsidR="003E77C6" w:rsidRDefault="002210ED" w:rsidP="00221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durmalıyız</w:t>
            </w:r>
            <w:proofErr w:type="gramEnd"/>
            <w:r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Çocuk parkları güvenilir alanlardır.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Reçetesiz ilaç kullanmamalıyız</w:t>
            </w:r>
            <w:proofErr w:type="gramStart"/>
            <w:r w:rsidR="002210ED" w:rsidRPr="002210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E77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314E9E">
              <w:rPr>
                <w:rFonts w:ascii="Times New Roman" w:hAnsi="Times New Roman" w:cs="Times New Roman"/>
                <w:b/>
                <w:sz w:val="24"/>
                <w:szCs w:val="24"/>
              </w:rPr>
              <w:t>110 İtfaiyenin telefon numarasıdır.</w:t>
            </w:r>
          </w:p>
          <w:p w:rsid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314E9E">
              <w:rPr>
                <w:rFonts w:ascii="Times New Roman" w:hAnsi="Times New Roman" w:cs="Times New Roman"/>
                <w:b/>
                <w:sz w:val="24"/>
                <w:szCs w:val="24"/>
              </w:rPr>
              <w:t>156 Polis İmdadın numarasıdır.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1753A8">
              <w:rPr>
                <w:rFonts w:ascii="Times New Roman" w:hAnsi="Times New Roman" w:cs="Times New Roman"/>
                <w:b/>
                <w:sz w:val="24"/>
                <w:szCs w:val="24"/>
              </w:rPr>
              <w:t>112 Ambulansın numarasıdır.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710A4">
              <w:rPr>
                <w:rFonts w:ascii="Times New Roman" w:hAnsi="Times New Roman" w:cs="Times New Roman"/>
                <w:b/>
                <w:sz w:val="24"/>
                <w:szCs w:val="24"/>
              </w:rPr>
              <w:t>Yemekten önce ellerimizi yıkamalıyız.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710A4">
              <w:rPr>
                <w:rFonts w:ascii="Times New Roman" w:hAnsi="Times New Roman" w:cs="Times New Roman"/>
                <w:b/>
                <w:sz w:val="24"/>
                <w:szCs w:val="24"/>
              </w:rPr>
              <w:t>Sofraya herkesten önce oturmamalıyız.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2710A4">
              <w:rPr>
                <w:rFonts w:ascii="Times New Roman" w:hAnsi="Times New Roman" w:cs="Times New Roman"/>
                <w:b/>
                <w:sz w:val="24"/>
                <w:szCs w:val="24"/>
              </w:rPr>
              <w:t>Sofrada başkasının bardağını da kullanabiliriz.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C84C93">
              <w:rPr>
                <w:rFonts w:ascii="Times New Roman" w:hAnsi="Times New Roman" w:cs="Times New Roman"/>
                <w:b/>
                <w:sz w:val="24"/>
                <w:szCs w:val="24"/>
              </w:rPr>
              <w:t>Yumurta ve bal bitkisel besindir.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C84C93">
              <w:rPr>
                <w:rFonts w:ascii="Times New Roman" w:hAnsi="Times New Roman" w:cs="Times New Roman"/>
                <w:b/>
                <w:sz w:val="24"/>
                <w:szCs w:val="24"/>
              </w:rPr>
              <w:t>Vücut temizliği kişisel bakım değildir.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F477BF">
              <w:rPr>
                <w:rFonts w:ascii="Times New Roman" w:hAnsi="Times New Roman" w:cs="Times New Roman"/>
                <w:b/>
                <w:sz w:val="24"/>
                <w:szCs w:val="24"/>
              </w:rPr>
              <w:t>Diş fırçası, havlumuz kişisel eşyamızdır.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F477BF">
              <w:rPr>
                <w:rFonts w:ascii="Times New Roman" w:hAnsi="Times New Roman" w:cs="Times New Roman"/>
                <w:b/>
                <w:sz w:val="24"/>
                <w:szCs w:val="24"/>
              </w:rPr>
              <w:t>Bazen başkalarının da kişisel eşyalarını kullanabiliriz.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A80CC9">
              <w:rPr>
                <w:rFonts w:ascii="Times New Roman" w:hAnsi="Times New Roman" w:cs="Times New Roman"/>
                <w:b/>
                <w:sz w:val="24"/>
                <w:szCs w:val="24"/>
              </w:rPr>
              <w:t>Banyo yapmak kişisel bakımdır.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D44A2F">
              <w:rPr>
                <w:rFonts w:ascii="Times New Roman" w:hAnsi="Times New Roman" w:cs="Times New Roman"/>
                <w:b/>
                <w:sz w:val="24"/>
                <w:szCs w:val="24"/>
              </w:rPr>
              <w:t>Günde üç öğün yemek yemeliyiz.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F71096">
              <w:rPr>
                <w:rFonts w:ascii="Times New Roman" w:hAnsi="Times New Roman" w:cs="Times New Roman"/>
                <w:b/>
                <w:sz w:val="24"/>
                <w:szCs w:val="24"/>
              </w:rPr>
              <w:t>Yolculuk sırasında emniyet kemeri takmasak da olur.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DC37E6">
              <w:rPr>
                <w:rFonts w:ascii="Times New Roman" w:hAnsi="Times New Roman" w:cs="Times New Roman"/>
                <w:b/>
                <w:sz w:val="24"/>
                <w:szCs w:val="24"/>
              </w:rPr>
              <w:t>Islak elle prizlere dokunmak tehlikelidir.</w:t>
            </w:r>
          </w:p>
          <w:p w:rsidR="003E77C6" w:rsidRPr="003E77C6" w:rsidRDefault="003E77C6" w:rsidP="003E7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DC37E6">
              <w:rPr>
                <w:rFonts w:ascii="Times New Roman" w:hAnsi="Times New Roman" w:cs="Times New Roman"/>
                <w:b/>
                <w:sz w:val="24"/>
                <w:szCs w:val="24"/>
              </w:rPr>
              <w:t>Sarı ışık geç, yeşil ışık hazırlan anlamındadır.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(   )</w:t>
            </w:r>
            <w:r>
              <w:t xml:space="preserve"> </w:t>
            </w:r>
            <w:r w:rsidR="00023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Okulda merdivenlerden inerken </w:t>
            </w:r>
            <w:r w:rsidR="00253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çıkarken </w:t>
            </w:r>
            <w:r w:rsidR="00023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sağdan </w:t>
            </w:r>
            <w:r w:rsidR="002535C5">
              <w:rPr>
                <w:rFonts w:ascii="Times New Roman" w:hAnsi="Times New Roman" w:cs="Times New Roman"/>
                <w:b/>
                <w:sz w:val="24"/>
                <w:szCs w:val="24"/>
              </w:rPr>
              <w:t>inip çıkmalıyız.</w:t>
            </w:r>
          </w:p>
          <w:p w:rsidR="003E77C6" w:rsidRPr="00B205BC" w:rsidRDefault="003E77C6" w:rsidP="003E77C6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</w:p>
          <w:p w:rsidR="00B7062F" w:rsidRDefault="00B7062F" w:rsidP="00B7062F"/>
          <w:p w:rsidR="003E77C6" w:rsidRPr="00B7062F" w:rsidRDefault="003E77C6" w:rsidP="00B7062F"/>
        </w:tc>
        <w:bookmarkStart w:id="0" w:name="_GoBack"/>
        <w:bookmarkEnd w:id="0"/>
      </w:tr>
    </w:tbl>
    <w:p w:rsidR="00F15A27" w:rsidRDefault="00F15A27" w:rsidP="00AC0A06"/>
    <w:p w:rsidR="0000458A" w:rsidRPr="00B04A36" w:rsidRDefault="00B04A36" w:rsidP="00B04A36">
      <w:pPr>
        <w:rPr>
          <w:rFonts w:ascii="Comic Sans MS" w:hAnsi="Comic Sans MS"/>
          <w:color w:val="FFFFFF" w:themeColor="background1"/>
          <w:u w:val="single"/>
        </w:rPr>
      </w:pPr>
      <w:hyperlink r:id="rId14" w:history="1">
        <w:r w:rsidRPr="00B04A36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Pr="00B04A36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sectPr w:rsidR="0000458A" w:rsidRPr="00B04A36" w:rsidSect="005A3FDE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6D3" w:rsidRDefault="00AB56D3" w:rsidP="00B27C28">
      <w:pPr>
        <w:spacing w:after="0" w:line="240" w:lineRule="auto"/>
      </w:pPr>
      <w:r>
        <w:separator/>
      </w:r>
    </w:p>
  </w:endnote>
  <w:endnote w:type="continuationSeparator" w:id="0">
    <w:p w:rsidR="00AB56D3" w:rsidRDefault="00AB56D3" w:rsidP="00B2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BC0" w:rsidRPr="00FA4BC0" w:rsidRDefault="00FA4BC0">
    <w:pPr>
      <w:pStyle w:val="Altbilgi"/>
      <w:rPr>
        <w:rFonts w:ascii="Times New Roman" w:hAnsi="Times New Roman" w:cs="Times New Roman"/>
        <w:b/>
        <w:sz w:val="28"/>
        <w:szCs w:val="28"/>
      </w:rPr>
    </w:pPr>
    <w:r w:rsidRPr="00FA4BC0">
      <w:rPr>
        <w:rFonts w:ascii="Times New Roman" w:hAnsi="Times New Roman" w:cs="Times New Roman"/>
        <w:b/>
        <w:sz w:val="28"/>
        <w:szCs w:val="28"/>
      </w:rPr>
      <w:t>NOT: SORULARI OKUMADAN CEVAPLANDIRMAYINIZ.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6D3" w:rsidRDefault="00AB56D3" w:rsidP="00B27C28">
      <w:pPr>
        <w:spacing w:after="0" w:line="240" w:lineRule="auto"/>
      </w:pPr>
      <w:r>
        <w:separator/>
      </w:r>
    </w:p>
  </w:footnote>
  <w:footnote w:type="continuationSeparator" w:id="0">
    <w:p w:rsidR="00AB56D3" w:rsidRDefault="00AB56D3" w:rsidP="00B27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CE"/>
    <w:rsid w:val="0000458A"/>
    <w:rsid w:val="000237CA"/>
    <w:rsid w:val="0003193E"/>
    <w:rsid w:val="000452D5"/>
    <w:rsid w:val="000461A8"/>
    <w:rsid w:val="000A28E6"/>
    <w:rsid w:val="000E67E6"/>
    <w:rsid w:val="00106CD2"/>
    <w:rsid w:val="001110AD"/>
    <w:rsid w:val="00116AC4"/>
    <w:rsid w:val="00126090"/>
    <w:rsid w:val="001450C9"/>
    <w:rsid w:val="001575E8"/>
    <w:rsid w:val="001753A8"/>
    <w:rsid w:val="00175B11"/>
    <w:rsid w:val="001C3B60"/>
    <w:rsid w:val="001C688B"/>
    <w:rsid w:val="001F3ED6"/>
    <w:rsid w:val="0020108F"/>
    <w:rsid w:val="00220319"/>
    <w:rsid w:val="002210ED"/>
    <w:rsid w:val="00241D36"/>
    <w:rsid w:val="002535C5"/>
    <w:rsid w:val="002710A4"/>
    <w:rsid w:val="00281A96"/>
    <w:rsid w:val="00292F7C"/>
    <w:rsid w:val="002A3C7F"/>
    <w:rsid w:val="002A5566"/>
    <w:rsid w:val="002E4FD3"/>
    <w:rsid w:val="002F0A30"/>
    <w:rsid w:val="00310DCA"/>
    <w:rsid w:val="00314E9E"/>
    <w:rsid w:val="00355E5E"/>
    <w:rsid w:val="003E77C6"/>
    <w:rsid w:val="0044427B"/>
    <w:rsid w:val="00447DD3"/>
    <w:rsid w:val="0047099F"/>
    <w:rsid w:val="00494A69"/>
    <w:rsid w:val="004C4C64"/>
    <w:rsid w:val="004C7989"/>
    <w:rsid w:val="004F7AE5"/>
    <w:rsid w:val="00524630"/>
    <w:rsid w:val="005A3FDE"/>
    <w:rsid w:val="005F4E8E"/>
    <w:rsid w:val="00612677"/>
    <w:rsid w:val="006301DE"/>
    <w:rsid w:val="00634E0E"/>
    <w:rsid w:val="00637B12"/>
    <w:rsid w:val="006552A6"/>
    <w:rsid w:val="0067004D"/>
    <w:rsid w:val="00687BD6"/>
    <w:rsid w:val="006D7084"/>
    <w:rsid w:val="00721BCC"/>
    <w:rsid w:val="00747975"/>
    <w:rsid w:val="007A2DA3"/>
    <w:rsid w:val="00897F4E"/>
    <w:rsid w:val="008C495D"/>
    <w:rsid w:val="008C6755"/>
    <w:rsid w:val="008F39FB"/>
    <w:rsid w:val="00910235"/>
    <w:rsid w:val="00965A28"/>
    <w:rsid w:val="009B3A7E"/>
    <w:rsid w:val="009C4B43"/>
    <w:rsid w:val="00A33669"/>
    <w:rsid w:val="00A400DF"/>
    <w:rsid w:val="00A80CC9"/>
    <w:rsid w:val="00AA6C71"/>
    <w:rsid w:val="00AB39BE"/>
    <w:rsid w:val="00AB56D3"/>
    <w:rsid w:val="00AC0A06"/>
    <w:rsid w:val="00AC2084"/>
    <w:rsid w:val="00AD24A0"/>
    <w:rsid w:val="00B04A36"/>
    <w:rsid w:val="00B05D45"/>
    <w:rsid w:val="00B205BC"/>
    <w:rsid w:val="00B27C28"/>
    <w:rsid w:val="00B42BA1"/>
    <w:rsid w:val="00B5755A"/>
    <w:rsid w:val="00B61E90"/>
    <w:rsid w:val="00B7062F"/>
    <w:rsid w:val="00C57ECE"/>
    <w:rsid w:val="00C84C93"/>
    <w:rsid w:val="00CC784B"/>
    <w:rsid w:val="00CF54E8"/>
    <w:rsid w:val="00D16F51"/>
    <w:rsid w:val="00D44A2F"/>
    <w:rsid w:val="00DC37E6"/>
    <w:rsid w:val="00DE2EB4"/>
    <w:rsid w:val="00E962AB"/>
    <w:rsid w:val="00EC2FF2"/>
    <w:rsid w:val="00EC5074"/>
    <w:rsid w:val="00ED4ACC"/>
    <w:rsid w:val="00EF0F7D"/>
    <w:rsid w:val="00F15A27"/>
    <w:rsid w:val="00F477BF"/>
    <w:rsid w:val="00F71096"/>
    <w:rsid w:val="00F76A6B"/>
    <w:rsid w:val="00FA4BC0"/>
    <w:rsid w:val="00FB6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E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4A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E9211-6FB2-493C-9D53-9C9CC4B9B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2019-03-08T04:34:00Z</cp:lastPrinted>
  <dcterms:created xsi:type="dcterms:W3CDTF">2019-03-28T10:39:00Z</dcterms:created>
  <dcterms:modified xsi:type="dcterms:W3CDTF">2019-03-28T10:39:00Z</dcterms:modified>
  <cp:category>https://www.sorubak.com</cp:category>
</cp:coreProperties>
</file>