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2018-2019 Eğitim-Öğretim Yılı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1</w:t>
            </w:r>
            <w:r w:rsidR="00D10443">
              <w:rPr>
                <w:rFonts w:cstheme="minorHAnsi"/>
                <w:sz w:val="20"/>
                <w:szCs w:val="20"/>
              </w:rPr>
              <w:t>1</w:t>
            </w:r>
            <w:r w:rsidRPr="00F7304E">
              <w:rPr>
                <w:rFonts w:cstheme="minorHAnsi"/>
                <w:sz w:val="20"/>
                <w:szCs w:val="20"/>
              </w:rPr>
              <w:t>. Sınıf 2. Dönem 2. Yazılı</w:t>
            </w:r>
          </w:p>
          <w:p w:rsidR="00F7304E" w:rsidRDefault="00B96EC3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Default="006368E6" w:rsidP="00F7304E">
            <w:pPr>
              <w:rPr>
                <w:sz w:val="20"/>
                <w:szCs w:val="20"/>
              </w:rPr>
            </w:pPr>
            <w:hyperlink r:id="rId5" w:history="1">
              <w:r w:rsidRPr="00A76D90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35355" w:rsidRPr="00304661" w:rsidRDefault="00235355" w:rsidP="00235355">
            <w:pPr>
              <w:pStyle w:val="Stil1"/>
              <w:rPr>
                <w:rFonts w:asciiTheme="minorHAnsi" w:hAnsiTheme="minorHAnsi" w:cstheme="minorHAnsi"/>
              </w:rPr>
            </w:pPr>
            <w:r w:rsidRPr="00235355">
              <w:rPr>
                <w:rFonts w:asciiTheme="minorHAnsi" w:hAnsiTheme="minorHAnsi" w:cstheme="minorHAnsi"/>
              </w:rPr>
              <w:t>Modernleşme süreci ile birlikte yeni dini hareketler ortaya çıkmıştır.</w:t>
            </w: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D0DDF" w:rsidRPr="00304661" w:rsidRDefault="00304661" w:rsidP="002D0DDF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Din istismarı sadece İslam dünyasında vardır.</w:t>
            </w: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D0DDF" w:rsidRPr="00304661" w:rsidRDefault="00235355" w:rsidP="00235355">
            <w:pPr>
              <w:pStyle w:val="Stil1"/>
              <w:rPr>
                <w:rFonts w:asciiTheme="minorHAnsi" w:hAnsiTheme="minorHAnsi" w:cstheme="minorHAnsi"/>
              </w:rPr>
            </w:pPr>
            <w:r w:rsidRPr="00235355">
              <w:rPr>
                <w:rFonts w:asciiTheme="minorHAnsi" w:hAnsiTheme="minorHAnsi" w:cstheme="minorHAnsi"/>
              </w:rPr>
              <w:t>İslam’a göre Hz. Peygamberden başka din konusunda tartışılmaz rehber yoktur.</w:t>
            </w: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D0DDF" w:rsidRPr="00304661" w:rsidRDefault="00304661" w:rsidP="002D0DDF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Aklımızla ve duylarımızla her şeyi algılayabiliriz.</w:t>
            </w: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D0DDF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Ateistlerin hepsi, hayatın bir anlamı olmadığına inanır.</w:t>
            </w: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6475BF" w:rsidRPr="00304661" w:rsidRDefault="00304661" w:rsidP="006475BF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Yahudiler Hz. İsa’nın peygamber olduğunu kabul ederler.</w:t>
            </w: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6475BF" w:rsidRPr="00304661" w:rsidRDefault="00304661" w:rsidP="006475BF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proofErr w:type="spellStart"/>
            <w:r w:rsidRPr="00304661">
              <w:rPr>
                <w:rFonts w:eastAsia="Times New Roman" w:cstheme="minorHAnsi"/>
                <w:sz w:val="20"/>
                <w:szCs w:val="20"/>
                <w:lang w:eastAsia="tr-TR"/>
              </w:rPr>
              <w:t>Hristiyanlar</w:t>
            </w:r>
            <w:proofErr w:type="spellEnd"/>
            <w:r w:rsidRPr="00304661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Hz. İsa’nın </w:t>
            </w:r>
            <w:r w:rsidR="006475BF">
              <w:rPr>
                <w:rFonts w:eastAsia="Times New Roman" w:cstheme="minorHAnsi"/>
                <w:sz w:val="20"/>
                <w:szCs w:val="20"/>
                <w:lang w:eastAsia="tr-TR"/>
              </w:rPr>
              <w:t>Tanrı’nın oğlu</w:t>
            </w:r>
            <w:r w:rsidRPr="00304661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olduğuna inanırlar.</w:t>
            </w: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6475BF" w:rsidRPr="00304661" w:rsidRDefault="00304661" w:rsidP="006475BF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304661">
              <w:rPr>
                <w:rFonts w:asciiTheme="minorHAnsi" w:hAnsiTheme="minorHAnsi" w:cstheme="minorHAnsi"/>
              </w:rPr>
              <w:t>Hristiyanlara</w:t>
            </w:r>
            <w:proofErr w:type="spellEnd"/>
            <w:r w:rsidRPr="00304661">
              <w:rPr>
                <w:rFonts w:asciiTheme="minorHAnsi" w:hAnsiTheme="minorHAnsi" w:cstheme="minorHAnsi"/>
              </w:rPr>
              <w:t xml:space="preserve"> göre insanlar tertemiz bir ruhla dünyaya gelirler.</w:t>
            </w: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04661">
              <w:rPr>
                <w:rFonts w:cstheme="minorHAnsi"/>
                <w:sz w:val="20"/>
                <w:szCs w:val="20"/>
              </w:rPr>
              <w:t xml:space="preserve">Yahudilere göre Tanrı her şeyin yaratıcısıdır. Ezeli ve ebedidir.  </w:t>
            </w:r>
          </w:p>
        </w:tc>
      </w:tr>
      <w:tr w:rsidR="00304661" w:rsidTr="00D02DAD">
        <w:trPr>
          <w:trHeight w:val="189"/>
        </w:trPr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6475BF" w:rsidRPr="00304661" w:rsidRDefault="00304661" w:rsidP="006475BF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 xml:space="preserve">Papa, bütün </w:t>
            </w:r>
            <w:proofErr w:type="spellStart"/>
            <w:r w:rsidRPr="00304661">
              <w:rPr>
                <w:rFonts w:asciiTheme="minorHAnsi" w:hAnsiTheme="minorHAnsi" w:cstheme="minorHAnsi"/>
              </w:rPr>
              <w:t>Hristiyanların</w:t>
            </w:r>
            <w:proofErr w:type="spellEnd"/>
            <w:r w:rsidRPr="00304661">
              <w:rPr>
                <w:rFonts w:asciiTheme="minorHAnsi" w:hAnsiTheme="minorHAnsi" w:cstheme="minorHAnsi"/>
              </w:rPr>
              <w:t xml:space="preserve"> dini lideridir.</w:t>
            </w:r>
          </w:p>
        </w:tc>
      </w:tr>
      <w:tr w:rsidR="00304661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063287" w:rsidRDefault="00063287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304661" w:rsidRPr="008A2187" w:rsidRDefault="00304661" w:rsidP="00304661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Default="00304661" w:rsidP="00304661">
            <w:pPr>
              <w:pStyle w:val="Stil1"/>
              <w:rPr>
                <w:rFonts w:asciiTheme="minorHAnsi" w:hAnsiTheme="minorHAnsi" w:cstheme="minorHAnsi"/>
                <w:i/>
                <w:u w:val="single"/>
              </w:rPr>
            </w:pPr>
            <w:r w:rsidRPr="00304661">
              <w:rPr>
                <w:rFonts w:asciiTheme="minorHAnsi" w:hAnsiTheme="minorHAnsi" w:cstheme="minorHAnsi"/>
              </w:rPr>
              <w:t>İslam’dan ve Müslümanlardan gerekçesiz bir şekilde korkulmasına ne ad verilir?</w:t>
            </w:r>
          </w:p>
          <w:p w:rsidR="00D02DAD" w:rsidRPr="00D02DAD" w:rsidRDefault="00D02DAD" w:rsidP="00304661">
            <w:pPr>
              <w:pStyle w:val="Stil1"/>
              <w:rPr>
                <w:rFonts w:asciiTheme="minorHAnsi" w:hAnsiTheme="minorHAnsi" w:cstheme="minorHAnsi"/>
                <w:i/>
                <w:u w:val="single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304661">
              <w:rPr>
                <w:rFonts w:asciiTheme="minorHAnsi" w:hAnsiTheme="minorHAnsi" w:cstheme="minorHAnsi"/>
              </w:rPr>
              <w:t>İslamofobi</w:t>
            </w:r>
            <w:proofErr w:type="spellEnd"/>
            <w:r w:rsidRPr="0030466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304661">
              <w:rPr>
                <w:rFonts w:asciiTheme="minorHAnsi" w:hAnsiTheme="minorHAnsi" w:cstheme="minorHAnsi"/>
              </w:rPr>
              <w:t>Reiki</w:t>
            </w:r>
            <w:proofErr w:type="spellEnd"/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“Ey kendilerinin aleyhine aşırı giden kullarım. Allah’ın rahmetinden ümit kesmeyin “ ayeti hangi inancın doğru olmadığını gösterir?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Teizm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Nihilizm</w:t>
            </w: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063287" w:rsidRPr="00304661" w:rsidRDefault="00304661" w:rsidP="00063287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Yahudileri Firavun’un zulmünden kurtaran ve Yahudilerce peygamberlerin en büyüğü olarak</w:t>
            </w:r>
            <w:r w:rsidR="00063287">
              <w:rPr>
                <w:rFonts w:asciiTheme="minorHAnsi" w:hAnsiTheme="minorHAnsi" w:cstheme="minorHAnsi"/>
              </w:rPr>
              <w:t xml:space="preserve"> kabul edilen peygamber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Hz. Musa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04661" w:rsidRPr="00304661" w:rsidRDefault="00304661" w:rsidP="00304661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:rsidR="00304661" w:rsidRPr="00304661" w:rsidRDefault="00304661" w:rsidP="00304661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r w:rsidRPr="00304661">
              <w:rPr>
                <w:rFonts w:cstheme="minorHAnsi"/>
                <w:sz w:val="20"/>
                <w:szCs w:val="20"/>
              </w:rPr>
              <w:t>Hz. Süleyman</w:t>
            </w: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063287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Yahudilerin kutsal kitapları yazılı ve sözlü olmak üzere ikiye ayrılır. Hangisi yazılı kısmıdır?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304661">
              <w:rPr>
                <w:rFonts w:asciiTheme="minorHAnsi" w:hAnsiTheme="minorHAnsi" w:cstheme="minorHAnsi"/>
              </w:rPr>
              <w:t>Talmud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304661">
              <w:rPr>
                <w:rFonts w:asciiTheme="minorHAnsi" w:hAnsiTheme="minorHAnsi" w:cstheme="minorHAnsi"/>
              </w:rPr>
              <w:t>Tanah</w:t>
            </w:r>
            <w:proofErr w:type="spellEnd"/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Default="00304661" w:rsidP="00063287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Yahudilerin ibadet yeri hangisidir?</w:t>
            </w:r>
          </w:p>
          <w:p w:rsidR="00D02DAD" w:rsidRPr="00304661" w:rsidRDefault="00D02DAD" w:rsidP="00063287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Kilise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Sinagog</w:t>
            </w: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063287" w:rsidRPr="00304661" w:rsidRDefault="00304661" w:rsidP="00063287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Hz. İsa’nın kendisine yardımcı olarak seçtiği ve İncil’i anlatmakla görevlendirdiği 12 kişiden her birine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304661">
              <w:rPr>
                <w:rFonts w:asciiTheme="minorHAnsi" w:hAnsiTheme="minorHAnsi" w:cstheme="minorHAnsi"/>
              </w:rPr>
              <w:t>Sakrament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Havari</w:t>
            </w: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063287" w:rsidRPr="00304661" w:rsidRDefault="00304661" w:rsidP="00063287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304661">
              <w:rPr>
                <w:rFonts w:asciiTheme="minorHAnsi" w:hAnsiTheme="minorHAnsi" w:cstheme="minorHAnsi"/>
              </w:rPr>
              <w:t>Hristiyanlar</w:t>
            </w:r>
            <w:proofErr w:type="spellEnd"/>
            <w:r w:rsidRPr="00304661">
              <w:rPr>
                <w:rFonts w:asciiTheme="minorHAnsi" w:hAnsiTheme="minorHAnsi" w:cstheme="minorHAnsi"/>
              </w:rPr>
              <w:t>, her çocuğun günahkâr olarak dünyaya geldiğine inanırlar. Bundan dolayı çocuğu suya daldırarak veya bir kısmına su serperek yıkarlar ve günahlarından arındırmaya çalışırlar. Bu şekilde</w:t>
            </w:r>
            <w:r w:rsidR="00063287">
              <w:rPr>
                <w:rFonts w:asciiTheme="minorHAnsi" w:hAnsiTheme="minorHAnsi" w:cstheme="minorHAnsi"/>
              </w:rPr>
              <w:t xml:space="preserve"> yapılan ibadete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 xml:space="preserve">Vaftiz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Günah İtirafı</w:t>
            </w: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Default="00304661" w:rsidP="00063287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Hangisi Yahudilikle ilgilidir?</w:t>
            </w:r>
          </w:p>
          <w:p w:rsidR="00D02DAD" w:rsidRPr="00304661" w:rsidRDefault="00D02DAD" w:rsidP="00063287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Ağlama Duvarı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Vatikan</w:t>
            </w:r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04661">
              <w:rPr>
                <w:rFonts w:cstheme="minorHAnsi"/>
                <w:sz w:val="20"/>
                <w:szCs w:val="20"/>
              </w:rPr>
              <w:t>Hangi dinde din adamları tarafından günah çıkarma yapılır?</w:t>
            </w:r>
          </w:p>
          <w:p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Yahudilik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304661">
              <w:rPr>
                <w:rFonts w:asciiTheme="minorHAnsi" w:hAnsiTheme="minorHAnsi" w:cstheme="minorHAnsi"/>
              </w:rPr>
              <w:t>Hristiyanlık</w:t>
            </w:r>
            <w:proofErr w:type="spellEnd"/>
          </w:p>
        </w:tc>
      </w:tr>
      <w:tr w:rsidR="00304661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04661">
              <w:rPr>
                <w:rFonts w:cstheme="minorHAnsi"/>
                <w:sz w:val="20"/>
                <w:szCs w:val="20"/>
              </w:rPr>
              <w:t>Domuz etinin yenilmesi hangi dinde yasaktır?</w:t>
            </w:r>
          </w:p>
          <w:p w:rsidR="00304661" w:rsidRPr="00304661" w:rsidRDefault="00304661" w:rsidP="00304661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304661">
              <w:rPr>
                <w:rFonts w:asciiTheme="minorHAnsi" w:hAnsiTheme="minorHAnsi" w:cstheme="minorHAnsi"/>
              </w:rPr>
              <w:t>Hristiyanlık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304661" w:rsidRPr="00304661" w:rsidRDefault="00304661" w:rsidP="00304661">
            <w:pPr>
              <w:pStyle w:val="Stil1"/>
              <w:rPr>
                <w:rFonts w:asciiTheme="minorHAnsi" w:hAnsiTheme="minorHAnsi" w:cstheme="minorHAnsi"/>
              </w:rPr>
            </w:pPr>
          </w:p>
          <w:p w:rsidR="00304661" w:rsidRPr="00304661" w:rsidRDefault="00FE62C0" w:rsidP="00304661">
            <w:pPr>
              <w:pStyle w:val="Stil1"/>
              <w:rPr>
                <w:rFonts w:asciiTheme="minorHAnsi" w:hAnsiTheme="minorHAnsi" w:cstheme="minorHAnsi"/>
              </w:rPr>
            </w:pPr>
            <w:r w:rsidRPr="00304661">
              <w:rPr>
                <w:rFonts w:asciiTheme="minorHAnsi" w:hAnsiTheme="minorHAnsi" w:cstheme="minorHAnsi"/>
              </w:rPr>
              <w:t>Yahudilik</w:t>
            </w:r>
          </w:p>
        </w:tc>
      </w:tr>
    </w:tbl>
    <w:p w:rsidR="0095433B" w:rsidRDefault="00E63001" w:rsidP="00F7304E">
      <w:pPr>
        <w:pStyle w:val="AralkYok"/>
        <w:rPr>
          <w:rFonts w:cstheme="minorHAnsi"/>
          <w:sz w:val="20"/>
          <w:szCs w:val="20"/>
        </w:rPr>
      </w:pPr>
    </w:p>
    <w:p w:rsidR="00AB7548" w:rsidRDefault="00AB7548" w:rsidP="00F7304E">
      <w:pPr>
        <w:pStyle w:val="AralkYok"/>
        <w:rPr>
          <w:rFonts w:cstheme="minorHAnsi"/>
          <w:sz w:val="20"/>
          <w:szCs w:val="20"/>
        </w:rPr>
      </w:pPr>
    </w:p>
    <w:p w:rsidR="00D02DAD" w:rsidRDefault="00D02DAD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1"/>
        <w:tblpPr w:leftFromText="141" w:rightFromText="141" w:vertAnchor="page" w:horzAnchor="margin" w:tblpXSpec="center" w:tblpY="1921"/>
        <w:tblW w:w="10065" w:type="dxa"/>
        <w:tblLook w:val="04A0"/>
      </w:tblPr>
      <w:tblGrid>
        <w:gridCol w:w="5104"/>
        <w:gridCol w:w="4961"/>
      </w:tblGrid>
      <w:tr w:rsidR="006E4E4E" w:rsidRPr="00E137B0" w:rsidTr="00EC6313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4E4E" w:rsidRPr="00202109" w:rsidRDefault="006E4E4E" w:rsidP="006E4E4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Aşağıda verilen test soruları cevaplandırınız.</w:t>
            </w: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(Her bir soru 5 puan, Toplam 20 Puan)</w:t>
            </w:r>
          </w:p>
          <w:p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4E4E" w:rsidRPr="00E137B0" w:rsidTr="00EC631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  <w:p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Yeni dini hareketlerle ile ilgili aşağıda verilen bilgilerden hangisi yanlıştır?</w:t>
            </w:r>
          </w:p>
          <w:p w:rsidR="006E4E4E" w:rsidRPr="00202109" w:rsidRDefault="006E4E4E" w:rsidP="006E4E4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Türkiye’de de faaliyetleri vardır.</w:t>
            </w:r>
          </w:p>
          <w:p w:rsidR="006E4E4E" w:rsidRPr="00202109" w:rsidRDefault="006E4E4E" w:rsidP="006E4E4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Milenyum tarikatları olarak da isimlendirilir.</w:t>
            </w:r>
          </w:p>
          <w:p w:rsidR="006E4E4E" w:rsidRPr="00202109" w:rsidRDefault="00710A52" w:rsidP="006E4E4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Kişisel gelişimi ve</w:t>
            </w:r>
            <w:r w:rsidR="006E4E4E"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toplumsal dönüşümü amaçlamaktadır.</w:t>
            </w:r>
          </w:p>
          <w:p w:rsidR="006E4E4E" w:rsidRPr="002F148F" w:rsidRDefault="006E4E4E" w:rsidP="006E4E4E">
            <w:pPr>
              <w:pStyle w:val="ListeParagraf"/>
              <w:numPr>
                <w:ilvl w:val="0"/>
                <w:numId w:val="11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2F148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Hiçbir dinle bağlantıları yoktur.</w:t>
            </w:r>
          </w:p>
          <w:p w:rsidR="006E4E4E" w:rsidRPr="00202109" w:rsidRDefault="006E4E4E" w:rsidP="006E4E4E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Hedef kitlesi gençlerdir.</w:t>
            </w:r>
          </w:p>
          <w:p w:rsidR="006E4E4E" w:rsidRPr="00202109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  <w:p w:rsidR="006E4E4E" w:rsidRPr="00202109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“</w:t>
            </w:r>
            <w:proofErr w:type="spellStart"/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Gaybın</w:t>
            </w:r>
            <w:proofErr w:type="spellEnd"/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anahtarları Allah’ın yanındadır; onları O’ndan başkası bilmez. O, karada ve denizde ne varsa bilir; O’nun bilgisi dışında bir yaprak bile düşmez. O, yerin karanlıklarındaki tek bir taneyi bile bilir. Yaş ve kuru ne varsa hepsi apaçık bir kitaptadır.”</w:t>
            </w:r>
          </w:p>
          <w:p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Yukarıda verilen ayette</w:t>
            </w:r>
            <w:r w:rsidR="008A0A59">
              <w:rPr>
                <w:rFonts w:asciiTheme="minorHAnsi" w:hAnsiTheme="minorHAnsi" w:cstheme="minorHAnsi"/>
                <w:b/>
                <w:sz w:val="20"/>
                <w:szCs w:val="20"/>
              </w:rPr>
              <w:t>n hareketle</w:t>
            </w: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aşağıdaki sonuçlardan hangisine ulaşılamaz?</w:t>
            </w:r>
          </w:p>
          <w:p w:rsidR="006E4E4E" w:rsidRPr="00202109" w:rsidRDefault="006E4E4E" w:rsidP="006E4E4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Evrendeki her şey Allah’ın bilgisi dâhilinde olmaktadır.</w:t>
            </w:r>
          </w:p>
          <w:p w:rsidR="006E4E4E" w:rsidRPr="00202109" w:rsidRDefault="006E4E4E" w:rsidP="006E4E4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Allah’ın bilgisi her şeyi kap</w:t>
            </w:r>
            <w:r w:rsidR="008A0A59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ar.</w:t>
            </w:r>
          </w:p>
          <w:p w:rsidR="006E4E4E" w:rsidRPr="00202109" w:rsidRDefault="006E4E4E" w:rsidP="006E4E4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Hiçbir şey Allah’a gizli kalmaz.</w:t>
            </w:r>
          </w:p>
          <w:p w:rsidR="006E4E4E" w:rsidRPr="00202109" w:rsidRDefault="006E4E4E" w:rsidP="006E4E4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Her şey bir kitapta yazılmıştır.</w:t>
            </w:r>
          </w:p>
          <w:p w:rsidR="006E4E4E" w:rsidRDefault="006E4E4E" w:rsidP="006E4E4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İnsanın özgürlüğü yoktur.</w:t>
            </w:r>
          </w:p>
          <w:p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4E4E" w:rsidRPr="00E137B0" w:rsidTr="00EC631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E4E4E" w:rsidRPr="002F148F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b/>
                <w:sz w:val="20"/>
                <w:szCs w:val="20"/>
              </w:rPr>
              <w:t>3.</w:t>
            </w:r>
          </w:p>
          <w:p w:rsidR="006E4E4E" w:rsidRPr="002F148F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I- Hz. Davut ve Hz. Süleyman’ın peygamber oluşu</w:t>
            </w:r>
          </w:p>
          <w:p w:rsidR="006E4E4E" w:rsidRPr="002F148F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II-</w:t>
            </w: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ab/>
              <w:t>Tanrı’nın varlığı ve birliği</w:t>
            </w:r>
          </w:p>
          <w:p w:rsidR="006E4E4E" w:rsidRPr="002F148F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III-</w:t>
            </w: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ab/>
              <w:t>Domuz etinin yasak oluşu</w:t>
            </w:r>
          </w:p>
          <w:p w:rsidR="006E4E4E" w:rsidRPr="002F148F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b/>
                <w:sz w:val="20"/>
                <w:szCs w:val="20"/>
              </w:rPr>
              <w:t>Yukarıda verilen özelliklerden hangisi İslam’da ve Yahudilikte ortak inançtır?</w:t>
            </w:r>
          </w:p>
          <w:p w:rsidR="006E4E4E" w:rsidRPr="002F148F" w:rsidRDefault="006E4E4E" w:rsidP="006E4E4E">
            <w:pPr>
              <w:pStyle w:val="ListeParagraf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eastAsia="Calibri" w:hAnsiTheme="minorHAnsi" w:cstheme="minorHAnsi"/>
                <w:sz w:val="20"/>
                <w:szCs w:val="20"/>
              </w:rPr>
              <w:t>Yalnız I</w:t>
            </w:r>
          </w:p>
          <w:p w:rsidR="006E4E4E" w:rsidRPr="002F148F" w:rsidRDefault="006E4E4E" w:rsidP="006E4E4E">
            <w:pPr>
              <w:pStyle w:val="ListeParagraf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II ve III</w:t>
            </w:r>
          </w:p>
          <w:p w:rsidR="006E4E4E" w:rsidRPr="002F148F" w:rsidRDefault="006E4E4E" w:rsidP="006E4E4E">
            <w:pPr>
              <w:pStyle w:val="ListeParagraf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 ve II</w:t>
            </w:r>
          </w:p>
          <w:p w:rsidR="006E4E4E" w:rsidRPr="002F148F" w:rsidRDefault="006E4E4E" w:rsidP="006E4E4E">
            <w:pPr>
              <w:pStyle w:val="ListeParagraf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Yalnız II</w:t>
            </w:r>
          </w:p>
          <w:p w:rsidR="006E4E4E" w:rsidRPr="002F148F" w:rsidRDefault="006E4E4E" w:rsidP="006E4E4E">
            <w:pPr>
              <w:pStyle w:val="ListeParagraf"/>
              <w:numPr>
                <w:ilvl w:val="0"/>
                <w:numId w:val="14"/>
              </w:num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F148F">
              <w:rPr>
                <w:rFonts w:asciiTheme="minorHAnsi" w:hAnsiTheme="minorHAnsi" w:cstheme="minorHAnsi"/>
                <w:sz w:val="20"/>
                <w:szCs w:val="20"/>
              </w:rPr>
              <w:t>I, II ve III</w:t>
            </w:r>
          </w:p>
          <w:p w:rsidR="006E4E4E" w:rsidRPr="00202109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4.</w:t>
            </w:r>
          </w:p>
          <w:p w:rsidR="006E4E4E" w:rsidRPr="00202109" w:rsidRDefault="006E4E4E" w:rsidP="00EC6313">
            <w:pPr>
              <w:ind w:firstLine="3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Aşağıdakilerden hangisi </w:t>
            </w:r>
            <w:proofErr w:type="spellStart"/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Hristiyanlıkla</w:t>
            </w:r>
            <w:proofErr w:type="spellEnd"/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ilgili değildir?</w:t>
            </w:r>
          </w:p>
          <w:p w:rsidR="006E4E4E" w:rsidRPr="00202109" w:rsidRDefault="006E4E4E" w:rsidP="006E4E4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Ağlama Duvarı</w:t>
            </w:r>
          </w:p>
          <w:p w:rsidR="006E4E4E" w:rsidRPr="00202109" w:rsidRDefault="006E4E4E" w:rsidP="006E4E4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Ekmek şarap ayini</w:t>
            </w:r>
          </w:p>
          <w:p w:rsidR="006E4E4E" w:rsidRPr="00202109" w:rsidRDefault="006E4E4E" w:rsidP="006E4E4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Vaftiz</w:t>
            </w:r>
          </w:p>
          <w:p w:rsidR="006E4E4E" w:rsidRPr="00202109" w:rsidRDefault="006E4E4E" w:rsidP="006E4E4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Günah Çıkarma</w:t>
            </w:r>
          </w:p>
          <w:p w:rsidR="006E4E4E" w:rsidRPr="00202109" w:rsidRDefault="006E4E4E" w:rsidP="006E4E4E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Haç</w:t>
            </w:r>
          </w:p>
          <w:p w:rsidR="006E4E4E" w:rsidRPr="00202109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4E4E" w:rsidRPr="00E137B0" w:rsidTr="00EC6313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4E4E" w:rsidRPr="00202109" w:rsidRDefault="006E4E4E" w:rsidP="006E4E4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b/>
                <w:sz w:val="20"/>
                <w:szCs w:val="20"/>
              </w:rPr>
              <w:t>Aşağıda verilen klasik soruları cevaplandırınız.</w:t>
            </w: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(Her bir soru 10 puan, Toplam 20 Puan)</w:t>
            </w:r>
          </w:p>
          <w:p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4E4E" w:rsidRPr="00E137B0" w:rsidTr="00EC6313"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6E4E4E" w:rsidRPr="00202109" w:rsidRDefault="006E4E4E" w:rsidP="006E4E4E">
            <w:pPr>
              <w:numPr>
                <w:ilvl w:val="0"/>
                <w:numId w:val="13"/>
              </w:numPr>
              <w:contextualSpacing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</w:pPr>
            <w:r w:rsidRPr="0020210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  <w:t xml:space="preserve">Allah tarafından gönderilen 3 büyük dini yazınız. </w:t>
            </w:r>
          </w:p>
          <w:p w:rsidR="006E4E4E" w:rsidRPr="00202109" w:rsidRDefault="006E4E4E" w:rsidP="00EC6313">
            <w:pPr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6E4E4E" w:rsidRDefault="006E4E4E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E0DC3" w:rsidRDefault="009E0DC3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E0DC3" w:rsidRDefault="009E0DC3" w:rsidP="00EC6313">
            <w:pPr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E0DC3" w:rsidRPr="00202109" w:rsidRDefault="009E0DC3" w:rsidP="00EC6313">
            <w:pPr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E4E4E" w:rsidRPr="00202109" w:rsidRDefault="006E4E4E" w:rsidP="00EC63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6E4E4E" w:rsidRPr="00202109" w:rsidRDefault="006E4E4E" w:rsidP="006E4E4E">
            <w:pPr>
              <w:numPr>
                <w:ilvl w:val="0"/>
                <w:numId w:val="13"/>
              </w:numPr>
              <w:contextualSpacing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</w:pPr>
            <w:r w:rsidRPr="0020210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  <w:t>Dört kutsal kitabı peygamberleri ile birlikte yazınız.</w:t>
            </w:r>
          </w:p>
          <w:p w:rsidR="006E4E4E" w:rsidRDefault="006E4E4E" w:rsidP="00EC6313">
            <w:pPr>
              <w:contextualSpacing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  <w:p w:rsidR="009E0DC3" w:rsidRDefault="009E0DC3" w:rsidP="00EC6313">
            <w:pPr>
              <w:contextualSpacing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  <w:p w:rsidR="009E0DC3" w:rsidRDefault="009E0DC3" w:rsidP="00EC6313">
            <w:pPr>
              <w:contextualSpacing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  <w:p w:rsidR="009E0DC3" w:rsidRDefault="009E0DC3" w:rsidP="00EC6313">
            <w:pPr>
              <w:contextualSpacing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  <w:p w:rsidR="009E0DC3" w:rsidRDefault="009E0DC3" w:rsidP="00EC6313">
            <w:pPr>
              <w:contextualSpacing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  <w:p w:rsidR="009E0DC3" w:rsidRPr="00202109" w:rsidRDefault="009E0DC3" w:rsidP="00EC6313">
            <w:pPr>
              <w:contextualSpacing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</w:pPr>
          </w:p>
          <w:p w:rsidR="006E4E4E" w:rsidRDefault="006E4E4E" w:rsidP="00EC6313">
            <w:pPr>
              <w:contextualSpacing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</w:pPr>
          </w:p>
          <w:p w:rsidR="006E4E4E" w:rsidRPr="00202109" w:rsidRDefault="006E4E4E" w:rsidP="00EC6313">
            <w:pPr>
              <w:contextualSpacing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tr-TR"/>
              </w:rPr>
            </w:pPr>
          </w:p>
        </w:tc>
      </w:tr>
      <w:tr w:rsidR="006E4E4E" w:rsidRPr="00E137B0" w:rsidTr="00EC6313">
        <w:tc>
          <w:tcPr>
            <w:tcW w:w="100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4E4E" w:rsidRPr="00202109" w:rsidRDefault="006E4E4E" w:rsidP="00EC63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E4E4E" w:rsidRPr="00202109" w:rsidRDefault="006E4E4E" w:rsidP="00EC6313">
            <w:pPr>
              <w:ind w:left="3540" w:firstLine="708"/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 xml:space="preserve">           Not:</w:t>
            </w:r>
          </w:p>
          <w:p w:rsidR="006E4E4E" w:rsidRPr="00202109" w:rsidRDefault="006E4E4E" w:rsidP="00EC63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Süre 40 dakikadır.</w:t>
            </w:r>
          </w:p>
          <w:p w:rsidR="006E4E4E" w:rsidRPr="00202109" w:rsidRDefault="006E4E4E" w:rsidP="00EC63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Başarılar dilerim.</w:t>
            </w:r>
          </w:p>
          <w:p w:rsidR="006E4E4E" w:rsidRPr="00202109" w:rsidRDefault="006E4E4E" w:rsidP="00EC63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Yusuf KELEŞ</w:t>
            </w:r>
          </w:p>
          <w:p w:rsidR="006E4E4E" w:rsidRPr="00202109" w:rsidRDefault="006E4E4E" w:rsidP="00EC63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2109">
              <w:rPr>
                <w:rFonts w:asciiTheme="minorHAnsi" w:hAnsiTheme="minorHAnsi" w:cstheme="minorHAnsi"/>
                <w:sz w:val="20"/>
                <w:szCs w:val="20"/>
              </w:rPr>
              <w:t>Din Kültürü ve Ahlak Bilgisi Öğretmeni</w:t>
            </w:r>
          </w:p>
          <w:p w:rsidR="006E4E4E" w:rsidRPr="00202109" w:rsidRDefault="006E4E4E" w:rsidP="00EC631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D02DAD" w:rsidRDefault="00D02DAD" w:rsidP="00D02DAD"/>
    <w:p w:rsidR="004D325E" w:rsidRDefault="004D325E" w:rsidP="00D02DAD"/>
    <w:p w:rsidR="004D325E" w:rsidRDefault="004D325E" w:rsidP="00D02DAD"/>
    <w:bookmarkStart w:id="0" w:name="_GoBack"/>
    <w:bookmarkEnd w:id="0"/>
    <w:p w:rsidR="004D325E" w:rsidRPr="00D02DAD" w:rsidRDefault="006368E6" w:rsidP="00D02DAD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76D9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4D325E" w:rsidRPr="00D02DAD" w:rsidSect="00B90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9420A"/>
    <w:multiLevelType w:val="hybridMultilevel"/>
    <w:tmpl w:val="5A5E50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5510E"/>
    <w:multiLevelType w:val="hybridMultilevel"/>
    <w:tmpl w:val="3920F8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0D3636"/>
    <w:multiLevelType w:val="hybridMultilevel"/>
    <w:tmpl w:val="A3626730"/>
    <w:lvl w:ilvl="0" w:tplc="06A2DEDA">
      <w:start w:val="1"/>
      <w:numFmt w:val="lowerLetter"/>
      <w:lvlText w:val="%1)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A7231E"/>
    <w:multiLevelType w:val="hybridMultilevel"/>
    <w:tmpl w:val="EC2A9B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54F1A"/>
    <w:multiLevelType w:val="hybridMultilevel"/>
    <w:tmpl w:val="8BDC1B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BF303A"/>
    <w:multiLevelType w:val="hybridMultilevel"/>
    <w:tmpl w:val="2D4C06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9E7F81"/>
    <w:multiLevelType w:val="hybridMultilevel"/>
    <w:tmpl w:val="C156AD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"/>
  </w:num>
  <w:num w:numId="13">
    <w:abstractNumId w:val="12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141"/>
    <w:rsid w:val="00063287"/>
    <w:rsid w:val="0011235B"/>
    <w:rsid w:val="00235355"/>
    <w:rsid w:val="00266ECE"/>
    <w:rsid w:val="002D0DDF"/>
    <w:rsid w:val="00304661"/>
    <w:rsid w:val="00485141"/>
    <w:rsid w:val="004D325E"/>
    <w:rsid w:val="005717B5"/>
    <w:rsid w:val="006368E6"/>
    <w:rsid w:val="006475BF"/>
    <w:rsid w:val="00675F36"/>
    <w:rsid w:val="006B1DBF"/>
    <w:rsid w:val="006E4E4E"/>
    <w:rsid w:val="00710A52"/>
    <w:rsid w:val="007830C4"/>
    <w:rsid w:val="008A0A59"/>
    <w:rsid w:val="008A2187"/>
    <w:rsid w:val="009E0DC3"/>
    <w:rsid w:val="00A36916"/>
    <w:rsid w:val="00AB7548"/>
    <w:rsid w:val="00B909EF"/>
    <w:rsid w:val="00B96EC3"/>
    <w:rsid w:val="00C53607"/>
    <w:rsid w:val="00D02DAD"/>
    <w:rsid w:val="00D10443"/>
    <w:rsid w:val="00D87D11"/>
    <w:rsid w:val="00E63001"/>
    <w:rsid w:val="00F7304E"/>
    <w:rsid w:val="00FE6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9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AB75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usufKELEChar">
    <w:name w:val="Yusuf KELEŞ Char"/>
    <w:basedOn w:val="AralkYokChar"/>
    <w:link w:val="YusufKELE"/>
    <w:locked/>
    <w:rsid w:val="004D325E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4D325E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3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32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68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AB75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usufKELEChar">
    <w:name w:val="Yusuf KELEŞ Char"/>
    <w:basedOn w:val="AralkYokChar"/>
    <w:link w:val="YusufKELE"/>
    <w:locked/>
    <w:rsid w:val="004D325E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4D325E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3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32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9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3318</Characters>
  <DocSecurity>0</DocSecurity>
  <Lines>27</Lines>
  <Paragraphs>7</Paragraphs>
  <ScaleCrop>false</ScaleCrop>
  <Manager>https://www.sorubak.com</Manager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2019-05-13T14:14:00Z</dcterms:created>
  <dcterms:modified xsi:type="dcterms:W3CDTF">2019-05-13T14:14:00Z</dcterms:modified>
  <cp:category>https://www.sorubak.com</cp:category>
</cp:coreProperties>
</file>