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37" w:rsidRPr="0019579D" w:rsidRDefault="005B5A62" w:rsidP="0019579D">
      <w:r>
        <w:rPr>
          <w:noProof/>
          <w:lang w:eastAsia="tr-TR"/>
        </w:rPr>
        <w:pict>
          <v:group id="_x0000_s1119" style="position:absolute;margin-left:35.5pt;margin-top:-12.5pt;width:449.05pt;height:753.05pt;z-index:251666432" coordorigin="2127,1167" coordsize="8981,15061">
            <v:roundrect id="_x0000_s1112" style="position:absolute;left:2127;top:1167;width:7155;height:7620" arcsize="10923f" strokeweight="1.25pt">
              <v:textbox>
                <w:txbxContent>
                  <w:p w:rsidR="0019579D" w:rsidRPr="0019579D" w:rsidRDefault="0019579D" w:rsidP="0019579D">
                    <w:pPr>
                      <w:rPr>
                        <w:rFonts w:ascii="ALFABET98" w:hAnsi="ALFABET98"/>
                        <w:b/>
                        <w:color w:val="FF0000"/>
                        <w:sz w:val="52"/>
                        <w:szCs w:val="52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52"/>
                        <w:szCs w:val="52"/>
                      </w:rPr>
                      <w:t xml:space="preserve">      </w:t>
                    </w:r>
                    <w:r w:rsidRPr="0019579D">
                      <w:rPr>
                        <w:rFonts w:ascii="ALFABET98" w:hAnsi="ALFABET98"/>
                        <w:b/>
                        <w:color w:val="FF0000"/>
                        <w:sz w:val="52"/>
                        <w:szCs w:val="52"/>
                      </w:rPr>
                      <w:t>VAKVAK</w:t>
                    </w:r>
                  </w:p>
                  <w:p w:rsidR="0019579D" w:rsidRPr="0019579D" w:rsidRDefault="0019579D" w:rsidP="0019579D">
                    <w:pPr>
                      <w:rPr>
                        <w:rFonts w:ascii="ALFABET98" w:hAnsi="ALFABET98"/>
                        <w:sz w:val="52"/>
                        <w:szCs w:val="52"/>
                      </w:rPr>
                    </w:pP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t>Vak vak da vak vak,</w:t>
                    </w:r>
                  </w:p>
                  <w:p w:rsidR="0019579D" w:rsidRPr="0019579D" w:rsidRDefault="0019579D" w:rsidP="0019579D">
                    <w:pPr>
                      <w:rPr>
                        <w:rFonts w:ascii="ALFABET98" w:hAnsi="ALFABET98"/>
                        <w:sz w:val="52"/>
                        <w:szCs w:val="52"/>
                      </w:rPr>
                    </w:pP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t>Havuzda şakıyor bak.</w:t>
                    </w:r>
                  </w:p>
                  <w:p w:rsidR="0019579D" w:rsidRPr="0019579D" w:rsidRDefault="0019579D" w:rsidP="0019579D">
                    <w:pPr>
                      <w:rPr>
                        <w:rFonts w:ascii="ALFABET98" w:hAnsi="ALFABET98"/>
                        <w:sz w:val="52"/>
                        <w:szCs w:val="52"/>
                      </w:rPr>
                    </w:pP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t>Yemler sıra sıra kovada.</w:t>
                    </w:r>
                  </w:p>
                  <w:p w:rsidR="0019579D" w:rsidRPr="0019579D" w:rsidRDefault="0019579D" w:rsidP="0019579D">
                    <w:pPr>
                      <w:rPr>
                        <w:rFonts w:ascii="ALFABET98" w:hAnsi="ALFABET98"/>
                        <w:sz w:val="52"/>
                        <w:szCs w:val="52"/>
                      </w:rPr>
                    </w:pP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t>Yavrular bekliyor yuvada.</w:t>
                    </w:r>
                  </w:p>
                  <w:p w:rsidR="0019579D" w:rsidRPr="0019579D" w:rsidRDefault="0019579D" w:rsidP="0019579D">
                    <w:pPr>
                      <w:rPr>
                        <w:rFonts w:ascii="ALFABET98" w:hAnsi="ALFABET98"/>
                        <w:sz w:val="52"/>
                        <w:szCs w:val="52"/>
                      </w:rPr>
                    </w:pP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t>Avalama tavalama,</w:t>
                    </w:r>
                  </w:p>
                  <w:p w:rsidR="0019579D" w:rsidRPr="0019579D" w:rsidRDefault="0019579D" w:rsidP="0019579D">
                    <w:pPr>
                      <w:rPr>
                        <w:rFonts w:ascii="ALFABET98" w:hAnsi="ALFABET98"/>
                        <w:sz w:val="52"/>
                        <w:szCs w:val="52"/>
                      </w:rPr>
                    </w:pP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t>Vakvakları kovalama.</w:t>
                    </w:r>
                  </w:p>
                  <w:p w:rsidR="0019579D" w:rsidRDefault="0019579D"/>
                </w:txbxContent>
              </v:textbox>
            </v:roundrect>
            <v:roundrect id="_x0000_s1113" style="position:absolute;left:2691;top:9062;width:6240;height:6255" arcsize="10923f" strokeweight="1.25pt">
              <v:textbox>
                <w:txbxContent>
                  <w:p w:rsidR="0019579D" w:rsidRPr="0019579D" w:rsidRDefault="0019579D" w:rsidP="0019579D">
                    <w:pPr>
                      <w:rPr>
                        <w:rFonts w:ascii="ALFABET98" w:hAnsi="ALFABET98"/>
                        <w:sz w:val="52"/>
                        <w:szCs w:val="52"/>
                      </w:rPr>
                    </w:pPr>
                    <w:r>
                      <w:rPr>
                        <w:rFonts w:ascii="ALFABET98" w:hAnsi="ALFABET98"/>
                        <w:sz w:val="52"/>
                        <w:szCs w:val="52"/>
                      </w:rPr>
                      <w:t xml:space="preserve">         </w:t>
                    </w:r>
                    <w:r w:rsidRPr="0019579D">
                      <w:rPr>
                        <w:rFonts w:ascii="ALFABET98" w:hAnsi="ALFABET98"/>
                        <w:b/>
                        <w:color w:val="FF0000"/>
                        <w:sz w:val="52"/>
                        <w:szCs w:val="52"/>
                      </w:rPr>
                      <w:t>DEVE</w:t>
                    </w:r>
                    <w:r w:rsidRPr="0019579D">
                      <w:rPr>
                        <w:rFonts w:ascii="ALFABET98" w:hAnsi="ALFABET98"/>
                        <w:b/>
                        <w:color w:val="FF0000"/>
                        <w:sz w:val="52"/>
                        <w:szCs w:val="52"/>
                      </w:rPr>
                      <w:br/>
                    </w: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t>Devler devidir deve.</w:t>
                    </w: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br/>
                      <w:t>Seve seve gelir eve.</w:t>
                    </w: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br/>
                      <w:t>Evler, devler, develer!</w:t>
                    </w: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br/>
                      <w:t>Bizim deve ne geveler?</w:t>
                    </w: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br/>
                      <w:t>Devemize binelim,</w:t>
                    </w:r>
                    <w:r w:rsidRPr="0019579D">
                      <w:rPr>
                        <w:rFonts w:ascii="ALFABET98" w:hAnsi="ALFABET98"/>
                        <w:sz w:val="52"/>
                        <w:szCs w:val="52"/>
                      </w:rPr>
                      <w:br/>
                      <w:t>Evimize inelim.</w:t>
                    </w:r>
                  </w:p>
                  <w:p w:rsidR="0019579D" w:rsidRDefault="0019579D"/>
                </w:txbxContent>
              </v:textbox>
            </v:roundrect>
            <v:rect id="_x0000_s1114" style="position:absolute;left:9953;top:1567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114">
                <w:txbxContent>
                  <w:p w:rsidR="00614544" w:rsidRDefault="00614544" w:rsidP="00614544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614544" w:rsidRDefault="00614544" w:rsidP="00614544"/>
                </w:txbxContent>
              </v:textbox>
            </v:rect>
            <v:rect id="_x0000_s1115" style="position:absolute;left:2127;top:15675;width:7632;height:510">
              <v:textbox>
                <w:txbxContent>
                  <w:p w:rsidR="00614544" w:rsidRPr="00614544" w:rsidRDefault="00614544">
                    <w:pPr>
                      <w:rPr>
                        <w:rFonts w:ascii="Comic Sans MS" w:hAnsi="Comic Sans MS" w:cs="Arial"/>
                        <w:sz w:val="28"/>
                        <w:szCs w:val="28"/>
                      </w:rPr>
                    </w:pPr>
                    <w:r w:rsidRPr="00614544">
                      <w:rPr>
                        <w:rFonts w:ascii="Comic Sans MS" w:hAnsi="Comic Sans MS" w:cs="Arial"/>
                        <w:sz w:val="28"/>
                        <w:szCs w:val="28"/>
                      </w:rPr>
                      <w:t>Yukarıdaki tekerlemeleri bol bol oku.Yazmana gerek yok.</w:t>
                    </w:r>
                  </w:p>
                </w:txbxContent>
              </v:textbox>
            </v:rect>
            <v:rect id="_x0000_s1116" style="position:absolute;left:4320;top:8665;width:255;height:483" fillcolor="yellow"/>
            <v:rect id="_x0000_s1117" style="position:absolute;left:6615;top:8665;width:255;height:483" fillcolor="yellow"/>
          </v:group>
        </w:pict>
      </w:r>
      <w:r w:rsidR="00614544" w:rsidRPr="00614544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-499745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55B37" w:rsidRPr="0019579D" w:rsidSect="00C91D0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579D"/>
    <w:rsid w:val="0019579D"/>
    <w:rsid w:val="0026168F"/>
    <w:rsid w:val="00555B37"/>
    <w:rsid w:val="005B5A62"/>
    <w:rsid w:val="00614544"/>
    <w:rsid w:val="0062663D"/>
    <w:rsid w:val="00F56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9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5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2018-11-24T16:54:00Z</dcterms:created>
  <dcterms:modified xsi:type="dcterms:W3CDTF">2018-11-24T17:15:00Z</dcterms:modified>
</cp:coreProperties>
</file>