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6A0" w:rsidRDefault="0044564D">
      <w:r>
        <w:t xml:space="preserve">          </w:t>
      </w:r>
      <w:r w:rsidR="002846C0">
        <w:rPr>
          <w:noProof/>
          <w:lang w:eastAsia="tr-TR"/>
        </w:rPr>
        <w:drawing>
          <wp:inline distT="0" distB="0" distL="0" distR="0">
            <wp:extent cx="4657133" cy="1517301"/>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663440" cy="1519356"/>
                    </a:xfrm>
                    <a:prstGeom prst="rect">
                      <a:avLst/>
                    </a:prstGeom>
                    <a:noFill/>
                    <a:ln>
                      <a:noFill/>
                    </a:ln>
                  </pic:spPr>
                </pic:pic>
              </a:graphicData>
            </a:graphic>
          </wp:inline>
        </w:drawing>
      </w:r>
    </w:p>
    <w:p w:rsidR="003D56A0" w:rsidRPr="00FE5101" w:rsidRDefault="00FE5101" w:rsidP="003D56A0">
      <w:pPr>
        <w:jc w:val="center"/>
        <w:rPr>
          <w:rFonts w:ascii="TTKB Dik Temel Abece" w:hAnsi="TTKB Dik Temel Abece"/>
          <w:b/>
          <w:sz w:val="28"/>
          <w:szCs w:val="28"/>
          <w:u w:val="single"/>
        </w:rPr>
      </w:pPr>
      <w:hyperlink r:id="rId6" w:history="1">
        <w:r w:rsidR="002846C0" w:rsidRPr="00FE5101">
          <w:rPr>
            <w:rStyle w:val="Kpr"/>
            <w:rFonts w:ascii="TTKB Dik Temel Abece" w:hAnsi="TTKB Dik Temel Abece"/>
            <w:b/>
            <w:color w:val="auto"/>
            <w:sz w:val="28"/>
            <w:szCs w:val="28"/>
          </w:rPr>
          <w:t>KROKİ</w:t>
        </w:r>
      </w:hyperlink>
    </w:p>
    <w:p w:rsidR="002846C0" w:rsidRPr="00B63FFA" w:rsidRDefault="003D56A0" w:rsidP="002846C0">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b/>
          <w:i/>
          <w:sz w:val="28"/>
          <w:szCs w:val="28"/>
        </w:rPr>
        <w:tab/>
      </w:r>
      <w:r w:rsidR="002846C0" w:rsidRPr="00B63FFA">
        <w:rPr>
          <w:rFonts w:ascii="TTKB Dik Temel Abece" w:hAnsi="TTKB Dik Temel Abece" w:cs="TimesNewRomanPSMT"/>
          <w:i/>
          <w:sz w:val="28"/>
          <w:szCs w:val="28"/>
        </w:rPr>
        <w:t>Kroki günlük yaşantımızda çok kullandığımız bir tür çizimdir. Okulumuzu, evimizi, mahallemizi, köyümüzü tanımada ve tanıtmada yardımcı olur. Ayrıca aradığımız bir adresi bulmak için veya bir adresi tarif</w:t>
      </w:r>
      <w:r w:rsidR="002F2BC2" w:rsidRPr="00B63FFA">
        <w:rPr>
          <w:rFonts w:ascii="TTKB Dik Temel Abece" w:hAnsi="TTKB Dik Temel Abece" w:cs="TimesNewRomanPSMT"/>
          <w:i/>
          <w:sz w:val="28"/>
          <w:szCs w:val="28"/>
        </w:rPr>
        <w:t xml:space="preserve"> ederken</w:t>
      </w:r>
      <w:r w:rsidR="002846C0" w:rsidRPr="00B63FFA">
        <w:rPr>
          <w:rFonts w:ascii="TTKB Dik Temel Abece" w:hAnsi="TTKB Dik Temel Abece" w:cs="TimesNewRomanPSMT"/>
          <w:i/>
          <w:sz w:val="28"/>
          <w:szCs w:val="28"/>
        </w:rPr>
        <w:t xml:space="preserve"> de krokiden</w:t>
      </w:r>
      <w:r w:rsidR="002F2BC2" w:rsidRPr="00B63FFA">
        <w:rPr>
          <w:rFonts w:ascii="TTKB Dik Temel Abece" w:hAnsi="TTKB Dik Temel Abece" w:cs="TimesNewRomanPSMT"/>
          <w:i/>
          <w:sz w:val="28"/>
          <w:szCs w:val="28"/>
        </w:rPr>
        <w:t xml:space="preserve"> yararlanırız.</w:t>
      </w:r>
    </w:p>
    <w:p w:rsidR="002F2BC2" w:rsidRPr="00B63FFA" w:rsidRDefault="002F2BC2" w:rsidP="002F2BC2">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cs="TimesNewRomanPSMT"/>
          <w:i/>
          <w:sz w:val="28"/>
          <w:szCs w:val="28"/>
        </w:rPr>
        <w:tab/>
        <w:t xml:space="preserve">Bir yerin kuş bakışı görünüşünün kabataslak (göz kararı) küçültülerek </w:t>
      </w:r>
      <w:proofErr w:type="gramStart"/>
      <w:r w:rsidRPr="00B63FFA">
        <w:rPr>
          <w:rFonts w:ascii="TTKB Dik Temel Abece" w:hAnsi="TTKB Dik Temel Abece" w:cs="TimesNewRomanPSMT"/>
          <w:i/>
          <w:sz w:val="28"/>
          <w:szCs w:val="28"/>
        </w:rPr>
        <w:t>kağıt</w:t>
      </w:r>
      <w:proofErr w:type="gramEnd"/>
      <w:r w:rsidRPr="00B63FFA">
        <w:rPr>
          <w:rFonts w:ascii="TTKB Dik Temel Abece" w:hAnsi="TTKB Dik Temel Abece" w:cs="TimesNewRomanPSMT"/>
          <w:i/>
          <w:sz w:val="28"/>
          <w:szCs w:val="28"/>
        </w:rPr>
        <w:t xml:space="preserve"> üzerine çizilmesine </w:t>
      </w:r>
      <w:r w:rsidRPr="00B63FFA">
        <w:rPr>
          <w:rFonts w:ascii="TTKB Dik Temel Abece" w:hAnsi="TTKB Dik Temel Abece" w:cs="TimesNewRomanPSMT"/>
          <w:b/>
          <w:i/>
          <w:sz w:val="28"/>
          <w:szCs w:val="28"/>
          <w:u w:val="single"/>
        </w:rPr>
        <w:t>kroki</w:t>
      </w:r>
      <w:r w:rsidRPr="00B63FFA">
        <w:rPr>
          <w:rFonts w:ascii="TTKB Dik Temel Abece" w:hAnsi="TTKB Dik Temel Abece" w:cs="TimesNewRomanPSMT"/>
          <w:i/>
          <w:sz w:val="28"/>
          <w:szCs w:val="28"/>
        </w:rPr>
        <w:t xml:space="preserve"> denir. </w:t>
      </w:r>
      <w:r w:rsidR="0044564D" w:rsidRPr="00B63FFA">
        <w:rPr>
          <w:rFonts w:ascii="TTKB Dik Temel Abece" w:hAnsi="TTKB Dik Temel Abece" w:cs="TimesNewRomanPSMT"/>
          <w:i/>
          <w:sz w:val="28"/>
          <w:szCs w:val="28"/>
        </w:rPr>
        <w:t xml:space="preserve">                         </w:t>
      </w:r>
      <w:r w:rsidRPr="00B63FFA">
        <w:rPr>
          <w:rFonts w:ascii="TTKB Dik Temel Abece" w:hAnsi="TTKB Dik Temel Abece" w:cs="TimesNewRomanPSMT"/>
          <w:b/>
          <w:i/>
          <w:sz w:val="28"/>
          <w:szCs w:val="28"/>
          <w:u w:val="single"/>
        </w:rPr>
        <w:t>Kuşbakışı</w:t>
      </w:r>
      <w:r w:rsidRPr="00B63FFA">
        <w:rPr>
          <w:rFonts w:ascii="TTKB Dik Temel Abece" w:hAnsi="TTKB Dik Temel Abece" w:cs="TimesNewRomanPSMT"/>
          <w:i/>
          <w:sz w:val="28"/>
          <w:szCs w:val="28"/>
        </w:rPr>
        <w:t>; bir yere yüksek bir yerden veya tepeden bakmak demektir.</w:t>
      </w:r>
    </w:p>
    <w:p w:rsidR="002F2BC2" w:rsidRPr="00B63FFA" w:rsidRDefault="002F2BC2" w:rsidP="002F2BC2">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cs="TimesNewRomanPSMT"/>
          <w:i/>
          <w:sz w:val="28"/>
          <w:szCs w:val="28"/>
        </w:rPr>
        <w:tab/>
        <w:t>Kroki çizerken şunlara dikkat edilmelidir;</w:t>
      </w:r>
    </w:p>
    <w:p w:rsidR="007D2268" w:rsidRPr="00B63FFA" w:rsidRDefault="002F2BC2" w:rsidP="002F2BC2">
      <w:pPr>
        <w:autoSpaceDE w:val="0"/>
        <w:autoSpaceDN w:val="0"/>
        <w:adjustRightInd w:val="0"/>
        <w:spacing w:after="0" w:line="240" w:lineRule="auto"/>
        <w:rPr>
          <w:rFonts w:ascii="TTKB Dik Temel Abece" w:hAnsi="TTKB Dik Temel Abece" w:cs="Times New Roman"/>
          <w:i/>
          <w:sz w:val="28"/>
          <w:szCs w:val="28"/>
        </w:rPr>
      </w:pPr>
      <w:r w:rsidRPr="00B63FFA">
        <w:rPr>
          <w:rFonts w:ascii="TTKB Dik Temel Abece" w:hAnsi="TTKB Dik Temel Abece" w:cs="Times New Roman"/>
          <w:i/>
          <w:sz w:val="28"/>
          <w:szCs w:val="28"/>
        </w:rPr>
        <w:t>*</w:t>
      </w:r>
      <w:r w:rsidR="007D2268" w:rsidRPr="00B63FFA">
        <w:rPr>
          <w:rFonts w:ascii="TTKB Dik Temel Abece" w:hAnsi="TTKB Dik Temel Abece" w:cs="Times New Roman"/>
          <w:i/>
          <w:sz w:val="28"/>
          <w:szCs w:val="28"/>
        </w:rPr>
        <w:t>Uzunluklar göz kararı çizilir.</w:t>
      </w:r>
    </w:p>
    <w:p w:rsidR="002F2BC2" w:rsidRPr="00B63FFA" w:rsidRDefault="007D2268" w:rsidP="002F2BC2">
      <w:pPr>
        <w:autoSpaceDE w:val="0"/>
        <w:autoSpaceDN w:val="0"/>
        <w:adjustRightInd w:val="0"/>
        <w:spacing w:after="0" w:line="240" w:lineRule="auto"/>
        <w:rPr>
          <w:rFonts w:ascii="TTKB Dik Temel Abece" w:hAnsi="TTKB Dik Temel Abece" w:cs="Times New Roman"/>
          <w:i/>
          <w:sz w:val="28"/>
          <w:szCs w:val="28"/>
        </w:rPr>
      </w:pPr>
      <w:r w:rsidRPr="00B63FFA">
        <w:rPr>
          <w:rFonts w:ascii="TTKB Dik Temel Abece" w:hAnsi="TTKB Dik Temel Abece" w:cs="Times New Roman"/>
          <w:i/>
          <w:sz w:val="28"/>
          <w:szCs w:val="28"/>
        </w:rPr>
        <w:t>*</w:t>
      </w:r>
      <w:r w:rsidR="002F2BC2" w:rsidRPr="00B63FFA">
        <w:rPr>
          <w:rFonts w:ascii="TTKB Dik Temel Abece" w:hAnsi="TTKB Dik Temel Abece" w:cs="Times New Roman"/>
          <w:i/>
          <w:sz w:val="28"/>
          <w:szCs w:val="28"/>
        </w:rPr>
        <w:t>Kroki çizerken çeşitli şekil ve sembollerden yararlanılır.</w:t>
      </w:r>
    </w:p>
    <w:p w:rsidR="0044564D" w:rsidRPr="00B63FFA" w:rsidRDefault="002F2BC2" w:rsidP="002F2BC2">
      <w:pPr>
        <w:rPr>
          <w:rFonts w:ascii="TTKB Dik Temel Abece" w:hAnsi="TTKB Dik Temel Abece" w:cs="Times New Roman"/>
          <w:i/>
          <w:sz w:val="28"/>
          <w:szCs w:val="28"/>
        </w:rPr>
      </w:pPr>
      <w:r w:rsidRPr="00B63FFA">
        <w:rPr>
          <w:rFonts w:ascii="TTKB Dik Temel Abece" w:hAnsi="TTKB Dik Temel Abece" w:cs="Times New Roman"/>
          <w:i/>
          <w:sz w:val="28"/>
          <w:szCs w:val="28"/>
        </w:rPr>
        <w:t>*</w:t>
      </w:r>
      <w:r w:rsidR="007D2268" w:rsidRPr="00B63FFA">
        <w:rPr>
          <w:rFonts w:ascii="TTKB Dik Temel Abece" w:hAnsi="TTKB Dik Temel Abece" w:cs="Times New Roman"/>
          <w:i/>
          <w:sz w:val="28"/>
          <w:szCs w:val="28"/>
        </w:rPr>
        <w:t xml:space="preserve">Çizilen şekil ve sembollerin açıklandığı bir bölüm oluşturulur.                          *Okul, hastane, cami, park gibi </w:t>
      </w:r>
      <w:r w:rsidR="0044564D" w:rsidRPr="00B63FFA">
        <w:rPr>
          <w:rFonts w:ascii="TTKB Dik Temel Abece" w:hAnsi="TTKB Dik Temel Abece" w:cs="Times New Roman"/>
          <w:i/>
          <w:sz w:val="28"/>
          <w:szCs w:val="28"/>
        </w:rPr>
        <w:t>önemli yerler ile cadde ve sokakların isimleri yazılır.                                              *</w:t>
      </w:r>
      <w:proofErr w:type="gramStart"/>
      <w:r w:rsidR="0044564D" w:rsidRPr="00B63FFA">
        <w:rPr>
          <w:rFonts w:ascii="TTKB Dik Temel Abece" w:hAnsi="TTKB Dik Temel Abece" w:cs="Times New Roman"/>
          <w:i/>
          <w:sz w:val="28"/>
          <w:szCs w:val="28"/>
        </w:rPr>
        <w:t>Kağıdın</w:t>
      </w:r>
      <w:proofErr w:type="gramEnd"/>
      <w:r w:rsidR="0044564D" w:rsidRPr="00B63FFA">
        <w:rPr>
          <w:rFonts w:ascii="TTKB Dik Temel Abece" w:hAnsi="TTKB Dik Temel Abece" w:cs="Times New Roman"/>
          <w:i/>
          <w:sz w:val="28"/>
          <w:szCs w:val="28"/>
        </w:rPr>
        <w:t xml:space="preserve"> bir köşesine kuzey – güney doğrultusunu gösteren bir yön oku çizilir.</w:t>
      </w:r>
    </w:p>
    <w:p w:rsidR="00B63FFA" w:rsidRDefault="00B63FFA" w:rsidP="0072142B">
      <w:pPr>
        <w:spacing w:after="0" w:line="240" w:lineRule="auto"/>
        <w:rPr>
          <w:rFonts w:ascii="Comic Sans MS" w:eastAsia="VagRoundedBold" w:hAnsi="Comic Sans MS" w:cs="Times New Roman"/>
          <w:b/>
          <w:bCs/>
          <w:sz w:val="24"/>
          <w:szCs w:val="24"/>
        </w:rPr>
      </w:pPr>
    </w:p>
    <w:p w:rsidR="00B63FFA" w:rsidRDefault="00B63FFA" w:rsidP="0072142B">
      <w:pPr>
        <w:spacing w:after="0" w:line="240" w:lineRule="auto"/>
        <w:rPr>
          <w:rFonts w:ascii="Comic Sans MS" w:eastAsia="VagRoundedBold" w:hAnsi="Comic Sans MS" w:cs="Times New Roman"/>
          <w:b/>
          <w:bCs/>
          <w:sz w:val="24"/>
          <w:szCs w:val="24"/>
        </w:rPr>
      </w:pPr>
    </w:p>
    <w:p w:rsidR="0072142B" w:rsidRDefault="00B63FFA" w:rsidP="0072142B">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yeteri kadar</w:t>
      </w:r>
      <w:r w:rsidR="0072142B">
        <w:rPr>
          <w:rFonts w:ascii="Comic Sans MS" w:eastAsia="VagRoundedBold" w:hAnsi="Comic Sans MS" w:cs="Times New Roman"/>
          <w:b/>
          <w:bCs/>
          <w:sz w:val="24"/>
          <w:szCs w:val="24"/>
        </w:rPr>
        <w:t xml:space="preserve"> okuyunuz ve anlamaya çalışınız.</w:t>
      </w:r>
    </w:p>
    <w:p w:rsidR="0072142B" w:rsidRPr="00A6668F" w:rsidRDefault="0072142B" w:rsidP="0072142B">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w:t>
      </w:r>
      <w:r w:rsidR="00B63FFA">
        <w:rPr>
          <w:rFonts w:ascii="Comic Sans MS" w:eastAsia="VagRoundedBold" w:hAnsi="Comic Sans MS" w:cs="Times New Roman"/>
          <w:b/>
          <w:bCs/>
          <w:sz w:val="24"/>
          <w:szCs w:val="24"/>
        </w:rPr>
        <w:t xml:space="preserve">erine </w:t>
      </w:r>
      <w:r>
        <w:rPr>
          <w:rFonts w:ascii="Comic Sans MS" w:eastAsia="VagRoundedBold" w:hAnsi="Comic Sans MS" w:cs="Times New Roman"/>
          <w:b/>
          <w:bCs/>
          <w:sz w:val="24"/>
          <w:szCs w:val="24"/>
        </w:rPr>
        <w:t>yazınız.</w:t>
      </w:r>
    </w:p>
    <w:p w:rsidR="0044564D" w:rsidRDefault="0072142B" w:rsidP="0044564D">
      <w:r>
        <w:lastRenderedPageBreak/>
        <w:t xml:space="preserve"> </w:t>
      </w:r>
      <w:r w:rsidR="0044564D">
        <w:t xml:space="preserve">          </w:t>
      </w:r>
      <w:r w:rsidR="0044564D">
        <w:rPr>
          <w:noProof/>
          <w:lang w:eastAsia="tr-TR"/>
        </w:rPr>
        <w:drawing>
          <wp:inline distT="0" distB="0" distL="0" distR="0">
            <wp:extent cx="4657133" cy="1517301"/>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663440" cy="1519356"/>
                    </a:xfrm>
                    <a:prstGeom prst="rect">
                      <a:avLst/>
                    </a:prstGeom>
                    <a:noFill/>
                    <a:ln>
                      <a:noFill/>
                    </a:ln>
                  </pic:spPr>
                </pic:pic>
              </a:graphicData>
            </a:graphic>
          </wp:inline>
        </w:drawing>
      </w:r>
    </w:p>
    <w:p w:rsidR="00B63FFA" w:rsidRPr="00B63FFA" w:rsidRDefault="00B63FFA" w:rsidP="00B63FFA">
      <w:pPr>
        <w:jc w:val="center"/>
        <w:rPr>
          <w:rFonts w:ascii="TTKB Dik Temel Abece" w:hAnsi="TTKB Dik Temel Abece"/>
          <w:b/>
          <w:sz w:val="28"/>
          <w:szCs w:val="28"/>
          <w:u w:val="single"/>
        </w:rPr>
      </w:pPr>
      <w:r w:rsidRPr="00B63FFA">
        <w:rPr>
          <w:rFonts w:ascii="TTKB Dik Temel Abece" w:hAnsi="TTKB Dik Temel Abece"/>
          <w:b/>
          <w:sz w:val="28"/>
          <w:szCs w:val="28"/>
          <w:u w:val="single"/>
        </w:rPr>
        <w:t>KROKİ</w:t>
      </w:r>
    </w:p>
    <w:p w:rsidR="00B63FFA" w:rsidRPr="00B63FFA" w:rsidRDefault="00B63FFA" w:rsidP="00B63FFA">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b/>
          <w:i/>
          <w:sz w:val="28"/>
          <w:szCs w:val="28"/>
        </w:rPr>
        <w:tab/>
      </w:r>
      <w:r w:rsidRPr="00B63FFA">
        <w:rPr>
          <w:rFonts w:ascii="TTKB Dik Temel Abece" w:hAnsi="TTKB Dik Temel Abece" w:cs="TimesNewRomanPSMT"/>
          <w:i/>
          <w:sz w:val="28"/>
          <w:szCs w:val="28"/>
        </w:rPr>
        <w:t>Kroki günlük yaşantımızda çok kullandığımız bir tür çizimdir. Okulumuzu, evimizi, mahallemizi, köyümüzü tanımada ve tanıtmada yardımcı olur. Ayrıca aradığımız bir adresi bulmak için veya bir adresi tarif ederken de krokiden yararlanırız.</w:t>
      </w:r>
    </w:p>
    <w:p w:rsidR="00B63FFA" w:rsidRPr="00B63FFA" w:rsidRDefault="00B63FFA" w:rsidP="00B63FFA">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cs="TimesNewRomanPSMT"/>
          <w:i/>
          <w:sz w:val="28"/>
          <w:szCs w:val="28"/>
        </w:rPr>
        <w:tab/>
        <w:t xml:space="preserve">Bir yerin kuş bakışı görünüşünün kabataslak (göz kararı) küçültülerek </w:t>
      </w:r>
      <w:proofErr w:type="gramStart"/>
      <w:r w:rsidRPr="00B63FFA">
        <w:rPr>
          <w:rFonts w:ascii="TTKB Dik Temel Abece" w:hAnsi="TTKB Dik Temel Abece" w:cs="TimesNewRomanPSMT"/>
          <w:i/>
          <w:sz w:val="28"/>
          <w:szCs w:val="28"/>
        </w:rPr>
        <w:t>kağıt</w:t>
      </w:r>
      <w:proofErr w:type="gramEnd"/>
      <w:r w:rsidRPr="00B63FFA">
        <w:rPr>
          <w:rFonts w:ascii="TTKB Dik Temel Abece" w:hAnsi="TTKB Dik Temel Abece" w:cs="TimesNewRomanPSMT"/>
          <w:i/>
          <w:sz w:val="28"/>
          <w:szCs w:val="28"/>
        </w:rPr>
        <w:t xml:space="preserve"> üzerine çizilmesine </w:t>
      </w:r>
      <w:r w:rsidRPr="00B63FFA">
        <w:rPr>
          <w:rFonts w:ascii="TTKB Dik Temel Abece" w:hAnsi="TTKB Dik Temel Abece" w:cs="TimesNewRomanPSMT"/>
          <w:b/>
          <w:i/>
          <w:sz w:val="28"/>
          <w:szCs w:val="28"/>
          <w:u w:val="single"/>
        </w:rPr>
        <w:t>kroki</w:t>
      </w:r>
      <w:r w:rsidRPr="00B63FFA">
        <w:rPr>
          <w:rFonts w:ascii="TTKB Dik Temel Abece" w:hAnsi="TTKB Dik Temel Abece" w:cs="TimesNewRomanPSMT"/>
          <w:i/>
          <w:sz w:val="28"/>
          <w:szCs w:val="28"/>
        </w:rPr>
        <w:t xml:space="preserve"> denir.                          </w:t>
      </w:r>
      <w:r w:rsidRPr="00B63FFA">
        <w:rPr>
          <w:rFonts w:ascii="TTKB Dik Temel Abece" w:hAnsi="TTKB Dik Temel Abece" w:cs="TimesNewRomanPSMT"/>
          <w:b/>
          <w:i/>
          <w:sz w:val="28"/>
          <w:szCs w:val="28"/>
          <w:u w:val="single"/>
        </w:rPr>
        <w:t>Kuşbakışı</w:t>
      </w:r>
      <w:r w:rsidRPr="00B63FFA">
        <w:rPr>
          <w:rFonts w:ascii="TTKB Dik Temel Abece" w:hAnsi="TTKB Dik Temel Abece" w:cs="TimesNewRomanPSMT"/>
          <w:i/>
          <w:sz w:val="28"/>
          <w:szCs w:val="28"/>
        </w:rPr>
        <w:t>; bir yere yüksek bir yerden veya tepeden bakmak demektir.</w:t>
      </w:r>
    </w:p>
    <w:p w:rsidR="00B63FFA" w:rsidRPr="00B63FFA" w:rsidRDefault="00B63FFA" w:rsidP="00B63FFA">
      <w:pPr>
        <w:autoSpaceDE w:val="0"/>
        <w:autoSpaceDN w:val="0"/>
        <w:adjustRightInd w:val="0"/>
        <w:spacing w:after="0" w:line="240" w:lineRule="auto"/>
        <w:rPr>
          <w:rFonts w:ascii="TTKB Dik Temel Abece" w:hAnsi="TTKB Dik Temel Abece" w:cs="TimesNewRomanPSMT"/>
          <w:i/>
          <w:sz w:val="28"/>
          <w:szCs w:val="28"/>
        </w:rPr>
      </w:pPr>
      <w:r w:rsidRPr="00B63FFA">
        <w:rPr>
          <w:rFonts w:ascii="TTKB Dik Temel Abece" w:hAnsi="TTKB Dik Temel Abece" w:cs="TimesNewRomanPSMT"/>
          <w:i/>
          <w:sz w:val="28"/>
          <w:szCs w:val="28"/>
        </w:rPr>
        <w:tab/>
        <w:t>Kroki çizerken şunlara dikkat edilmelidir;</w:t>
      </w:r>
    </w:p>
    <w:p w:rsidR="00B63FFA" w:rsidRPr="00B63FFA" w:rsidRDefault="00B63FFA" w:rsidP="00B63FFA">
      <w:pPr>
        <w:autoSpaceDE w:val="0"/>
        <w:autoSpaceDN w:val="0"/>
        <w:adjustRightInd w:val="0"/>
        <w:spacing w:after="0" w:line="240" w:lineRule="auto"/>
        <w:rPr>
          <w:rFonts w:ascii="TTKB Dik Temel Abece" w:hAnsi="TTKB Dik Temel Abece" w:cs="Times New Roman"/>
          <w:i/>
          <w:sz w:val="28"/>
          <w:szCs w:val="28"/>
        </w:rPr>
      </w:pPr>
      <w:r w:rsidRPr="00B63FFA">
        <w:rPr>
          <w:rFonts w:ascii="TTKB Dik Temel Abece" w:hAnsi="TTKB Dik Temel Abece" w:cs="Times New Roman"/>
          <w:i/>
          <w:sz w:val="28"/>
          <w:szCs w:val="28"/>
        </w:rPr>
        <w:t>*Uzunluklar göz kararı çizilir.</w:t>
      </w:r>
    </w:p>
    <w:p w:rsidR="00B63FFA" w:rsidRPr="00B63FFA" w:rsidRDefault="00B63FFA" w:rsidP="00B63FFA">
      <w:pPr>
        <w:autoSpaceDE w:val="0"/>
        <w:autoSpaceDN w:val="0"/>
        <w:adjustRightInd w:val="0"/>
        <w:spacing w:after="0" w:line="240" w:lineRule="auto"/>
        <w:rPr>
          <w:rFonts w:ascii="TTKB Dik Temel Abece" w:hAnsi="TTKB Dik Temel Abece" w:cs="Times New Roman"/>
          <w:i/>
          <w:sz w:val="28"/>
          <w:szCs w:val="28"/>
        </w:rPr>
      </w:pPr>
      <w:r w:rsidRPr="00B63FFA">
        <w:rPr>
          <w:rFonts w:ascii="TTKB Dik Temel Abece" w:hAnsi="TTKB Dik Temel Abece" w:cs="Times New Roman"/>
          <w:i/>
          <w:sz w:val="28"/>
          <w:szCs w:val="28"/>
        </w:rPr>
        <w:t>*Kroki çizerken çeşitli şekil ve sembollerden yararlanılır.</w:t>
      </w:r>
    </w:p>
    <w:p w:rsidR="00B63FFA" w:rsidRPr="00B63FFA" w:rsidRDefault="00B63FFA" w:rsidP="00B63FFA">
      <w:pPr>
        <w:rPr>
          <w:rFonts w:ascii="TTKB Dik Temel Abece" w:hAnsi="TTKB Dik Temel Abece" w:cs="Times New Roman"/>
          <w:i/>
          <w:sz w:val="28"/>
          <w:szCs w:val="28"/>
        </w:rPr>
      </w:pPr>
      <w:r w:rsidRPr="00B63FFA">
        <w:rPr>
          <w:rFonts w:ascii="TTKB Dik Temel Abece" w:hAnsi="TTKB Dik Temel Abece" w:cs="Times New Roman"/>
          <w:i/>
          <w:sz w:val="28"/>
          <w:szCs w:val="28"/>
        </w:rPr>
        <w:t>*Çizilen şekil ve sembollerin açıklandığı bir bölüm oluşturulur.                          *Okul, hastane, cami, park gibi önemli yerler ile cadde ve sokakların isimleri yazılır.                                              *</w:t>
      </w:r>
      <w:proofErr w:type="gramStart"/>
      <w:r w:rsidRPr="00B63FFA">
        <w:rPr>
          <w:rFonts w:ascii="TTKB Dik Temel Abece" w:hAnsi="TTKB Dik Temel Abece" w:cs="Times New Roman"/>
          <w:i/>
          <w:sz w:val="28"/>
          <w:szCs w:val="28"/>
        </w:rPr>
        <w:t>Kağıdın</w:t>
      </w:r>
      <w:proofErr w:type="gramEnd"/>
      <w:r w:rsidRPr="00B63FFA">
        <w:rPr>
          <w:rFonts w:ascii="TTKB Dik Temel Abece" w:hAnsi="TTKB Dik Temel Abece" w:cs="Times New Roman"/>
          <w:i/>
          <w:sz w:val="28"/>
          <w:szCs w:val="28"/>
        </w:rPr>
        <w:t xml:space="preserve"> bir köşesine kuzey – güney doğrultusunu gösteren bir yön oku çizilir.</w:t>
      </w:r>
    </w:p>
    <w:p w:rsidR="00B63FFA" w:rsidRDefault="00FE5101" w:rsidP="00B63FFA">
      <w:pPr>
        <w:spacing w:after="0" w:line="240" w:lineRule="auto"/>
        <w:rPr>
          <w:rFonts w:ascii="Comic Sans MS" w:eastAsia="VagRoundedBold" w:hAnsi="Comic Sans MS" w:cs="Times New Roman"/>
          <w:b/>
          <w:bCs/>
          <w:sz w:val="24"/>
          <w:szCs w:val="24"/>
        </w:rPr>
      </w:pPr>
      <w:hyperlink r:id="rId7" w:history="1">
        <w:r w:rsidRPr="00693BC9">
          <w:rPr>
            <w:rStyle w:val="Kpr"/>
          </w:rPr>
          <w:t>https://www.sorubak.com</w:t>
        </w:r>
      </w:hyperlink>
      <w:r>
        <w:t xml:space="preserve"> </w:t>
      </w:r>
    </w:p>
    <w:p w:rsidR="00B63FFA" w:rsidRDefault="00B63FFA" w:rsidP="00B63FFA">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Yukarıdaki metni yeteri kadar okuyunuz ve anlamaya çalışınız.</w:t>
      </w:r>
    </w:p>
    <w:p w:rsidR="0072142B" w:rsidRPr="0072142B" w:rsidRDefault="00B63FFA" w:rsidP="0072142B">
      <w:pPr>
        <w:spacing w:after="0" w:line="240" w:lineRule="auto"/>
        <w:rPr>
          <w:rFonts w:ascii="Comic Sans MS" w:eastAsia="VagRoundedBold" w:hAnsi="Comic Sans MS" w:cs="Times New Roman"/>
          <w:b/>
          <w:bCs/>
          <w:sz w:val="24"/>
          <w:szCs w:val="24"/>
        </w:rPr>
      </w:pPr>
      <w:r>
        <w:rPr>
          <w:rFonts w:ascii="Comic Sans MS" w:eastAsia="VagRoundedBold" w:hAnsi="Comic Sans MS" w:cs="Times New Roman"/>
          <w:b/>
          <w:bCs/>
          <w:sz w:val="24"/>
          <w:szCs w:val="24"/>
        </w:rPr>
        <w:t>Sosyal Bilgiler defterine yazınız</w:t>
      </w:r>
      <w:r w:rsidR="0072142B">
        <w:rPr>
          <w:rFonts w:ascii="Comic Sans MS" w:eastAsia="VagRoundedBold" w:hAnsi="Comic Sans MS" w:cs="Times New Roman"/>
          <w:b/>
          <w:bCs/>
          <w:sz w:val="24"/>
          <w:szCs w:val="24"/>
        </w:rPr>
        <w:t>.</w:t>
      </w:r>
    </w:p>
    <w:sectPr w:rsidR="0072142B" w:rsidRPr="0072142B" w:rsidSect="0044564D">
      <w:pgSz w:w="16838" w:h="11906" w:orient="landscape"/>
      <w:pgMar w:top="567" w:right="720" w:bottom="567"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TimesNewRomanPSMT">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8B4820"/>
    <w:rsid w:val="000C75F9"/>
    <w:rsid w:val="00143D4C"/>
    <w:rsid w:val="002846C0"/>
    <w:rsid w:val="002F2BC2"/>
    <w:rsid w:val="003D56A0"/>
    <w:rsid w:val="0044564D"/>
    <w:rsid w:val="0072142B"/>
    <w:rsid w:val="007D2268"/>
    <w:rsid w:val="008B4820"/>
    <w:rsid w:val="00912CE6"/>
    <w:rsid w:val="00B1152C"/>
    <w:rsid w:val="00B63FFA"/>
    <w:rsid w:val="00CC258F"/>
    <w:rsid w:val="00FE51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15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B48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B4820"/>
    <w:rPr>
      <w:rFonts w:ascii="Tahoma" w:hAnsi="Tahoma" w:cs="Tahoma"/>
      <w:sz w:val="16"/>
      <w:szCs w:val="16"/>
    </w:rPr>
  </w:style>
  <w:style w:type="character" w:styleId="Kpr">
    <w:name w:val="Hyperlink"/>
    <w:basedOn w:val="VarsaylanParagrafYazTipi"/>
    <w:uiPriority w:val="99"/>
    <w:unhideWhenUsed/>
    <w:rsid w:val="000C75F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B5BB2-8A62-465F-9E36-A087B64F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1786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2018-12-25T13:44:00Z</dcterms:created>
  <dcterms:modified xsi:type="dcterms:W3CDTF">2018-12-25T13:44:00Z</dcterms:modified>
  <cp:category>https://www.sorubak.com</cp:category>
</cp:coreProperties>
</file>