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19" w:rsidRPr="00DF4450" w:rsidRDefault="00E35B19" w:rsidP="00E35B19">
      <w:pPr>
        <w:pStyle w:val="GvdeMetni"/>
        <w:rPr>
          <w:rFonts w:ascii="Arial Nova" w:hAnsi="Arial Nova"/>
        </w:rPr>
      </w:pPr>
      <w:r w:rsidRPr="00DF4450">
        <w:rPr>
          <w:rFonts w:ascii="Arial Nova" w:hAnsi="Arial Nova"/>
        </w:rPr>
        <w:t>2018-2019 EĞİTİM- ÖĞRETİM YILI BÜNYAN YENİ SÜKSÜN ORTAOKULU</w:t>
      </w:r>
    </w:p>
    <w:p w:rsidR="00E35B19" w:rsidRPr="00DF4450" w:rsidRDefault="00E35B19" w:rsidP="00E35B19">
      <w:pPr>
        <w:pStyle w:val="GvdeMetni"/>
        <w:rPr>
          <w:rFonts w:ascii="Arial Nova" w:hAnsi="Arial Nova"/>
        </w:rPr>
      </w:pPr>
      <w:r w:rsidRPr="00DF4450">
        <w:rPr>
          <w:rFonts w:ascii="Arial Nova" w:hAnsi="Arial Nova"/>
        </w:rPr>
        <w:t>I.DÖNEM SENE BAŞI ÖĞRETMENLER KURULU TOPLANTISI</w:t>
      </w:r>
    </w:p>
    <w:p w:rsidR="00E35B19" w:rsidRPr="00DF4450" w:rsidRDefault="00E35B19" w:rsidP="00E35B19">
      <w:pPr>
        <w:pStyle w:val="GvdeMetni"/>
        <w:rPr>
          <w:rFonts w:ascii="Arial Nova" w:hAnsi="Arial Nova"/>
        </w:rPr>
      </w:pPr>
    </w:p>
    <w:p w:rsidR="00E35B19" w:rsidRPr="008D606A" w:rsidRDefault="00E35B19" w:rsidP="00E35B19">
      <w:pPr>
        <w:pStyle w:val="GvdeMetni"/>
        <w:jc w:val="left"/>
      </w:pPr>
      <w:r>
        <w:t>GÜNDEM MADDELERİ</w:t>
      </w:r>
    </w:p>
    <w:p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Açılış ve yoklama</w:t>
      </w:r>
    </w:p>
    <w:p w:rsidR="00E35B19" w:rsidRP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897E9D">
        <w:rPr>
          <w:rFonts w:ascii="Times New Roman" w:hAnsi="Times New Roman" w:cs="Times New Roman"/>
          <w:sz w:val="24"/>
          <w:szCs w:val="24"/>
        </w:rPr>
        <w:t>Saygı duruşu ve İ</w:t>
      </w:r>
      <w:r w:rsidRPr="00E35B19">
        <w:rPr>
          <w:rFonts w:ascii="Times New Roman" w:hAnsi="Times New Roman" w:cs="Times New Roman"/>
          <w:sz w:val="24"/>
          <w:szCs w:val="24"/>
        </w:rPr>
        <w:t xml:space="preserve">stiklal </w:t>
      </w:r>
      <w:r w:rsidR="00897E9D">
        <w:rPr>
          <w:rFonts w:ascii="Times New Roman" w:hAnsi="Times New Roman" w:cs="Times New Roman"/>
          <w:sz w:val="24"/>
          <w:szCs w:val="24"/>
        </w:rPr>
        <w:t>M</w:t>
      </w:r>
      <w:r w:rsidRPr="00E35B19">
        <w:rPr>
          <w:rFonts w:ascii="Times New Roman" w:hAnsi="Times New Roman" w:cs="Times New Roman"/>
          <w:sz w:val="24"/>
          <w:szCs w:val="24"/>
        </w:rPr>
        <w:t>arşı</w:t>
      </w:r>
      <w:r>
        <w:rPr>
          <w:rFonts w:ascii="Times New Roman" w:hAnsi="Times New Roman" w:cs="Times New Roman"/>
          <w:sz w:val="24"/>
          <w:szCs w:val="24"/>
        </w:rPr>
        <w:t>nın okunması,</w:t>
      </w:r>
    </w:p>
    <w:p w:rsidR="00E35B19" w:rsidRP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B19">
        <w:rPr>
          <w:rFonts w:ascii="Times New Roman" w:hAnsi="Times New Roman" w:cs="Times New Roman"/>
          <w:sz w:val="24"/>
          <w:szCs w:val="24"/>
        </w:rPr>
        <w:t xml:space="preserve">*Gündem maddelerinin </w:t>
      </w:r>
      <w:r>
        <w:rPr>
          <w:rFonts w:ascii="Times New Roman" w:hAnsi="Times New Roman" w:cs="Times New Roman"/>
          <w:sz w:val="24"/>
          <w:szCs w:val="24"/>
        </w:rPr>
        <w:t xml:space="preserve">okunması varsa eklenecek maddelerin </w:t>
      </w:r>
      <w:r w:rsidR="00897E9D">
        <w:rPr>
          <w:rFonts w:ascii="Times New Roman" w:hAnsi="Times New Roman" w:cs="Times New Roman"/>
          <w:sz w:val="24"/>
          <w:szCs w:val="24"/>
        </w:rPr>
        <w:t>belirlenmesi</w:t>
      </w:r>
    </w:p>
    <w:p w:rsid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B19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Yazman seçimi</w:t>
      </w:r>
    </w:p>
    <w:p w:rsidR="00E35B19" w:rsidRPr="008D606A" w:rsidRDefault="00E35B19" w:rsidP="00E35B19">
      <w:pPr>
        <w:spacing w:after="0" w:line="240" w:lineRule="auto"/>
        <w:jc w:val="both"/>
      </w:pPr>
    </w:p>
    <w:p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2017-2018</w:t>
      </w:r>
      <w:r>
        <w:rPr>
          <w:rFonts w:ascii="Times New Roman" w:hAnsi="Times New Roman" w:cs="Times New Roman"/>
          <w:b/>
          <w:sz w:val="24"/>
          <w:szCs w:val="24"/>
        </w:rPr>
        <w:t xml:space="preserve"> Eğitim-</w:t>
      </w:r>
      <w:r w:rsidRPr="002705BA">
        <w:rPr>
          <w:rFonts w:ascii="Times New Roman" w:hAnsi="Times New Roman" w:cs="Times New Roman"/>
          <w:b/>
          <w:sz w:val="24"/>
          <w:szCs w:val="24"/>
        </w:rPr>
        <w:t>Öğretim yılının değerlendirilmesi</w:t>
      </w:r>
    </w:p>
    <w:p w:rsidR="00E35B19" w:rsidRPr="00E35B19" w:rsidRDefault="00E35B19" w:rsidP="00E35B1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Akademik başarı yönünden</w:t>
      </w:r>
    </w:p>
    <w:p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Sosyal faaliyetler yönünden</w:t>
      </w:r>
    </w:p>
    <w:p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Rehberlik faaliyetleri yönünden</w:t>
      </w:r>
    </w:p>
    <w:p w:rsid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*İş sağlığı ve güvenliği yönünden</w:t>
      </w:r>
    </w:p>
    <w:p w:rsid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*Öğrenci velileri ve yaşanılan sorunlar yönünden</w:t>
      </w:r>
    </w:p>
    <w:p w:rsidR="00BF333B" w:rsidRDefault="00BF333B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*Öğrenci davranışları yönünden</w:t>
      </w:r>
    </w:p>
    <w:p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Öğretmenlerle ilgili hususların görüşülmesi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Mevzuat değişiklikleri ile Tebliğler dergisi ve resmi yazıların incelenmesi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Rapor, izin, ayakta tedavi işlemleri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Nöbet görevlerinin görüşülmesi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Ders defterleri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E35B19">
        <w:rPr>
          <w:rFonts w:ascii="Times New Roman" w:hAnsi="Times New Roman" w:cs="Times New Roman"/>
          <w:sz w:val="24"/>
          <w:szCs w:val="24"/>
        </w:rPr>
        <w:t xml:space="preserve"> işlenmesi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Atama ve hizmet içi eğitim başvuruları ile onayları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E35B19">
        <w:rPr>
          <w:rFonts w:ascii="Times New Roman" w:hAnsi="Times New Roman" w:cs="Times New Roman"/>
          <w:sz w:val="24"/>
          <w:szCs w:val="24"/>
        </w:rPr>
        <w:t>Mebbis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5B19">
        <w:rPr>
          <w:rFonts w:ascii="Times New Roman" w:hAnsi="Times New Roman" w:cs="Times New Roman"/>
          <w:sz w:val="24"/>
          <w:szCs w:val="24"/>
        </w:rPr>
        <w:t>bilgileri ve özlük hakları (derece-kademe, ek ders, maaş )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İdarenin verdiği görevleri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Denetim ve rehberlik çalışmaları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Bayrak törenleri başta olmak üzere her türlü anma ve kutlama törenlerinde uyulacak esasların görüşülmesi</w:t>
      </w:r>
    </w:p>
    <w:p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E35B19">
        <w:rPr>
          <w:rFonts w:ascii="Times New Roman" w:eastAsia="Times New Roman" w:hAnsi="Times New Roman" w:cs="Times New Roman"/>
          <w:sz w:val="24"/>
          <w:szCs w:val="24"/>
        </w:rPr>
        <w:t>Personel kılık-kıyafet yönetmeliğinin incelenmesi</w:t>
      </w:r>
    </w:p>
    <w:p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Mesleki çalışma esaslarının görüşülmesi</w:t>
      </w:r>
    </w:p>
    <w:p w:rsidR="0022693D" w:rsidRPr="00E35B19" w:rsidRDefault="0022693D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İş Sağlığı ve Güvenliği</w:t>
      </w:r>
    </w:p>
    <w:p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2018-2019 Eğitim-Öğretim yılı için oluşturulacak kurul/komisyonlara üye seçimleri</w:t>
      </w:r>
    </w:p>
    <w:p w:rsidR="00AF2CC8" w:rsidRPr="00E35B19" w:rsidRDefault="00AF2CC8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işlemleri ile ilgili esasların görüşülmesi</w:t>
      </w:r>
    </w:p>
    <w:p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Zümre Öğretmenler Kurulu toplantılarının planlanması</w:t>
      </w:r>
    </w:p>
    <w:p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Şube Öğretmenler Kurulu toplantılarının planlanması</w:t>
      </w:r>
    </w:p>
    <w:p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Okul zümre başkanlarının belirlenmesi.</w:t>
      </w:r>
      <w:proofErr w:type="gramEnd"/>
    </w:p>
    <w:p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Ders yılı, ders süresi ve zaman çizelgesinin açıklanması</w:t>
      </w:r>
    </w:p>
    <w:p w:rsidR="00E35B19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eastAsia="Times New Roman" w:hAnsi="Times New Roman" w:cs="Times New Roman"/>
          <w:sz w:val="24"/>
          <w:szCs w:val="24"/>
        </w:rPr>
        <w:t xml:space="preserve">Ders dağılımı </w:t>
      </w:r>
      <w:r w:rsidR="00E35B19" w:rsidRPr="00FB2F72">
        <w:rPr>
          <w:rFonts w:ascii="Times New Roman" w:hAnsi="Times New Roman" w:cs="Times New Roman"/>
          <w:sz w:val="24"/>
          <w:szCs w:val="24"/>
        </w:rPr>
        <w:t xml:space="preserve">ve haftalık ders programı </w:t>
      </w:r>
      <w:r w:rsidR="00E35B19" w:rsidRPr="00FB2F72">
        <w:rPr>
          <w:rFonts w:ascii="Times New Roman" w:eastAsia="Times New Roman" w:hAnsi="Times New Roman" w:cs="Times New Roman"/>
          <w:sz w:val="24"/>
          <w:szCs w:val="24"/>
        </w:rPr>
        <w:t xml:space="preserve">hususlarının görüşülmesi </w:t>
      </w:r>
    </w:p>
    <w:p w:rsid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*Seçmeli derslerin etkili ve verimli bir şekilde </w:t>
      </w:r>
      <w:r w:rsidR="0022693D">
        <w:rPr>
          <w:rFonts w:ascii="Times New Roman" w:eastAsia="Times New Roman" w:hAnsi="Times New Roman" w:cs="Times New Roman"/>
          <w:sz w:val="24"/>
          <w:szCs w:val="24"/>
        </w:rPr>
        <w:t>değerlendirilmesi</w:t>
      </w:r>
    </w:p>
    <w:p w:rsidR="00FB2F72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*Kitap okuma saatlerinin belirlenmesi</w:t>
      </w:r>
    </w:p>
    <w:p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>
        <w:rPr>
          <w:rFonts w:ascii="Times New Roman" w:hAnsi="Times New Roman" w:cs="Times New Roman"/>
          <w:sz w:val="24"/>
          <w:szCs w:val="24"/>
        </w:rPr>
        <w:t>Sınıf rehber öğretmen</w:t>
      </w:r>
      <w:r w:rsidR="00E35B19" w:rsidRPr="00BA1F2D">
        <w:rPr>
          <w:rFonts w:ascii="Times New Roman" w:hAnsi="Times New Roman" w:cs="Times New Roman"/>
          <w:sz w:val="24"/>
          <w:szCs w:val="24"/>
        </w:rPr>
        <w:t xml:space="preserve"> da</w:t>
      </w:r>
      <w:r w:rsidR="00E35B19">
        <w:rPr>
          <w:rFonts w:ascii="Times New Roman" w:hAnsi="Times New Roman" w:cs="Times New Roman"/>
          <w:sz w:val="24"/>
          <w:szCs w:val="24"/>
        </w:rPr>
        <w:t>ğılımı ve görevlerinin görüşülmesi</w:t>
      </w:r>
    </w:p>
    <w:p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>
        <w:rPr>
          <w:rFonts w:ascii="Times New Roman" w:hAnsi="Times New Roman" w:cs="Times New Roman"/>
          <w:sz w:val="24"/>
          <w:szCs w:val="24"/>
        </w:rPr>
        <w:t>Yıllık ve günlük planlar ile Bireyselleştirilmiş Eğitim Programlarının görüşülmesi</w:t>
      </w:r>
    </w:p>
    <w:p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BA1F2D">
        <w:rPr>
          <w:rFonts w:ascii="Times New Roman" w:hAnsi="Times New Roman" w:cs="Times New Roman"/>
          <w:sz w:val="24"/>
          <w:szCs w:val="24"/>
        </w:rPr>
        <w:t>Atatürkçülükle ilgili konuların işlenişi</w:t>
      </w:r>
      <w:r w:rsidR="00E35B19">
        <w:rPr>
          <w:rFonts w:ascii="Times New Roman" w:hAnsi="Times New Roman" w:cs="Times New Roman"/>
          <w:sz w:val="24"/>
          <w:szCs w:val="24"/>
        </w:rPr>
        <w:t xml:space="preserve"> ile öğretim programlarının uygulanmasına yönelik </w:t>
      </w:r>
      <w:r w:rsidR="00E35B19" w:rsidRPr="00BA1F2D">
        <w:rPr>
          <w:rFonts w:ascii="Times New Roman" w:hAnsi="Times New Roman" w:cs="Times New Roman"/>
          <w:sz w:val="24"/>
          <w:szCs w:val="24"/>
        </w:rPr>
        <w:t>hususların görüşülmesi</w:t>
      </w:r>
    </w:p>
    <w:p w:rsidR="00E35B19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>
        <w:rPr>
          <w:rFonts w:ascii="Times New Roman" w:eastAsia="Times New Roman" w:hAnsi="Times New Roman" w:cs="Times New Roman"/>
          <w:sz w:val="24"/>
          <w:szCs w:val="24"/>
        </w:rPr>
        <w:t>Ders kitapları, eğitim aracı ve bireysel öğrenme materyallerinin</w:t>
      </w:r>
      <w:r w:rsidR="00E35B19" w:rsidRPr="00BA1F2D">
        <w:rPr>
          <w:rFonts w:ascii="Times New Roman" w:eastAsia="Times New Roman" w:hAnsi="Times New Roman" w:cs="Times New Roman"/>
          <w:sz w:val="24"/>
          <w:szCs w:val="24"/>
        </w:rPr>
        <w:t xml:space="preserve"> görüşülmesi</w:t>
      </w:r>
    </w:p>
    <w:p w:rsidR="00BF333B" w:rsidRDefault="00FB2F72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BA1F2D">
        <w:rPr>
          <w:rFonts w:ascii="Times New Roman" w:hAnsi="Times New Roman" w:cs="Times New Roman"/>
          <w:sz w:val="24"/>
          <w:szCs w:val="24"/>
        </w:rPr>
        <w:t>Konuların işlenişinde uygulanacak öğretim yöntem ve teknikleri</w:t>
      </w:r>
      <w:r w:rsidR="00BF333B">
        <w:rPr>
          <w:rFonts w:ascii="Times New Roman" w:hAnsi="Times New Roman" w:cs="Times New Roman"/>
          <w:sz w:val="24"/>
          <w:szCs w:val="24"/>
        </w:rPr>
        <w:t>nin görüşülmesi</w:t>
      </w:r>
    </w:p>
    <w:p w:rsidR="00BF333B" w:rsidRDefault="00BF333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33B" w:rsidRPr="00BF333B" w:rsidRDefault="00BF333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B19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Öğrencileri ilgilendiren hususların görüşülmesi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Ölçme değerlendirme ve sınavlar hakkında genel bilgilerin verilmesi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E-okul uygulamaları (sınav tarihleri, not ve devamsızlık girişleri, öğrenci </w:t>
      </w:r>
      <w:r w:rsidR="00DF4450" w:rsidRPr="00686BF4">
        <w:rPr>
          <w:rFonts w:ascii="Times New Roman" w:hAnsi="Times New Roman" w:cs="Times New Roman"/>
          <w:sz w:val="24"/>
          <w:szCs w:val="24"/>
        </w:rPr>
        <w:t>bilgilerinin e-okula işlenmesi</w:t>
      </w:r>
      <w:r w:rsidR="00E35B19" w:rsidRPr="00686BF4">
        <w:rPr>
          <w:rFonts w:ascii="Times New Roman" w:hAnsi="Times New Roman" w:cs="Times New Roman"/>
          <w:sz w:val="24"/>
          <w:szCs w:val="24"/>
        </w:rPr>
        <w:t>)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devam-devamsızlık, izin, faaliyet, sevk ve rapor durumları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Başarıyı artırmak için yapılacak çalışmaların görüşülmesi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Okul Aile Birliği oluşumu ve veli toplantılarının planlanması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kıyafetleriyle ilgili uygulanacak ortak esasların tespit edilmesi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>Okul demirbaşları ve ortak kullanım alanları</w:t>
      </w:r>
      <w:r w:rsidR="00FB2F72" w:rsidRPr="00686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 xml:space="preserve">ile okul, 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sınıf ve çevrenin korunması, bakımı, temiz tutulması 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>ve tasarruf tedbirlerinin görüşülmesi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Demokrasi Eğitimi ve Okul Meclisleri Projesi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sağlığı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 güvenliği hususlarının görüşülmesi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Davranışları Değerlendirme Kurulu üyelerinin belirlenmesi</w:t>
      </w:r>
    </w:p>
    <w:p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Taşımalı Eğitim</w:t>
      </w:r>
      <w:r>
        <w:rPr>
          <w:rFonts w:ascii="Times New Roman" w:hAnsi="Times New Roman" w:cs="Times New Roman"/>
          <w:sz w:val="24"/>
          <w:szCs w:val="24"/>
        </w:rPr>
        <w:t>, taşımalı yemeği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 ve uygulamalar hakkında görüşülmesi</w:t>
      </w:r>
    </w:p>
    <w:p w:rsidR="00AF2CC8" w:rsidRPr="006D3AC9" w:rsidRDefault="00AF2CC8" w:rsidP="00AF2CC8">
      <w:pPr>
        <w:pStyle w:val="ListeParagraf"/>
        <w:spacing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AF2CC8" w:rsidRPr="00AF2CC8" w:rsidRDefault="0022693D" w:rsidP="00AF2CC8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 Sosyal. Etkinlikler Yönetmenliğine göre yapılacak çalışma esaslarının görüşülmesi</w:t>
      </w:r>
    </w:p>
    <w:p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2018-2019 Eğitim Öğretim döneminde okulumuzda açı</w:t>
      </w:r>
      <w:r w:rsidR="00075581" w:rsidRPr="00BF333B">
        <w:rPr>
          <w:rFonts w:ascii="Times New Roman" w:hAnsi="Times New Roman" w:cs="Times New Roman"/>
          <w:sz w:val="24"/>
          <w:szCs w:val="24"/>
        </w:rPr>
        <w:t>lacak kulüplerin belirlenmesi,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danışman </w:t>
      </w:r>
      <w:r w:rsidR="00075581" w:rsidRPr="00BF333B">
        <w:rPr>
          <w:rFonts w:ascii="Times New Roman" w:hAnsi="Times New Roman" w:cs="Times New Roman"/>
          <w:sz w:val="24"/>
          <w:szCs w:val="24"/>
        </w:rPr>
        <w:t>öğretmenlerin seçimi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</w:t>
      </w:r>
      <w:r w:rsidR="00075581" w:rsidRPr="00BF333B">
        <w:rPr>
          <w:rFonts w:ascii="Times New Roman" w:hAnsi="Times New Roman" w:cs="Times New Roman"/>
          <w:sz w:val="24"/>
          <w:szCs w:val="24"/>
        </w:rPr>
        <w:t>ve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görevleri</w:t>
      </w:r>
    </w:p>
    <w:p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Sosyal Etkinlikler Kurulunun oluşturulması ve görev esaslarının belirlenmesi </w:t>
      </w:r>
      <w:proofErr w:type="gramStart"/>
      <w:r w:rsidR="0022693D" w:rsidRPr="00BF333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2693D" w:rsidRPr="00BF333B">
        <w:rPr>
          <w:rFonts w:ascii="Times New Roman" w:hAnsi="Times New Roman" w:cs="Times New Roman"/>
          <w:sz w:val="24"/>
          <w:szCs w:val="24"/>
        </w:rPr>
        <w:t xml:space="preserve">Sos. </w:t>
      </w:r>
      <w:proofErr w:type="spellStart"/>
      <w:r w:rsidR="00075581" w:rsidRPr="00BF333B">
        <w:rPr>
          <w:rFonts w:ascii="Times New Roman" w:hAnsi="Times New Roman" w:cs="Times New Roman"/>
          <w:sz w:val="24"/>
          <w:szCs w:val="24"/>
        </w:rPr>
        <w:t>Etk</w:t>
      </w:r>
      <w:proofErr w:type="spellEnd"/>
      <w:r w:rsidR="00075581" w:rsidRPr="00BF333B">
        <w:rPr>
          <w:rFonts w:ascii="Times New Roman" w:hAnsi="Times New Roman" w:cs="Times New Roman"/>
          <w:sz w:val="24"/>
          <w:szCs w:val="24"/>
        </w:rPr>
        <w:t>. Yön. Mad</w:t>
      </w:r>
      <w:r w:rsidR="0022693D" w:rsidRPr="00BF333B">
        <w:rPr>
          <w:rFonts w:ascii="Times New Roman" w:hAnsi="Times New Roman" w:cs="Times New Roman"/>
          <w:sz w:val="24"/>
          <w:szCs w:val="24"/>
        </w:rPr>
        <w:t>:6</w:t>
      </w:r>
      <w:proofErr w:type="gramStart"/>
      <w:r w:rsidR="0022693D" w:rsidRPr="00BF333B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22693D" w:rsidRPr="00BF333B">
        <w:rPr>
          <w:rFonts w:ascii="Times New Roman" w:hAnsi="Times New Roman" w:cs="Times New Roman"/>
          <w:sz w:val="24"/>
          <w:szCs w:val="24"/>
        </w:rPr>
        <w:t xml:space="preserve">, (1 müdür yardımcısı, 3 </w:t>
      </w:r>
      <w:r w:rsidR="00075581" w:rsidRPr="00BF333B">
        <w:rPr>
          <w:rFonts w:ascii="Times New Roman" w:hAnsi="Times New Roman" w:cs="Times New Roman"/>
          <w:sz w:val="24"/>
          <w:szCs w:val="24"/>
        </w:rPr>
        <w:t>öğretmen, 2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öğrenci </w:t>
      </w:r>
      <w:r w:rsidR="00075581" w:rsidRPr="00BF333B">
        <w:rPr>
          <w:rFonts w:ascii="Times New Roman" w:hAnsi="Times New Roman" w:cs="Times New Roman"/>
          <w:sz w:val="24"/>
          <w:szCs w:val="24"/>
        </w:rPr>
        <w:t>ve 1 veli</w:t>
      </w:r>
      <w:r w:rsidR="0022693D" w:rsidRPr="00BF333B">
        <w:rPr>
          <w:rFonts w:ascii="Times New Roman" w:hAnsi="Times New Roman" w:cs="Times New Roman"/>
          <w:sz w:val="24"/>
          <w:szCs w:val="24"/>
        </w:rPr>
        <w:t>)</w:t>
      </w:r>
    </w:p>
    <w:p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897E9D" w:rsidRPr="00BF333B">
        <w:rPr>
          <w:rFonts w:ascii="Times New Roman" w:hAnsi="Times New Roman" w:cs="Times New Roman"/>
          <w:sz w:val="24"/>
          <w:szCs w:val="24"/>
        </w:rPr>
        <w:t>Belirli gün ve haftalar ve milli bayramlardan sorumlu öğretmenlerin belirlenmesi</w:t>
      </w:r>
    </w:p>
    <w:p w:rsidR="0022693D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Yıl içinde yapılacak bilimsel, sosyal, kültürel, sanatsal ve sportif etkinlikler ile gezi ve yarışmaların planlanması</w:t>
      </w:r>
    </w:p>
    <w:p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93D" w:rsidRPr="002705BA" w:rsidRDefault="0022693D" w:rsidP="0022693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Öğrenci rehberlik hizmetleri </w:t>
      </w:r>
      <w:r w:rsidR="00DF4450">
        <w:rPr>
          <w:rFonts w:ascii="Times New Roman" w:hAnsi="Times New Roman" w:cs="Times New Roman"/>
          <w:b/>
          <w:sz w:val="24"/>
          <w:szCs w:val="24"/>
        </w:rPr>
        <w:t xml:space="preserve">ile ilgili </w:t>
      </w:r>
      <w:r w:rsidRPr="002705BA">
        <w:rPr>
          <w:rFonts w:ascii="Times New Roman" w:hAnsi="Times New Roman" w:cs="Times New Roman"/>
          <w:b/>
          <w:sz w:val="24"/>
          <w:szCs w:val="24"/>
        </w:rPr>
        <w:t>yapılacak çalışma esaslarının görüşülmesi</w:t>
      </w:r>
    </w:p>
    <w:p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Rehberlik çerçeve planının hazırlanması</w:t>
      </w:r>
    </w:p>
    <w:p w:rsid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Rehberlik hizmetleri yürütme komisyonunun oluşturulması</w:t>
      </w:r>
    </w:p>
    <w:p w:rsidR="0022693D" w:rsidRDefault="00BF333B" w:rsidP="00BF333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*</w:t>
      </w:r>
      <w:r w:rsidR="0022693D" w:rsidRPr="00BF333B">
        <w:rPr>
          <w:rFonts w:ascii="Times New Roman" w:eastAsia="Times New Roman" w:hAnsi="Times New Roman" w:cs="Times New Roman"/>
          <w:bCs/>
          <w:sz w:val="24"/>
          <w:szCs w:val="24"/>
        </w:rPr>
        <w:t xml:space="preserve">Kaynaştırma Bütünleştirme Yoluyla Eğitim uygulamaları </w:t>
      </w:r>
    </w:p>
    <w:p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93D" w:rsidRPr="002705BA" w:rsidRDefault="0022693D" w:rsidP="0022693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dışı eğitim ve öğretim faaliyetlerinin görüşülmesi</w:t>
      </w:r>
    </w:p>
    <w:p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DF4450" w:rsidRPr="00BF333B">
        <w:rPr>
          <w:rFonts w:ascii="Times New Roman" w:hAnsi="Times New Roman" w:cs="Times New Roman"/>
          <w:sz w:val="24"/>
          <w:szCs w:val="24"/>
        </w:rPr>
        <w:t>Kurs çalışmaları</w:t>
      </w:r>
    </w:p>
    <w:p w:rsidR="0022693D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Proje çalışmaları (Değerler </w:t>
      </w:r>
      <w:r w:rsidR="00AF2CC8" w:rsidRPr="00BF333B">
        <w:rPr>
          <w:rFonts w:ascii="Times New Roman" w:hAnsi="Times New Roman" w:cs="Times New Roman"/>
          <w:sz w:val="24"/>
          <w:szCs w:val="24"/>
        </w:rPr>
        <w:t>E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ğitimi,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>eyaz</w:t>
      </w:r>
      <w:r w:rsidR="00075581" w:rsidRPr="00BF333B">
        <w:rPr>
          <w:rFonts w:ascii="Times New Roman" w:hAnsi="Times New Roman" w:cs="Times New Roman"/>
          <w:sz w:val="24"/>
          <w:szCs w:val="24"/>
        </w:rPr>
        <w:t xml:space="preserve">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ayrak,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eslenme </w:t>
      </w:r>
      <w:r w:rsidR="00AF2CC8" w:rsidRPr="00BF333B">
        <w:rPr>
          <w:rFonts w:ascii="Times New Roman" w:hAnsi="Times New Roman" w:cs="Times New Roman"/>
          <w:sz w:val="24"/>
          <w:szCs w:val="24"/>
        </w:rPr>
        <w:t>D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ostu </w:t>
      </w:r>
      <w:r w:rsidR="00AF2CC8" w:rsidRPr="00BF333B">
        <w:rPr>
          <w:rFonts w:ascii="Times New Roman" w:hAnsi="Times New Roman" w:cs="Times New Roman"/>
          <w:sz w:val="24"/>
          <w:szCs w:val="24"/>
        </w:rPr>
        <w:t>O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kul, </w:t>
      </w:r>
      <w:r w:rsidR="00AF2CC8" w:rsidRPr="00BF333B">
        <w:rPr>
          <w:rFonts w:ascii="Times New Roman" w:hAnsi="Times New Roman" w:cs="Times New Roman"/>
          <w:sz w:val="24"/>
          <w:szCs w:val="24"/>
        </w:rPr>
        <w:t>TÜBİTAK,  Y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erel </w:t>
      </w:r>
      <w:r w:rsidR="00AF2CC8" w:rsidRPr="00BF333B">
        <w:rPr>
          <w:rFonts w:ascii="Times New Roman" w:hAnsi="Times New Roman" w:cs="Times New Roman"/>
          <w:sz w:val="24"/>
          <w:szCs w:val="24"/>
        </w:rPr>
        <w:t>P</w:t>
      </w:r>
      <w:r w:rsidR="0022693D" w:rsidRPr="00BF333B">
        <w:rPr>
          <w:rFonts w:ascii="Times New Roman" w:hAnsi="Times New Roman" w:cs="Times New Roman"/>
          <w:sz w:val="24"/>
          <w:szCs w:val="24"/>
        </w:rPr>
        <w:t>rojeler</w:t>
      </w:r>
      <w:r w:rsidR="00AF2CC8" w:rsidRPr="00BF333B">
        <w:rPr>
          <w:rFonts w:ascii="Times New Roman" w:hAnsi="Times New Roman" w:cs="Times New Roman"/>
          <w:sz w:val="24"/>
          <w:szCs w:val="24"/>
        </w:rPr>
        <w:t>...</w:t>
      </w:r>
      <w:r w:rsidR="0022693D" w:rsidRPr="00BF333B">
        <w:rPr>
          <w:rFonts w:ascii="Times New Roman" w:hAnsi="Times New Roman" w:cs="Times New Roman"/>
          <w:sz w:val="24"/>
          <w:szCs w:val="24"/>
        </w:rPr>
        <w:t>)</w:t>
      </w:r>
    </w:p>
    <w:p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E9D" w:rsidRPr="00897E9D" w:rsidRDefault="00DF4450" w:rsidP="00897E9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</w:t>
      </w:r>
      <w:r w:rsidR="00686BF4">
        <w:rPr>
          <w:rFonts w:ascii="Times New Roman" w:hAnsi="Times New Roman" w:cs="Times New Roman"/>
          <w:b/>
          <w:sz w:val="24"/>
          <w:szCs w:val="24"/>
        </w:rPr>
        <w:t>yeri sağlık</w:t>
      </w:r>
      <w:r>
        <w:rPr>
          <w:rFonts w:ascii="Times New Roman" w:hAnsi="Times New Roman" w:cs="Times New Roman"/>
          <w:b/>
          <w:sz w:val="24"/>
          <w:szCs w:val="24"/>
        </w:rPr>
        <w:t xml:space="preserve"> ve güvenliği hususunda görüşülmesi</w:t>
      </w:r>
    </w:p>
    <w:p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* 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Çalışan Temsilcilerinin  Güncellenmesi</w:t>
      </w:r>
    </w:p>
    <w:p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*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Risk Değerlendirme Ekibinin Güncellenmesi</w:t>
      </w:r>
    </w:p>
    <w:p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*</w:t>
      </w:r>
      <w:proofErr w:type="spellStart"/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İsg</w:t>
      </w:r>
      <w:proofErr w:type="spellEnd"/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Risk Değerlendirme Ekibi Görevlendirme Formu(Doküman No:918-04-F.01)’</w:t>
      </w:r>
      <w:proofErr w:type="spellStart"/>
      <w:r w:rsidR="00EB3780"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nun</w:t>
      </w:r>
      <w:proofErr w:type="spellEnd"/>
      <w:r w:rsidR="00EB3780"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</w:t>
      </w:r>
      <w:r w:rsid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doldurulması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ve MEBBİS  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Kurum Risk Değerlendirme İşlemleri/Kurum Risk</w:t>
      </w: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Değerlendirme Ekibi Bilgi Girişi</w:t>
      </w: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 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sayfasında güncelleme yapılması.                                   </w:t>
      </w:r>
    </w:p>
    <w:p w:rsidR="00686BF4" w:rsidRPr="00686BF4" w:rsidRDefault="00EB3780" w:rsidP="00EB3780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*</w:t>
      </w:r>
      <w:r w:rsidR="00686BF4"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Acil Durum Ekiplerinin Belirlenmesi</w:t>
      </w:r>
    </w:p>
    <w:p w:rsidR="00BF333B" w:rsidRDefault="00EB3780" w:rsidP="00EB3780">
      <w:pPr>
        <w:pStyle w:val="ListeParagraf"/>
        <w:shd w:val="clear" w:color="auto" w:fill="FEFEFE"/>
        <w:spacing w:after="0" w:line="240" w:lineRule="auto"/>
        <w:ind w:left="360" w:right="-851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*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 </w:t>
      </w:r>
      <w:r w:rsidR="00686BF4" w:rsidRP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Ekiplerin  MEBBİS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 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Kurum Acil Durum İşlemleri/Acil Durum Ekipleri Bilgi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Girişi </w:t>
      </w:r>
      <w:r w:rsidR="00686BF4" w:rsidRP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sayfasında güncellemelerinin yapı</w:t>
      </w: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lması.</w:t>
      </w:r>
    </w:p>
    <w:p w:rsidR="00BF333B" w:rsidRDefault="00BF333B" w:rsidP="00EB3780">
      <w:pPr>
        <w:pStyle w:val="ListeParagraf"/>
        <w:shd w:val="clear" w:color="auto" w:fill="FEFEFE"/>
        <w:spacing w:after="0" w:line="240" w:lineRule="auto"/>
        <w:ind w:left="360" w:right="-851"/>
        <w:rPr>
          <w:rFonts w:ascii="Times New Roman" w:eastAsia="Times New Roman" w:hAnsi="Times New Roman" w:cs="Times New Roman"/>
          <w:color w:val="191919"/>
          <w:sz w:val="24"/>
          <w:szCs w:val="24"/>
        </w:rPr>
      </w:pPr>
    </w:p>
    <w:p w:rsidR="00BF333B" w:rsidRPr="00BF333B" w:rsidRDefault="00BF333B" w:rsidP="00BF333B">
      <w:pPr>
        <w:pStyle w:val="ListeParagraf"/>
        <w:numPr>
          <w:ilvl w:val="0"/>
          <w:numId w:val="1"/>
        </w:numPr>
        <w:rPr>
          <w:b/>
        </w:rPr>
      </w:pPr>
      <w:r w:rsidRPr="00BF333B">
        <w:rPr>
          <w:b/>
        </w:rPr>
        <w:t>Dilek ve teminiler, kapanış.</w:t>
      </w:r>
      <w:r w:rsidR="00501A06">
        <w:rPr>
          <w:b/>
        </w:rPr>
        <w:t xml:space="preserve">                    </w:t>
      </w:r>
      <w:bookmarkStart w:id="0" w:name="_GoBack"/>
      <w:bookmarkEnd w:id="0"/>
      <w:r w:rsidR="003520A4">
        <w:rPr>
          <w:rFonts w:eastAsia="Helvetica-Light"/>
          <w:lang w:bidi="mr-IN"/>
        </w:rPr>
        <w:fldChar w:fldCharType="begin"/>
      </w:r>
      <w:r w:rsidR="003520A4">
        <w:rPr>
          <w:rFonts w:eastAsia="Helvetica-Light"/>
          <w:lang w:bidi="mr-IN"/>
        </w:rPr>
        <w:instrText xml:space="preserve"> HYPERLINK "http://www.sorubak.com" </w:instrText>
      </w:r>
      <w:r w:rsidR="003520A4">
        <w:rPr>
          <w:rFonts w:eastAsia="Helvetica-Light"/>
          <w:lang w:bidi="mr-IN"/>
        </w:rPr>
        <w:fldChar w:fldCharType="separate"/>
      </w:r>
      <w:r w:rsidR="003520A4" w:rsidRPr="00FE54A6">
        <w:rPr>
          <w:rStyle w:val="Kpr"/>
          <w:rFonts w:eastAsia="Helvetica-Light"/>
          <w:lang w:bidi="mr-IN"/>
        </w:rPr>
        <w:t>www.sorubak.com</w:t>
      </w:r>
      <w:r w:rsidR="003520A4">
        <w:rPr>
          <w:rFonts w:eastAsia="Helvetica-Light"/>
          <w:lang w:bidi="mr-IN"/>
        </w:rPr>
        <w:fldChar w:fldCharType="end"/>
      </w:r>
      <w:r w:rsidR="003520A4">
        <w:rPr>
          <w:rFonts w:eastAsia="Helvetica-Light"/>
          <w:lang w:bidi="mr-IN"/>
        </w:rPr>
        <w:t xml:space="preserve"> </w:t>
      </w:r>
    </w:p>
    <w:p w:rsidR="00BF333B" w:rsidRDefault="00BF333B" w:rsidP="00BF333B">
      <w:pPr>
        <w:tabs>
          <w:tab w:val="left" w:pos="6165"/>
        </w:tabs>
      </w:pPr>
      <w:r>
        <w:tab/>
      </w:r>
      <w:proofErr w:type="gramStart"/>
      <w:r>
        <w:t>....</w:t>
      </w:r>
      <w:proofErr w:type="gramEnd"/>
      <w:r>
        <w:t>/09/2018</w:t>
      </w:r>
    </w:p>
    <w:p w:rsidR="00686BF4" w:rsidRDefault="00BF333B" w:rsidP="00BF333B">
      <w:pPr>
        <w:tabs>
          <w:tab w:val="left" w:pos="6090"/>
        </w:tabs>
        <w:spacing w:after="0"/>
      </w:pPr>
      <w:r>
        <w:tab/>
        <w:t>Hayri ULUCAN</w:t>
      </w:r>
    </w:p>
    <w:p w:rsidR="00BF333B" w:rsidRPr="00BF333B" w:rsidRDefault="00BF333B" w:rsidP="00BF333B">
      <w:pPr>
        <w:tabs>
          <w:tab w:val="left" w:pos="6090"/>
        </w:tabs>
        <w:spacing w:after="0"/>
      </w:pPr>
      <w:r>
        <w:t xml:space="preserve">                                                                                                                           Okul Müdürü</w:t>
      </w:r>
    </w:p>
    <w:sectPr w:rsidR="00BF333B" w:rsidRPr="00BF333B" w:rsidSect="00BF333B">
      <w:pgSz w:w="11906" w:h="16838"/>
      <w:pgMar w:top="1021" w:right="96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ova">
    <w:altName w:val="Arial"/>
    <w:charset w:val="A2"/>
    <w:family w:val="swiss"/>
    <w:pitch w:val="variable"/>
    <w:sig w:usb0="00000001" w:usb1="00000002" w:usb2="00000000" w:usb3="00000000" w:csb0="0000019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35B19"/>
    <w:rsid w:val="00075581"/>
    <w:rsid w:val="0022693D"/>
    <w:rsid w:val="003520A4"/>
    <w:rsid w:val="003C58BB"/>
    <w:rsid w:val="00501A06"/>
    <w:rsid w:val="00686BF4"/>
    <w:rsid w:val="00897E9D"/>
    <w:rsid w:val="00AE4A78"/>
    <w:rsid w:val="00AF2CC8"/>
    <w:rsid w:val="00BF333B"/>
    <w:rsid w:val="00C00097"/>
    <w:rsid w:val="00DF4450"/>
    <w:rsid w:val="00E35B19"/>
    <w:rsid w:val="00EB3780"/>
    <w:rsid w:val="00F26EC8"/>
    <w:rsid w:val="00FB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8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E35B1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35B19"/>
    <w:rPr>
      <w:rFonts w:ascii="Times New Roman" w:eastAsia="Calibri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35B1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686BF4"/>
    <w:rPr>
      <w:b/>
      <w:bCs/>
    </w:rPr>
  </w:style>
  <w:style w:type="paragraph" w:customStyle="1" w:styleId="default">
    <w:name w:val="default"/>
    <w:basedOn w:val="Normal"/>
    <w:rsid w:val="0068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01A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E35B1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35B19"/>
    <w:rPr>
      <w:rFonts w:ascii="Times New Roman" w:eastAsia="Calibri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35B1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686BF4"/>
    <w:rPr>
      <w:b/>
      <w:bCs/>
    </w:rPr>
  </w:style>
  <w:style w:type="paragraph" w:customStyle="1" w:styleId="default">
    <w:name w:val="default"/>
    <w:basedOn w:val="Normal"/>
    <w:rsid w:val="0068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01A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3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4038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2018-09-01T14:12:00Z</dcterms:created>
  <dcterms:modified xsi:type="dcterms:W3CDTF">2018-09-01T14:12:00Z</dcterms:modified>
  <cp:category>www.sorubak.com</cp:category>
</cp:coreProperties>
</file>