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F86" w:rsidRPr="000D7F86" w:rsidRDefault="000D7F86" w:rsidP="000D7F86">
      <w:pPr>
        <w:jc w:val="center"/>
        <w:rPr>
          <w:rFonts w:asciiTheme="minorHAnsi" w:eastAsiaTheme="minorHAnsi" w:hAnsiTheme="minorHAnsi" w:cstheme="minorHAnsi"/>
          <w:b/>
        </w:rPr>
      </w:pPr>
      <w:r w:rsidRPr="000D7F86">
        <w:rPr>
          <w:rFonts w:asciiTheme="minorHAnsi" w:eastAsiaTheme="minorHAnsi" w:hAnsiTheme="minorHAnsi" w:cstheme="minorHAnsi"/>
          <w:b/>
        </w:rPr>
        <w:t>SAFİYE NADİR ÖZEL EĞİTİM UYGULAMA OKULU II. KADEME</w:t>
      </w:r>
    </w:p>
    <w:p w:rsidR="000D7F86" w:rsidRPr="000D7F86" w:rsidRDefault="000D7F86" w:rsidP="000D7F86">
      <w:pPr>
        <w:jc w:val="center"/>
        <w:rPr>
          <w:rFonts w:asciiTheme="minorHAnsi" w:eastAsiaTheme="minorHAnsi" w:hAnsiTheme="minorHAnsi" w:cstheme="minorHAnsi"/>
          <w:b/>
          <w:sz w:val="26"/>
          <w:szCs w:val="26"/>
        </w:rPr>
      </w:pPr>
      <w:r w:rsidRPr="000D7F86">
        <w:rPr>
          <w:rFonts w:asciiTheme="minorHAnsi" w:eastAsiaTheme="minorHAnsi" w:hAnsiTheme="minorHAnsi" w:cstheme="minorHAnsi"/>
          <w:b/>
          <w:sz w:val="26"/>
          <w:szCs w:val="26"/>
        </w:rPr>
        <w:t>KABA DEĞERLENDİRME FORMU</w:t>
      </w:r>
    </w:p>
    <w:p w:rsidR="000D7F86" w:rsidRPr="000D7F86" w:rsidRDefault="000D7F86" w:rsidP="000D7F86">
      <w:pPr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>Öğrencinin adı- soyadı</w:t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  <w:t>:</w:t>
      </w:r>
    </w:p>
    <w:p w:rsidR="000D7F86" w:rsidRPr="000D7F86" w:rsidRDefault="000D7F86" w:rsidP="000D7F86">
      <w:pPr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>Sınıfı</w:t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  <w:t>:</w:t>
      </w:r>
    </w:p>
    <w:p w:rsidR="000D7F86" w:rsidRPr="000D7F86" w:rsidRDefault="000D7F86" w:rsidP="000D7F86">
      <w:pPr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>Formu Uygulayan</w:t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  <w:t>:</w:t>
      </w:r>
    </w:p>
    <w:p w:rsidR="000D7F86" w:rsidRPr="000D7F86" w:rsidRDefault="000D7F86" w:rsidP="000D7F86">
      <w:pPr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>Değerlendirme Tarihi</w:t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  <w:t>:</w:t>
      </w:r>
    </w:p>
    <w:p w:rsidR="000D7F86" w:rsidRPr="000D7F86" w:rsidRDefault="000D7F86" w:rsidP="000D7F86">
      <w:pPr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>Dersin Adı</w:t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</w:r>
      <w:r w:rsidRPr="000D7F86">
        <w:rPr>
          <w:rFonts w:asciiTheme="minorHAnsi" w:eastAsiaTheme="minorHAnsi" w:hAnsiTheme="minorHAnsi" w:cstheme="minorHAnsi"/>
          <w:b/>
          <w:sz w:val="24"/>
          <w:szCs w:val="24"/>
        </w:rPr>
        <w:tab/>
        <w:t xml:space="preserve">: 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>DİN KÜLTÜRÜ VE AHLAK BİLGİSİ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3"/>
        <w:gridCol w:w="724"/>
        <w:gridCol w:w="845"/>
      </w:tblGrid>
      <w:tr w:rsidR="00C37668" w:rsidRPr="00692D0A" w:rsidTr="00A935B8">
        <w:tc>
          <w:tcPr>
            <w:tcW w:w="7493" w:type="dxa"/>
          </w:tcPr>
          <w:p w:rsidR="00C37668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Hedef Davranışlar</w:t>
            </w:r>
          </w:p>
        </w:tc>
        <w:tc>
          <w:tcPr>
            <w:tcW w:w="724" w:type="dxa"/>
          </w:tcPr>
          <w:p w:rsidR="00C37668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Evet</w:t>
            </w:r>
          </w:p>
        </w:tc>
        <w:tc>
          <w:tcPr>
            <w:tcW w:w="845" w:type="dxa"/>
          </w:tcPr>
          <w:p w:rsidR="00C37668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Hayır</w:t>
            </w: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97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 xml:space="preserve">1.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  <w:w w:val="95"/>
              </w:rPr>
              <w:t>Annesinin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722872" w:rsidRPr="00692D0A">
              <w:rPr>
                <w:rFonts w:asciiTheme="minorHAnsi" w:hAnsiTheme="minorHAnsi" w:cstheme="minorHAnsi"/>
                <w:color w:val="231F20"/>
                <w:w w:val="95"/>
              </w:rPr>
              <w:t>/</w:t>
            </w:r>
            <w:r w:rsidR="00722872" w:rsidRPr="00692D0A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  <w:w w:val="95"/>
              </w:rPr>
              <w:t>babasının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  <w:w w:val="95"/>
              </w:rPr>
              <w:t>söylediklerine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  <w:w w:val="95"/>
              </w:rPr>
              <w:t>uygun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  <w:w w:val="95"/>
              </w:rPr>
              <w:t>davra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  <w:spacing w:val="-3"/>
              </w:rPr>
              <w:t>nır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3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 xml:space="preserve">2.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Aile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bireylerinin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sevincini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722872" w:rsidRPr="00692D0A">
              <w:rPr>
                <w:rFonts w:asciiTheme="minorHAnsi" w:hAnsiTheme="minorHAnsi" w:cstheme="minorHAnsi"/>
                <w:color w:val="231F20"/>
              </w:rPr>
              <w:t>/</w:t>
            </w:r>
            <w:r w:rsidR="00722872" w:rsidRPr="00692D0A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üzüntüsünü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paylaşır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3.</w:t>
            </w:r>
            <w:r w:rsidR="00722872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</w:rPr>
              <w:t>Aile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spacing w:val="-22"/>
              </w:rPr>
              <w:t xml:space="preserve"> 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</w:rPr>
              <w:t>üyeleriyle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spacing w:val="-21"/>
              </w:rPr>
              <w:t xml:space="preserve"> 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</w:rPr>
              <w:t>birlikte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spacing w:val="-22"/>
              </w:rPr>
              <w:t xml:space="preserve"> 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</w:rPr>
              <w:t>oyun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spacing w:val="-21"/>
              </w:rPr>
              <w:t xml:space="preserve"> 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</w:rPr>
              <w:t>oynar.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4.</w:t>
            </w:r>
            <w:r w:rsidR="00722872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Ailesiyle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iletişiminde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nezaket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sözcükleri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722872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kullanır.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5.</w:t>
            </w:r>
            <w:r w:rsidR="00722872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Odasını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düzenler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6</w:t>
            </w:r>
            <w:r w:rsidR="00722872" w:rsidRPr="00692D0A">
              <w:rPr>
                <w:rFonts w:asciiTheme="minorHAnsi" w:hAnsiTheme="minorHAnsi" w:cstheme="minorHAnsi"/>
                <w:b/>
              </w:rPr>
              <w:t xml:space="preserve">. 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Evdeki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temizlik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işlerine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yardım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7.</w:t>
            </w:r>
            <w:r w:rsidR="00722872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Evdeki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eşyalarını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düzenler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8.</w:t>
            </w:r>
            <w:r w:rsidR="00722872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Sofra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kurmaya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kaldırmaya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yardım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22872" w:rsidRPr="00692D0A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722872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9.</w:t>
            </w:r>
            <w:r w:rsidR="00040E15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Kendi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isteklerini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yapmak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için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ailesinden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izin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ister.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10.</w:t>
            </w:r>
            <w:r w:rsidR="00040E15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Temizliğin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040E15" w:rsidRPr="00692D0A">
              <w:rPr>
                <w:rFonts w:asciiTheme="minorHAnsi" w:hAnsiTheme="minorHAnsi" w:cstheme="minorHAnsi"/>
                <w:color w:val="231F20"/>
              </w:rPr>
              <w:t>İslam</w:t>
            </w:r>
            <w:r w:rsidR="00040E15" w:rsidRPr="00692D0A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dininin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isteği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11.</w:t>
            </w:r>
            <w:r w:rsidR="00040E15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Allah’ın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temiz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4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olanları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4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sevdiğini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4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ind w:right="341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12.</w:t>
            </w:r>
            <w:r w:rsidR="00040E15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Günlük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temizlikte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yapılması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gerekenleri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resimli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kartlar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arasından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4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13.</w:t>
            </w:r>
            <w:r w:rsidR="00040E15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Günlük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36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temizlikte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3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yapılması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3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gerekenleri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36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14.</w:t>
            </w:r>
            <w:r w:rsidR="00040E15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Çevresini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temiz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tutması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gerektiğini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15.</w:t>
            </w:r>
            <w:r w:rsidR="00040E15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3"/>
                <w:w w:val="95"/>
              </w:rPr>
              <w:t>Ev,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sınıf,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okul,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park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ve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bahçe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gibi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yerlerde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 xml:space="preserve">çöpleri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çöp kutusuna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  <w:spacing w:val="-36"/>
              </w:rPr>
              <w:t xml:space="preserve"> </w:t>
            </w:r>
            <w:r w:rsidR="00040E15" w:rsidRPr="00692D0A">
              <w:rPr>
                <w:rFonts w:asciiTheme="minorHAnsi" w:eastAsiaTheme="minorHAnsi" w:hAnsiTheme="minorHAnsi" w:cstheme="minorHAnsi"/>
                <w:color w:val="231F20"/>
              </w:rPr>
              <w:t>atar.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ind w:right="148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16.</w:t>
            </w:r>
            <w:r w:rsidR="00040E15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Abdestin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farzlarından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birinin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elleri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kollarla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birlikte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yıkamak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040E15" w:rsidRPr="00692D0A">
              <w:rPr>
                <w:rFonts w:asciiTheme="minorHAnsi" w:hAnsiTheme="minorHAnsi" w:cstheme="minorHAnsi"/>
                <w:color w:val="231F20"/>
              </w:rPr>
              <w:t>/</w:t>
            </w:r>
            <w:r w:rsidR="00040E15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ind w:right="148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17.</w:t>
            </w:r>
            <w:r w:rsidR="00040E15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Abdestin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farzlarından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birinin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elleri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kollarla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>birlikte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yıkamak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040E15" w:rsidRPr="00692D0A">
              <w:rPr>
                <w:rFonts w:asciiTheme="minorHAnsi" w:hAnsiTheme="minorHAnsi" w:cstheme="minorHAnsi"/>
                <w:color w:val="231F20"/>
              </w:rPr>
              <w:t>/</w:t>
            </w:r>
            <w:r w:rsidR="00040E15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ind w:right="245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18.</w:t>
            </w:r>
            <w:r w:rsidR="00040E15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Abdestin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farzlarından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birinin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başını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mesh</w:t>
            </w:r>
            <w:r w:rsidR="00040E15" w:rsidRPr="00692D0A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>etmek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40E15" w:rsidRPr="00692D0A">
              <w:rPr>
                <w:rFonts w:asciiTheme="minorHAnsi" w:hAnsiTheme="minorHAnsi" w:cstheme="minorHAnsi"/>
                <w:color w:val="231F20"/>
              </w:rPr>
              <w:t>/</w:t>
            </w:r>
            <w:r w:rsidR="00040E15" w:rsidRPr="00692D0A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040E15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040E15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19.</w:t>
            </w:r>
            <w:r w:rsidR="001F5F48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Abdestin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farzlarından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birinin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ayakları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 xml:space="preserve">yıkamak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</w:rPr>
              <w:t>olduğunu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20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</w:rPr>
              <w:t>gösterir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19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</w:rPr>
              <w:t>/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19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20.</w:t>
            </w:r>
            <w:r w:rsidR="001F5F48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  <w:w w:val="85"/>
              </w:rPr>
              <w:t>Ellerini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7"/>
                <w:w w:val="85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  <w:w w:val="85"/>
              </w:rPr>
              <w:t>yıkar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w w:val="85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21.</w:t>
            </w:r>
            <w:r w:rsidR="001F5F48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  <w:w w:val="90"/>
              </w:rPr>
              <w:t>Ağzını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5"/>
                <w:w w:val="90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  <w:w w:val="90"/>
              </w:rPr>
              <w:t>yıkar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w w:val="9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22.</w:t>
            </w:r>
            <w:r w:rsidR="001F5F48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Burnunu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yıkar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23.</w:t>
            </w:r>
            <w:r w:rsidR="001F5F48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Yüzünü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yıkar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24.</w:t>
            </w:r>
            <w:r w:rsidR="001F5F48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Kollarını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yıkar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25.</w:t>
            </w:r>
            <w:r w:rsidR="001F5F48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Başını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</w:rPr>
              <w:t xml:space="preserve"> mesh</w:t>
            </w:r>
            <w:r w:rsidR="001F5F48" w:rsidRPr="00692D0A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26.</w:t>
            </w:r>
            <w:r w:rsidR="001F5F48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Kulaklarını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elleriyle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43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temizler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27.</w:t>
            </w:r>
            <w:r w:rsidR="001F5F48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Ağzını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yıkaması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gerektiğini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1F5F48" w:rsidRPr="00692D0A">
              <w:rPr>
                <w:rFonts w:asciiTheme="minorHAnsi" w:hAnsiTheme="minorHAnsi" w:cstheme="minorHAnsi"/>
                <w:color w:val="231F20"/>
              </w:rPr>
              <w:t>/</w:t>
            </w:r>
            <w:r w:rsidR="001F5F48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28.</w:t>
            </w:r>
            <w:r w:rsidR="001F5F48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Burnunu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yıkaması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gerektiğini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1F5F48" w:rsidRPr="00692D0A">
              <w:rPr>
                <w:rFonts w:asciiTheme="minorHAnsi" w:hAnsiTheme="minorHAnsi" w:cstheme="minorHAnsi"/>
                <w:color w:val="231F20"/>
              </w:rPr>
              <w:t>/</w:t>
            </w:r>
            <w:r w:rsidR="001F5F48" w:rsidRPr="00692D0A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1F5F48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1F5F48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C37668" w:rsidRPr="00692D0A" w:rsidTr="00A935B8">
        <w:tc>
          <w:tcPr>
            <w:tcW w:w="7493" w:type="dxa"/>
          </w:tcPr>
          <w:p w:rsidR="00C37668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29</w:t>
            </w:r>
            <w:r w:rsidR="00C37668" w:rsidRPr="00692D0A">
              <w:rPr>
                <w:rFonts w:asciiTheme="minorHAnsi" w:eastAsiaTheme="minorHAnsi" w:hAnsiTheme="minorHAnsi" w:cstheme="minorHAnsi"/>
                <w:b/>
              </w:rPr>
              <w:t>.</w:t>
            </w:r>
            <w:r w:rsidR="001F5F48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Baştan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ayağa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tüm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vücudunu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yıkaması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 xml:space="preserve">gerektiğini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</w:rPr>
              <w:t>gösterir /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  <w:spacing w:val="-37"/>
              </w:rPr>
              <w:t xml:space="preserve"> </w:t>
            </w:r>
            <w:r w:rsidR="001F5F48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C37668" w:rsidRPr="00692D0A" w:rsidRDefault="00C37668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C37668" w:rsidRPr="00692D0A" w:rsidRDefault="00C37668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30.</w:t>
            </w:r>
            <w:r w:rsidR="001F5F48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Allah’ın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ibadet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yapmamızı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istediğini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31.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İbadetin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7B3604" w:rsidRPr="00692D0A">
              <w:rPr>
                <w:rFonts w:asciiTheme="minorHAnsi" w:hAnsiTheme="minorHAnsi" w:cstheme="minorHAnsi"/>
                <w:color w:val="231F20"/>
              </w:rPr>
              <w:t>Allah</w:t>
            </w:r>
            <w:r w:rsidR="007B3604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rızası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için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yapıldığını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32.</w:t>
            </w:r>
            <w:r w:rsidR="007B3604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Güzel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37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davranış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36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yapmanın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36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ibadet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36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olduğunu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37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33.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Başlıca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ibadetlerden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birinin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namaz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olduğunu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4"/>
                <w:w w:val="95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4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34.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Başlıca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ibadetlerden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birinin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oruç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olduğunu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35.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Başlıca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ibadetlerden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birinin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zekât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olduğunu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lastRenderedPageBreak/>
              <w:t>36.</w:t>
            </w:r>
            <w:r w:rsidR="007B3604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Başlıca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ibadetlerden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birinin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hac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olduğunu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197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37.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Namazdan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önce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abdest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alınması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gerektiğini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gös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terir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 xml:space="preserve"> /</w:t>
            </w:r>
            <w:r w:rsidR="007B3604" w:rsidRPr="00692D0A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38.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Namaz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kılarken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Kâbe’ye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dönüleceğini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39.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Namazın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birtakım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hareketlerle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kılındığını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40.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Gösterilen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görseller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arasından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namaz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kılanı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spacing w:val="-4"/>
                <w:w w:val="95"/>
              </w:rPr>
              <w:t>gösterir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4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41.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Günde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beş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vakit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namaz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42.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Vakit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namazlarının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adlarını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43.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Cuma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günü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cuma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namazı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kılındığını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44.</w:t>
            </w:r>
            <w:r w:rsidR="007B3604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Namaz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19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kılana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19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eşlik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18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45.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Orucun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Ramazan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ayında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tutulduğunu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46.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Orucun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başladığı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vakte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imsak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dendiğini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47.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Orucun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bittiği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vakte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iftar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dendiğini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48.</w:t>
            </w:r>
            <w:r w:rsidR="007B3604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Orucun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37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sonunda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36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Ramazan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37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Bayramı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  <w:spacing w:val="-36"/>
              </w:rPr>
              <w:t xml:space="preserve"> </w:t>
            </w:r>
            <w:r w:rsidR="007B3604" w:rsidRPr="00692D0A">
              <w:rPr>
                <w:rFonts w:asciiTheme="minorHAnsi" w:eastAsiaTheme="minorHAnsi" w:hAnsiTheme="minorHAnsi" w:cstheme="minorHAnsi"/>
                <w:color w:val="231F20"/>
              </w:rPr>
              <w:t>olduğunu 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49.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Oruç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tutarken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şey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yenilip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içilmeyeceğini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50.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Oruç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için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gece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sahura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kalkıldığını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51.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Oruç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açılmadan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önce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dua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edildiğini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52.</w:t>
            </w:r>
            <w:r w:rsidR="007B3604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7B3604" w:rsidRPr="00692D0A">
              <w:rPr>
                <w:rFonts w:asciiTheme="minorHAnsi" w:hAnsiTheme="minorHAnsi" w:cstheme="minorHAnsi"/>
                <w:color w:val="231F20"/>
              </w:rPr>
              <w:t>Orucun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7B3604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iftar</w:t>
            </w:r>
            <w:proofErr w:type="spellEnd"/>
            <w:proofErr w:type="gram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vaktinde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açıldığını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7B3604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7B3604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53.</w:t>
            </w:r>
            <w:r w:rsidR="00A25DAE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3"/>
                <w:w w:val="95"/>
              </w:rPr>
              <w:t>Yatsı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namazından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sonra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3"/>
                <w:w w:val="95"/>
              </w:rPr>
              <w:t>Teravih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namazı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 xml:space="preserve">kılındığını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115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54.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Zekâtın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paylaşma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yardımlaşma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ibadeti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olduğu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r w:rsidR="00A25DAE" w:rsidRPr="00692D0A">
              <w:rPr>
                <w:rFonts w:asciiTheme="minorHAnsi" w:hAnsiTheme="minorHAnsi" w:cstheme="minorHAnsi"/>
                <w:color w:val="231F20"/>
              </w:rPr>
              <w:t>nu</w:t>
            </w:r>
            <w:r w:rsidR="00A25DAE" w:rsidRPr="00692D0A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55.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Zekâtın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A25DAE" w:rsidRPr="00692D0A">
              <w:rPr>
                <w:rFonts w:asciiTheme="minorHAnsi" w:hAnsiTheme="minorHAnsi" w:cstheme="minorHAnsi"/>
                <w:color w:val="231F20"/>
              </w:rPr>
              <w:t>para</w:t>
            </w:r>
            <w:r w:rsidR="00A25DAE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A25DAE" w:rsidRPr="00692D0A">
              <w:rPr>
                <w:rFonts w:asciiTheme="minorHAnsi" w:hAnsiTheme="minorHAnsi" w:cstheme="minorHAnsi"/>
                <w:color w:val="231F20"/>
              </w:rPr>
              <w:t>mal</w:t>
            </w:r>
            <w:r w:rsidR="00A25DAE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ile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yapıldığını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56.</w:t>
            </w:r>
            <w:r w:rsidR="00A25DAE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Zekâtın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30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ihtiyaç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30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sahiplerine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9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verildiğini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30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394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57.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Haccın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Kurban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Bayramı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zamanında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yapıldığını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504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58.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Haccın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Kâbe’yi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çevresini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ziyaret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olduğunu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86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59.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Hac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ibadeti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için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giyilen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özel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kıyafete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ihram</w:t>
            </w:r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denildi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ğini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289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60.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Hacca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gidenlerin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Kâbe’nin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etrafında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dua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ederek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döndüğünü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61.</w:t>
            </w:r>
            <w:r w:rsidR="00A25DAE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proofErr w:type="gramStart"/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Hacca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3"/>
              </w:rPr>
              <w:t xml:space="preserve"> 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gidip</w:t>
            </w:r>
            <w:proofErr w:type="gramEnd"/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3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gelene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2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hacı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3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dendiğini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2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142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62.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Görsel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materyaller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sunulduğunda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ibadet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yerlerin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r w:rsidR="00A25DAE" w:rsidRPr="00692D0A">
              <w:rPr>
                <w:rFonts w:asciiTheme="minorHAnsi" w:hAnsiTheme="minorHAnsi" w:cstheme="minorHAnsi"/>
                <w:color w:val="231F20"/>
              </w:rPr>
              <w:t>den</w:t>
            </w:r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birinin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Kâbe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A25DAE" w:rsidRPr="00692D0A">
              <w:rPr>
                <w:rFonts w:asciiTheme="minorHAnsi" w:hAnsiTheme="minorHAnsi" w:cstheme="minorHAnsi"/>
                <w:color w:val="231F20"/>
              </w:rPr>
              <w:t>/</w:t>
            </w:r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142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63.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Görsel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materyaller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sunulduğunda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ibadet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yerlerin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r w:rsidR="00A25DAE" w:rsidRPr="00692D0A">
              <w:rPr>
                <w:rFonts w:asciiTheme="minorHAnsi" w:hAnsiTheme="minorHAnsi" w:cstheme="minorHAnsi"/>
                <w:color w:val="231F20"/>
              </w:rPr>
              <w:t>den</w:t>
            </w:r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birinin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cami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A25DAE" w:rsidRPr="00692D0A">
              <w:rPr>
                <w:rFonts w:asciiTheme="minorHAnsi" w:hAnsiTheme="minorHAnsi" w:cstheme="minorHAnsi"/>
                <w:color w:val="231F20"/>
              </w:rPr>
              <w:t>/</w:t>
            </w:r>
            <w:r w:rsidR="00A25DAE" w:rsidRPr="00692D0A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64.</w:t>
            </w:r>
            <w:r w:rsidR="00A25DAE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Camide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0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namaz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0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kılındığını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0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65.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Minarenin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camiye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A25DAE" w:rsidRPr="00692D0A">
              <w:rPr>
                <w:rFonts w:asciiTheme="minorHAnsi" w:hAnsiTheme="minorHAnsi" w:cstheme="minorHAnsi"/>
                <w:color w:val="231F20"/>
              </w:rPr>
              <w:t>ait</w:t>
            </w:r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yapı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66.</w:t>
            </w:r>
            <w:r w:rsidR="00A25DAE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Minareden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0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ezan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19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okunduğunu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19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92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67.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Şadırvanın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caminin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avlusunda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bulunan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>yapılardan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biri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68.</w:t>
            </w:r>
            <w:r w:rsidR="00A25DAE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Şadırvanda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1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abdest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1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alındığını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1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69.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İhlâs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suresini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A25DAE" w:rsidRPr="00692D0A">
              <w:rPr>
                <w:rFonts w:asciiTheme="minorHAnsi" w:hAnsiTheme="minorHAnsi" w:cstheme="minorHAnsi"/>
                <w:color w:val="231F20"/>
              </w:rPr>
              <w:t>okur</w:t>
            </w:r>
            <w:proofErr w:type="spellEnd"/>
            <w:r w:rsidR="00A25DAE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70.</w:t>
            </w:r>
            <w:r w:rsidR="00A25DAE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İhlâs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0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suresinin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0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anlamını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  <w:spacing w:val="-20"/>
              </w:rPr>
              <w:t xml:space="preserve"> </w:t>
            </w:r>
            <w:r w:rsidR="00A25DAE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71.</w:t>
            </w:r>
            <w:r w:rsidR="00A25DAE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Cuma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günü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cuma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namazına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gidildiğini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72.</w:t>
            </w:r>
            <w:r w:rsidR="00B55DFA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Cuma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namazına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temiz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kıyafetlerle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 xml:space="preserve">gidildiğini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121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73.</w:t>
            </w:r>
            <w:r w:rsidR="00B55DFA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Dinî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bayramlardan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birinin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Ramazan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Bayramı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oldu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ğunu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ind w:right="67"/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74.</w:t>
            </w:r>
            <w:r w:rsidR="00B55DFA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Dinî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bayramlardan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birinin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Kurban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2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Bayramı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olduğu</w:t>
            </w:r>
            <w:r w:rsidR="00B55DFA" w:rsidRPr="00692D0A">
              <w:rPr>
                <w:rFonts w:asciiTheme="minorHAnsi" w:hAnsiTheme="minorHAnsi" w:cstheme="minorHAnsi"/>
                <w:color w:val="231F20"/>
              </w:rPr>
              <w:t>nu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75.</w:t>
            </w:r>
            <w:r w:rsidR="00B55DFA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Kurban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Bayramı'nda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kurban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kesildiğini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76.</w:t>
            </w:r>
            <w:r w:rsidR="00B55DFA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Bayram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namazına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gidildiğini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77.</w:t>
            </w:r>
            <w:r w:rsidR="00B55DFA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Bayramların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sevinçli,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mutlu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ve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güzel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günler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 xml:space="preserve">oldu- </w:t>
            </w:r>
            <w:proofErr w:type="spellStart"/>
            <w:r w:rsidR="00B55DFA" w:rsidRPr="00692D0A">
              <w:rPr>
                <w:rFonts w:asciiTheme="minorHAnsi" w:eastAsiaTheme="minorHAnsi" w:hAnsiTheme="minorHAnsi" w:cstheme="minorHAnsi"/>
                <w:color w:val="231F20"/>
              </w:rPr>
              <w:t>ğunu</w:t>
            </w:r>
            <w:proofErr w:type="spellEnd"/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17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78.</w:t>
            </w:r>
            <w:r w:rsidR="00B55DFA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Kadir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Gecesi’nin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önemli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dinî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gece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w w:val="95"/>
              </w:rPr>
              <w:t>olduğunu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söyler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79.</w:t>
            </w:r>
            <w:r w:rsidR="00B55DFA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Kur’an’ın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Kadir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Gecesi’nde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34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indirildiğini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80.</w:t>
            </w:r>
            <w:r w:rsidR="00B55DFA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Kandillerin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önemli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dinî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geceler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692D0A">
              <w:rPr>
                <w:rFonts w:asciiTheme="minorHAnsi" w:hAnsiTheme="minorHAnsi" w:cstheme="minorHAnsi"/>
                <w:b/>
              </w:rPr>
              <w:t>81.</w:t>
            </w:r>
            <w:r w:rsidR="00B55DFA" w:rsidRPr="00692D0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Kandillerin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isimlerini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  <w:spacing w:val="-40"/>
              </w:rPr>
              <w:t xml:space="preserve"> </w:t>
            </w:r>
            <w:proofErr w:type="spellStart"/>
            <w:r w:rsidR="00B55DFA" w:rsidRPr="00692D0A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B55DFA" w:rsidRPr="00692D0A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  <w:tr w:rsidR="00B64473" w:rsidRPr="00692D0A" w:rsidTr="00A935B8">
        <w:tc>
          <w:tcPr>
            <w:tcW w:w="7493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692D0A">
              <w:rPr>
                <w:rFonts w:asciiTheme="minorHAnsi" w:eastAsiaTheme="minorHAnsi" w:hAnsiTheme="minorHAnsi" w:cstheme="minorHAnsi"/>
                <w:b/>
              </w:rPr>
              <w:t>82.</w:t>
            </w:r>
            <w:r w:rsidR="00B55DFA" w:rsidRPr="00692D0A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Dinî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gün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ve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gecelerde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dua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>edilmesi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  <w:w w:val="95"/>
              </w:rPr>
              <w:t xml:space="preserve">gerektiğini </w:t>
            </w:r>
            <w:r w:rsidR="00B55DFA" w:rsidRPr="00692D0A">
              <w:rPr>
                <w:rFonts w:asciiTheme="minorHAnsi" w:eastAsia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845" w:type="dxa"/>
          </w:tcPr>
          <w:p w:rsidR="00B64473" w:rsidRPr="00692D0A" w:rsidRDefault="00B64473" w:rsidP="00692D0A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</w:rPr>
            </w:pPr>
          </w:p>
        </w:tc>
      </w:tr>
    </w:tbl>
    <w:p w:rsidR="00110940" w:rsidRPr="00692D0A" w:rsidRDefault="00110940" w:rsidP="00692D0A">
      <w:pPr>
        <w:spacing w:after="0"/>
        <w:jc w:val="both"/>
        <w:rPr>
          <w:rFonts w:asciiTheme="minorHAnsi" w:hAnsiTheme="minorHAnsi" w:cstheme="minorHAnsi"/>
          <w:b/>
        </w:rPr>
      </w:pPr>
      <w:bookmarkStart w:id="0" w:name="_GoBack"/>
      <w:bookmarkEnd w:id="0"/>
    </w:p>
    <w:sectPr w:rsidR="00110940" w:rsidRPr="00692D0A" w:rsidSect="009262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B1342"/>
    <w:multiLevelType w:val="multilevel"/>
    <w:tmpl w:val="09DA2DA2"/>
    <w:lvl w:ilvl="0">
      <w:start w:val="3"/>
      <w:numFmt w:val="decimal"/>
      <w:lvlText w:val="%1"/>
      <w:lvlJc w:val="left"/>
      <w:pPr>
        <w:ind w:left="448" w:hanging="369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448" w:hanging="369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67" w:hanging="369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531" w:hanging="369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95" w:hanging="369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259" w:hanging="369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623" w:hanging="369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987" w:hanging="369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351" w:hanging="369"/>
      </w:pPr>
      <w:rPr>
        <w:rFonts w:hint="default"/>
        <w:lang w:val="en-GB" w:eastAsia="en-GB" w:bidi="en-GB"/>
      </w:rPr>
    </w:lvl>
  </w:abstractNum>
  <w:abstractNum w:abstractNumId="1" w15:restartNumberingAfterBreak="0">
    <w:nsid w:val="16515A20"/>
    <w:multiLevelType w:val="multilevel"/>
    <w:tmpl w:val="B4221BCC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abstractNum w:abstractNumId="2" w15:restartNumberingAfterBreak="0">
    <w:nsid w:val="176709E0"/>
    <w:multiLevelType w:val="multilevel"/>
    <w:tmpl w:val="2D962342"/>
    <w:lvl w:ilvl="0">
      <w:start w:val="5"/>
      <w:numFmt w:val="decimal"/>
      <w:lvlText w:val="%1"/>
      <w:lvlJc w:val="left"/>
      <w:pPr>
        <w:ind w:left="448" w:hanging="369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448" w:hanging="369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67" w:hanging="369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531" w:hanging="369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95" w:hanging="369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259" w:hanging="369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623" w:hanging="369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987" w:hanging="369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351" w:hanging="369"/>
      </w:pPr>
      <w:rPr>
        <w:rFonts w:hint="default"/>
        <w:lang w:val="en-GB" w:eastAsia="en-GB" w:bidi="en-GB"/>
      </w:rPr>
    </w:lvl>
  </w:abstractNum>
  <w:abstractNum w:abstractNumId="3" w15:restartNumberingAfterBreak="0">
    <w:nsid w:val="285E4E33"/>
    <w:multiLevelType w:val="multilevel"/>
    <w:tmpl w:val="CA546F56"/>
    <w:lvl w:ilvl="0">
      <w:start w:val="2"/>
      <w:numFmt w:val="decimal"/>
      <w:lvlText w:val="%1"/>
      <w:lvlJc w:val="left"/>
      <w:pPr>
        <w:ind w:left="448" w:hanging="369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448" w:hanging="369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67" w:hanging="369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531" w:hanging="369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95" w:hanging="369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259" w:hanging="369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623" w:hanging="369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987" w:hanging="369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351" w:hanging="369"/>
      </w:pPr>
      <w:rPr>
        <w:rFonts w:hint="default"/>
        <w:lang w:val="en-GB" w:eastAsia="en-GB" w:bidi="en-GB"/>
      </w:rPr>
    </w:lvl>
  </w:abstractNum>
  <w:abstractNum w:abstractNumId="4" w15:restartNumberingAfterBreak="0">
    <w:nsid w:val="2C30584E"/>
    <w:multiLevelType w:val="multilevel"/>
    <w:tmpl w:val="91DE911E"/>
    <w:lvl w:ilvl="0">
      <w:start w:val="1"/>
      <w:numFmt w:val="decimal"/>
      <w:lvlText w:val="%1"/>
      <w:lvlJc w:val="left"/>
      <w:pPr>
        <w:ind w:left="449" w:hanging="369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449" w:hanging="369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67" w:hanging="369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531" w:hanging="369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95" w:hanging="369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259" w:hanging="369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623" w:hanging="369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987" w:hanging="369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351" w:hanging="369"/>
      </w:pPr>
      <w:rPr>
        <w:rFonts w:hint="default"/>
        <w:lang w:val="en-GB" w:eastAsia="en-GB" w:bidi="en-GB"/>
      </w:rPr>
    </w:lvl>
  </w:abstractNum>
  <w:abstractNum w:abstractNumId="5" w15:restartNumberingAfterBreak="0">
    <w:nsid w:val="35500C38"/>
    <w:multiLevelType w:val="multilevel"/>
    <w:tmpl w:val="94C863A6"/>
    <w:lvl w:ilvl="0">
      <w:start w:val="4"/>
      <w:numFmt w:val="decimal"/>
      <w:lvlText w:val="%1"/>
      <w:lvlJc w:val="left"/>
      <w:pPr>
        <w:ind w:left="448" w:hanging="369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448" w:hanging="369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67" w:hanging="369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531" w:hanging="369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95" w:hanging="369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259" w:hanging="369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623" w:hanging="369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987" w:hanging="369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351" w:hanging="369"/>
      </w:pPr>
      <w:rPr>
        <w:rFonts w:hint="default"/>
        <w:lang w:val="en-GB" w:eastAsia="en-GB" w:bidi="en-GB"/>
      </w:rPr>
    </w:lvl>
  </w:abstractNum>
  <w:abstractNum w:abstractNumId="6" w15:restartNumberingAfterBreak="0">
    <w:nsid w:val="39855CD6"/>
    <w:multiLevelType w:val="multilevel"/>
    <w:tmpl w:val="0E786868"/>
    <w:lvl w:ilvl="0">
      <w:start w:val="2"/>
      <w:numFmt w:val="decimal"/>
      <w:lvlText w:val="%1"/>
      <w:lvlJc w:val="left"/>
      <w:pPr>
        <w:ind w:left="449" w:hanging="369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449" w:hanging="369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67" w:hanging="369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531" w:hanging="369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95" w:hanging="369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259" w:hanging="369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623" w:hanging="369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987" w:hanging="369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351" w:hanging="369"/>
      </w:pPr>
      <w:rPr>
        <w:rFonts w:hint="default"/>
        <w:lang w:val="en-GB" w:eastAsia="en-GB" w:bidi="en-GB"/>
      </w:rPr>
    </w:lvl>
  </w:abstractNum>
  <w:abstractNum w:abstractNumId="7" w15:restartNumberingAfterBreak="0">
    <w:nsid w:val="449A0BAC"/>
    <w:multiLevelType w:val="multilevel"/>
    <w:tmpl w:val="18302F70"/>
    <w:lvl w:ilvl="0">
      <w:start w:val="1"/>
      <w:numFmt w:val="decimal"/>
      <w:lvlText w:val="%1"/>
      <w:lvlJc w:val="left"/>
      <w:pPr>
        <w:ind w:left="448" w:hanging="369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448" w:hanging="369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67" w:hanging="369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531" w:hanging="369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95" w:hanging="369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259" w:hanging="369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623" w:hanging="369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987" w:hanging="369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351" w:hanging="369"/>
      </w:pPr>
      <w:rPr>
        <w:rFonts w:hint="default"/>
        <w:lang w:val="en-GB" w:eastAsia="en-GB" w:bidi="en-GB"/>
      </w:rPr>
    </w:lvl>
  </w:abstractNum>
  <w:abstractNum w:abstractNumId="8" w15:restartNumberingAfterBreak="0">
    <w:nsid w:val="6DEE1EAF"/>
    <w:multiLevelType w:val="multilevel"/>
    <w:tmpl w:val="6A1AE0D8"/>
    <w:lvl w:ilvl="0">
      <w:start w:val="1"/>
      <w:numFmt w:val="decimal"/>
      <w:lvlText w:val="%1"/>
      <w:lvlJc w:val="left"/>
      <w:pPr>
        <w:ind w:left="449" w:hanging="369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449" w:hanging="369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67" w:hanging="369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531" w:hanging="369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95" w:hanging="369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259" w:hanging="369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623" w:hanging="369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987" w:hanging="369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351" w:hanging="369"/>
      </w:pPr>
      <w:rPr>
        <w:rFonts w:hint="default"/>
        <w:lang w:val="en-GB" w:eastAsia="en-GB" w:bidi="en-GB"/>
      </w:rPr>
    </w:lvl>
  </w:abstractNum>
  <w:abstractNum w:abstractNumId="9" w15:restartNumberingAfterBreak="0">
    <w:nsid w:val="714A6CCB"/>
    <w:multiLevelType w:val="multilevel"/>
    <w:tmpl w:val="6FAC84FE"/>
    <w:lvl w:ilvl="0">
      <w:start w:val="10"/>
      <w:numFmt w:val="decimal"/>
      <w:lvlText w:val="%1"/>
      <w:lvlJc w:val="left"/>
      <w:pPr>
        <w:ind w:left="449" w:hanging="369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449" w:hanging="369"/>
        <w:jc w:val="left"/>
      </w:pPr>
      <w:rPr>
        <w:rFonts w:ascii="Trebuchet MS" w:eastAsia="Trebuchet MS" w:hAnsi="Trebuchet MS" w:cs="Trebuchet MS" w:hint="default"/>
        <w:color w:val="231F20"/>
        <w:w w:val="84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67" w:hanging="369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531" w:hanging="369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95" w:hanging="369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259" w:hanging="369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623" w:hanging="369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987" w:hanging="369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351" w:hanging="369"/>
      </w:pPr>
      <w:rPr>
        <w:rFonts w:hint="default"/>
        <w:lang w:val="en-GB" w:eastAsia="en-GB" w:bidi="en-GB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3D2D"/>
    <w:rsid w:val="00040E15"/>
    <w:rsid w:val="000D7F86"/>
    <w:rsid w:val="00110940"/>
    <w:rsid w:val="001F5F48"/>
    <w:rsid w:val="0028167F"/>
    <w:rsid w:val="00423D2D"/>
    <w:rsid w:val="00513F89"/>
    <w:rsid w:val="00692D0A"/>
    <w:rsid w:val="00722872"/>
    <w:rsid w:val="007B345B"/>
    <w:rsid w:val="007B3604"/>
    <w:rsid w:val="0090401A"/>
    <w:rsid w:val="00926228"/>
    <w:rsid w:val="00A243A8"/>
    <w:rsid w:val="00A25DAE"/>
    <w:rsid w:val="00A935B8"/>
    <w:rsid w:val="00AB0EE7"/>
    <w:rsid w:val="00B55DFA"/>
    <w:rsid w:val="00B64473"/>
    <w:rsid w:val="00C37668"/>
    <w:rsid w:val="00D1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A8E0C-F4D0-4AD4-97FC-C7F9F5AF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228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6447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706</Words>
  <Characters>4025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2010-08-29T21:06:00Z</dcterms:created>
  <dcterms:modified xsi:type="dcterms:W3CDTF">2018-09-23T18:05:00Z</dcterms:modified>
  <cp:category>www.sorubak.com</cp:category>
</cp:coreProperties>
</file>