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A5E" w:rsidRPr="00767313" w:rsidRDefault="005F702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2018-2019</w:t>
      </w:r>
      <w:r w:rsidR="00332A5E" w:rsidRPr="00767313">
        <w:rPr>
          <w:rFonts w:ascii="Comic Sans MS" w:hAnsi="Comic Sans MS"/>
          <w:b/>
          <w:sz w:val="22"/>
          <w:szCs w:val="22"/>
        </w:rPr>
        <w:t xml:space="preserve"> EĞİTİM-ÖĞRETİM YILI</w:t>
      </w:r>
    </w:p>
    <w:p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proofErr w:type="gramStart"/>
      <w:r>
        <w:rPr>
          <w:rFonts w:ascii="Comic Sans MS" w:hAnsi="Comic Sans MS"/>
          <w:b/>
          <w:sz w:val="22"/>
          <w:szCs w:val="22"/>
        </w:rPr>
        <w:t>ŞEHİTKAMİL</w:t>
      </w:r>
      <w:proofErr w:type="gramEnd"/>
      <w:r w:rsidRPr="00767313">
        <w:rPr>
          <w:rFonts w:ascii="Comic Sans MS" w:hAnsi="Comic Sans MS"/>
          <w:b/>
          <w:sz w:val="22"/>
          <w:szCs w:val="22"/>
        </w:rPr>
        <w:t xml:space="preserve"> ORTAOKULU</w:t>
      </w:r>
    </w:p>
    <w:p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32A5E" w:rsidRPr="00767313" w:rsidRDefault="00332A5E" w:rsidP="00332A5E">
      <w:pPr>
        <w:jc w:val="both"/>
        <w:rPr>
          <w:rFonts w:ascii="Comic Sans MS" w:hAnsi="Comic Sans MS"/>
          <w:sz w:val="22"/>
          <w:szCs w:val="22"/>
        </w:rPr>
      </w:pPr>
    </w:p>
    <w:p w:rsidR="00332A5E" w:rsidRPr="00767313" w:rsidRDefault="00332A5E" w:rsidP="00332A5E">
      <w:pPr>
        <w:jc w:val="both"/>
        <w:rPr>
          <w:rFonts w:ascii="Comic Sans MS" w:hAnsi="Comic Sans MS"/>
          <w:sz w:val="22"/>
          <w:szCs w:val="22"/>
        </w:rPr>
      </w:pPr>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Pr>
          <w:rFonts w:ascii="Comic Sans MS" w:hAnsi="Comic Sans MS"/>
          <w:sz w:val="22"/>
          <w:szCs w:val="22"/>
        </w:rPr>
        <w:t xml:space="preserve">                 :</w:t>
      </w:r>
      <w:r>
        <w:rPr>
          <w:rFonts w:ascii="Comic Sans MS" w:hAnsi="Comic Sans MS"/>
          <w:sz w:val="22"/>
          <w:szCs w:val="22"/>
        </w:rPr>
        <w:tab/>
        <w:t xml:space="preserve">   </w:t>
      </w:r>
      <w:proofErr w:type="gramStart"/>
      <w:r>
        <w:rPr>
          <w:rFonts w:ascii="Comic Sans MS" w:hAnsi="Comic Sans MS"/>
          <w:sz w:val="22"/>
          <w:szCs w:val="22"/>
        </w:rPr>
        <w:t>04/09/2018</w:t>
      </w:r>
      <w:proofErr w:type="gramEnd"/>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w:t>
      </w:r>
      <w:proofErr w:type="gramStart"/>
      <w:r>
        <w:rPr>
          <w:rFonts w:ascii="Comic Sans MS" w:hAnsi="Comic Sans MS"/>
          <w:sz w:val="22"/>
          <w:szCs w:val="22"/>
        </w:rPr>
        <w:t>10:00</w:t>
      </w:r>
      <w:proofErr w:type="gramEnd"/>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Erkan GÜCENMEZ</w:t>
      </w:r>
      <w:r w:rsidRPr="00767313">
        <w:rPr>
          <w:rFonts w:ascii="Comic Sans MS" w:hAnsi="Comic Sans MS"/>
          <w:sz w:val="22"/>
          <w:szCs w:val="22"/>
        </w:rPr>
        <w:t xml:space="preserve"> (Beden Eğitimi Öğretmeni)</w:t>
      </w:r>
    </w:p>
    <w:p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Gülten KAYHAN</w:t>
      </w:r>
      <w:r w:rsidRPr="00767313">
        <w:rPr>
          <w:rFonts w:ascii="Comic Sans MS" w:hAnsi="Comic Sans MS"/>
          <w:sz w:val="22"/>
          <w:szCs w:val="22"/>
        </w:rPr>
        <w:t xml:space="preserve"> (Beden Eğitimi Öğretmeni)</w:t>
      </w:r>
    </w:p>
    <w:p w:rsidR="00332A5E" w:rsidRPr="00F85B02" w:rsidRDefault="00332A5E" w:rsidP="00332A5E">
      <w:pPr>
        <w:jc w:val="both"/>
        <w:rPr>
          <w:rFonts w:ascii="Comic Sans MS" w:hAnsi="Comic Sans MS"/>
          <w:sz w:val="22"/>
          <w:szCs w:val="22"/>
        </w:rPr>
      </w:pPr>
    </w:p>
    <w:p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rsidR="00332A5E" w:rsidRPr="00F85B02" w:rsidRDefault="00332A5E" w:rsidP="00332A5E">
      <w:pPr>
        <w:jc w:val="both"/>
        <w:rPr>
          <w:rFonts w:ascii="Comic Sans MS" w:hAnsi="Comic Sans MS"/>
          <w:sz w:val="22"/>
          <w:szCs w:val="22"/>
        </w:rPr>
      </w:pPr>
    </w:p>
    <w:p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rsidR="00332A5E" w:rsidRPr="00F85B02" w:rsidRDefault="00332A5E" w:rsidP="00332A5E">
      <w:pPr>
        <w:rPr>
          <w:rFonts w:ascii="Comic Sans MS" w:hAnsi="Comic Sans MS"/>
          <w:b/>
          <w:sz w:val="22"/>
          <w:szCs w:val="22"/>
        </w:rPr>
      </w:pPr>
    </w:p>
    <w:p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 xml:space="preserve">Yeniden belirlenen ünite-tema ve konu sıralamasına uygun olarak; ders kazanımlarının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yerleştirilme şeklinin kararlaştırılması,</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 xml:space="preserve">Kazanımların gerçekleştirilmesi için yapılacak etkinliklerin, etkinliklerin yapılmasında uygulanacak yöntem ve tekniklerin tespit edilerek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yazılması hususunun karara bağlanması,</w:t>
      </w:r>
      <w:r w:rsidRPr="00F85B02">
        <w:rPr>
          <w:rFonts w:ascii="Comic Sans MS" w:hAnsi="Comic Sans MS" w:cs="Calibri"/>
          <w:sz w:val="22"/>
          <w:szCs w:val="22"/>
        </w:rPr>
        <w:t xml:space="preserve">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 xml:space="preserve">Programda yapılması istenen inceleme, gezi, gözlem, deney ve araştırmalardan; mevcut </w:t>
      </w:r>
      <w:proofErr w:type="gramStart"/>
      <w:r w:rsidRPr="00F85B02">
        <w:rPr>
          <w:rFonts w:ascii="Comic Sans MS" w:hAnsi="Comic Sans MS"/>
          <w:sz w:val="22"/>
          <w:szCs w:val="22"/>
        </w:rPr>
        <w:t>imkanlara</w:t>
      </w:r>
      <w:proofErr w:type="gramEnd"/>
      <w:r w:rsidRPr="00F85B02">
        <w:rPr>
          <w:rFonts w:ascii="Comic Sans MS" w:hAnsi="Comic Sans MS"/>
          <w:sz w:val="22"/>
          <w:szCs w:val="22"/>
        </w:rPr>
        <w:t xml:space="preserve"> göre yapılabilecek olanların belirlenip, nasıl ve ne zaman uygulanacaklarının kararlaştırılması,</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w:t>
      </w:r>
      <w:proofErr w:type="spellStart"/>
      <w:r w:rsidRPr="00F85B02">
        <w:rPr>
          <w:rFonts w:ascii="Comic Sans MS" w:hAnsi="Comic Sans MS"/>
          <w:sz w:val="22"/>
          <w:szCs w:val="22"/>
        </w:rPr>
        <w:t>lerinin</w:t>
      </w:r>
      <w:proofErr w:type="spellEnd"/>
      <w:r w:rsidRPr="00F85B02">
        <w:rPr>
          <w:rFonts w:ascii="Comic Sans MS" w:hAnsi="Comic Sans MS"/>
          <w:sz w:val="22"/>
          <w:szCs w:val="22"/>
        </w:rPr>
        <w:t xml:space="preserve"> ve sebeplerinin sınıflar düzeyinde tespit edilmesi,</w:t>
      </w:r>
      <w:r w:rsidRPr="00F85B02">
        <w:rPr>
          <w:rFonts w:ascii="Comic Sans MS" w:hAnsi="Comic Sans MS" w:cs="Calibri"/>
          <w:sz w:val="22"/>
          <w:szCs w:val="22"/>
        </w:rPr>
        <w:t xml:space="preserve">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Pr>
          <w:rStyle w:val="Gl"/>
          <w:rFonts w:ascii="Comic Sans MS" w:hAnsi="Comic Sans MS"/>
          <w:color w:val="000000"/>
          <w:sz w:val="22"/>
          <w:szCs w:val="22"/>
        </w:rPr>
        <w:t>2017-2018 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Pr>
          <w:rStyle w:val="Gl"/>
          <w:rFonts w:ascii="Comic Sans MS" w:hAnsi="Comic Sans MS"/>
          <w:color w:val="000000"/>
          <w:sz w:val="22"/>
          <w:szCs w:val="22"/>
        </w:rPr>
        <w:t>2017-2018 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Pr>
          <w:rStyle w:val="Gl"/>
          <w:rFonts w:ascii="Comic Sans MS" w:hAnsi="Comic Sans MS"/>
          <w:color w:val="000000"/>
          <w:sz w:val="22"/>
          <w:szCs w:val="22"/>
        </w:rPr>
        <w:t>2017-2018 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Pr>
          <w:rStyle w:val="Gl"/>
          <w:rFonts w:ascii="Comic Sans MS" w:hAnsi="Comic Sans MS"/>
          <w:color w:val="000000"/>
          <w:sz w:val="22"/>
          <w:szCs w:val="22"/>
        </w:rPr>
        <w:t>2017-2018 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Pr="003277CF">
        <w:rPr>
          <w:rFonts w:ascii="Comic Sans MS" w:hAnsi="Comic Sans MS" w:cs="Calibri"/>
          <w:sz w:val="22"/>
          <w:szCs w:val="22"/>
        </w:rPr>
        <w:t xml:space="preserve"> </w:t>
      </w:r>
      <w:r>
        <w:rPr>
          <w:rStyle w:val="Gl"/>
          <w:rFonts w:ascii="Comic Sans MS" w:hAnsi="Comic Sans MS"/>
          <w:color w:val="000000"/>
          <w:sz w:val="22"/>
          <w:szCs w:val="22"/>
        </w:rPr>
        <w:t>2017-2018 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rsidR="00332A5E" w:rsidRDefault="00332A5E" w:rsidP="00332A5E">
      <w:pPr>
        <w:rPr>
          <w:rFonts w:ascii="Comic Sans MS" w:hAnsi="Comic Sans MS"/>
          <w:bCs/>
          <w:sz w:val="22"/>
          <w:szCs w:val="22"/>
        </w:rPr>
      </w:pPr>
    </w:p>
    <w:p w:rsidR="00332A5E" w:rsidRDefault="00332A5E" w:rsidP="00332A5E">
      <w:pPr>
        <w:rPr>
          <w:rFonts w:ascii="Comic Sans MS" w:hAnsi="Comic Sans MS"/>
          <w:bCs/>
          <w:sz w:val="22"/>
          <w:szCs w:val="22"/>
        </w:rPr>
      </w:pPr>
    </w:p>
    <w:p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rsidR="00332A5E" w:rsidRPr="00E606E0" w:rsidRDefault="00332A5E" w:rsidP="00332A5E">
      <w:pPr>
        <w:rPr>
          <w:rFonts w:ascii="Comic Sans MS" w:hAnsi="Comic Sans MS"/>
          <w:bCs/>
          <w:sz w:val="22"/>
          <w:szCs w:val="22"/>
        </w:rPr>
      </w:pPr>
    </w:p>
    <w:p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Pr>
          <w:rFonts w:ascii="Comic Sans MS" w:hAnsi="Comic Sans MS"/>
          <w:sz w:val="22"/>
          <w:szCs w:val="22"/>
        </w:rPr>
        <w:t>Mustafa SİVAS</w:t>
      </w:r>
      <w:r w:rsidRPr="00E606E0">
        <w:rPr>
          <w:rFonts w:ascii="Comic Sans MS" w:hAnsi="Comic Sans MS"/>
          <w:color w:val="000000"/>
          <w:sz w:val="22"/>
          <w:szCs w:val="22"/>
        </w:rPr>
        <w:t xml:space="preserve"> seçildi. Beden Eğitimi ve Spor zümre öğretmenleri toplantısı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Pr>
          <w:rFonts w:ascii="Comic Sans MS" w:hAnsi="Comic Sans MS"/>
          <w:sz w:val="22"/>
          <w:szCs w:val="22"/>
        </w:rPr>
        <w:t>Mustafa SİVAS</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332A5E" w:rsidRPr="00E606E0" w:rsidRDefault="00332A5E" w:rsidP="00332A5E">
      <w:pPr>
        <w:tabs>
          <w:tab w:val="num" w:pos="928"/>
        </w:tabs>
        <w:rPr>
          <w:rFonts w:ascii="Comic Sans MS" w:hAnsi="Comic Sans MS"/>
          <w:color w:val="000000"/>
          <w:sz w:val="22"/>
          <w:szCs w:val="22"/>
        </w:rPr>
      </w:pPr>
    </w:p>
    <w:p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lastRenderedPageBreak/>
        <w:t>(5) Ders yılı sonunda yapılan zümre öğretmenler kurulunda; daha önce yapılan zümre öğretmenler kurulu kararlarının izleme-değerlendirme raporu hazırlanır ve okul müdürlüğüne sunulur.</w:t>
      </w:r>
    </w:p>
    <w:p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rsidR="00332A5E" w:rsidRPr="00E606E0" w:rsidRDefault="00332A5E" w:rsidP="00332A5E">
      <w:pPr>
        <w:rPr>
          <w:rStyle w:val="Gl"/>
          <w:rFonts w:ascii="Comic Sans MS" w:hAnsi="Comic Sans MS"/>
          <w:color w:val="000000"/>
          <w:sz w:val="22"/>
          <w:szCs w:val="22"/>
        </w:rPr>
      </w:pPr>
    </w:p>
    <w:p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color w:val="000000"/>
          <w:sz w:val="22"/>
          <w:szCs w:val="22"/>
        </w:rPr>
        <w:t>Ünitelendirilmiş</w:t>
      </w:r>
      <w:proofErr w:type="spellEnd"/>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proofErr w:type="gramEnd"/>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rsidR="00332A5E" w:rsidRDefault="00332A5E" w:rsidP="00332A5E">
      <w:pPr>
        <w:rPr>
          <w:rStyle w:val="Gl"/>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332A5E" w:rsidRPr="00E606E0" w:rsidRDefault="00332A5E" w:rsidP="00332A5E">
      <w:pPr>
        <w:rPr>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Pr>
          <w:rFonts w:ascii="Comic Sans MS" w:hAnsi="Comic Sans MS"/>
          <w:sz w:val="22"/>
          <w:szCs w:val="22"/>
        </w:rPr>
        <w:t>Erkan GÜCENMEZ</w:t>
      </w:r>
      <w:r>
        <w:rPr>
          <w:rFonts w:ascii="Comic Sans MS" w:hAnsi="Comic Sans MS"/>
          <w:color w:val="000000"/>
          <w:sz w:val="22"/>
          <w:szCs w:val="22"/>
        </w:rPr>
        <w:t xml:space="preserve"> tarafından belirtildi.</w:t>
      </w:r>
    </w:p>
    <w:p w:rsidR="00332A5E" w:rsidRPr="00E606E0" w:rsidRDefault="00332A5E" w:rsidP="00332A5E">
      <w:pPr>
        <w:rPr>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332A5E" w:rsidRPr="00E606E0" w:rsidRDefault="00332A5E" w:rsidP="00332A5E">
      <w:pPr>
        <w:rPr>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rsidR="00332A5E" w:rsidRPr="00E606E0" w:rsidRDefault="00332A5E" w:rsidP="00332A5E">
      <w:pPr>
        <w:rPr>
          <w:rFonts w:ascii="Comic Sans MS" w:hAnsi="Comic Sans MS"/>
          <w:color w:val="000000"/>
          <w:sz w:val="22"/>
          <w:szCs w:val="22"/>
        </w:rPr>
      </w:pPr>
    </w:p>
    <w:p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5F7025">
        <w:rPr>
          <w:rFonts w:ascii="Comic Sans MS" w:hAnsi="Comic Sans MS"/>
          <w:sz w:val="22"/>
          <w:szCs w:val="22"/>
        </w:rPr>
        <w:t>Gülten KAYHAN</w:t>
      </w:r>
      <w:r w:rsidR="005F7025">
        <w:rPr>
          <w:rFonts w:ascii="Comic Sans MS" w:hAnsi="Comic Sans MS"/>
          <w:color w:val="000000"/>
          <w:sz w:val="22"/>
          <w:szCs w:val="22"/>
        </w:rPr>
        <w:t xml:space="preserve"> </w:t>
      </w:r>
      <w:r>
        <w:rPr>
          <w:rFonts w:ascii="Comic Sans MS" w:hAnsi="Comic Sans MS"/>
          <w:color w:val="000000"/>
          <w:sz w:val="22"/>
          <w:szCs w:val="22"/>
        </w:rPr>
        <w:t>tarafından belirtildi.</w:t>
      </w:r>
    </w:p>
    <w:p w:rsidR="00332A5E" w:rsidRPr="00E606E0" w:rsidRDefault="00332A5E" w:rsidP="00332A5E">
      <w:pPr>
        <w:ind w:firstLine="540"/>
        <w:jc w:val="both"/>
        <w:rPr>
          <w:rFonts w:ascii="Comic Sans MS" w:hAnsi="Comic Sans MS"/>
          <w:b/>
          <w:bCs/>
          <w:sz w:val="22"/>
          <w:szCs w:val="22"/>
          <w:u w:val="single"/>
        </w:rPr>
      </w:pPr>
    </w:p>
    <w:p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Pr>
          <w:rStyle w:val="Gl"/>
          <w:rFonts w:ascii="Comic Sans MS" w:hAnsi="Comic Sans MS"/>
          <w:color w:val="000000"/>
          <w:sz w:val="22"/>
          <w:szCs w:val="22"/>
        </w:rPr>
        <w:t>2017-2018 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 xml:space="preserve">Beden Eğitimi </w:t>
      </w:r>
      <w:proofErr w:type="spellStart"/>
      <w:r w:rsidRPr="005F7025">
        <w:rPr>
          <w:rStyle w:val="Gl"/>
          <w:rFonts w:ascii="Comic Sans MS" w:hAnsi="Comic Sans MS"/>
          <w:b w:val="0"/>
          <w:color w:val="000000"/>
          <w:sz w:val="22"/>
          <w:szCs w:val="22"/>
        </w:rPr>
        <w:t>Öğrt</w:t>
      </w:r>
      <w:proofErr w:type="spellEnd"/>
      <w:r w:rsidRPr="005F7025">
        <w:rPr>
          <w:rStyle w:val="Gl"/>
          <w:rFonts w:ascii="Comic Sans MS" w:hAnsi="Comic Sans MS"/>
          <w:b w:val="0"/>
          <w:color w:val="000000"/>
          <w:sz w:val="22"/>
          <w:szCs w:val="22"/>
        </w:rPr>
        <w:t>.</w:t>
      </w:r>
      <w:r>
        <w:rPr>
          <w:rStyle w:val="Gl"/>
          <w:rFonts w:ascii="Comic Sans MS" w:hAnsi="Comic Sans MS"/>
          <w:color w:val="000000"/>
          <w:sz w:val="22"/>
          <w:szCs w:val="22"/>
        </w:rPr>
        <w:t xml:space="preserve"> </w:t>
      </w:r>
      <w:r>
        <w:rPr>
          <w:rFonts w:ascii="Comic Sans MS" w:hAnsi="Comic Sans MS"/>
          <w:sz w:val="22"/>
          <w:szCs w:val="22"/>
        </w:rPr>
        <w:t>Gülten KAYHAN</w:t>
      </w:r>
      <w:r>
        <w:rPr>
          <w:rStyle w:val="Gl"/>
          <w:rFonts w:ascii="Comic Sans MS" w:hAnsi="Comic Sans MS"/>
          <w:color w:val="000000"/>
          <w:sz w:val="22"/>
          <w:szCs w:val="22"/>
        </w:rPr>
        <w:t>:</w:t>
      </w:r>
    </w:p>
    <w:p w:rsidR="00332A5E" w:rsidRPr="00EA23D5" w:rsidRDefault="00332A5E" w:rsidP="00332A5E">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rsidR="00332A5E" w:rsidRPr="00E606E0" w:rsidRDefault="00332A5E" w:rsidP="00332A5E">
      <w:pPr>
        <w:ind w:firstLine="540"/>
        <w:jc w:val="both"/>
        <w:rPr>
          <w:rFonts w:ascii="Comic Sans MS" w:hAnsi="Comic Sans MS"/>
          <w:b/>
          <w:bCs/>
          <w:sz w:val="22"/>
          <w:szCs w:val="22"/>
          <w:u w:val="single"/>
        </w:rPr>
      </w:pPr>
    </w:p>
    <w:p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332A5E" w:rsidRPr="004A45D7" w:rsidRDefault="00332A5E" w:rsidP="00332A5E">
      <w:pPr>
        <w:autoSpaceDE w:val="0"/>
        <w:autoSpaceDN w:val="0"/>
        <w:adjustRightInd w:val="0"/>
        <w:jc w:val="both"/>
        <w:rPr>
          <w:rFonts w:ascii="Comic Sans MS" w:hAnsi="Comic Sans MS"/>
          <w:sz w:val="22"/>
          <w:szCs w:val="22"/>
          <w:lang w:eastAsia="en-US"/>
        </w:rPr>
      </w:pPr>
    </w:p>
    <w:p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rsidR="00332A5E" w:rsidRPr="004A45D7" w:rsidRDefault="00332A5E" w:rsidP="00332A5E">
      <w:pPr>
        <w:jc w:val="both"/>
        <w:rPr>
          <w:rFonts w:ascii="Comic Sans MS" w:hAnsi="Comic Sans MS"/>
          <w:sz w:val="22"/>
          <w:szCs w:val="22"/>
          <w:lang w:eastAsia="en-US"/>
        </w:rPr>
      </w:pPr>
    </w:p>
    <w:p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Pr>
          <w:rFonts w:ascii="Comic Sans MS" w:hAnsi="Comic Sans MS"/>
          <w:sz w:val="22"/>
          <w:szCs w:val="22"/>
        </w:rPr>
        <w:t>Erkan GÜCENMEZ</w:t>
      </w:r>
      <w:r w:rsidRPr="004A45D7">
        <w:rPr>
          <w:rFonts w:ascii="Comic Sans MS" w:hAnsi="Comic Sans MS" w:cs="Verdana"/>
          <w:sz w:val="22"/>
          <w:szCs w:val="22"/>
        </w:rPr>
        <w:t xml:space="preserve"> tarafından söylendi. Buna göre;</w:t>
      </w:r>
    </w:p>
    <w:p w:rsidR="00332A5E" w:rsidRPr="004A45D7" w:rsidRDefault="00332A5E" w:rsidP="00332A5E">
      <w:pPr>
        <w:autoSpaceDE w:val="0"/>
        <w:autoSpaceDN w:val="0"/>
        <w:adjustRightInd w:val="0"/>
        <w:jc w:val="both"/>
        <w:rPr>
          <w:rFonts w:ascii="Comic Sans MS" w:hAnsi="Comic Sans MS" w:cs="Verdana"/>
          <w:bCs/>
          <w:sz w:val="22"/>
          <w:szCs w:val="22"/>
          <w:u w:val="single"/>
        </w:rPr>
      </w:pPr>
    </w:p>
    <w:p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lastRenderedPageBreak/>
        <w:t>Spor yapıyoruz</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332A5E" w:rsidRPr="004A45D7" w:rsidRDefault="00332A5E" w:rsidP="00332A5E">
      <w:pPr>
        <w:autoSpaceDE w:val="0"/>
        <w:autoSpaceDN w:val="0"/>
        <w:adjustRightInd w:val="0"/>
        <w:spacing w:line="240" w:lineRule="atLeast"/>
        <w:jc w:val="both"/>
        <w:rPr>
          <w:rFonts w:ascii="Comic Sans MS" w:hAnsi="Comic Sans MS"/>
          <w:sz w:val="22"/>
          <w:szCs w:val="22"/>
        </w:rPr>
      </w:pPr>
    </w:p>
    <w:p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332A5E" w:rsidRPr="004A45D7" w:rsidTr="00332A5E">
        <w:trPr>
          <w:cantSplit/>
          <w:trHeight w:val="2786"/>
        </w:trPr>
        <w:tc>
          <w:tcPr>
            <w:tcW w:w="2054" w:type="dxa"/>
            <w:gridSpan w:val="2"/>
            <w:textDirection w:val="btL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332A5E" w:rsidRPr="004A45D7" w:rsidRDefault="00332A5E" w:rsidP="00332A5E">
            <w:pPr>
              <w:jc w:val="both"/>
              <w:rPr>
                <w:rFonts w:ascii="Comic Sans MS" w:hAnsi="Comic Sans MS" w:cs="Tahoma"/>
                <w:bCs/>
                <w:sz w:val="22"/>
                <w:szCs w:val="22"/>
              </w:rPr>
            </w:pPr>
          </w:p>
          <w:p w:rsidR="00332A5E" w:rsidRPr="004A45D7" w:rsidRDefault="00332A5E" w:rsidP="00332A5E">
            <w:pPr>
              <w:jc w:val="both"/>
              <w:rPr>
                <w:rFonts w:ascii="Comic Sans MS" w:hAnsi="Comic Sans MS" w:cs="Tahoma"/>
                <w:bCs/>
                <w:sz w:val="22"/>
                <w:szCs w:val="22"/>
              </w:rPr>
            </w:pPr>
          </w:p>
          <w:p w:rsidR="00332A5E" w:rsidRPr="004A45D7" w:rsidRDefault="00332A5E" w:rsidP="00332A5E">
            <w:pPr>
              <w:jc w:val="both"/>
              <w:rPr>
                <w:rFonts w:ascii="Comic Sans MS" w:hAnsi="Comic Sans MS" w:cs="Tahoma"/>
                <w:bCs/>
                <w:sz w:val="22"/>
                <w:szCs w:val="22"/>
              </w:rPr>
            </w:pPr>
          </w:p>
          <w:p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332A5E" w:rsidRPr="004A45D7" w:rsidTr="00332A5E">
        <w:trPr>
          <w:trHeight w:val="331"/>
        </w:trPr>
        <w:tc>
          <w:tcPr>
            <w:tcW w:w="497"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332A5E" w:rsidRPr="004A45D7" w:rsidRDefault="00332A5E" w:rsidP="00332A5E">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332A5E" w:rsidRPr="004A45D7" w:rsidRDefault="00332A5E" w:rsidP="00332A5E">
            <w:pPr>
              <w:jc w:val="both"/>
              <w:rPr>
                <w:rFonts w:ascii="Comic Sans MS" w:hAnsi="Comic Sans MS" w:cs="Tahoma"/>
                <w:bCs/>
                <w:sz w:val="22"/>
                <w:szCs w:val="22"/>
              </w:rPr>
            </w:pPr>
          </w:p>
        </w:tc>
      </w:tr>
      <w:tr w:rsidR="00332A5E" w:rsidRPr="004A45D7" w:rsidTr="00332A5E">
        <w:trPr>
          <w:trHeight w:val="221"/>
        </w:trPr>
        <w:tc>
          <w:tcPr>
            <w:tcW w:w="497"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332A5E" w:rsidRPr="004A45D7" w:rsidRDefault="00332A5E" w:rsidP="00332A5E">
            <w:pPr>
              <w:jc w:val="both"/>
              <w:rPr>
                <w:rFonts w:ascii="Comic Sans MS" w:hAnsi="Comic Sans MS" w:cs="Tahoma"/>
                <w:bCs/>
                <w:sz w:val="22"/>
                <w:szCs w:val="22"/>
              </w:rPr>
            </w:pPr>
          </w:p>
        </w:tc>
        <w:tc>
          <w:tcPr>
            <w:tcW w:w="1037" w:type="dxa"/>
            <w:tcBorders>
              <w:right w:val="nil"/>
            </w:tcBorders>
          </w:tcPr>
          <w:p w:rsidR="00332A5E" w:rsidRPr="004A45D7" w:rsidRDefault="00332A5E" w:rsidP="00332A5E">
            <w:pPr>
              <w:jc w:val="both"/>
              <w:rPr>
                <w:rFonts w:ascii="Comic Sans MS" w:hAnsi="Comic Sans MS" w:cs="Tahoma"/>
                <w:bCs/>
                <w:sz w:val="22"/>
                <w:szCs w:val="22"/>
              </w:rPr>
            </w:pPr>
          </w:p>
        </w:tc>
        <w:tc>
          <w:tcPr>
            <w:tcW w:w="1030" w:type="dxa"/>
          </w:tcPr>
          <w:p w:rsidR="00332A5E" w:rsidRPr="004A45D7" w:rsidRDefault="00332A5E" w:rsidP="00332A5E">
            <w:pPr>
              <w:jc w:val="both"/>
              <w:rPr>
                <w:rFonts w:ascii="Comic Sans MS" w:hAnsi="Comic Sans MS" w:cs="Tahoma"/>
                <w:bCs/>
                <w:sz w:val="22"/>
                <w:szCs w:val="22"/>
              </w:rPr>
            </w:pPr>
          </w:p>
        </w:tc>
        <w:tc>
          <w:tcPr>
            <w:tcW w:w="1030" w:type="dxa"/>
          </w:tcPr>
          <w:p w:rsidR="00332A5E" w:rsidRPr="004A45D7" w:rsidRDefault="00332A5E" w:rsidP="00332A5E">
            <w:pPr>
              <w:jc w:val="both"/>
              <w:rPr>
                <w:rFonts w:ascii="Comic Sans MS" w:hAnsi="Comic Sans MS" w:cs="Tahoma"/>
                <w:bCs/>
                <w:sz w:val="22"/>
                <w:szCs w:val="22"/>
              </w:rPr>
            </w:pPr>
          </w:p>
        </w:tc>
        <w:tc>
          <w:tcPr>
            <w:tcW w:w="1202" w:type="dxa"/>
          </w:tcPr>
          <w:p w:rsidR="00332A5E" w:rsidRPr="004A45D7" w:rsidRDefault="00332A5E" w:rsidP="00332A5E">
            <w:pPr>
              <w:jc w:val="both"/>
              <w:rPr>
                <w:rFonts w:ascii="Comic Sans MS" w:hAnsi="Comic Sans MS" w:cs="Tahoma"/>
                <w:bCs/>
                <w:sz w:val="22"/>
                <w:szCs w:val="22"/>
              </w:rPr>
            </w:pPr>
          </w:p>
        </w:tc>
        <w:tc>
          <w:tcPr>
            <w:tcW w:w="1202" w:type="dxa"/>
          </w:tcPr>
          <w:p w:rsidR="00332A5E" w:rsidRPr="004A45D7" w:rsidRDefault="00332A5E" w:rsidP="00332A5E">
            <w:pPr>
              <w:jc w:val="both"/>
              <w:rPr>
                <w:rFonts w:ascii="Comic Sans MS" w:hAnsi="Comic Sans MS" w:cs="Tahoma"/>
                <w:bCs/>
                <w:sz w:val="22"/>
                <w:szCs w:val="22"/>
              </w:rPr>
            </w:pPr>
          </w:p>
        </w:tc>
        <w:tc>
          <w:tcPr>
            <w:tcW w:w="1374" w:type="dxa"/>
          </w:tcPr>
          <w:p w:rsidR="00332A5E" w:rsidRPr="004A45D7" w:rsidRDefault="00332A5E" w:rsidP="00332A5E">
            <w:pPr>
              <w:jc w:val="both"/>
              <w:rPr>
                <w:rFonts w:ascii="Comic Sans MS" w:hAnsi="Comic Sans MS" w:cs="Tahoma"/>
                <w:bCs/>
                <w:sz w:val="22"/>
                <w:szCs w:val="22"/>
              </w:rPr>
            </w:pPr>
          </w:p>
        </w:tc>
        <w:tc>
          <w:tcPr>
            <w:tcW w:w="1046" w:type="dxa"/>
          </w:tcPr>
          <w:p w:rsidR="00332A5E" w:rsidRPr="004A45D7" w:rsidRDefault="00332A5E" w:rsidP="00332A5E">
            <w:pPr>
              <w:jc w:val="both"/>
              <w:rPr>
                <w:rFonts w:ascii="Comic Sans MS" w:hAnsi="Comic Sans MS" w:cs="Tahoma"/>
                <w:bCs/>
                <w:sz w:val="22"/>
                <w:szCs w:val="22"/>
              </w:rPr>
            </w:pPr>
          </w:p>
        </w:tc>
      </w:tr>
    </w:tbl>
    <w:p w:rsidR="00332A5E" w:rsidRPr="004A45D7" w:rsidRDefault="00332A5E" w:rsidP="00332A5E">
      <w:pPr>
        <w:jc w:val="both"/>
        <w:rPr>
          <w:rFonts w:ascii="Comic Sans MS" w:hAnsi="Comic Sans MS"/>
          <w:b/>
          <w:bCs/>
          <w:sz w:val="22"/>
          <w:szCs w:val="22"/>
        </w:rPr>
      </w:pPr>
    </w:p>
    <w:p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w:t>
      </w:r>
      <w:proofErr w:type="gramStart"/>
      <w:r>
        <w:rPr>
          <w:rFonts w:ascii="Comic Sans MS" w:hAnsi="Comic Sans MS"/>
          <w:sz w:val="22"/>
          <w:szCs w:val="22"/>
        </w:rPr>
        <w:t xml:space="preserve">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w:t>
      </w:r>
      <w:proofErr w:type="spellStart"/>
      <w:r>
        <w:rPr>
          <w:rFonts w:ascii="Comic Sans MS" w:hAnsi="Comic Sans MS"/>
          <w:sz w:val="22"/>
          <w:szCs w:val="22"/>
        </w:rPr>
        <w:t>Öğrt</w:t>
      </w:r>
      <w:proofErr w:type="spellEnd"/>
      <w:r>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rsidR="00332A5E" w:rsidRDefault="00332A5E" w:rsidP="00332A5E">
      <w:pPr>
        <w:jc w:val="both"/>
        <w:rPr>
          <w:rFonts w:ascii="Comic Sans MS" w:hAnsi="Comic Sans MS"/>
          <w:sz w:val="22"/>
          <w:szCs w:val="22"/>
        </w:rPr>
      </w:pPr>
    </w:p>
    <w:p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332A5E" w:rsidRDefault="00332A5E" w:rsidP="00332A5E">
      <w:pPr>
        <w:jc w:val="both"/>
        <w:rPr>
          <w:rFonts w:ascii="Comic Sans MS" w:hAnsi="Comic Sans MS"/>
          <w:color w:val="000000"/>
          <w:sz w:val="22"/>
          <w:szCs w:val="22"/>
        </w:rPr>
      </w:pPr>
    </w:p>
    <w:p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 xml:space="preserve">ğretmenler kurulunda </w:t>
      </w:r>
      <w:proofErr w:type="spellStart"/>
      <w:r>
        <w:rPr>
          <w:rFonts w:ascii="Comic Sans MS" w:hAnsi="Comic Sans MS"/>
          <w:color w:val="000000"/>
          <w:sz w:val="22"/>
          <w:szCs w:val="22"/>
        </w:rPr>
        <w:t>bulunululacağı</w:t>
      </w:r>
      <w:proofErr w:type="spellEnd"/>
      <w:r w:rsidRPr="00F5574E">
        <w:rPr>
          <w:rFonts w:ascii="Comic Sans MS" w:hAnsi="Comic Sans MS"/>
          <w:color w:val="000000"/>
          <w:sz w:val="22"/>
          <w:szCs w:val="22"/>
        </w:rPr>
        <w:t xml:space="preserve"> belirtildi.</w:t>
      </w:r>
    </w:p>
    <w:p w:rsidR="00332A5E" w:rsidRDefault="00332A5E" w:rsidP="00332A5E">
      <w:pPr>
        <w:jc w:val="both"/>
        <w:rPr>
          <w:rFonts w:ascii="Comic Sans MS" w:hAnsi="Comic Sans MS"/>
          <w:color w:val="000000"/>
          <w:sz w:val="22"/>
          <w:szCs w:val="22"/>
        </w:rPr>
      </w:pPr>
    </w:p>
    <w:p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Pr>
          <w:rFonts w:ascii="Comic Sans MS" w:hAnsi="Comic Sans MS"/>
          <w:sz w:val="22"/>
          <w:szCs w:val="22"/>
        </w:rPr>
        <w:t>Mustafa SİVAS başka söz alan olmadığı için 1</w:t>
      </w:r>
      <w:r w:rsidRPr="005B434F">
        <w:rPr>
          <w:rFonts w:ascii="Comic Sans MS" w:hAnsi="Comic Sans MS"/>
          <w:sz w:val="22"/>
          <w:szCs w:val="22"/>
        </w:rPr>
        <w:t xml:space="preserve">.dönem zümre toplantısı, </w:t>
      </w:r>
      <w:r>
        <w:rPr>
          <w:rFonts w:ascii="Comic Sans MS" w:hAnsi="Comic Sans MS"/>
          <w:sz w:val="22"/>
          <w:szCs w:val="22"/>
        </w:rPr>
        <w:t>2018-2019</w:t>
      </w:r>
      <w:r w:rsidRPr="005B434F">
        <w:rPr>
          <w:rFonts w:ascii="Comic Sans MS" w:hAnsi="Comic Sans MS"/>
          <w:sz w:val="22"/>
          <w:szCs w:val="22"/>
        </w:rPr>
        <w:t xml:space="preserve"> 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rsidR="00332A5E" w:rsidRPr="00F5574E" w:rsidRDefault="00332A5E" w:rsidP="00332A5E">
      <w:pPr>
        <w:jc w:val="both"/>
        <w:rPr>
          <w:rFonts w:ascii="Comic Sans MS" w:hAnsi="Comic Sans MS"/>
          <w:b/>
          <w:sz w:val="22"/>
          <w:szCs w:val="22"/>
        </w:rPr>
      </w:pPr>
    </w:p>
    <w:p w:rsidR="00332A5E" w:rsidRPr="00F5574E" w:rsidRDefault="00332A5E" w:rsidP="00332A5E">
      <w:pPr>
        <w:ind w:firstLine="540"/>
        <w:jc w:val="both"/>
        <w:rPr>
          <w:rFonts w:ascii="Comic Sans MS" w:hAnsi="Comic Sans MS"/>
          <w:b/>
          <w:bCs/>
          <w:sz w:val="22"/>
          <w:szCs w:val="22"/>
          <w:u w:val="single"/>
        </w:rPr>
      </w:pPr>
    </w:p>
    <w:p w:rsidR="00332A5E" w:rsidRDefault="00332A5E" w:rsidP="00332A5E">
      <w:pPr>
        <w:spacing w:line="240" w:lineRule="atLeast"/>
        <w:rPr>
          <w:rFonts w:ascii="Comic Sans MS" w:hAnsi="Comic Sans MS"/>
          <w:b/>
          <w:sz w:val="20"/>
          <w:szCs w:val="20"/>
        </w:rPr>
      </w:pPr>
    </w:p>
    <w:p w:rsidR="00332A5E" w:rsidRDefault="00332A5E" w:rsidP="00332A5E">
      <w:pPr>
        <w:spacing w:line="240" w:lineRule="atLeast"/>
        <w:jc w:val="center"/>
        <w:rPr>
          <w:rFonts w:ascii="Comic Sans MS" w:hAnsi="Comic Sans MS"/>
          <w:b/>
          <w:sz w:val="20"/>
          <w:szCs w:val="20"/>
        </w:rPr>
      </w:pPr>
    </w:p>
    <w:p w:rsidR="00332A5E" w:rsidRPr="00F43030" w:rsidRDefault="00332A5E" w:rsidP="00332A5E">
      <w:pPr>
        <w:spacing w:line="240" w:lineRule="atLeast"/>
        <w:jc w:val="center"/>
        <w:rPr>
          <w:rFonts w:ascii="Comic Sans MS" w:hAnsi="Comic Sans MS"/>
          <w:b/>
          <w:sz w:val="20"/>
          <w:szCs w:val="20"/>
        </w:rPr>
      </w:pPr>
      <w:r>
        <w:rPr>
          <w:rFonts w:ascii="Comic Sans MS" w:hAnsi="Comic Sans MS"/>
          <w:b/>
          <w:sz w:val="20"/>
          <w:szCs w:val="20"/>
        </w:rPr>
        <w:t>2018-2019</w:t>
      </w:r>
      <w:r w:rsidRPr="00F43030">
        <w:rPr>
          <w:rFonts w:ascii="Comic Sans MS" w:hAnsi="Comic Sans MS"/>
          <w:b/>
          <w:sz w:val="20"/>
          <w:szCs w:val="20"/>
        </w:rPr>
        <w:t xml:space="preserve"> EĞİTİM-ÖĞRETİM YILI </w:t>
      </w:r>
      <w:proofErr w:type="gramStart"/>
      <w:r w:rsidR="005F7025">
        <w:rPr>
          <w:rFonts w:ascii="Comic Sans MS" w:hAnsi="Comic Sans MS"/>
          <w:b/>
          <w:sz w:val="20"/>
          <w:szCs w:val="20"/>
        </w:rPr>
        <w:t>ŞEHİTKAMİL</w:t>
      </w:r>
      <w:proofErr w:type="gramEnd"/>
      <w:r w:rsidRPr="00F43030">
        <w:rPr>
          <w:rFonts w:ascii="Comic Sans MS" w:hAnsi="Comic Sans MS"/>
          <w:b/>
          <w:sz w:val="20"/>
          <w:szCs w:val="20"/>
        </w:rPr>
        <w:t xml:space="preserve"> ORTAOKULU</w:t>
      </w:r>
    </w:p>
    <w:p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t>04</w:t>
      </w:r>
      <w:r w:rsidRPr="00F43030">
        <w:rPr>
          <w:rFonts w:ascii="Comic Sans MS" w:hAnsi="Comic Sans MS"/>
          <w:sz w:val="20"/>
          <w:szCs w:val="20"/>
        </w:rPr>
        <w:t>/</w:t>
      </w:r>
      <w:r>
        <w:rPr>
          <w:rFonts w:ascii="Comic Sans MS" w:hAnsi="Comic Sans MS"/>
          <w:sz w:val="20"/>
          <w:szCs w:val="20"/>
        </w:rPr>
        <w:t xml:space="preserve"> 09 /2018</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proofErr w:type="gramStart"/>
      <w:r>
        <w:rPr>
          <w:rFonts w:ascii="Comic Sans MS" w:hAnsi="Comic Sans MS"/>
          <w:sz w:val="20"/>
          <w:szCs w:val="20"/>
        </w:rPr>
        <w:t>10</w:t>
      </w:r>
      <w:r w:rsidRPr="00F43030">
        <w:rPr>
          <w:rFonts w:ascii="Comic Sans MS" w:hAnsi="Comic Sans MS"/>
          <w:sz w:val="20"/>
          <w:szCs w:val="20"/>
        </w:rPr>
        <w:t>:</w:t>
      </w:r>
      <w:r>
        <w:rPr>
          <w:rFonts w:ascii="Comic Sans MS" w:hAnsi="Comic Sans MS"/>
          <w:sz w:val="20"/>
          <w:szCs w:val="20"/>
        </w:rPr>
        <w:t>00</w:t>
      </w:r>
      <w:proofErr w:type="gramEnd"/>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2"/>
          <w:szCs w:val="22"/>
        </w:rPr>
        <w:t>Erkan GÜCENMEZ</w:t>
      </w:r>
      <w:r w:rsidRPr="00767313">
        <w:rPr>
          <w:rFonts w:ascii="Comic Sans MS" w:hAnsi="Comic Sans MS"/>
          <w:sz w:val="22"/>
          <w:szCs w:val="22"/>
        </w:rPr>
        <w:t xml:space="preserve"> (Beden Eğitimi Öğretmeni)</w:t>
      </w:r>
    </w:p>
    <w:p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Gülten KAYHAN</w:t>
      </w:r>
      <w:r w:rsidRPr="00767313">
        <w:rPr>
          <w:rFonts w:ascii="Comic Sans MS" w:hAnsi="Comic Sans MS"/>
          <w:sz w:val="22"/>
          <w:szCs w:val="22"/>
        </w:rPr>
        <w:t xml:space="preserve"> (Beden Eğitimi Öğretmeni)</w:t>
      </w:r>
    </w:p>
    <w:p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5F7025">
        <w:rPr>
          <w:rFonts w:ascii="Comic Sans MS" w:hAnsi="Comic Sans MS"/>
          <w:sz w:val="20"/>
          <w:szCs w:val="20"/>
        </w:rPr>
        <w:t>2018-2019</w:t>
      </w:r>
      <w:r>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 xml:space="preserve">yarışmaları düzenlenecek. Okul dışı </w:t>
      </w:r>
      <w:proofErr w:type="gramStart"/>
      <w:r w:rsidRPr="00F43030">
        <w:rPr>
          <w:rFonts w:ascii="Comic Sans MS" w:hAnsi="Comic Sans MS"/>
          <w:sz w:val="20"/>
          <w:szCs w:val="20"/>
        </w:rPr>
        <w:t>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proofErr w:type="gramEnd"/>
      <w:r w:rsidR="005F7025">
        <w:rPr>
          <w:rFonts w:ascii="Comic Sans MS" w:hAnsi="Comic Sans MS"/>
          <w:sz w:val="20"/>
          <w:szCs w:val="20"/>
        </w:rPr>
        <w:t>,</w:t>
      </w:r>
      <w:r>
        <w:rPr>
          <w:rFonts w:ascii="Comic Sans MS" w:hAnsi="Comic Sans MS"/>
          <w:sz w:val="20"/>
          <w:szCs w:val="20"/>
        </w:rPr>
        <w:t xml:space="preserve"> </w:t>
      </w:r>
      <w:proofErr w:type="spellStart"/>
      <w:r w:rsidR="005F7025">
        <w:rPr>
          <w:rFonts w:ascii="Comic Sans MS" w:hAnsi="Comic Sans MS"/>
          <w:sz w:val="20"/>
          <w:szCs w:val="20"/>
        </w:rPr>
        <w:t>oriyantring</w:t>
      </w:r>
      <w:proofErr w:type="spellEnd"/>
      <w:r w:rsidR="005F7025">
        <w:rPr>
          <w:rFonts w:ascii="Comic Sans MS" w:hAnsi="Comic Sans MS"/>
          <w:sz w:val="20"/>
          <w:szCs w:val="20"/>
        </w:rPr>
        <w:t xml:space="preserve">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332A5E" w:rsidRPr="00F43030" w:rsidRDefault="00332A5E" w:rsidP="00332A5E">
      <w:pPr>
        <w:autoSpaceDE w:val="0"/>
        <w:autoSpaceDN w:val="0"/>
        <w:adjustRightInd w:val="0"/>
        <w:rPr>
          <w:rFonts w:ascii="Comic Sans MS" w:hAnsi="Comic Sans MS"/>
          <w:b/>
          <w:bCs/>
          <w:sz w:val="20"/>
          <w:szCs w:val="20"/>
        </w:rPr>
      </w:pPr>
    </w:p>
    <w:p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Pr>
          <w:rFonts w:ascii="Comic Sans MS" w:hAnsi="Comic Sans MS"/>
          <w:sz w:val="22"/>
          <w:szCs w:val="22"/>
        </w:rPr>
        <w:t>Mustafa SİVAS</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Erkan GÜCENMEZ                                Gülten KAYHAN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 xml:space="preserve">Beden Eğitimi </w:t>
      </w:r>
      <w:proofErr w:type="gramStart"/>
      <w:r w:rsidRPr="00F43030">
        <w:rPr>
          <w:rFonts w:ascii="Comic Sans MS" w:hAnsi="Comic Sans MS"/>
          <w:sz w:val="20"/>
          <w:szCs w:val="20"/>
        </w:rPr>
        <w:t>Öğretmeni</w:t>
      </w:r>
      <w:r>
        <w:rPr>
          <w:rFonts w:ascii="Comic Sans MS" w:hAnsi="Comic Sans MS"/>
          <w:sz w:val="20"/>
          <w:szCs w:val="20"/>
        </w:rPr>
        <w:t xml:space="preserve">           </w:t>
      </w:r>
      <w:r w:rsidRPr="00F43030">
        <w:rPr>
          <w:rFonts w:ascii="Comic Sans MS" w:hAnsi="Comic Sans MS"/>
          <w:sz w:val="20"/>
          <w:szCs w:val="20"/>
        </w:rPr>
        <w:t>Beden</w:t>
      </w:r>
      <w:proofErr w:type="gramEnd"/>
      <w:r w:rsidRPr="00F43030">
        <w:rPr>
          <w:rFonts w:ascii="Comic Sans MS" w:hAnsi="Comic Sans MS"/>
          <w:sz w:val="20"/>
          <w:szCs w:val="20"/>
        </w:rPr>
        <w:t xml:space="preserve">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332A5E" w:rsidRPr="00F43030" w:rsidRDefault="00332A5E" w:rsidP="00332A5E">
      <w:pPr>
        <w:autoSpaceDE w:val="0"/>
        <w:autoSpaceDN w:val="0"/>
        <w:adjustRightInd w:val="0"/>
        <w:jc w:val="center"/>
        <w:rPr>
          <w:rFonts w:ascii="Comic Sans MS" w:hAnsi="Comic Sans MS"/>
          <w:b/>
          <w:sz w:val="20"/>
          <w:szCs w:val="20"/>
        </w:rPr>
      </w:pPr>
    </w:p>
    <w:p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/09/2018</w:t>
      </w:r>
    </w:p>
    <w:p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5F7025">
        <w:rPr>
          <w:rFonts w:ascii="Comic Sans MS" w:hAnsi="Comic Sans MS"/>
          <w:sz w:val="20"/>
          <w:szCs w:val="20"/>
        </w:rPr>
        <w:t>Deniz YILMAZ</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rsidR="00332A5E" w:rsidRDefault="00332A5E" w:rsidP="00332A5E">
      <w:pPr>
        <w:ind w:firstLine="540"/>
        <w:jc w:val="both"/>
        <w:rPr>
          <w:rFonts w:ascii="Comic Sans MS" w:hAnsi="Comic Sans MS"/>
          <w:b/>
          <w:bCs/>
          <w:sz w:val="22"/>
          <w:szCs w:val="22"/>
          <w:u w:val="single"/>
        </w:rPr>
      </w:pPr>
    </w:p>
    <w:p w:rsidR="00332A5E" w:rsidRDefault="00332A5E" w:rsidP="00332A5E">
      <w:pPr>
        <w:ind w:firstLine="540"/>
        <w:jc w:val="both"/>
        <w:rPr>
          <w:rFonts w:ascii="Comic Sans MS" w:hAnsi="Comic Sans MS"/>
          <w:b/>
          <w:bCs/>
          <w:sz w:val="22"/>
          <w:szCs w:val="22"/>
          <w:u w:val="single"/>
        </w:rPr>
      </w:pPr>
    </w:p>
    <w:p w:rsidR="00332A5E" w:rsidRPr="003277CF" w:rsidRDefault="00332A5E" w:rsidP="00332A5E">
      <w:pPr>
        <w:ind w:firstLine="540"/>
        <w:jc w:val="center"/>
        <w:rPr>
          <w:rFonts w:ascii="Comic Sans MS" w:hAnsi="Comic Sans MS"/>
          <w:b/>
          <w:bCs/>
          <w:sz w:val="22"/>
          <w:szCs w:val="22"/>
          <w:u w:val="single"/>
        </w:rPr>
      </w:pPr>
    </w:p>
    <w:p w:rsidR="00332A5E" w:rsidRDefault="00332A5E" w:rsidP="00332A5E">
      <w:pPr>
        <w:spacing w:line="240" w:lineRule="atLeast"/>
        <w:jc w:val="center"/>
        <w:rPr>
          <w:rFonts w:ascii="Comic Sans MS" w:hAnsi="Comic Sans MS"/>
          <w:b/>
          <w:sz w:val="72"/>
          <w:szCs w:val="72"/>
        </w:rPr>
      </w:pPr>
    </w:p>
    <w:p w:rsidR="00332A5E" w:rsidRDefault="00332A5E" w:rsidP="00332A5E">
      <w:pPr>
        <w:spacing w:line="240" w:lineRule="atLeast"/>
        <w:jc w:val="center"/>
        <w:rPr>
          <w:rFonts w:ascii="Comic Sans MS" w:hAnsi="Comic Sans MS"/>
          <w:b/>
          <w:sz w:val="72"/>
          <w:szCs w:val="72"/>
        </w:rPr>
      </w:pPr>
    </w:p>
    <w:p w:rsidR="00332A5E" w:rsidRDefault="00332A5E" w:rsidP="00332A5E">
      <w:pPr>
        <w:spacing w:line="240" w:lineRule="atLeast"/>
        <w:jc w:val="center"/>
        <w:rPr>
          <w:rFonts w:ascii="Comic Sans MS" w:hAnsi="Comic Sans MS"/>
          <w:b/>
          <w:sz w:val="72"/>
          <w:szCs w:val="72"/>
        </w:rPr>
      </w:pPr>
    </w:p>
    <w:p w:rsidR="00332A5E" w:rsidRPr="00F43030" w:rsidRDefault="00332A5E" w:rsidP="00332A5E">
      <w:pPr>
        <w:spacing w:line="240" w:lineRule="atLeast"/>
        <w:jc w:val="center"/>
        <w:rPr>
          <w:rFonts w:ascii="Comic Sans MS" w:hAnsi="Comic Sans MS"/>
          <w:b/>
          <w:sz w:val="72"/>
          <w:szCs w:val="72"/>
        </w:rPr>
      </w:pPr>
      <w:r>
        <w:rPr>
          <w:rFonts w:ascii="Comic Sans MS" w:hAnsi="Comic Sans MS"/>
          <w:b/>
          <w:sz w:val="72"/>
          <w:szCs w:val="72"/>
        </w:rPr>
        <w:t>2018-2019</w:t>
      </w:r>
    </w:p>
    <w:p w:rsidR="00332A5E" w:rsidRPr="00F43030" w:rsidRDefault="00332A5E" w:rsidP="00332A5E">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proofErr w:type="gramStart"/>
      <w:r>
        <w:rPr>
          <w:rFonts w:ascii="Comic Sans MS" w:hAnsi="Comic Sans MS"/>
          <w:b/>
          <w:sz w:val="72"/>
          <w:szCs w:val="72"/>
        </w:rPr>
        <w:t>ŞEHİTKAMİL</w:t>
      </w:r>
      <w:proofErr w:type="gramEnd"/>
      <w:r w:rsidRPr="00F43030">
        <w:rPr>
          <w:rFonts w:ascii="Comic Sans MS" w:hAnsi="Comic Sans MS"/>
          <w:b/>
          <w:sz w:val="72"/>
          <w:szCs w:val="72"/>
        </w:rPr>
        <w:t xml:space="preserve"> ORTAOKULU</w:t>
      </w:r>
    </w:p>
    <w:p w:rsidR="00332A5E" w:rsidRPr="00F43030" w:rsidRDefault="00332A5E" w:rsidP="00332A5E">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Pr="00F43030">
        <w:rPr>
          <w:rFonts w:ascii="Comic Sans MS" w:hAnsi="Comic Sans MS"/>
          <w:b/>
          <w:sz w:val="72"/>
          <w:szCs w:val="72"/>
        </w:rPr>
        <w:t>.DÖNEM ZÜMRE ÖĞRETMENLERİ</w:t>
      </w:r>
    </w:p>
    <w:p w:rsidR="00332A5E" w:rsidRDefault="00332A5E" w:rsidP="00332A5E">
      <w:pPr>
        <w:jc w:val="center"/>
        <w:rPr>
          <w:rFonts w:ascii="Comic Sans MS" w:hAnsi="Comic Sans MS"/>
          <w:b/>
          <w:sz w:val="72"/>
          <w:szCs w:val="72"/>
        </w:rPr>
      </w:pPr>
      <w:r w:rsidRPr="00F43030">
        <w:rPr>
          <w:rFonts w:ascii="Comic Sans MS" w:hAnsi="Comic Sans MS"/>
          <w:b/>
          <w:sz w:val="72"/>
          <w:szCs w:val="72"/>
        </w:rPr>
        <w:t>TOPLANTI TUTANAĞI</w:t>
      </w:r>
    </w:p>
    <w:p w:rsidR="00332A5E" w:rsidRDefault="00332A5E" w:rsidP="00332A5E">
      <w:pPr>
        <w:jc w:val="center"/>
        <w:rPr>
          <w:rFonts w:ascii="Comic Sans MS" w:hAnsi="Comic Sans MS"/>
          <w:b/>
          <w:sz w:val="72"/>
          <w:szCs w:val="72"/>
        </w:rPr>
      </w:pPr>
    </w:p>
    <w:p w:rsidR="00332A5E" w:rsidRDefault="00332A5E" w:rsidP="00332A5E">
      <w:pPr>
        <w:jc w:val="center"/>
        <w:rPr>
          <w:rFonts w:ascii="Comic Sans MS" w:hAnsi="Comic Sans MS"/>
          <w:b/>
          <w:sz w:val="72"/>
          <w:szCs w:val="72"/>
        </w:rPr>
      </w:pPr>
    </w:p>
    <w:p w:rsidR="00332A5E" w:rsidRDefault="00332A5E" w:rsidP="00332A5E">
      <w:pPr>
        <w:spacing w:after="120"/>
        <w:rPr>
          <w:rFonts w:ascii="Comic Sans MS" w:hAnsi="Comic Sans MS"/>
          <w:b/>
          <w:sz w:val="72"/>
          <w:szCs w:val="72"/>
        </w:rPr>
      </w:pPr>
      <w:r>
        <w:rPr>
          <w:rFonts w:ascii="Comic Sans MS" w:hAnsi="Comic Sans MS"/>
          <w:b/>
          <w:sz w:val="72"/>
          <w:szCs w:val="72"/>
        </w:rPr>
        <w:t xml:space="preserve">        </w:t>
      </w:r>
    </w:p>
    <w:p w:rsidR="00332A5E" w:rsidRDefault="00332A5E" w:rsidP="00332A5E">
      <w:pPr>
        <w:spacing w:after="120"/>
        <w:rPr>
          <w:rFonts w:ascii="Comic Sans MS" w:hAnsi="Comic Sans MS"/>
          <w:b/>
          <w:sz w:val="72"/>
          <w:szCs w:val="72"/>
        </w:rPr>
      </w:pPr>
    </w:p>
    <w:p w:rsidR="00332A5E" w:rsidRDefault="00332A5E" w:rsidP="00332A5E">
      <w:pPr>
        <w:spacing w:after="120"/>
        <w:rPr>
          <w:rFonts w:ascii="Comic Sans MS" w:hAnsi="Comic Sans MS"/>
          <w:b/>
          <w:sz w:val="72"/>
          <w:szCs w:val="72"/>
        </w:rPr>
      </w:pPr>
    </w:p>
    <w:p w:rsidR="00332A5E" w:rsidRDefault="00332A5E" w:rsidP="00332A5E">
      <w:pPr>
        <w:spacing w:before="88"/>
        <w:ind w:left="2334"/>
        <w:rPr>
          <w:b/>
        </w:rPr>
      </w:pPr>
      <w:r>
        <w:rPr>
          <w:b/>
          <w:color w:val="FF0000"/>
          <w:w w:val="95"/>
        </w:rPr>
        <w:lastRenderedPageBreak/>
        <w:t>2018-2019 EĞİTİM-ÖĞRETİM YILI İŞ GÜNÜ TAKVİMİ</w:t>
      </w:r>
    </w:p>
    <w:p w:rsidR="00332A5E" w:rsidRDefault="00332A5E" w:rsidP="00332A5E">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332A5E" w:rsidTr="00332A5E">
        <w:trPr>
          <w:trHeight w:val="296"/>
        </w:trPr>
        <w:tc>
          <w:tcPr>
            <w:tcW w:w="1253" w:type="dxa"/>
          </w:tcPr>
          <w:p w:rsidR="00332A5E" w:rsidRDefault="00332A5E" w:rsidP="00332A5E">
            <w:pPr>
              <w:pStyle w:val="TableParagraph"/>
              <w:spacing w:before="5" w:line="271" w:lineRule="exact"/>
              <w:ind w:left="186"/>
              <w:rPr>
                <w:b/>
                <w:sz w:val="24"/>
              </w:rPr>
            </w:pPr>
            <w:r>
              <w:rPr>
                <w:b/>
                <w:w w:val="85"/>
                <w:sz w:val="24"/>
              </w:rPr>
              <w:t>GÜNLER</w:t>
            </w:r>
          </w:p>
        </w:tc>
        <w:tc>
          <w:tcPr>
            <w:tcW w:w="2820" w:type="dxa"/>
            <w:gridSpan w:val="5"/>
          </w:tcPr>
          <w:p w:rsidR="00332A5E" w:rsidRDefault="00332A5E" w:rsidP="00332A5E">
            <w:pPr>
              <w:pStyle w:val="TableParagraph"/>
              <w:spacing w:before="5" w:line="271" w:lineRule="exact"/>
              <w:ind w:left="776"/>
              <w:rPr>
                <w:b/>
                <w:sz w:val="24"/>
              </w:rPr>
            </w:pPr>
            <w:r>
              <w:rPr>
                <w:b/>
                <w:color w:val="FF0000"/>
                <w:w w:val="85"/>
                <w:sz w:val="24"/>
              </w:rPr>
              <w:t>EYLÜL/2018</w:t>
            </w:r>
          </w:p>
        </w:tc>
        <w:tc>
          <w:tcPr>
            <w:tcW w:w="2990" w:type="dxa"/>
            <w:gridSpan w:val="6"/>
          </w:tcPr>
          <w:p w:rsidR="00332A5E" w:rsidRDefault="00332A5E" w:rsidP="00332A5E">
            <w:pPr>
              <w:pStyle w:val="TableParagraph"/>
              <w:spacing w:before="5" w:line="271" w:lineRule="exact"/>
              <w:ind w:left="903"/>
              <w:rPr>
                <w:b/>
                <w:sz w:val="24"/>
              </w:rPr>
            </w:pPr>
            <w:r>
              <w:rPr>
                <w:b/>
                <w:color w:val="FF0000"/>
                <w:w w:val="85"/>
                <w:sz w:val="24"/>
              </w:rPr>
              <w:t>EKİM/2018</w:t>
            </w:r>
          </w:p>
        </w:tc>
        <w:tc>
          <w:tcPr>
            <w:tcW w:w="2545" w:type="dxa"/>
            <w:gridSpan w:val="5"/>
          </w:tcPr>
          <w:p w:rsidR="00332A5E" w:rsidRDefault="00332A5E" w:rsidP="00332A5E">
            <w:pPr>
              <w:pStyle w:val="TableParagraph"/>
              <w:spacing w:before="5" w:line="271" w:lineRule="exact"/>
              <w:ind w:left="597"/>
              <w:rPr>
                <w:b/>
                <w:sz w:val="24"/>
              </w:rPr>
            </w:pPr>
            <w:r>
              <w:rPr>
                <w:b/>
                <w:color w:val="FF0000"/>
                <w:w w:val="90"/>
                <w:sz w:val="24"/>
              </w:rPr>
              <w:t>KASIM/2018</w:t>
            </w:r>
          </w:p>
        </w:tc>
      </w:tr>
      <w:tr w:rsidR="00332A5E" w:rsidTr="00332A5E">
        <w:trPr>
          <w:trHeight w:val="244"/>
        </w:trPr>
        <w:tc>
          <w:tcPr>
            <w:tcW w:w="1253" w:type="dxa"/>
            <w:tcBorders>
              <w:bottom w:val="single" w:sz="4" w:space="0" w:color="000000"/>
            </w:tcBorders>
          </w:tcPr>
          <w:p w:rsidR="00332A5E" w:rsidRDefault="00332A5E" w:rsidP="00332A5E">
            <w:pPr>
              <w:pStyle w:val="TableParagraph"/>
              <w:spacing w:line="224" w:lineRule="exact"/>
              <w:ind w:left="124"/>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332A5E" w:rsidRDefault="00332A5E" w:rsidP="00332A5E">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332A5E" w:rsidRDefault="00332A5E" w:rsidP="00332A5E">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213"/>
              <w:rPr>
                <w:b/>
                <w:sz w:val="20"/>
              </w:rPr>
            </w:pPr>
            <w:r>
              <w:rPr>
                <w:b/>
                <w:sz w:val="20"/>
              </w:rPr>
              <w:t>15</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332A5E" w:rsidRDefault="00332A5E" w:rsidP="00332A5E">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332A5E" w:rsidRDefault="00332A5E" w:rsidP="00332A5E">
            <w:pPr>
              <w:pStyle w:val="TableParagraph"/>
              <w:spacing w:line="224" w:lineRule="exact"/>
              <w:ind w:right="78"/>
              <w:jc w:val="right"/>
              <w:rPr>
                <w:b/>
                <w:sz w:val="20"/>
              </w:rPr>
            </w:pPr>
            <w:r>
              <w:rPr>
                <w:b/>
                <w:w w:val="70"/>
                <w:sz w:val="20"/>
              </w:rPr>
              <w:t>26</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spacing w:line="224" w:lineRule="exact"/>
              <w:ind w:left="124"/>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213"/>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line="224" w:lineRule="exact"/>
              <w:ind w:right="78"/>
              <w:jc w:val="right"/>
              <w:rPr>
                <w:b/>
                <w:sz w:val="20"/>
              </w:rPr>
            </w:pPr>
            <w:r>
              <w:rPr>
                <w:b/>
                <w:w w:val="80"/>
                <w:sz w:val="20"/>
              </w:rPr>
              <w:t>27</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70"/>
                <w:sz w:val="20"/>
              </w:rPr>
              <w:t>28</w:t>
            </w:r>
          </w:p>
        </w:tc>
      </w:tr>
      <w:tr w:rsidR="00332A5E" w:rsidTr="00332A5E">
        <w:trPr>
          <w:trHeight w:val="249"/>
        </w:trPr>
        <w:tc>
          <w:tcPr>
            <w:tcW w:w="1253" w:type="dxa"/>
            <w:tcBorders>
              <w:top w:val="single" w:sz="4" w:space="0" w:color="000000"/>
              <w:bottom w:val="single" w:sz="4" w:space="0" w:color="000000"/>
            </w:tcBorders>
          </w:tcPr>
          <w:p w:rsidR="00332A5E" w:rsidRDefault="00332A5E" w:rsidP="00332A5E">
            <w:pPr>
              <w:pStyle w:val="TableParagraph"/>
              <w:spacing w:line="226" w:lineRule="exact"/>
              <w:ind w:left="124"/>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right="78"/>
              <w:jc w:val="right"/>
              <w:rPr>
                <w:b/>
                <w:sz w:val="20"/>
              </w:rPr>
            </w:pPr>
            <w:r>
              <w:rPr>
                <w:b/>
                <w:w w:val="70"/>
                <w:sz w:val="20"/>
              </w:rPr>
              <w:t>29</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70"/>
                <w:sz w:val="20"/>
              </w:rPr>
              <w:t>30</w:t>
            </w:r>
          </w:p>
        </w:tc>
      </w:tr>
      <w:tr w:rsidR="00332A5E" w:rsidTr="00332A5E">
        <w:trPr>
          <w:trHeight w:val="244"/>
        </w:trPr>
        <w:tc>
          <w:tcPr>
            <w:tcW w:w="1253" w:type="dxa"/>
            <w:tcBorders>
              <w:top w:val="single" w:sz="4" w:space="0" w:color="000000"/>
              <w:bottom w:val="single" w:sz="4" w:space="0" w:color="000000"/>
            </w:tcBorders>
            <w:shd w:val="clear" w:color="auto" w:fill="F3F3F3"/>
          </w:tcPr>
          <w:p w:rsidR="00332A5E" w:rsidRDefault="00332A5E" w:rsidP="00332A5E">
            <w:pPr>
              <w:pStyle w:val="TableParagraph"/>
              <w:ind w:left="124"/>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ind w:left="213"/>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43"/>
        </w:trPr>
        <w:tc>
          <w:tcPr>
            <w:tcW w:w="1253" w:type="dxa"/>
            <w:tcBorders>
              <w:top w:val="single" w:sz="4" w:space="0" w:color="000000"/>
            </w:tcBorders>
            <w:shd w:val="clear" w:color="auto" w:fill="F3F3F3"/>
          </w:tcPr>
          <w:p w:rsidR="00332A5E" w:rsidRDefault="00332A5E" w:rsidP="00332A5E">
            <w:pPr>
              <w:pStyle w:val="TableParagraph"/>
              <w:ind w:left="124"/>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332A5E" w:rsidRDefault="00332A5E" w:rsidP="00332A5E">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332A5E" w:rsidRDefault="00332A5E" w:rsidP="00332A5E">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332A5E" w:rsidRDefault="00332A5E" w:rsidP="00332A5E">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213"/>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right w:val="single" w:sz="4" w:space="0" w:color="000000"/>
            </w:tcBorders>
            <w:shd w:val="clear" w:color="auto" w:fill="D9D9D9"/>
          </w:tcPr>
          <w:p w:rsidR="00332A5E" w:rsidRDefault="00332A5E" w:rsidP="00332A5E">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38"/>
        </w:trPr>
        <w:tc>
          <w:tcPr>
            <w:tcW w:w="1253" w:type="dxa"/>
          </w:tcPr>
          <w:p w:rsidR="00332A5E" w:rsidRDefault="00332A5E" w:rsidP="00332A5E">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332A5E" w:rsidRDefault="00332A5E" w:rsidP="00332A5E">
            <w:pPr>
              <w:pStyle w:val="TableParagraph"/>
              <w:spacing w:before="3"/>
              <w:ind w:left="128"/>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332A5E" w:rsidRDefault="00332A5E" w:rsidP="00332A5E">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332A5E" w:rsidRDefault="00332A5E" w:rsidP="00332A5E">
            <w:pPr>
              <w:pStyle w:val="TableParagraph"/>
              <w:spacing w:line="219" w:lineRule="exact"/>
              <w:ind w:left="1139" w:right="1115"/>
              <w:rPr>
                <w:rFonts w:ascii="Times New Roman"/>
                <w:sz w:val="20"/>
              </w:rPr>
            </w:pPr>
            <w:r>
              <w:rPr>
                <w:rFonts w:ascii="Times New Roman"/>
                <w:w w:val="110"/>
                <w:sz w:val="20"/>
              </w:rPr>
              <w:t>22</w:t>
            </w:r>
          </w:p>
        </w:tc>
      </w:tr>
      <w:tr w:rsidR="00332A5E" w:rsidTr="00332A5E">
        <w:trPr>
          <w:trHeight w:val="286"/>
        </w:trPr>
        <w:tc>
          <w:tcPr>
            <w:tcW w:w="1253" w:type="dxa"/>
          </w:tcPr>
          <w:p w:rsidR="00332A5E" w:rsidRDefault="00332A5E" w:rsidP="00332A5E">
            <w:pPr>
              <w:pStyle w:val="TableParagraph"/>
              <w:spacing w:line="267" w:lineRule="exact"/>
              <w:ind w:left="186"/>
              <w:rPr>
                <w:b/>
                <w:sz w:val="24"/>
              </w:rPr>
            </w:pPr>
            <w:r>
              <w:rPr>
                <w:b/>
                <w:w w:val="85"/>
                <w:sz w:val="24"/>
              </w:rPr>
              <w:t>GÜNLER</w:t>
            </w:r>
          </w:p>
        </w:tc>
        <w:tc>
          <w:tcPr>
            <w:tcW w:w="2820" w:type="dxa"/>
            <w:gridSpan w:val="5"/>
          </w:tcPr>
          <w:p w:rsidR="00332A5E" w:rsidRDefault="00332A5E" w:rsidP="00332A5E">
            <w:pPr>
              <w:pStyle w:val="TableParagraph"/>
              <w:spacing w:line="267" w:lineRule="exact"/>
              <w:ind w:left="690"/>
              <w:rPr>
                <w:b/>
                <w:sz w:val="24"/>
              </w:rPr>
            </w:pPr>
            <w:r>
              <w:rPr>
                <w:b/>
                <w:color w:val="FF0000"/>
                <w:w w:val="90"/>
                <w:sz w:val="24"/>
              </w:rPr>
              <w:t>ARALIK/2018</w:t>
            </w:r>
          </w:p>
        </w:tc>
        <w:tc>
          <w:tcPr>
            <w:tcW w:w="2990" w:type="dxa"/>
            <w:gridSpan w:val="6"/>
          </w:tcPr>
          <w:p w:rsidR="00332A5E" w:rsidRDefault="00332A5E" w:rsidP="00332A5E">
            <w:pPr>
              <w:pStyle w:val="TableParagraph"/>
              <w:spacing w:line="267" w:lineRule="exact"/>
              <w:ind w:left="822"/>
              <w:rPr>
                <w:b/>
                <w:sz w:val="24"/>
              </w:rPr>
            </w:pPr>
            <w:r>
              <w:rPr>
                <w:b/>
                <w:color w:val="FF0000"/>
                <w:w w:val="95"/>
                <w:sz w:val="24"/>
              </w:rPr>
              <w:t>OCAK/2019</w:t>
            </w:r>
          </w:p>
        </w:tc>
        <w:tc>
          <w:tcPr>
            <w:tcW w:w="2545" w:type="dxa"/>
            <w:gridSpan w:val="5"/>
          </w:tcPr>
          <w:p w:rsidR="00332A5E" w:rsidRDefault="00332A5E" w:rsidP="00332A5E">
            <w:pPr>
              <w:pStyle w:val="TableParagraph"/>
              <w:spacing w:line="267" w:lineRule="exact"/>
              <w:ind w:left="616"/>
              <w:rPr>
                <w:b/>
                <w:sz w:val="24"/>
              </w:rPr>
            </w:pPr>
            <w:r>
              <w:rPr>
                <w:b/>
                <w:color w:val="FF0000"/>
                <w:w w:val="85"/>
                <w:sz w:val="24"/>
              </w:rPr>
              <w:t>ŞUBAT/2019</w:t>
            </w:r>
          </w:p>
        </w:tc>
      </w:tr>
      <w:tr w:rsidR="00332A5E" w:rsidTr="00332A5E">
        <w:trPr>
          <w:trHeight w:val="253"/>
        </w:trPr>
        <w:tc>
          <w:tcPr>
            <w:tcW w:w="1253" w:type="dxa"/>
            <w:tcBorders>
              <w:bottom w:val="single" w:sz="4" w:space="0" w:color="000000"/>
            </w:tcBorders>
          </w:tcPr>
          <w:p w:rsidR="00332A5E" w:rsidRDefault="00332A5E" w:rsidP="00332A5E">
            <w:pPr>
              <w:pStyle w:val="TableParagraph"/>
              <w:spacing w:before="8" w:line="226" w:lineRule="exact"/>
              <w:ind w:left="124"/>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332A5E" w:rsidRDefault="00332A5E" w:rsidP="00332A5E">
            <w:pPr>
              <w:pStyle w:val="TableParagraph"/>
              <w:spacing w:before="52"/>
              <w:ind w:left="124" w:right="67"/>
              <w:rPr>
                <w:b/>
                <w:sz w:val="12"/>
              </w:rPr>
            </w:pPr>
            <w:r>
              <w:rPr>
                <w:b/>
                <w:w w:val="90"/>
                <w:sz w:val="12"/>
              </w:rPr>
              <w:t>24/31</w:t>
            </w:r>
          </w:p>
        </w:tc>
        <w:tc>
          <w:tcPr>
            <w:tcW w:w="600"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left="213"/>
              <w:rPr>
                <w:b/>
                <w:sz w:val="20"/>
              </w:rPr>
            </w:pPr>
            <w:r>
              <w:rPr>
                <w:b/>
                <w:sz w:val="20"/>
              </w:rPr>
              <w:t>14</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332A5E" w:rsidRDefault="00332A5E" w:rsidP="00332A5E">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332A5E" w:rsidRDefault="00332A5E" w:rsidP="00332A5E">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332A5E" w:rsidRDefault="00332A5E" w:rsidP="00332A5E">
            <w:pPr>
              <w:pStyle w:val="TableParagraph"/>
              <w:spacing w:before="26"/>
              <w:ind w:right="113"/>
              <w:jc w:val="right"/>
              <w:rPr>
                <w:b/>
                <w:sz w:val="18"/>
              </w:rPr>
            </w:pPr>
            <w:r>
              <w:rPr>
                <w:b/>
                <w:w w:val="105"/>
                <w:sz w:val="18"/>
              </w:rPr>
              <w:t>18</w:t>
            </w:r>
          </w:p>
        </w:tc>
        <w:tc>
          <w:tcPr>
            <w:tcW w:w="509" w:type="dxa"/>
            <w:tcBorders>
              <w:left w:val="single" w:sz="4" w:space="0" w:color="000000"/>
              <w:bottom w:val="single" w:sz="4" w:space="0" w:color="000000"/>
            </w:tcBorders>
          </w:tcPr>
          <w:p w:rsidR="00332A5E" w:rsidRDefault="00332A5E" w:rsidP="00332A5E">
            <w:pPr>
              <w:pStyle w:val="TableParagraph"/>
              <w:spacing w:before="26"/>
              <w:ind w:right="89"/>
              <w:jc w:val="right"/>
              <w:rPr>
                <w:b/>
                <w:sz w:val="18"/>
              </w:rPr>
            </w:pPr>
            <w:r>
              <w:rPr>
                <w:b/>
                <w:w w:val="95"/>
                <w:sz w:val="18"/>
              </w:rPr>
              <w:t>25</w:t>
            </w:r>
          </w:p>
        </w:tc>
      </w:tr>
      <w:tr w:rsidR="00332A5E" w:rsidTr="00332A5E">
        <w:trPr>
          <w:trHeight w:val="249"/>
        </w:trPr>
        <w:tc>
          <w:tcPr>
            <w:tcW w:w="1253" w:type="dxa"/>
            <w:tcBorders>
              <w:top w:val="single" w:sz="4" w:space="0" w:color="000000"/>
              <w:bottom w:val="single" w:sz="4" w:space="0" w:color="000000"/>
            </w:tcBorders>
          </w:tcPr>
          <w:p w:rsidR="00332A5E" w:rsidRDefault="00332A5E" w:rsidP="00332A5E">
            <w:pPr>
              <w:pStyle w:val="TableParagraph"/>
              <w:spacing w:line="226" w:lineRule="exact"/>
              <w:ind w:left="124"/>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17"/>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before="17"/>
              <w:ind w:right="89"/>
              <w:jc w:val="right"/>
              <w:rPr>
                <w:b/>
                <w:sz w:val="18"/>
              </w:rPr>
            </w:pPr>
            <w:r>
              <w:rPr>
                <w:b/>
                <w:w w:val="90"/>
                <w:sz w:val="18"/>
              </w:rPr>
              <w:t>26</w:t>
            </w:r>
          </w:p>
        </w:tc>
      </w:tr>
      <w:tr w:rsidR="00332A5E" w:rsidTr="00332A5E">
        <w:trPr>
          <w:trHeight w:val="253"/>
        </w:trPr>
        <w:tc>
          <w:tcPr>
            <w:tcW w:w="1253" w:type="dxa"/>
            <w:tcBorders>
              <w:top w:val="single" w:sz="4" w:space="0" w:color="000000"/>
              <w:bottom w:val="single" w:sz="4" w:space="0" w:color="000000"/>
            </w:tcBorders>
          </w:tcPr>
          <w:p w:rsidR="00332A5E" w:rsidRDefault="00332A5E" w:rsidP="00332A5E">
            <w:pPr>
              <w:pStyle w:val="TableParagraph"/>
              <w:spacing w:before="3"/>
              <w:ind w:left="124"/>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before="3"/>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before="3"/>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left="213"/>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spacing w:before="3"/>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3"/>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22"/>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before="22"/>
              <w:ind w:right="89"/>
              <w:jc w:val="right"/>
              <w:rPr>
                <w:b/>
                <w:sz w:val="18"/>
              </w:rPr>
            </w:pPr>
            <w:r>
              <w:rPr>
                <w:b/>
                <w:sz w:val="18"/>
              </w:rPr>
              <w:t>27</w:t>
            </w:r>
          </w:p>
        </w:tc>
      </w:tr>
      <w:tr w:rsidR="00332A5E" w:rsidTr="00332A5E">
        <w:trPr>
          <w:trHeight w:val="249"/>
        </w:trPr>
        <w:tc>
          <w:tcPr>
            <w:tcW w:w="1253" w:type="dxa"/>
            <w:tcBorders>
              <w:top w:val="single" w:sz="4" w:space="0" w:color="000000"/>
              <w:bottom w:val="single" w:sz="4" w:space="0" w:color="000000"/>
            </w:tcBorders>
          </w:tcPr>
          <w:p w:rsidR="00332A5E" w:rsidRDefault="00332A5E" w:rsidP="00332A5E">
            <w:pPr>
              <w:pStyle w:val="TableParagraph"/>
              <w:spacing w:line="226" w:lineRule="exact"/>
              <w:ind w:left="124"/>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17"/>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before="17"/>
              <w:ind w:right="89"/>
              <w:jc w:val="right"/>
              <w:rPr>
                <w:b/>
                <w:sz w:val="18"/>
              </w:rPr>
            </w:pPr>
            <w:r>
              <w:rPr>
                <w:b/>
                <w:w w:val="90"/>
                <w:sz w:val="18"/>
              </w:rPr>
              <w:t>28</w:t>
            </w:r>
          </w:p>
        </w:tc>
      </w:tr>
      <w:tr w:rsidR="00332A5E" w:rsidTr="00332A5E">
        <w:trPr>
          <w:trHeight w:val="249"/>
        </w:trPr>
        <w:tc>
          <w:tcPr>
            <w:tcW w:w="1253" w:type="dxa"/>
            <w:tcBorders>
              <w:top w:val="single" w:sz="4" w:space="0" w:color="000000"/>
              <w:bottom w:val="single" w:sz="4" w:space="0" w:color="000000"/>
            </w:tcBorders>
          </w:tcPr>
          <w:p w:rsidR="00332A5E" w:rsidRDefault="00332A5E" w:rsidP="00332A5E">
            <w:pPr>
              <w:pStyle w:val="TableParagraph"/>
              <w:spacing w:line="226" w:lineRule="exact"/>
              <w:ind w:left="124"/>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before="17"/>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r>
      <w:tr w:rsidR="00332A5E" w:rsidTr="00332A5E">
        <w:trPr>
          <w:trHeight w:val="253"/>
        </w:trPr>
        <w:tc>
          <w:tcPr>
            <w:tcW w:w="1253" w:type="dxa"/>
            <w:tcBorders>
              <w:top w:val="single" w:sz="4" w:space="0" w:color="000000"/>
              <w:bottom w:val="single" w:sz="4" w:space="0" w:color="000000"/>
            </w:tcBorders>
            <w:shd w:val="clear" w:color="auto" w:fill="F3F3F3"/>
          </w:tcPr>
          <w:p w:rsidR="00332A5E" w:rsidRDefault="00332A5E" w:rsidP="00332A5E">
            <w:pPr>
              <w:pStyle w:val="TableParagraph"/>
              <w:spacing w:before="3"/>
              <w:ind w:left="124"/>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spacing w:before="3"/>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213"/>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22"/>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48"/>
        </w:trPr>
        <w:tc>
          <w:tcPr>
            <w:tcW w:w="1253" w:type="dxa"/>
            <w:tcBorders>
              <w:top w:val="single" w:sz="4" w:space="0" w:color="000000"/>
            </w:tcBorders>
            <w:shd w:val="clear" w:color="auto" w:fill="F3F3F3"/>
          </w:tcPr>
          <w:p w:rsidR="00332A5E" w:rsidRDefault="00332A5E" w:rsidP="00332A5E">
            <w:pPr>
              <w:pStyle w:val="TableParagraph"/>
              <w:spacing w:line="226" w:lineRule="exact"/>
              <w:ind w:left="124"/>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332A5E" w:rsidRDefault="00332A5E" w:rsidP="00332A5E">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332A5E" w:rsidRDefault="00332A5E" w:rsidP="00332A5E">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332A5E" w:rsidRDefault="00332A5E" w:rsidP="00332A5E">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left="213"/>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right w:val="single" w:sz="4" w:space="0" w:color="000000"/>
            </w:tcBorders>
            <w:shd w:val="clear" w:color="auto" w:fill="D9D9D9"/>
          </w:tcPr>
          <w:p w:rsidR="00332A5E" w:rsidRDefault="00332A5E" w:rsidP="00332A5E">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spacing w:before="17"/>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33"/>
        </w:trPr>
        <w:tc>
          <w:tcPr>
            <w:tcW w:w="1253" w:type="dxa"/>
          </w:tcPr>
          <w:p w:rsidR="00332A5E" w:rsidRDefault="00332A5E" w:rsidP="00332A5E">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332A5E" w:rsidRDefault="00332A5E" w:rsidP="00332A5E">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332A5E" w:rsidRDefault="00332A5E" w:rsidP="00332A5E">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332A5E" w:rsidRDefault="00332A5E" w:rsidP="00332A5E">
            <w:pPr>
              <w:pStyle w:val="TableParagraph"/>
              <w:spacing w:line="214" w:lineRule="exact"/>
              <w:ind w:left="1139" w:right="1115"/>
              <w:rPr>
                <w:rFonts w:ascii="Times New Roman"/>
                <w:sz w:val="20"/>
              </w:rPr>
            </w:pPr>
            <w:r>
              <w:rPr>
                <w:rFonts w:ascii="Times New Roman"/>
                <w:w w:val="110"/>
                <w:sz w:val="20"/>
              </w:rPr>
              <w:t>19</w:t>
            </w:r>
          </w:p>
        </w:tc>
      </w:tr>
      <w:tr w:rsidR="00332A5E" w:rsidTr="00332A5E">
        <w:trPr>
          <w:trHeight w:val="291"/>
        </w:trPr>
        <w:tc>
          <w:tcPr>
            <w:tcW w:w="1253" w:type="dxa"/>
          </w:tcPr>
          <w:p w:rsidR="00332A5E" w:rsidRDefault="00332A5E" w:rsidP="00332A5E">
            <w:pPr>
              <w:pStyle w:val="TableParagraph"/>
              <w:spacing w:line="268" w:lineRule="exact"/>
              <w:ind w:left="186"/>
              <w:rPr>
                <w:b/>
                <w:sz w:val="24"/>
              </w:rPr>
            </w:pPr>
            <w:r>
              <w:rPr>
                <w:b/>
                <w:w w:val="85"/>
                <w:sz w:val="24"/>
              </w:rPr>
              <w:t>GÜNLER</w:t>
            </w:r>
          </w:p>
        </w:tc>
        <w:tc>
          <w:tcPr>
            <w:tcW w:w="2820" w:type="dxa"/>
            <w:gridSpan w:val="5"/>
          </w:tcPr>
          <w:p w:rsidR="00332A5E" w:rsidRDefault="00332A5E" w:rsidP="00332A5E">
            <w:pPr>
              <w:pStyle w:val="TableParagraph"/>
              <w:spacing w:line="268" w:lineRule="exact"/>
              <w:ind w:left="781"/>
              <w:rPr>
                <w:b/>
                <w:sz w:val="24"/>
              </w:rPr>
            </w:pPr>
            <w:r>
              <w:rPr>
                <w:b/>
                <w:color w:val="FF0000"/>
                <w:w w:val="95"/>
                <w:sz w:val="24"/>
              </w:rPr>
              <w:t>MART/2019</w:t>
            </w:r>
          </w:p>
        </w:tc>
        <w:tc>
          <w:tcPr>
            <w:tcW w:w="2990" w:type="dxa"/>
            <w:gridSpan w:val="6"/>
          </w:tcPr>
          <w:p w:rsidR="00332A5E" w:rsidRDefault="00332A5E" w:rsidP="00332A5E">
            <w:pPr>
              <w:pStyle w:val="TableParagraph"/>
              <w:spacing w:line="268" w:lineRule="exact"/>
              <w:ind w:left="822"/>
              <w:rPr>
                <w:b/>
                <w:sz w:val="24"/>
              </w:rPr>
            </w:pPr>
            <w:r>
              <w:rPr>
                <w:b/>
                <w:color w:val="FF0000"/>
                <w:w w:val="90"/>
                <w:sz w:val="24"/>
              </w:rPr>
              <w:t>NİSAN/2019</w:t>
            </w:r>
          </w:p>
        </w:tc>
        <w:tc>
          <w:tcPr>
            <w:tcW w:w="2545" w:type="dxa"/>
            <w:gridSpan w:val="5"/>
          </w:tcPr>
          <w:p w:rsidR="00332A5E" w:rsidRDefault="00332A5E" w:rsidP="00332A5E">
            <w:pPr>
              <w:pStyle w:val="TableParagraph"/>
              <w:spacing w:line="268" w:lineRule="exact"/>
              <w:ind w:left="597"/>
              <w:rPr>
                <w:b/>
                <w:sz w:val="24"/>
              </w:rPr>
            </w:pPr>
            <w:r>
              <w:rPr>
                <w:b/>
                <w:color w:val="FF0000"/>
                <w:w w:val="90"/>
                <w:sz w:val="24"/>
              </w:rPr>
              <w:t>MAYIS/2019</w:t>
            </w:r>
          </w:p>
        </w:tc>
      </w:tr>
      <w:tr w:rsidR="00332A5E" w:rsidTr="00332A5E">
        <w:trPr>
          <w:trHeight w:val="248"/>
        </w:trPr>
        <w:tc>
          <w:tcPr>
            <w:tcW w:w="1253" w:type="dxa"/>
            <w:tcBorders>
              <w:bottom w:val="single" w:sz="4" w:space="0" w:color="000000"/>
            </w:tcBorders>
          </w:tcPr>
          <w:p w:rsidR="00332A5E" w:rsidRDefault="00332A5E" w:rsidP="00332A5E">
            <w:pPr>
              <w:pStyle w:val="TableParagraph"/>
              <w:spacing w:line="226" w:lineRule="exact"/>
              <w:ind w:left="124"/>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332A5E" w:rsidRDefault="00332A5E" w:rsidP="00332A5E">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15</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332A5E" w:rsidRDefault="00332A5E" w:rsidP="00332A5E">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332A5E" w:rsidRDefault="00332A5E" w:rsidP="00332A5E">
            <w:pPr>
              <w:pStyle w:val="TableParagraph"/>
              <w:spacing w:line="226" w:lineRule="exact"/>
              <w:ind w:right="78"/>
              <w:jc w:val="right"/>
              <w:rPr>
                <w:b/>
                <w:sz w:val="20"/>
              </w:rPr>
            </w:pPr>
            <w:r>
              <w:rPr>
                <w:b/>
                <w:w w:val="80"/>
                <w:sz w:val="20"/>
              </w:rPr>
              <w:t>27</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70"/>
                <w:sz w:val="20"/>
              </w:rPr>
              <w:t>28</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70"/>
                <w:sz w:val="20"/>
              </w:rPr>
              <w:t>29</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70"/>
                <w:sz w:val="20"/>
              </w:rPr>
              <w:t>30</w:t>
            </w:r>
          </w:p>
        </w:tc>
      </w:tr>
      <w:tr w:rsidR="00332A5E" w:rsidTr="00332A5E">
        <w:trPr>
          <w:trHeight w:val="249"/>
        </w:trPr>
        <w:tc>
          <w:tcPr>
            <w:tcW w:w="1253" w:type="dxa"/>
            <w:tcBorders>
              <w:top w:val="single" w:sz="4" w:space="0" w:color="000000"/>
              <w:bottom w:val="single" w:sz="4" w:space="0" w:color="000000"/>
            </w:tcBorders>
          </w:tcPr>
          <w:p w:rsidR="00332A5E" w:rsidRDefault="00332A5E" w:rsidP="00332A5E">
            <w:pPr>
              <w:pStyle w:val="TableParagraph"/>
              <w:spacing w:line="226" w:lineRule="exact"/>
              <w:ind w:left="124"/>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line="226" w:lineRule="exact"/>
              <w:ind w:right="78"/>
              <w:jc w:val="right"/>
              <w:rPr>
                <w:b/>
                <w:sz w:val="20"/>
              </w:rPr>
            </w:pPr>
            <w:r>
              <w:rPr>
                <w:b/>
                <w:w w:val="85"/>
                <w:sz w:val="20"/>
              </w:rPr>
              <w:t>31</w:t>
            </w:r>
          </w:p>
        </w:tc>
      </w:tr>
      <w:tr w:rsidR="00332A5E" w:rsidTr="00332A5E">
        <w:trPr>
          <w:trHeight w:val="244"/>
        </w:trPr>
        <w:tc>
          <w:tcPr>
            <w:tcW w:w="1253" w:type="dxa"/>
            <w:tcBorders>
              <w:top w:val="single" w:sz="4" w:space="0" w:color="000000"/>
              <w:bottom w:val="single" w:sz="4" w:space="0" w:color="000000"/>
            </w:tcBorders>
            <w:shd w:val="clear" w:color="auto" w:fill="F3F3F3"/>
          </w:tcPr>
          <w:p w:rsidR="00332A5E" w:rsidRDefault="00332A5E" w:rsidP="00332A5E">
            <w:pPr>
              <w:pStyle w:val="TableParagraph"/>
              <w:ind w:left="124"/>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213"/>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44"/>
        </w:trPr>
        <w:tc>
          <w:tcPr>
            <w:tcW w:w="1253" w:type="dxa"/>
            <w:tcBorders>
              <w:top w:val="single" w:sz="4" w:space="0" w:color="000000"/>
            </w:tcBorders>
            <w:shd w:val="clear" w:color="auto" w:fill="F3F3F3"/>
          </w:tcPr>
          <w:p w:rsidR="00332A5E" w:rsidRDefault="00332A5E" w:rsidP="00332A5E">
            <w:pPr>
              <w:pStyle w:val="TableParagraph"/>
              <w:ind w:left="124"/>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332A5E" w:rsidRDefault="00332A5E" w:rsidP="00332A5E">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332A5E" w:rsidRDefault="00332A5E" w:rsidP="00332A5E">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332A5E" w:rsidRDefault="00332A5E" w:rsidP="00332A5E">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213"/>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right w:val="single" w:sz="4" w:space="0" w:color="000000"/>
            </w:tcBorders>
            <w:shd w:val="clear" w:color="auto" w:fill="D9D9D9"/>
          </w:tcPr>
          <w:p w:rsidR="00332A5E" w:rsidRDefault="00332A5E" w:rsidP="00332A5E">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33"/>
        </w:trPr>
        <w:tc>
          <w:tcPr>
            <w:tcW w:w="1253" w:type="dxa"/>
          </w:tcPr>
          <w:p w:rsidR="00332A5E" w:rsidRDefault="00332A5E" w:rsidP="00332A5E">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332A5E" w:rsidRDefault="00332A5E" w:rsidP="00332A5E">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332A5E" w:rsidRDefault="00332A5E" w:rsidP="00332A5E">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332A5E" w:rsidRDefault="00332A5E" w:rsidP="00332A5E">
            <w:pPr>
              <w:pStyle w:val="TableParagraph"/>
              <w:spacing w:line="214" w:lineRule="exact"/>
              <w:ind w:left="1139" w:right="1115"/>
              <w:rPr>
                <w:rFonts w:ascii="Times New Roman"/>
                <w:sz w:val="20"/>
              </w:rPr>
            </w:pPr>
            <w:r>
              <w:rPr>
                <w:rFonts w:ascii="Times New Roman"/>
                <w:w w:val="110"/>
                <w:sz w:val="20"/>
              </w:rPr>
              <w:t>22</w:t>
            </w:r>
          </w:p>
        </w:tc>
      </w:tr>
      <w:tr w:rsidR="00332A5E" w:rsidTr="00332A5E">
        <w:trPr>
          <w:trHeight w:val="291"/>
        </w:trPr>
        <w:tc>
          <w:tcPr>
            <w:tcW w:w="1253" w:type="dxa"/>
          </w:tcPr>
          <w:p w:rsidR="00332A5E" w:rsidRDefault="00332A5E" w:rsidP="00332A5E">
            <w:pPr>
              <w:pStyle w:val="TableParagraph"/>
              <w:spacing w:line="268" w:lineRule="exact"/>
              <w:ind w:left="186"/>
              <w:rPr>
                <w:b/>
                <w:sz w:val="24"/>
              </w:rPr>
            </w:pPr>
            <w:r>
              <w:rPr>
                <w:b/>
                <w:w w:val="85"/>
                <w:sz w:val="24"/>
              </w:rPr>
              <w:t>GÜNLER</w:t>
            </w:r>
          </w:p>
        </w:tc>
        <w:tc>
          <w:tcPr>
            <w:tcW w:w="2820" w:type="dxa"/>
            <w:gridSpan w:val="5"/>
          </w:tcPr>
          <w:p w:rsidR="00332A5E" w:rsidRDefault="00332A5E" w:rsidP="00332A5E">
            <w:pPr>
              <w:pStyle w:val="TableParagraph"/>
              <w:spacing w:line="268" w:lineRule="exact"/>
              <w:ind w:left="584"/>
              <w:rPr>
                <w:b/>
                <w:sz w:val="24"/>
              </w:rPr>
            </w:pPr>
            <w:r>
              <w:rPr>
                <w:b/>
                <w:color w:val="FF0000"/>
                <w:w w:val="90"/>
                <w:sz w:val="24"/>
              </w:rPr>
              <w:t>HAZİRAN/2019</w:t>
            </w:r>
          </w:p>
        </w:tc>
        <w:tc>
          <w:tcPr>
            <w:tcW w:w="2990" w:type="dxa"/>
            <w:gridSpan w:val="6"/>
          </w:tcPr>
          <w:p w:rsidR="00332A5E" w:rsidRDefault="00332A5E" w:rsidP="00332A5E">
            <w:pPr>
              <w:pStyle w:val="TableParagraph"/>
              <w:spacing w:line="268" w:lineRule="exact"/>
              <w:ind w:left="716"/>
              <w:rPr>
                <w:b/>
                <w:sz w:val="24"/>
              </w:rPr>
            </w:pPr>
            <w:r>
              <w:rPr>
                <w:b/>
                <w:color w:val="FF0000"/>
                <w:w w:val="90"/>
                <w:sz w:val="24"/>
              </w:rPr>
              <w:t>TEMMUZ/2019</w:t>
            </w:r>
          </w:p>
        </w:tc>
        <w:tc>
          <w:tcPr>
            <w:tcW w:w="2545" w:type="dxa"/>
            <w:gridSpan w:val="5"/>
          </w:tcPr>
          <w:p w:rsidR="00332A5E" w:rsidRDefault="00332A5E" w:rsidP="00332A5E">
            <w:pPr>
              <w:pStyle w:val="TableParagraph"/>
              <w:spacing w:line="268" w:lineRule="exact"/>
              <w:ind w:left="424"/>
              <w:rPr>
                <w:b/>
                <w:sz w:val="24"/>
              </w:rPr>
            </w:pPr>
            <w:r>
              <w:rPr>
                <w:b/>
                <w:color w:val="FF0000"/>
                <w:w w:val="90"/>
                <w:sz w:val="24"/>
              </w:rPr>
              <w:t>AĞUSTOS/2019</w:t>
            </w:r>
          </w:p>
        </w:tc>
      </w:tr>
      <w:tr w:rsidR="00332A5E" w:rsidTr="00332A5E">
        <w:trPr>
          <w:trHeight w:val="248"/>
        </w:trPr>
        <w:tc>
          <w:tcPr>
            <w:tcW w:w="1253" w:type="dxa"/>
            <w:tcBorders>
              <w:bottom w:val="single" w:sz="4" w:space="0" w:color="000000"/>
            </w:tcBorders>
          </w:tcPr>
          <w:p w:rsidR="00332A5E" w:rsidRDefault="00332A5E" w:rsidP="00332A5E">
            <w:pPr>
              <w:pStyle w:val="TableParagraph"/>
              <w:spacing w:line="226" w:lineRule="exact"/>
              <w:ind w:left="124"/>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332A5E" w:rsidRDefault="00332A5E" w:rsidP="00332A5E">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332A5E" w:rsidRDefault="00332A5E" w:rsidP="00332A5E">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332A5E" w:rsidRDefault="00332A5E" w:rsidP="00332A5E">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213"/>
              <w:rPr>
                <w:b/>
                <w:sz w:val="20"/>
              </w:rPr>
            </w:pPr>
            <w:r>
              <w:rPr>
                <w:b/>
                <w:sz w:val="20"/>
              </w:rPr>
              <w:t>15</w:t>
            </w:r>
          </w:p>
        </w:tc>
        <w:tc>
          <w:tcPr>
            <w:tcW w:w="595"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332A5E" w:rsidRDefault="00332A5E" w:rsidP="00332A5E">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332A5E" w:rsidRDefault="00332A5E" w:rsidP="00332A5E">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332A5E" w:rsidRDefault="00332A5E" w:rsidP="00332A5E">
            <w:pPr>
              <w:pStyle w:val="TableParagraph"/>
              <w:spacing w:line="226" w:lineRule="exact"/>
              <w:ind w:right="78"/>
              <w:jc w:val="right"/>
              <w:rPr>
                <w:b/>
                <w:sz w:val="20"/>
              </w:rPr>
            </w:pPr>
            <w:r>
              <w:rPr>
                <w:b/>
                <w:w w:val="70"/>
                <w:sz w:val="20"/>
              </w:rPr>
              <w:t>26</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332A5E" w:rsidRDefault="00332A5E" w:rsidP="00332A5E">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80"/>
                <w:sz w:val="20"/>
              </w:rPr>
              <w:t>27</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ind w:left="124"/>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332A5E" w:rsidRDefault="00332A5E" w:rsidP="00332A5E">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213"/>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ind w:right="78"/>
              <w:jc w:val="right"/>
              <w:rPr>
                <w:b/>
                <w:sz w:val="20"/>
              </w:rPr>
            </w:pPr>
            <w:r>
              <w:rPr>
                <w:b/>
                <w:w w:val="70"/>
                <w:sz w:val="20"/>
              </w:rPr>
              <w:t>28</w:t>
            </w:r>
          </w:p>
        </w:tc>
      </w:tr>
      <w:tr w:rsidR="00332A5E" w:rsidTr="00332A5E">
        <w:trPr>
          <w:trHeight w:val="239"/>
        </w:trPr>
        <w:tc>
          <w:tcPr>
            <w:tcW w:w="1253" w:type="dxa"/>
            <w:tcBorders>
              <w:top w:val="single" w:sz="4" w:space="0" w:color="000000"/>
              <w:bottom w:val="single" w:sz="4" w:space="0" w:color="000000"/>
            </w:tcBorders>
          </w:tcPr>
          <w:p w:rsidR="00332A5E" w:rsidRDefault="00332A5E" w:rsidP="00332A5E">
            <w:pPr>
              <w:pStyle w:val="TableParagraph"/>
              <w:spacing w:line="220" w:lineRule="exact"/>
              <w:ind w:left="124"/>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332A5E" w:rsidRDefault="00332A5E" w:rsidP="00332A5E">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left="213"/>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line="220" w:lineRule="exact"/>
              <w:ind w:right="78"/>
              <w:jc w:val="right"/>
              <w:rPr>
                <w:b/>
                <w:sz w:val="20"/>
              </w:rPr>
            </w:pPr>
            <w:r>
              <w:rPr>
                <w:b/>
                <w:w w:val="70"/>
                <w:sz w:val="20"/>
              </w:rPr>
              <w:t>29</w:t>
            </w:r>
          </w:p>
        </w:tc>
      </w:tr>
      <w:tr w:rsidR="00332A5E" w:rsidTr="00332A5E">
        <w:trPr>
          <w:trHeight w:val="244"/>
        </w:trPr>
        <w:tc>
          <w:tcPr>
            <w:tcW w:w="1253" w:type="dxa"/>
            <w:tcBorders>
              <w:top w:val="single" w:sz="4" w:space="0" w:color="000000"/>
              <w:bottom w:val="single" w:sz="4" w:space="0" w:color="000000"/>
            </w:tcBorders>
          </w:tcPr>
          <w:p w:rsidR="00332A5E" w:rsidRDefault="00332A5E" w:rsidP="00332A5E">
            <w:pPr>
              <w:pStyle w:val="TableParagraph"/>
              <w:spacing w:line="224" w:lineRule="exact"/>
              <w:ind w:left="124"/>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332A5E" w:rsidRDefault="00332A5E" w:rsidP="00332A5E">
            <w:pPr>
              <w:pStyle w:val="TableParagraph"/>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332A5E" w:rsidRDefault="00332A5E" w:rsidP="00332A5E">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332A5E" w:rsidRDefault="00332A5E" w:rsidP="00332A5E">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213"/>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tcPr>
          <w:p w:rsidR="00332A5E" w:rsidRDefault="00332A5E" w:rsidP="00332A5E">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332A5E" w:rsidRDefault="00332A5E" w:rsidP="00332A5E">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332A5E" w:rsidRDefault="00332A5E" w:rsidP="00332A5E">
            <w:pPr>
              <w:pStyle w:val="TableParagraph"/>
              <w:spacing w:line="224" w:lineRule="exact"/>
              <w:ind w:right="78"/>
              <w:jc w:val="right"/>
              <w:rPr>
                <w:b/>
                <w:sz w:val="20"/>
              </w:rPr>
            </w:pPr>
            <w:r>
              <w:rPr>
                <w:b/>
                <w:w w:val="70"/>
                <w:sz w:val="20"/>
              </w:rPr>
              <w:t>30</w:t>
            </w:r>
          </w:p>
        </w:tc>
      </w:tr>
      <w:tr w:rsidR="00332A5E" w:rsidTr="00332A5E">
        <w:trPr>
          <w:trHeight w:val="244"/>
        </w:trPr>
        <w:tc>
          <w:tcPr>
            <w:tcW w:w="1253" w:type="dxa"/>
            <w:tcBorders>
              <w:top w:val="single" w:sz="4" w:space="0" w:color="000000"/>
              <w:bottom w:val="single" w:sz="4" w:space="0" w:color="000000"/>
            </w:tcBorders>
            <w:shd w:val="clear" w:color="auto" w:fill="F3F3F3"/>
          </w:tcPr>
          <w:p w:rsidR="00332A5E" w:rsidRDefault="00332A5E" w:rsidP="00332A5E">
            <w:pPr>
              <w:pStyle w:val="TableParagraph"/>
              <w:ind w:left="124"/>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332A5E" w:rsidRDefault="00332A5E" w:rsidP="00332A5E">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213"/>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ind w:right="78"/>
              <w:jc w:val="right"/>
              <w:rPr>
                <w:b/>
                <w:sz w:val="20"/>
              </w:rPr>
            </w:pPr>
            <w:r>
              <w:rPr>
                <w:b/>
                <w:color w:val="FF0000"/>
                <w:w w:val="85"/>
                <w:sz w:val="20"/>
              </w:rPr>
              <w:t>31</w:t>
            </w:r>
          </w:p>
        </w:tc>
      </w:tr>
      <w:tr w:rsidR="00332A5E" w:rsidTr="00332A5E">
        <w:trPr>
          <w:trHeight w:val="249"/>
        </w:trPr>
        <w:tc>
          <w:tcPr>
            <w:tcW w:w="1253" w:type="dxa"/>
            <w:tcBorders>
              <w:top w:val="single" w:sz="4" w:space="0" w:color="000000"/>
              <w:bottom w:val="single" w:sz="4" w:space="0" w:color="000000"/>
            </w:tcBorders>
            <w:shd w:val="clear" w:color="auto" w:fill="F3F3F3"/>
          </w:tcPr>
          <w:p w:rsidR="00332A5E" w:rsidRDefault="00332A5E" w:rsidP="00332A5E">
            <w:pPr>
              <w:pStyle w:val="TableParagraph"/>
              <w:spacing w:line="226" w:lineRule="exact"/>
              <w:ind w:left="124"/>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spacing w:before="35"/>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332A5E" w:rsidRDefault="00332A5E" w:rsidP="00332A5E">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332A5E" w:rsidRDefault="00332A5E" w:rsidP="00332A5E">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left="213"/>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332A5E" w:rsidRDefault="00332A5E" w:rsidP="00332A5E">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332A5E" w:rsidRDefault="00332A5E" w:rsidP="00332A5E">
            <w:pPr>
              <w:pStyle w:val="TableParagraph"/>
              <w:rPr>
                <w:rFonts w:ascii="Times New Roman"/>
                <w:sz w:val="16"/>
              </w:rPr>
            </w:pPr>
          </w:p>
        </w:tc>
      </w:tr>
      <w:tr w:rsidR="00332A5E" w:rsidTr="00332A5E">
        <w:trPr>
          <w:trHeight w:val="248"/>
        </w:trPr>
        <w:tc>
          <w:tcPr>
            <w:tcW w:w="1253" w:type="dxa"/>
            <w:tcBorders>
              <w:top w:val="single" w:sz="4" w:space="0" w:color="000000"/>
            </w:tcBorders>
          </w:tcPr>
          <w:p w:rsidR="00332A5E" w:rsidRDefault="00332A5E" w:rsidP="00332A5E">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332A5E" w:rsidRDefault="00332A5E" w:rsidP="00332A5E">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332A5E" w:rsidRDefault="00332A5E" w:rsidP="00332A5E">
            <w:pPr>
              <w:pStyle w:val="TableParagraph"/>
              <w:rPr>
                <w:rFonts w:ascii="Times New Roman"/>
                <w:sz w:val="16"/>
              </w:rPr>
            </w:pPr>
          </w:p>
        </w:tc>
        <w:tc>
          <w:tcPr>
            <w:tcW w:w="2545" w:type="dxa"/>
            <w:gridSpan w:val="5"/>
            <w:tcBorders>
              <w:top w:val="single" w:sz="4" w:space="0" w:color="000000"/>
            </w:tcBorders>
          </w:tcPr>
          <w:p w:rsidR="00332A5E" w:rsidRDefault="00332A5E" w:rsidP="00332A5E">
            <w:pPr>
              <w:pStyle w:val="TableParagraph"/>
              <w:rPr>
                <w:rFonts w:ascii="Times New Roman"/>
                <w:sz w:val="16"/>
              </w:rPr>
            </w:pPr>
          </w:p>
        </w:tc>
      </w:tr>
      <w:tr w:rsidR="00332A5E" w:rsidTr="00332A5E">
        <w:trPr>
          <w:trHeight w:val="219"/>
        </w:trPr>
        <w:tc>
          <w:tcPr>
            <w:tcW w:w="3511" w:type="dxa"/>
            <w:gridSpan w:val="5"/>
            <w:tcBorders>
              <w:right w:val="single" w:sz="4" w:space="0" w:color="000000"/>
            </w:tcBorders>
          </w:tcPr>
          <w:p w:rsidR="00332A5E" w:rsidRDefault="00332A5E" w:rsidP="00332A5E">
            <w:pPr>
              <w:pStyle w:val="TableParagraph"/>
              <w:spacing w:line="197" w:lineRule="exact"/>
              <w:ind w:left="124"/>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332A5E" w:rsidRDefault="00332A5E" w:rsidP="00332A5E">
            <w:pPr>
              <w:pStyle w:val="TableParagraph"/>
              <w:spacing w:line="197" w:lineRule="exact"/>
              <w:ind w:left="132"/>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332A5E" w:rsidRDefault="00332A5E" w:rsidP="00332A5E">
            <w:pPr>
              <w:pStyle w:val="TableParagraph"/>
              <w:spacing w:line="197" w:lineRule="exact"/>
              <w:ind w:left="131"/>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332A5E" w:rsidRDefault="00332A5E" w:rsidP="00332A5E">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332A5E" w:rsidTr="00332A5E">
        <w:trPr>
          <w:trHeight w:val="1117"/>
        </w:trPr>
        <w:tc>
          <w:tcPr>
            <w:tcW w:w="6470" w:type="dxa"/>
          </w:tcPr>
          <w:p w:rsidR="00332A5E" w:rsidRDefault="00332A5E" w:rsidP="00332A5E">
            <w:pPr>
              <w:pStyle w:val="TableParagraph"/>
              <w:spacing w:before="8" w:line="244" w:lineRule="auto"/>
              <w:ind w:left="119" w:right="121"/>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332A5E" w:rsidRDefault="00332A5E" w:rsidP="00332A5E">
            <w:pPr>
              <w:pStyle w:val="TableParagraph"/>
              <w:spacing w:line="178" w:lineRule="exact"/>
              <w:ind w:left="119" w:right="234"/>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332A5E" w:rsidRDefault="00332A5E" w:rsidP="00332A5E">
            <w:pPr>
              <w:pStyle w:val="TableParagraph"/>
              <w:rPr>
                <w:b/>
                <w:sz w:val="20"/>
              </w:rPr>
            </w:pPr>
          </w:p>
          <w:p w:rsidR="00332A5E" w:rsidRDefault="00332A5E" w:rsidP="00332A5E">
            <w:pPr>
              <w:pStyle w:val="TableParagraph"/>
              <w:spacing w:before="2"/>
              <w:rPr>
                <w:b/>
                <w:sz w:val="18"/>
              </w:rPr>
            </w:pPr>
          </w:p>
          <w:p w:rsidR="00332A5E" w:rsidRDefault="00332A5E" w:rsidP="00332A5E">
            <w:pPr>
              <w:pStyle w:val="TableParagraph"/>
              <w:ind w:left="124"/>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332A5E" w:rsidTr="00332A5E">
        <w:trPr>
          <w:trHeight w:val="224"/>
        </w:trPr>
        <w:tc>
          <w:tcPr>
            <w:tcW w:w="6470" w:type="dxa"/>
          </w:tcPr>
          <w:p w:rsidR="00332A5E" w:rsidRDefault="00332A5E" w:rsidP="00332A5E">
            <w:pPr>
              <w:pStyle w:val="TableParagraph"/>
              <w:spacing w:line="202" w:lineRule="exact"/>
              <w:ind w:left="119"/>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332A5E" w:rsidRDefault="00332A5E" w:rsidP="00332A5E">
            <w:pPr>
              <w:pStyle w:val="TableParagraph"/>
              <w:spacing w:line="202" w:lineRule="exact"/>
              <w:ind w:left="124"/>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332A5E" w:rsidTr="00332A5E">
        <w:trPr>
          <w:trHeight w:val="238"/>
        </w:trPr>
        <w:tc>
          <w:tcPr>
            <w:tcW w:w="6470" w:type="dxa"/>
          </w:tcPr>
          <w:p w:rsidR="00332A5E" w:rsidRDefault="00332A5E" w:rsidP="00332A5E">
            <w:pPr>
              <w:pStyle w:val="TableParagraph"/>
              <w:spacing w:before="12"/>
              <w:ind w:left="119"/>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332A5E" w:rsidRDefault="00332A5E" w:rsidP="00332A5E">
            <w:pPr>
              <w:pStyle w:val="TableParagraph"/>
              <w:spacing w:before="9"/>
              <w:ind w:left="124"/>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332A5E" w:rsidTr="00332A5E">
        <w:trPr>
          <w:trHeight w:val="219"/>
        </w:trPr>
        <w:tc>
          <w:tcPr>
            <w:tcW w:w="6470" w:type="dxa"/>
          </w:tcPr>
          <w:p w:rsidR="00332A5E" w:rsidRDefault="00332A5E" w:rsidP="00332A5E">
            <w:pPr>
              <w:pStyle w:val="TableParagraph"/>
              <w:spacing w:line="197" w:lineRule="exact"/>
              <w:ind w:left="119"/>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332A5E" w:rsidRDefault="00332A5E" w:rsidP="00332A5E">
            <w:pPr>
              <w:pStyle w:val="TableParagraph"/>
              <w:spacing w:line="197" w:lineRule="exact"/>
              <w:ind w:left="124"/>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332A5E" w:rsidTr="00332A5E">
        <w:trPr>
          <w:trHeight w:val="219"/>
        </w:trPr>
        <w:tc>
          <w:tcPr>
            <w:tcW w:w="6470" w:type="dxa"/>
          </w:tcPr>
          <w:p w:rsidR="00332A5E" w:rsidRDefault="00332A5E" w:rsidP="00332A5E">
            <w:pPr>
              <w:pStyle w:val="TableParagraph"/>
              <w:spacing w:line="200" w:lineRule="exact"/>
              <w:ind w:left="119"/>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332A5E" w:rsidRDefault="00332A5E" w:rsidP="00332A5E">
            <w:pPr>
              <w:pStyle w:val="TableParagraph"/>
              <w:spacing w:line="200" w:lineRule="exact"/>
              <w:ind w:left="124"/>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332A5E" w:rsidTr="00332A5E">
        <w:trPr>
          <w:trHeight w:val="219"/>
        </w:trPr>
        <w:tc>
          <w:tcPr>
            <w:tcW w:w="6470" w:type="dxa"/>
          </w:tcPr>
          <w:p w:rsidR="00332A5E" w:rsidRDefault="00332A5E" w:rsidP="00332A5E">
            <w:pPr>
              <w:pStyle w:val="TableParagraph"/>
              <w:spacing w:line="200" w:lineRule="exact"/>
              <w:ind w:left="119"/>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332A5E" w:rsidRDefault="00332A5E" w:rsidP="00332A5E">
            <w:pPr>
              <w:pStyle w:val="TableParagraph"/>
              <w:spacing w:line="200" w:lineRule="exact"/>
              <w:ind w:left="124"/>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332A5E" w:rsidTr="00332A5E">
        <w:trPr>
          <w:trHeight w:val="219"/>
        </w:trPr>
        <w:tc>
          <w:tcPr>
            <w:tcW w:w="6470" w:type="dxa"/>
          </w:tcPr>
          <w:p w:rsidR="00332A5E" w:rsidRDefault="00332A5E" w:rsidP="00332A5E">
            <w:pPr>
              <w:pStyle w:val="TableParagraph"/>
              <w:spacing w:line="200" w:lineRule="exact"/>
              <w:ind w:left="119"/>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332A5E" w:rsidRDefault="00332A5E" w:rsidP="00332A5E">
            <w:pPr>
              <w:pStyle w:val="TableParagraph"/>
              <w:spacing w:line="200" w:lineRule="exact"/>
              <w:ind w:left="124"/>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332A5E" w:rsidTr="00332A5E">
        <w:trPr>
          <w:trHeight w:val="234"/>
        </w:trPr>
        <w:tc>
          <w:tcPr>
            <w:tcW w:w="6470" w:type="dxa"/>
          </w:tcPr>
          <w:p w:rsidR="00332A5E" w:rsidRDefault="00332A5E" w:rsidP="00332A5E">
            <w:pPr>
              <w:pStyle w:val="TableParagraph"/>
              <w:spacing w:before="7"/>
              <w:ind w:left="119"/>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332A5E" w:rsidRDefault="00332A5E" w:rsidP="00332A5E">
            <w:pPr>
              <w:pStyle w:val="TableParagraph"/>
              <w:spacing w:before="7"/>
              <w:ind w:left="124"/>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332A5E" w:rsidTr="00332A5E">
        <w:trPr>
          <w:trHeight w:val="219"/>
        </w:trPr>
        <w:tc>
          <w:tcPr>
            <w:tcW w:w="6470" w:type="dxa"/>
          </w:tcPr>
          <w:p w:rsidR="00332A5E" w:rsidRDefault="00332A5E" w:rsidP="00332A5E">
            <w:pPr>
              <w:pStyle w:val="TableParagraph"/>
              <w:spacing w:line="197" w:lineRule="exact"/>
              <w:ind w:left="119"/>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332A5E" w:rsidRDefault="00332A5E" w:rsidP="00332A5E">
            <w:pPr>
              <w:pStyle w:val="TableParagraph"/>
              <w:spacing w:line="197" w:lineRule="exact"/>
              <w:ind w:left="124"/>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332A5E" w:rsidTr="00332A5E">
        <w:trPr>
          <w:trHeight w:val="224"/>
        </w:trPr>
        <w:tc>
          <w:tcPr>
            <w:tcW w:w="6470" w:type="dxa"/>
          </w:tcPr>
          <w:p w:rsidR="00332A5E" w:rsidRDefault="00332A5E" w:rsidP="00332A5E">
            <w:pPr>
              <w:pStyle w:val="TableParagraph"/>
              <w:spacing w:line="202" w:lineRule="exact"/>
              <w:ind w:left="119"/>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332A5E" w:rsidRDefault="00332A5E" w:rsidP="00332A5E">
            <w:pPr>
              <w:pStyle w:val="TableParagraph"/>
              <w:spacing w:line="202" w:lineRule="exact"/>
              <w:ind w:left="124"/>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332A5E" w:rsidTr="00332A5E">
        <w:trPr>
          <w:trHeight w:val="219"/>
        </w:trPr>
        <w:tc>
          <w:tcPr>
            <w:tcW w:w="6470" w:type="dxa"/>
          </w:tcPr>
          <w:p w:rsidR="00332A5E" w:rsidRDefault="00332A5E" w:rsidP="00332A5E">
            <w:pPr>
              <w:pStyle w:val="TableParagraph"/>
              <w:spacing w:line="197" w:lineRule="exact"/>
              <w:ind w:left="119"/>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332A5E" w:rsidRDefault="00332A5E" w:rsidP="00332A5E">
            <w:pPr>
              <w:pStyle w:val="TableParagraph"/>
              <w:spacing w:line="197" w:lineRule="exact"/>
              <w:ind w:left="124"/>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332A5E" w:rsidTr="00332A5E">
        <w:trPr>
          <w:trHeight w:val="219"/>
        </w:trPr>
        <w:tc>
          <w:tcPr>
            <w:tcW w:w="6470" w:type="dxa"/>
          </w:tcPr>
          <w:p w:rsidR="00332A5E" w:rsidRDefault="00332A5E" w:rsidP="00332A5E">
            <w:pPr>
              <w:pStyle w:val="TableParagraph"/>
              <w:spacing w:line="197" w:lineRule="exact"/>
              <w:ind w:left="119"/>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332A5E" w:rsidRDefault="00332A5E" w:rsidP="00332A5E">
            <w:pPr>
              <w:pStyle w:val="TableParagraph"/>
              <w:spacing w:line="197" w:lineRule="exact"/>
              <w:ind w:left="124"/>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332A5E" w:rsidTr="00332A5E">
        <w:trPr>
          <w:trHeight w:val="224"/>
        </w:trPr>
        <w:tc>
          <w:tcPr>
            <w:tcW w:w="6470" w:type="dxa"/>
          </w:tcPr>
          <w:p w:rsidR="00332A5E" w:rsidRDefault="00332A5E" w:rsidP="00332A5E">
            <w:pPr>
              <w:pStyle w:val="TableParagraph"/>
              <w:spacing w:line="202" w:lineRule="exact"/>
              <w:ind w:left="119"/>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332A5E" w:rsidRDefault="00332A5E" w:rsidP="00332A5E">
            <w:pPr>
              <w:pStyle w:val="TableParagraph"/>
              <w:spacing w:line="202" w:lineRule="exact"/>
              <w:ind w:left="124"/>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332A5E"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332A5E"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332A5E"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roofErr w:type="gramStart"/>
      <w:r w:rsidRPr="005F7025">
        <w:rPr>
          <w:b/>
          <w:color w:val="0D0D0D"/>
          <w:sz w:val="20"/>
          <w:szCs w:val="20"/>
        </w:rPr>
        <w:t>Şehitkamil</w:t>
      </w:r>
      <w:proofErr w:type="gramEnd"/>
      <w:r w:rsidRPr="005F7025">
        <w:rPr>
          <w:b/>
          <w:color w:val="0D0D0D"/>
          <w:sz w:val="20"/>
          <w:szCs w:val="20"/>
        </w:rPr>
        <w:t xml:space="preserve"> Ortaokulu 2018-2019 Eğitim Ve Öğretim Yılı Beden Eğitimi ve Spor Dersi Yıllık Çalışma Programı</w:t>
      </w:r>
    </w:p>
    <w:p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332A5E" w:rsidRPr="005F7025" w:rsidTr="00332A5E">
        <w:tc>
          <w:tcPr>
            <w:tcW w:w="993" w:type="dxa"/>
            <w:shd w:val="clear" w:color="auto" w:fill="FFFFFF"/>
          </w:tcPr>
          <w:p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rsidR="00332A5E" w:rsidRPr="005F7025" w:rsidRDefault="00332A5E" w:rsidP="00332A5E">
            <w:pPr>
              <w:rPr>
                <w:b/>
                <w:color w:val="0D0D0D"/>
                <w:sz w:val="20"/>
                <w:szCs w:val="20"/>
              </w:rPr>
            </w:pPr>
            <w:r w:rsidRPr="005F7025">
              <w:rPr>
                <w:b/>
                <w:color w:val="0D0D0D"/>
                <w:sz w:val="20"/>
                <w:szCs w:val="20"/>
              </w:rPr>
              <w:t>DÜŞÜNCE-LER</w:t>
            </w: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EYLÜL</w:t>
            </w:r>
          </w:p>
        </w:tc>
        <w:tc>
          <w:tcPr>
            <w:tcW w:w="7371" w:type="dxa"/>
            <w:shd w:val="clear" w:color="auto" w:fill="FFFFFF"/>
          </w:tcPr>
          <w:p w:rsidR="00332A5E" w:rsidRPr="005F7025" w:rsidRDefault="00332A5E" w:rsidP="00332A5E">
            <w:pPr>
              <w:rPr>
                <w:i/>
                <w:sz w:val="20"/>
                <w:szCs w:val="20"/>
              </w:rPr>
            </w:pPr>
            <w:r w:rsidRPr="005F7025">
              <w:rPr>
                <w:i/>
                <w:sz w:val="20"/>
                <w:szCs w:val="20"/>
              </w:rPr>
              <w:t xml:space="preserve"> *Zümre öğretmenler kurulu toplantısı.</w:t>
            </w:r>
          </w:p>
          <w:p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rsidR="00332A5E" w:rsidRPr="005F7025" w:rsidRDefault="00332A5E" w:rsidP="00332A5E">
            <w:pPr>
              <w:rPr>
                <w:b/>
                <w:i/>
                <w:sz w:val="20"/>
                <w:szCs w:val="20"/>
              </w:rPr>
            </w:pPr>
            <w:proofErr w:type="gramStart"/>
            <w:r w:rsidRPr="005F7025">
              <w:rPr>
                <w:i/>
                <w:sz w:val="20"/>
                <w:szCs w:val="20"/>
              </w:rPr>
              <w:t>*Yıllık planların hazırlanması.</w:t>
            </w:r>
            <w:proofErr w:type="gramEnd"/>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EKİM</w:t>
            </w:r>
          </w:p>
        </w:tc>
        <w:tc>
          <w:tcPr>
            <w:tcW w:w="7371" w:type="dxa"/>
            <w:shd w:val="clear" w:color="auto" w:fill="FFFFFF"/>
          </w:tcPr>
          <w:p w:rsidR="00332A5E" w:rsidRPr="005F7025" w:rsidRDefault="00332A5E" w:rsidP="00332A5E">
            <w:pPr>
              <w:rPr>
                <w:i/>
                <w:sz w:val="20"/>
                <w:szCs w:val="20"/>
              </w:rPr>
            </w:pPr>
            <w:r w:rsidRPr="005F7025">
              <w:rPr>
                <w:i/>
                <w:sz w:val="20"/>
                <w:szCs w:val="20"/>
              </w:rPr>
              <w:t>*Cumhuriyet Bayramı Kutlamaları ( 29 Ekim)</w:t>
            </w:r>
          </w:p>
          <w:p w:rsidR="00332A5E" w:rsidRPr="005F7025" w:rsidRDefault="00332A5E" w:rsidP="00332A5E">
            <w:pPr>
              <w:rPr>
                <w:i/>
                <w:sz w:val="20"/>
                <w:szCs w:val="20"/>
              </w:rPr>
            </w:pPr>
            <w:r w:rsidRPr="005F7025">
              <w:rPr>
                <w:i/>
                <w:sz w:val="20"/>
                <w:szCs w:val="20"/>
              </w:rPr>
              <w:t>*Şube öğretmenler kurulu toplantılarının yapılması</w:t>
            </w:r>
          </w:p>
          <w:p w:rsidR="00332A5E" w:rsidRPr="005F7025" w:rsidRDefault="00332A5E" w:rsidP="00332A5E">
            <w:pPr>
              <w:rPr>
                <w:b/>
                <w:i/>
                <w:sz w:val="20"/>
                <w:szCs w:val="20"/>
              </w:rPr>
            </w:pPr>
            <w:r w:rsidRPr="005F7025">
              <w:rPr>
                <w:i/>
                <w:sz w:val="20"/>
                <w:szCs w:val="20"/>
              </w:rPr>
              <w:t>* 1. Veli toplantısı yapılması.</w:t>
            </w:r>
          </w:p>
          <w:p w:rsidR="00332A5E" w:rsidRPr="005F7025" w:rsidRDefault="00332A5E" w:rsidP="00332A5E">
            <w:pPr>
              <w:rPr>
                <w:i/>
                <w:sz w:val="20"/>
                <w:szCs w:val="20"/>
              </w:rPr>
            </w:pPr>
            <w:r w:rsidRPr="005F7025">
              <w:rPr>
                <w:i/>
                <w:sz w:val="20"/>
                <w:szCs w:val="20"/>
              </w:rPr>
              <w:t xml:space="preserve"> * Sınav tarihlerinin belirlenmesi ve e-okula girilmesi.</w:t>
            </w:r>
          </w:p>
          <w:p w:rsidR="00332A5E" w:rsidRPr="005F7025" w:rsidRDefault="00332A5E" w:rsidP="00332A5E">
            <w:pPr>
              <w:rPr>
                <w:i/>
                <w:sz w:val="20"/>
                <w:szCs w:val="20"/>
              </w:rPr>
            </w:pPr>
            <w:r w:rsidRPr="005F7025">
              <w:rPr>
                <w:i/>
                <w:sz w:val="20"/>
                <w:szCs w:val="20"/>
              </w:rPr>
              <w:t>* Kulüpler için öğrenci seçimlerinin yapılması.</w:t>
            </w:r>
          </w:p>
          <w:p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rsidR="00332A5E" w:rsidRPr="005F7025" w:rsidRDefault="00332A5E" w:rsidP="00332A5E">
            <w:pPr>
              <w:rPr>
                <w:i/>
                <w:sz w:val="20"/>
                <w:szCs w:val="20"/>
              </w:rPr>
            </w:pPr>
            <w:r w:rsidRPr="005F7025">
              <w:rPr>
                <w:i/>
                <w:sz w:val="20"/>
                <w:szCs w:val="20"/>
              </w:rPr>
              <w:t xml:space="preserve">  *Sınavların e-okula girilmesi.</w:t>
            </w:r>
          </w:p>
          <w:p w:rsidR="00332A5E" w:rsidRPr="005F7025" w:rsidRDefault="00332A5E" w:rsidP="00332A5E">
            <w:pPr>
              <w:rPr>
                <w:i/>
                <w:sz w:val="20"/>
                <w:szCs w:val="20"/>
              </w:rPr>
            </w:pPr>
            <w:proofErr w:type="gramStart"/>
            <w:r w:rsidRPr="005F7025">
              <w:rPr>
                <w:i/>
                <w:sz w:val="20"/>
                <w:szCs w:val="20"/>
              </w:rPr>
              <w:t>* Atatürk Köşesinin zenginleştirilmesi.</w:t>
            </w:r>
            <w:proofErr w:type="gramEnd"/>
          </w:p>
          <w:p w:rsidR="00332A5E" w:rsidRPr="005F7025" w:rsidRDefault="00332A5E" w:rsidP="00332A5E">
            <w:pPr>
              <w:rPr>
                <w:i/>
                <w:sz w:val="20"/>
                <w:szCs w:val="20"/>
              </w:rPr>
            </w:pPr>
            <w:r w:rsidRPr="005F7025">
              <w:rPr>
                <w:i/>
                <w:sz w:val="20"/>
                <w:szCs w:val="20"/>
              </w:rPr>
              <w:t xml:space="preserve">*Öğrenci kişisel bilgilerinin e-okula girilmesi.  </w:t>
            </w:r>
          </w:p>
          <w:p w:rsidR="00332A5E" w:rsidRPr="005F7025" w:rsidRDefault="00332A5E" w:rsidP="00332A5E">
            <w:pPr>
              <w:rPr>
                <w:i/>
                <w:sz w:val="20"/>
                <w:szCs w:val="20"/>
              </w:rPr>
            </w:pPr>
            <w:r w:rsidRPr="005F7025">
              <w:rPr>
                <w:i/>
                <w:sz w:val="20"/>
                <w:szCs w:val="20"/>
              </w:rPr>
              <w:t>* Öğretmenler Günü ( 23-24 Kasım)</w:t>
            </w:r>
          </w:p>
          <w:p w:rsidR="00332A5E" w:rsidRPr="005F7025" w:rsidRDefault="00332A5E" w:rsidP="00332A5E">
            <w:pPr>
              <w:rPr>
                <w:i/>
                <w:sz w:val="20"/>
                <w:szCs w:val="20"/>
              </w:rPr>
            </w:pPr>
            <w:proofErr w:type="gramStart"/>
            <w:r w:rsidRPr="005F7025">
              <w:rPr>
                <w:i/>
                <w:sz w:val="20"/>
                <w:szCs w:val="20"/>
              </w:rPr>
              <w:t>* Sınıf kitaplığının zenginleştirilmesi.</w:t>
            </w:r>
            <w:proofErr w:type="gramEnd"/>
          </w:p>
          <w:p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p>
          <w:p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rsidR="00332A5E" w:rsidRPr="005F7025" w:rsidRDefault="00332A5E" w:rsidP="00332A5E">
            <w:pPr>
              <w:rPr>
                <w:i/>
                <w:sz w:val="20"/>
                <w:szCs w:val="20"/>
              </w:rPr>
            </w:pPr>
            <w:r w:rsidRPr="005F7025">
              <w:rPr>
                <w:i/>
                <w:sz w:val="20"/>
                <w:szCs w:val="20"/>
              </w:rPr>
              <w:t>* Tutum Yatırım ve Türk Malları Haftası ( 10-14 Aralık)</w:t>
            </w:r>
          </w:p>
          <w:p w:rsidR="00332A5E" w:rsidRPr="005F7025" w:rsidRDefault="00332A5E" w:rsidP="00332A5E">
            <w:pPr>
              <w:rPr>
                <w:i/>
                <w:sz w:val="20"/>
                <w:szCs w:val="20"/>
              </w:rPr>
            </w:pPr>
            <w:r w:rsidRPr="005F7025">
              <w:rPr>
                <w:i/>
                <w:sz w:val="20"/>
                <w:szCs w:val="20"/>
              </w:rPr>
              <w:t xml:space="preserve"> *Sınavların e-okula girilmesi.</w:t>
            </w:r>
          </w:p>
          <w:p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rsidR="00332A5E" w:rsidRPr="005F7025" w:rsidRDefault="00332A5E" w:rsidP="00332A5E">
            <w:pPr>
              <w:rPr>
                <w:i/>
                <w:sz w:val="20"/>
                <w:szCs w:val="20"/>
              </w:rPr>
            </w:pPr>
            <w:r w:rsidRPr="005F7025">
              <w:rPr>
                <w:i/>
                <w:sz w:val="20"/>
                <w:szCs w:val="20"/>
              </w:rPr>
              <w:t>* Enerji Tasarrufu Haftası (2. pazartesi ile başlayan hafta)</w:t>
            </w:r>
          </w:p>
          <w:p w:rsidR="00332A5E" w:rsidRPr="005F7025" w:rsidRDefault="00332A5E" w:rsidP="00332A5E">
            <w:pPr>
              <w:rPr>
                <w:i/>
                <w:sz w:val="20"/>
                <w:szCs w:val="20"/>
              </w:rPr>
            </w:pPr>
            <w:r w:rsidRPr="005F7025">
              <w:rPr>
                <w:i/>
                <w:sz w:val="20"/>
                <w:szCs w:val="20"/>
              </w:rPr>
              <w:t>* 2. Öğretmenler Kurulu toplantısı.</w:t>
            </w:r>
          </w:p>
          <w:p w:rsidR="00332A5E" w:rsidRPr="005F7025" w:rsidRDefault="00332A5E" w:rsidP="00332A5E">
            <w:pPr>
              <w:rPr>
                <w:i/>
                <w:sz w:val="20"/>
                <w:szCs w:val="20"/>
              </w:rPr>
            </w:pPr>
            <w:r w:rsidRPr="005F7025">
              <w:rPr>
                <w:i/>
                <w:sz w:val="20"/>
                <w:szCs w:val="20"/>
              </w:rPr>
              <w:t>* Dönem sonu değerlendirme çalışmalarını e-okula girilmesi</w:t>
            </w:r>
          </w:p>
          <w:p w:rsidR="00332A5E" w:rsidRPr="005F7025" w:rsidRDefault="00332A5E" w:rsidP="00332A5E">
            <w:pPr>
              <w:rPr>
                <w:i/>
                <w:sz w:val="20"/>
                <w:szCs w:val="20"/>
              </w:rPr>
            </w:pPr>
            <w:r w:rsidRPr="005F7025">
              <w:rPr>
                <w:i/>
                <w:sz w:val="20"/>
                <w:szCs w:val="20"/>
              </w:rPr>
              <w:t>* Öğrencilerin okuduğu kitapların e-okula girilmesi</w:t>
            </w:r>
          </w:p>
          <w:p w:rsidR="00332A5E" w:rsidRPr="005F7025" w:rsidRDefault="00332A5E" w:rsidP="00332A5E">
            <w:pPr>
              <w:rPr>
                <w:i/>
                <w:sz w:val="20"/>
                <w:szCs w:val="20"/>
              </w:rPr>
            </w:pPr>
            <w:r w:rsidRPr="005F7025">
              <w:rPr>
                <w:i/>
                <w:sz w:val="20"/>
                <w:szCs w:val="20"/>
              </w:rPr>
              <w:t>* 1. dönem çalışmalarının değerlendirilmesi.</w:t>
            </w:r>
          </w:p>
          <w:p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Karnelerin toplanması</w:t>
            </w:r>
          </w:p>
          <w:p w:rsidR="00332A5E" w:rsidRPr="005F7025" w:rsidRDefault="00332A5E" w:rsidP="00332A5E">
            <w:pPr>
              <w:rPr>
                <w:i/>
                <w:sz w:val="20"/>
                <w:szCs w:val="20"/>
              </w:rPr>
            </w:pPr>
            <w:proofErr w:type="gramStart"/>
            <w:r w:rsidRPr="005F7025">
              <w:rPr>
                <w:i/>
                <w:sz w:val="20"/>
                <w:szCs w:val="20"/>
              </w:rPr>
              <w:t>* Eğitici Kulüp çalışmalarının gözden geçirilmesi.</w:t>
            </w:r>
            <w:proofErr w:type="gramEnd"/>
          </w:p>
          <w:p w:rsidR="00332A5E" w:rsidRPr="005F7025" w:rsidRDefault="00332A5E" w:rsidP="00332A5E">
            <w:pPr>
              <w:rPr>
                <w:i/>
                <w:sz w:val="20"/>
                <w:szCs w:val="20"/>
              </w:rPr>
            </w:pPr>
            <w:proofErr w:type="gramStart"/>
            <w:r w:rsidRPr="005F7025">
              <w:rPr>
                <w:i/>
                <w:sz w:val="20"/>
                <w:szCs w:val="20"/>
              </w:rPr>
              <w:t>* Mesleki yayınların okunması.</w:t>
            </w:r>
            <w:proofErr w:type="gramEnd"/>
          </w:p>
          <w:p w:rsidR="00332A5E" w:rsidRPr="005F7025" w:rsidRDefault="00332A5E" w:rsidP="00332A5E">
            <w:pPr>
              <w:rPr>
                <w:i/>
                <w:sz w:val="20"/>
                <w:szCs w:val="20"/>
              </w:rPr>
            </w:pPr>
            <w:proofErr w:type="gramStart"/>
            <w:r w:rsidRPr="005F7025">
              <w:rPr>
                <w:i/>
                <w:sz w:val="20"/>
                <w:szCs w:val="20"/>
              </w:rPr>
              <w:t>* Sınıf kitaplığından yıpranan kitapların belirlenmesi ve kitaplığın yeniden düzenlenmesi.</w:t>
            </w:r>
            <w:proofErr w:type="gramEnd"/>
          </w:p>
          <w:p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jc w:val="both"/>
              <w:rPr>
                <w:b/>
                <w:i/>
                <w:sz w:val="20"/>
                <w:szCs w:val="20"/>
              </w:rPr>
            </w:pPr>
          </w:p>
          <w:p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İstiklal Marşı’nın Kabulü ( 12 Mart)</w:t>
            </w:r>
          </w:p>
          <w:p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xml:space="preserve">* Öğrenci gelişim raporlarının hazırlanması.  </w:t>
            </w:r>
          </w:p>
          <w:p w:rsidR="00332A5E" w:rsidRPr="005F7025" w:rsidRDefault="00332A5E" w:rsidP="00332A5E">
            <w:pPr>
              <w:rPr>
                <w:i/>
                <w:sz w:val="20"/>
                <w:szCs w:val="20"/>
              </w:rPr>
            </w:pPr>
            <w:r w:rsidRPr="005F7025">
              <w:rPr>
                <w:i/>
                <w:sz w:val="20"/>
                <w:szCs w:val="20"/>
              </w:rPr>
              <w:t xml:space="preserve">* 23 Nisan Ulusal Egemenlik ve Çocuk Bayramı’nın </w:t>
            </w:r>
          </w:p>
          <w:p w:rsidR="00332A5E" w:rsidRPr="005F7025" w:rsidRDefault="00332A5E" w:rsidP="00332A5E">
            <w:pPr>
              <w:rPr>
                <w:i/>
                <w:sz w:val="20"/>
                <w:szCs w:val="20"/>
              </w:rPr>
            </w:pPr>
            <w:proofErr w:type="gramStart"/>
            <w:r w:rsidRPr="005F7025">
              <w:rPr>
                <w:i/>
                <w:sz w:val="20"/>
                <w:szCs w:val="20"/>
              </w:rPr>
              <w:t>hazırlıklarının</w:t>
            </w:r>
            <w:proofErr w:type="gramEnd"/>
            <w:r w:rsidRPr="005F7025">
              <w:rPr>
                <w:i/>
                <w:sz w:val="20"/>
                <w:szCs w:val="20"/>
              </w:rPr>
              <w:t xml:space="preserve"> yapılarak, bayramın kutlanması.</w:t>
            </w:r>
          </w:p>
          <w:p w:rsidR="00332A5E" w:rsidRPr="005F7025" w:rsidRDefault="00332A5E" w:rsidP="00332A5E">
            <w:pPr>
              <w:rPr>
                <w:i/>
                <w:sz w:val="20"/>
                <w:szCs w:val="20"/>
              </w:rPr>
            </w:pPr>
            <w:proofErr w:type="gramStart"/>
            <w:r w:rsidRPr="005F7025">
              <w:rPr>
                <w:i/>
                <w:sz w:val="20"/>
                <w:szCs w:val="20"/>
              </w:rPr>
              <w:t>* Eğitici kulüplerin toplanıp faaliyetlerinin gözden geçirilmesi.</w:t>
            </w:r>
            <w:proofErr w:type="gramEnd"/>
          </w:p>
          <w:p w:rsidR="00332A5E" w:rsidRPr="005F7025" w:rsidRDefault="00332A5E" w:rsidP="00332A5E">
            <w:pPr>
              <w:rPr>
                <w:i/>
                <w:sz w:val="20"/>
                <w:szCs w:val="20"/>
              </w:rPr>
            </w:pPr>
            <w:proofErr w:type="gramStart"/>
            <w:r w:rsidRPr="005F7025">
              <w:rPr>
                <w:i/>
                <w:sz w:val="20"/>
                <w:szCs w:val="20"/>
              </w:rPr>
              <w:t>* Mesleki yayınların Okunması.</w:t>
            </w:r>
            <w:proofErr w:type="gramEnd"/>
          </w:p>
          <w:p w:rsidR="00332A5E" w:rsidRPr="005F7025" w:rsidRDefault="00332A5E" w:rsidP="00332A5E">
            <w:pPr>
              <w:rPr>
                <w:i/>
                <w:sz w:val="20"/>
                <w:szCs w:val="20"/>
              </w:rPr>
            </w:pPr>
            <w:r w:rsidRPr="005F7025">
              <w:rPr>
                <w:i/>
                <w:sz w:val="20"/>
                <w:szCs w:val="20"/>
              </w:rPr>
              <w:t>*Yapılan sınavların sonuçlarının e-okula girilmesi</w:t>
            </w:r>
          </w:p>
          <w:p w:rsidR="00332A5E" w:rsidRPr="005F7025" w:rsidRDefault="00332A5E" w:rsidP="00332A5E">
            <w:pPr>
              <w:rPr>
                <w:i/>
                <w:sz w:val="20"/>
                <w:szCs w:val="20"/>
              </w:rPr>
            </w:pPr>
            <w:r w:rsidRPr="005F7025">
              <w:rPr>
                <w:i/>
                <w:sz w:val="20"/>
                <w:szCs w:val="20"/>
              </w:rPr>
              <w:t xml:space="preserve">*Proje görevlerinin </w:t>
            </w:r>
            <w:proofErr w:type="gramStart"/>
            <w:r w:rsidRPr="005F7025">
              <w:rPr>
                <w:i/>
                <w:sz w:val="20"/>
                <w:szCs w:val="20"/>
              </w:rPr>
              <w:t>sonuçlarının  e</w:t>
            </w:r>
            <w:proofErr w:type="gramEnd"/>
            <w:r w:rsidRPr="005F7025">
              <w:rPr>
                <w:i/>
                <w:sz w:val="20"/>
                <w:szCs w:val="20"/>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Anneler Günü’nün kutlanması.</w:t>
            </w:r>
          </w:p>
          <w:p w:rsidR="00332A5E" w:rsidRPr="005F7025" w:rsidRDefault="00332A5E" w:rsidP="00332A5E">
            <w:pPr>
              <w:rPr>
                <w:i/>
                <w:sz w:val="20"/>
                <w:szCs w:val="20"/>
              </w:rPr>
            </w:pPr>
            <w:r w:rsidRPr="005F7025">
              <w:rPr>
                <w:i/>
                <w:sz w:val="20"/>
                <w:szCs w:val="20"/>
              </w:rPr>
              <w:t>* Yapılan sınavların sonuçlarının e-okula girilmesi</w:t>
            </w:r>
          </w:p>
          <w:p w:rsidR="00332A5E" w:rsidRPr="005F7025" w:rsidRDefault="00332A5E" w:rsidP="00332A5E">
            <w:pPr>
              <w:rPr>
                <w:i/>
                <w:sz w:val="20"/>
                <w:szCs w:val="20"/>
              </w:rPr>
            </w:pPr>
            <w:proofErr w:type="gramStart"/>
            <w:r w:rsidRPr="005F7025">
              <w:rPr>
                <w:i/>
                <w:sz w:val="20"/>
                <w:szCs w:val="20"/>
              </w:rPr>
              <w:t>* Mesleki Yayınların takip edilerek okunması.</w:t>
            </w:r>
            <w:proofErr w:type="gramEnd"/>
          </w:p>
          <w:p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p>
          <w:p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p>
          <w:p w:rsidR="00332A5E" w:rsidRPr="005F7025" w:rsidRDefault="00332A5E" w:rsidP="00332A5E">
            <w:pPr>
              <w:rPr>
                <w:i/>
                <w:sz w:val="20"/>
                <w:szCs w:val="20"/>
              </w:rPr>
            </w:pPr>
            <w:r w:rsidRPr="005F7025">
              <w:rPr>
                <w:i/>
                <w:sz w:val="20"/>
                <w:szCs w:val="20"/>
              </w:rPr>
              <w:t>*Karne ve kanaat not cetvellerinin e-okul sistemine işlenmesi.</w:t>
            </w:r>
          </w:p>
          <w:p w:rsidR="00332A5E" w:rsidRPr="005F7025" w:rsidRDefault="00332A5E" w:rsidP="00332A5E">
            <w:pPr>
              <w:rPr>
                <w:i/>
                <w:sz w:val="20"/>
                <w:szCs w:val="20"/>
              </w:rPr>
            </w:pPr>
            <w:r w:rsidRPr="005F7025">
              <w:rPr>
                <w:i/>
                <w:sz w:val="20"/>
                <w:szCs w:val="20"/>
              </w:rPr>
              <w:t xml:space="preserve">* Karneler dağıtılarak 2018-2019 Öğretim yılının sona </w:t>
            </w:r>
          </w:p>
          <w:p w:rsidR="00332A5E" w:rsidRPr="005F7025" w:rsidRDefault="00332A5E" w:rsidP="00332A5E">
            <w:pPr>
              <w:rPr>
                <w:i/>
                <w:sz w:val="20"/>
                <w:szCs w:val="20"/>
              </w:rPr>
            </w:pPr>
            <w:proofErr w:type="gramStart"/>
            <w:r w:rsidRPr="005F7025">
              <w:rPr>
                <w:i/>
                <w:sz w:val="20"/>
                <w:szCs w:val="20"/>
              </w:rPr>
              <w:t>erdirilmesi</w:t>
            </w:r>
            <w:proofErr w:type="gramEnd"/>
            <w:r w:rsidRPr="005F7025">
              <w:rPr>
                <w:i/>
                <w:sz w:val="20"/>
                <w:szCs w:val="20"/>
              </w:rPr>
              <w:t>.</w:t>
            </w:r>
          </w:p>
          <w:p w:rsidR="00332A5E" w:rsidRPr="005F7025" w:rsidRDefault="00332A5E" w:rsidP="00332A5E">
            <w:pPr>
              <w:rPr>
                <w:i/>
                <w:sz w:val="20"/>
                <w:szCs w:val="20"/>
              </w:rPr>
            </w:pPr>
            <w:r w:rsidRPr="005F7025">
              <w:rPr>
                <w:i/>
                <w:sz w:val="20"/>
                <w:szCs w:val="20"/>
              </w:rPr>
              <w:t xml:space="preserve"> * </w:t>
            </w:r>
            <w:proofErr w:type="gramStart"/>
            <w:r w:rsidRPr="005F7025">
              <w:rPr>
                <w:i/>
                <w:sz w:val="20"/>
                <w:szCs w:val="20"/>
              </w:rPr>
              <w:t>Yıl sonu</w:t>
            </w:r>
            <w:proofErr w:type="gramEnd"/>
            <w:r w:rsidRPr="005F7025">
              <w:rPr>
                <w:i/>
                <w:sz w:val="20"/>
                <w:szCs w:val="20"/>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bl>
    <w:p w:rsidR="00332A5E" w:rsidRPr="00F43030" w:rsidRDefault="00332A5E" w:rsidP="005F7025">
      <w:pPr>
        <w:rPr>
          <w:rFonts w:ascii="Comic Sans MS" w:hAnsi="Comic Sans MS"/>
          <w:sz w:val="72"/>
          <w:szCs w:val="72"/>
        </w:rPr>
      </w:pPr>
    </w:p>
    <w:p w:rsidR="00FD4420" w:rsidRDefault="00FD4420"/>
    <w:sectPr w:rsidR="00FD4420" w:rsidSect="00332A5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332A5E"/>
    <w:rsid w:val="00081F4F"/>
    <w:rsid w:val="00224754"/>
    <w:rsid w:val="00332A5E"/>
    <w:rsid w:val="005C4D1E"/>
    <w:rsid w:val="005F7025"/>
    <w:rsid w:val="00AB4051"/>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2848</Words>
  <Characters>16234</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ronican</dc:creator>
  <cp:lastModifiedBy>ronican</cp:lastModifiedBy>
  <cp:revision>2</cp:revision>
  <cp:lastPrinted>2018-09-09T15:10:00Z</cp:lastPrinted>
  <dcterms:created xsi:type="dcterms:W3CDTF">2018-09-09T15:23:00Z</dcterms:created>
  <dcterms:modified xsi:type="dcterms:W3CDTF">2018-09-09T15:23:00Z</dcterms:modified>
</cp:coreProperties>
</file>