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0FC" w:rsidRDefault="00EA10FC" w:rsidP="00AF4C1A">
      <w:pPr>
        <w:spacing w:after="0"/>
        <w:jc w:val="center"/>
        <w:rPr>
          <w:b/>
          <w:sz w:val="20"/>
        </w:rPr>
      </w:pPr>
    </w:p>
    <w:p w:rsidR="00AF4C1A" w:rsidRPr="00F06E26" w:rsidRDefault="00AF4C1A" w:rsidP="00AF4C1A">
      <w:pPr>
        <w:spacing w:after="0"/>
        <w:jc w:val="center"/>
        <w:rPr>
          <w:b/>
          <w:sz w:val="20"/>
        </w:rPr>
      </w:pPr>
      <w:r w:rsidRPr="00F06E26">
        <w:rPr>
          <w:b/>
          <w:sz w:val="20"/>
        </w:rPr>
        <w:t xml:space="preserve">2018–2019 EĞİTİM VE ÖĞRETİM YILI </w:t>
      </w:r>
      <w:r w:rsidR="005F1646">
        <w:rPr>
          <w:b/>
          <w:sz w:val="20"/>
        </w:rPr>
        <w:t>FATİH SULTAN MEHMET</w:t>
      </w:r>
      <w:r w:rsidRPr="00F06E26">
        <w:rPr>
          <w:b/>
          <w:sz w:val="20"/>
        </w:rPr>
        <w:t xml:space="preserve"> ORTAOKULU </w:t>
      </w:r>
    </w:p>
    <w:p w:rsidR="00EA10FC" w:rsidRDefault="00AF4C1A" w:rsidP="00AF4C1A">
      <w:pPr>
        <w:spacing w:after="0"/>
        <w:jc w:val="center"/>
        <w:rPr>
          <w:b/>
          <w:color w:val="FF0000"/>
          <w:sz w:val="20"/>
          <w:szCs w:val="40"/>
        </w:rPr>
      </w:pPr>
      <w:r w:rsidRPr="00F06E26">
        <w:rPr>
          <w:b/>
          <w:sz w:val="20"/>
        </w:rPr>
        <w:t xml:space="preserve"> MATEMATİK </w:t>
      </w:r>
      <w:r w:rsidR="00CB61B4">
        <w:rPr>
          <w:b/>
          <w:sz w:val="20"/>
        </w:rPr>
        <w:t>6</w:t>
      </w:r>
      <w:r w:rsidRPr="00F06E26">
        <w:rPr>
          <w:b/>
          <w:sz w:val="20"/>
        </w:rPr>
        <w:t xml:space="preserve">.SINIF ÜNİTELENDİRİLMİŞ YILLIK PLANDIR.  </w:t>
      </w:r>
      <w:r w:rsidRPr="00F06E26">
        <w:rPr>
          <w:b/>
          <w:color w:val="FF0000"/>
          <w:sz w:val="20"/>
          <w:szCs w:val="40"/>
        </w:rPr>
        <w:t>1.DÖNEM</w:t>
      </w:r>
      <w:r>
        <w:rPr>
          <w:b/>
          <w:color w:val="FF0000"/>
          <w:sz w:val="20"/>
          <w:szCs w:val="40"/>
        </w:rPr>
        <w:t xml:space="preserve">  </w:t>
      </w:r>
    </w:p>
    <w:tbl>
      <w:tblPr>
        <w:tblW w:w="16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735"/>
        <w:gridCol w:w="897"/>
        <w:gridCol w:w="804"/>
        <w:gridCol w:w="709"/>
        <w:gridCol w:w="1134"/>
        <w:gridCol w:w="1448"/>
        <w:gridCol w:w="6632"/>
        <w:gridCol w:w="850"/>
        <w:gridCol w:w="1276"/>
        <w:gridCol w:w="1301"/>
      </w:tblGrid>
      <w:tr w:rsidR="00E10F47" w:rsidRPr="009670AB" w:rsidTr="00E10F47">
        <w:trPr>
          <w:trHeight w:val="514"/>
          <w:jc w:val="center"/>
        </w:trPr>
        <w:tc>
          <w:tcPr>
            <w:tcW w:w="536" w:type="dxa"/>
            <w:tcBorders>
              <w:top w:val="single" w:sz="4" w:space="0" w:color="auto"/>
              <w:left w:val="single" w:sz="4" w:space="0" w:color="auto"/>
              <w:right w:val="single" w:sz="4" w:space="0" w:color="auto"/>
            </w:tcBorders>
            <w:shd w:val="clear" w:color="auto" w:fill="auto"/>
            <w:vAlign w:val="center"/>
          </w:tcPr>
          <w:p w:rsidR="00E10F47" w:rsidRPr="009670AB" w:rsidRDefault="00E10F47" w:rsidP="00E10F47">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AY</w:t>
            </w:r>
          </w:p>
        </w:tc>
        <w:tc>
          <w:tcPr>
            <w:tcW w:w="735" w:type="dxa"/>
            <w:tcBorders>
              <w:top w:val="single" w:sz="4" w:space="0" w:color="auto"/>
              <w:left w:val="single" w:sz="4" w:space="0" w:color="auto"/>
              <w:right w:val="single" w:sz="4" w:space="0" w:color="auto"/>
            </w:tcBorders>
            <w:vAlign w:val="center"/>
          </w:tcPr>
          <w:p w:rsidR="00E10F47" w:rsidRPr="009670AB" w:rsidRDefault="00E10F47" w:rsidP="00E10F47">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ÜNİTE</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E10F47" w:rsidRPr="009670AB" w:rsidRDefault="00E10F47" w:rsidP="00E10F47">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HAFTA</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E10F47" w:rsidRPr="009670AB" w:rsidRDefault="00E10F47" w:rsidP="00E10F47">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TARİH</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0F47" w:rsidRPr="009670AB" w:rsidRDefault="00E10F47" w:rsidP="00E10F47">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SAAT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10F47" w:rsidRPr="009670AB" w:rsidRDefault="00E10F47" w:rsidP="00E10F47">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ÖĞRENME</w:t>
            </w:r>
          </w:p>
          <w:p w:rsidR="00E10F47" w:rsidRPr="009670AB" w:rsidRDefault="00E10F47" w:rsidP="00E10F47">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10F47" w:rsidRPr="009670AB" w:rsidRDefault="00E10F47" w:rsidP="00E10F47">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ALTÖĞRENME</w:t>
            </w:r>
          </w:p>
          <w:p w:rsidR="00E10F47" w:rsidRPr="009670AB" w:rsidRDefault="00E10F47" w:rsidP="00E10F47">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rsidR="00E10F47" w:rsidRPr="009670AB" w:rsidRDefault="00E10F47" w:rsidP="00E10F47">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KAZANIMLAR</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10F47" w:rsidRPr="009670AB" w:rsidRDefault="00E10F47" w:rsidP="00E10F47">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Araç ve Gereçler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10F47" w:rsidRPr="009670AB" w:rsidRDefault="00E10F47" w:rsidP="00E10F47">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Öğretme Yöntem ve Teknikleri</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E10F47" w:rsidRPr="009670AB" w:rsidRDefault="00E10F47" w:rsidP="00E10F47">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Ölçme ve Değerlendirme</w:t>
            </w:r>
          </w:p>
        </w:tc>
      </w:tr>
      <w:tr w:rsidR="00E10F47" w:rsidRPr="009670AB" w:rsidTr="00E10F47">
        <w:trPr>
          <w:trHeight w:val="239"/>
          <w:jc w:val="center"/>
        </w:trPr>
        <w:tc>
          <w:tcPr>
            <w:tcW w:w="536" w:type="dxa"/>
            <w:vMerge w:val="restart"/>
            <w:tcBorders>
              <w:top w:val="single" w:sz="4" w:space="0" w:color="auto"/>
              <w:left w:val="single" w:sz="4" w:space="0" w:color="auto"/>
              <w:right w:val="single" w:sz="4" w:space="0" w:color="auto"/>
            </w:tcBorders>
            <w:shd w:val="clear" w:color="auto" w:fill="auto"/>
            <w:textDirection w:val="btLr"/>
          </w:tcPr>
          <w:p w:rsidR="00E10F47" w:rsidRPr="00205195" w:rsidRDefault="00E10F47" w:rsidP="00E10F47">
            <w:pPr>
              <w:spacing w:after="0" w:line="240" w:lineRule="auto"/>
              <w:ind w:left="113" w:right="113"/>
              <w:jc w:val="center"/>
              <w:rPr>
                <w:rFonts w:asciiTheme="minorHAnsi" w:hAnsiTheme="minorHAnsi" w:cstheme="minorHAnsi"/>
                <w:b/>
                <w:sz w:val="16"/>
                <w:szCs w:val="16"/>
              </w:rPr>
            </w:pPr>
            <w:r w:rsidRPr="00205195">
              <w:rPr>
                <w:rFonts w:asciiTheme="minorHAnsi" w:hAnsiTheme="minorHAnsi" w:cstheme="minorHAnsi"/>
                <w:b/>
                <w:sz w:val="24"/>
                <w:szCs w:val="16"/>
              </w:rPr>
              <w:t>EYLÜL</w:t>
            </w:r>
          </w:p>
        </w:tc>
        <w:tc>
          <w:tcPr>
            <w:tcW w:w="735" w:type="dxa"/>
            <w:vMerge w:val="restart"/>
            <w:tcBorders>
              <w:top w:val="single" w:sz="4" w:space="0" w:color="auto"/>
              <w:left w:val="single" w:sz="4" w:space="0" w:color="auto"/>
              <w:right w:val="single" w:sz="4" w:space="0" w:color="auto"/>
            </w:tcBorders>
            <w:vAlign w:val="center"/>
          </w:tcPr>
          <w:p w:rsidR="00E10F47" w:rsidRPr="009670AB" w:rsidRDefault="00E10F47" w:rsidP="00E10F47">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1</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E10F47" w:rsidRPr="00105904" w:rsidRDefault="00E10F47" w:rsidP="00E10F47">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3</w:t>
            </w:r>
          </w:p>
          <w:p w:rsidR="00E10F47" w:rsidRPr="00105904" w:rsidRDefault="00E10F47" w:rsidP="00E10F47">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1.Hafta</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E10F47" w:rsidRPr="00105904" w:rsidRDefault="00E10F47" w:rsidP="00E10F47">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17-21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0F47" w:rsidRPr="00105904" w:rsidRDefault="00E10F47" w:rsidP="00E10F47">
            <w:pPr>
              <w:jc w:val="center"/>
              <w:rPr>
                <w:rFonts w:asciiTheme="minorHAnsi" w:hAnsiTheme="minorHAnsi" w:cstheme="minorHAnsi"/>
                <w:sz w:val="20"/>
                <w:szCs w:val="16"/>
              </w:rPr>
            </w:pPr>
            <w:r w:rsidRPr="00105904">
              <w:rPr>
                <w:rFonts w:asciiTheme="minorHAnsi" w:hAnsiTheme="minorHAnsi" w:cstheme="minorHAnsi"/>
                <w:sz w:val="20"/>
                <w:szCs w:val="16"/>
              </w:rPr>
              <w:t>5</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E10F47" w:rsidRPr="00E83912" w:rsidRDefault="00E10F47" w:rsidP="00E10F47">
            <w:pPr>
              <w:spacing w:after="0" w:line="240" w:lineRule="auto"/>
              <w:jc w:val="center"/>
              <w:rPr>
                <w:rFonts w:asciiTheme="minorHAnsi" w:hAnsiTheme="minorHAnsi" w:cstheme="minorHAnsi"/>
                <w:sz w:val="16"/>
                <w:szCs w:val="16"/>
              </w:rPr>
            </w:pPr>
            <w:r w:rsidRPr="00E83912">
              <w:rPr>
                <w:rFonts w:asciiTheme="minorHAnsi" w:eastAsiaTheme="minorHAnsi" w:hAnsiTheme="minorHAnsi" w:cstheme="minorHAnsi"/>
                <w:b/>
                <w:bCs/>
                <w:color w:val="0070C0"/>
                <w:sz w:val="16"/>
                <w:szCs w:val="20"/>
              </w:rPr>
              <w:t>M.</w:t>
            </w:r>
            <w:r>
              <w:rPr>
                <w:rFonts w:asciiTheme="minorHAnsi" w:eastAsiaTheme="minorHAnsi" w:hAnsiTheme="minorHAnsi" w:cstheme="minorHAnsi"/>
                <w:b/>
                <w:bCs/>
                <w:color w:val="0070C0"/>
                <w:sz w:val="16"/>
                <w:szCs w:val="20"/>
              </w:rPr>
              <w:t>6</w:t>
            </w:r>
            <w:r w:rsidRPr="00E83912">
              <w:rPr>
                <w:rFonts w:asciiTheme="minorHAnsi" w:eastAsiaTheme="minorHAnsi" w:hAnsiTheme="minorHAnsi" w:cstheme="minorHAnsi"/>
                <w:b/>
                <w:bCs/>
                <w:color w:val="0070C0"/>
                <w:sz w:val="16"/>
                <w:szCs w:val="20"/>
              </w:rPr>
              <w:t>.1. Sayılar ve İşlemler</w:t>
            </w:r>
          </w:p>
        </w:tc>
        <w:tc>
          <w:tcPr>
            <w:tcW w:w="1448" w:type="dxa"/>
            <w:vMerge w:val="restart"/>
            <w:tcBorders>
              <w:top w:val="single" w:sz="4" w:space="0" w:color="auto"/>
              <w:left w:val="single" w:sz="4" w:space="0" w:color="auto"/>
              <w:right w:val="single" w:sz="4" w:space="0" w:color="auto"/>
            </w:tcBorders>
            <w:shd w:val="clear" w:color="auto" w:fill="auto"/>
            <w:vAlign w:val="center"/>
          </w:tcPr>
          <w:p w:rsidR="00E10F47" w:rsidRPr="006B15F7" w:rsidRDefault="00E10F47" w:rsidP="00E10F47">
            <w:pPr>
              <w:spacing w:after="0" w:line="240" w:lineRule="auto"/>
              <w:rPr>
                <w:rFonts w:asciiTheme="minorHAnsi" w:hAnsiTheme="minorHAnsi" w:cstheme="minorHAnsi"/>
                <w:sz w:val="16"/>
                <w:szCs w:val="16"/>
              </w:rPr>
            </w:pPr>
            <w:r w:rsidRPr="00462DA7">
              <w:rPr>
                <w:rFonts w:asciiTheme="minorHAnsi" w:eastAsiaTheme="minorHAnsi" w:hAnsiTheme="minorHAnsi" w:cstheme="minorHAnsi"/>
                <w:b/>
                <w:bCs/>
                <w:color w:val="0070C0"/>
                <w:sz w:val="16"/>
                <w:szCs w:val="20"/>
              </w:rPr>
              <w:t>M.6.1.1. Doğal Sayılarla İşlemler</w:t>
            </w:r>
            <w:r>
              <w:rPr>
                <w:rFonts w:asciiTheme="minorHAnsi" w:eastAsiaTheme="minorHAnsi" w:hAnsiTheme="minorHAnsi" w:cstheme="minorHAnsi"/>
                <w:b/>
                <w:bCs/>
                <w:color w:val="0070C0"/>
                <w:sz w:val="16"/>
                <w:szCs w:val="20"/>
              </w:rPr>
              <w:t xml:space="preserve"> 15 saat</w:t>
            </w:r>
          </w:p>
        </w:tc>
        <w:tc>
          <w:tcPr>
            <w:tcW w:w="6632" w:type="dxa"/>
            <w:tcBorders>
              <w:top w:val="single" w:sz="4" w:space="0" w:color="auto"/>
              <w:left w:val="single" w:sz="4" w:space="0" w:color="auto"/>
              <w:bottom w:val="single" w:sz="4" w:space="0" w:color="auto"/>
              <w:right w:val="single" w:sz="4" w:space="0" w:color="auto"/>
            </w:tcBorders>
            <w:shd w:val="clear" w:color="auto" w:fill="auto"/>
          </w:tcPr>
          <w:p w:rsidR="00E10F47" w:rsidRPr="008851CE" w:rsidRDefault="00E10F47" w:rsidP="00E10F47">
            <w:pPr>
              <w:autoSpaceDE w:val="0"/>
              <w:autoSpaceDN w:val="0"/>
              <w:adjustRightInd w:val="0"/>
              <w:spacing w:after="0" w:line="240" w:lineRule="auto"/>
              <w:rPr>
                <w:rFonts w:asciiTheme="minorHAnsi" w:eastAsiaTheme="minorHAnsi" w:hAnsiTheme="minorHAnsi" w:cstheme="minorHAnsi"/>
                <w:sz w:val="16"/>
                <w:szCs w:val="20"/>
              </w:rPr>
            </w:pPr>
            <w:r w:rsidRPr="008851CE">
              <w:rPr>
                <w:rFonts w:asciiTheme="minorHAnsi" w:eastAsiaTheme="minorHAnsi" w:hAnsiTheme="minorHAnsi" w:cstheme="minorHAnsi"/>
                <w:b/>
                <w:bCs/>
                <w:color w:val="FF0000"/>
                <w:sz w:val="16"/>
                <w:szCs w:val="20"/>
              </w:rPr>
              <w:t xml:space="preserve">M.6.1.1.1. </w:t>
            </w:r>
            <w:r w:rsidRPr="00F73C43">
              <w:rPr>
                <w:rFonts w:asciiTheme="minorHAnsi" w:eastAsiaTheme="minorHAnsi" w:hAnsiTheme="minorHAnsi" w:cstheme="minorHAnsi"/>
                <w:color w:val="0070C0"/>
                <w:sz w:val="16"/>
                <w:szCs w:val="20"/>
              </w:rPr>
              <w:t>Bir doğal sayının kendisiyle tekrarlı çarpımını üslü ifade olarak yazar ve değerini hesaplar.</w:t>
            </w:r>
          </w:p>
          <w:p w:rsidR="00E10F47" w:rsidRPr="006B15F7" w:rsidRDefault="00E10F47" w:rsidP="00E10F47">
            <w:pPr>
              <w:autoSpaceDE w:val="0"/>
              <w:autoSpaceDN w:val="0"/>
              <w:adjustRightInd w:val="0"/>
              <w:spacing w:after="0" w:line="240" w:lineRule="auto"/>
              <w:rPr>
                <w:rFonts w:asciiTheme="minorHAnsi" w:hAnsiTheme="minorHAnsi" w:cstheme="minorHAnsi"/>
                <w:b/>
                <w:color w:val="0070C0"/>
                <w:sz w:val="16"/>
                <w:szCs w:val="16"/>
              </w:rPr>
            </w:pPr>
            <w:r w:rsidRPr="008851CE">
              <w:rPr>
                <w:rFonts w:asciiTheme="minorHAnsi" w:eastAsiaTheme="minorHAnsi" w:hAnsiTheme="minorHAnsi" w:cstheme="minorHAnsi"/>
                <w:b/>
                <w:bCs/>
                <w:color w:val="FF0000"/>
                <w:sz w:val="16"/>
                <w:szCs w:val="20"/>
              </w:rPr>
              <w:t xml:space="preserve">M.6.1.1.2. </w:t>
            </w:r>
            <w:r w:rsidRPr="00F73C43">
              <w:rPr>
                <w:rFonts w:asciiTheme="minorHAnsi" w:eastAsiaTheme="minorHAnsi" w:hAnsiTheme="minorHAnsi" w:cstheme="minorHAnsi"/>
                <w:color w:val="0070C0"/>
                <w:sz w:val="16"/>
                <w:szCs w:val="20"/>
              </w:rPr>
              <w:t>İşlem önceliğini dikkate alarak doğal sayılarla dört işlem yapar.</w:t>
            </w:r>
          </w:p>
        </w:tc>
        <w:tc>
          <w:tcPr>
            <w:tcW w:w="850" w:type="dxa"/>
            <w:tcBorders>
              <w:top w:val="single" w:sz="4" w:space="0" w:color="auto"/>
              <w:left w:val="single" w:sz="4" w:space="0" w:color="auto"/>
              <w:right w:val="single" w:sz="4" w:space="0" w:color="auto"/>
            </w:tcBorders>
            <w:shd w:val="clear" w:color="auto" w:fill="auto"/>
            <w:vAlign w:val="center"/>
          </w:tcPr>
          <w:p w:rsidR="00E10F47" w:rsidRPr="009C3DA4" w:rsidRDefault="002C445D" w:rsidP="00E10F47">
            <w:pPr>
              <w:autoSpaceDE w:val="0"/>
              <w:autoSpaceDN w:val="0"/>
              <w:adjustRightInd w:val="0"/>
              <w:spacing w:after="0" w:line="240" w:lineRule="auto"/>
              <w:jc w:val="center"/>
              <w:rPr>
                <w:rFonts w:asciiTheme="minorHAnsi" w:hAnsiTheme="minorHAnsi" w:cstheme="minorHAnsi"/>
                <w:color w:val="0070C0"/>
                <w:sz w:val="16"/>
                <w:szCs w:val="16"/>
              </w:rPr>
            </w:pPr>
            <w:r>
              <w:rPr>
                <w:rFonts w:asciiTheme="minorHAnsi" w:hAnsiTheme="minorHAnsi" w:cstheme="minorHAnsi"/>
                <w:color w:val="0070C0"/>
                <w:sz w:val="16"/>
                <w:szCs w:val="16"/>
              </w:rPr>
              <w:t>Ders Kitabı</w:t>
            </w:r>
          </w:p>
        </w:tc>
        <w:tc>
          <w:tcPr>
            <w:tcW w:w="1276" w:type="dxa"/>
            <w:tcBorders>
              <w:top w:val="single" w:sz="4" w:space="0" w:color="auto"/>
              <w:left w:val="single" w:sz="4" w:space="0" w:color="auto"/>
              <w:right w:val="single" w:sz="4" w:space="0" w:color="auto"/>
            </w:tcBorders>
            <w:shd w:val="clear" w:color="auto" w:fill="auto"/>
            <w:vAlign w:val="center"/>
          </w:tcPr>
          <w:p w:rsidR="00E10F47" w:rsidRPr="009C3DA4" w:rsidRDefault="002C445D" w:rsidP="00E10F47">
            <w:pPr>
              <w:autoSpaceDE w:val="0"/>
              <w:autoSpaceDN w:val="0"/>
              <w:adjustRightInd w:val="0"/>
              <w:spacing w:after="0" w:line="240" w:lineRule="auto"/>
              <w:jc w:val="center"/>
              <w:rPr>
                <w:rFonts w:asciiTheme="minorHAnsi" w:hAnsiTheme="minorHAnsi" w:cstheme="minorHAnsi"/>
                <w:color w:val="0070C0"/>
                <w:sz w:val="16"/>
                <w:szCs w:val="16"/>
              </w:rPr>
            </w:pPr>
            <w:r w:rsidRPr="002C445D">
              <w:rPr>
                <w:rFonts w:asciiTheme="minorHAnsi" w:hAnsiTheme="minorHAnsi" w:cstheme="minorHAnsi"/>
                <w:color w:val="0070C0"/>
                <w:sz w:val="16"/>
                <w:szCs w:val="16"/>
              </w:rPr>
              <w:t>Tekrar</w:t>
            </w:r>
          </w:p>
        </w:tc>
        <w:tc>
          <w:tcPr>
            <w:tcW w:w="1301" w:type="dxa"/>
            <w:tcBorders>
              <w:top w:val="single" w:sz="4" w:space="0" w:color="auto"/>
              <w:left w:val="single" w:sz="4" w:space="0" w:color="auto"/>
              <w:right w:val="single" w:sz="4" w:space="0" w:color="auto"/>
            </w:tcBorders>
            <w:shd w:val="clear" w:color="auto" w:fill="auto"/>
            <w:vAlign w:val="center"/>
          </w:tcPr>
          <w:p w:rsidR="00E10F47" w:rsidRPr="009C3DA4" w:rsidRDefault="00E10F47" w:rsidP="00E10F47">
            <w:pPr>
              <w:autoSpaceDE w:val="0"/>
              <w:autoSpaceDN w:val="0"/>
              <w:adjustRightInd w:val="0"/>
              <w:spacing w:after="0" w:line="240" w:lineRule="auto"/>
              <w:jc w:val="center"/>
              <w:rPr>
                <w:rFonts w:asciiTheme="minorHAnsi" w:hAnsiTheme="minorHAnsi" w:cstheme="minorHAnsi"/>
                <w:color w:val="0070C0"/>
                <w:sz w:val="16"/>
                <w:szCs w:val="16"/>
              </w:rPr>
            </w:pPr>
          </w:p>
        </w:tc>
      </w:tr>
      <w:tr w:rsidR="00E10F47" w:rsidRPr="009670AB" w:rsidTr="00E10F47">
        <w:trPr>
          <w:trHeight w:val="423"/>
          <w:jc w:val="center"/>
        </w:trPr>
        <w:tc>
          <w:tcPr>
            <w:tcW w:w="536" w:type="dxa"/>
            <w:vMerge/>
            <w:tcBorders>
              <w:left w:val="single" w:sz="4" w:space="0" w:color="auto"/>
              <w:right w:val="single" w:sz="4" w:space="0" w:color="auto"/>
            </w:tcBorders>
            <w:shd w:val="clear" w:color="auto" w:fill="auto"/>
            <w:textDirection w:val="btLr"/>
          </w:tcPr>
          <w:p w:rsidR="00E10F47" w:rsidRPr="009670AB" w:rsidRDefault="00E10F47" w:rsidP="00E10F47">
            <w:pPr>
              <w:spacing w:after="0" w:line="240" w:lineRule="auto"/>
              <w:ind w:left="113" w:right="113"/>
              <w:jc w:val="center"/>
              <w:rPr>
                <w:rFonts w:asciiTheme="minorHAnsi" w:hAnsiTheme="minorHAnsi" w:cstheme="minorHAnsi"/>
                <w:b/>
                <w:sz w:val="16"/>
                <w:szCs w:val="16"/>
              </w:rPr>
            </w:pPr>
          </w:p>
        </w:tc>
        <w:tc>
          <w:tcPr>
            <w:tcW w:w="735" w:type="dxa"/>
            <w:vMerge/>
            <w:tcBorders>
              <w:left w:val="single" w:sz="4" w:space="0" w:color="auto"/>
              <w:right w:val="single" w:sz="4" w:space="0" w:color="auto"/>
            </w:tcBorders>
            <w:textDirection w:val="btLr"/>
            <w:vAlign w:val="center"/>
          </w:tcPr>
          <w:p w:rsidR="00E10F47" w:rsidRPr="009670AB" w:rsidRDefault="00E10F47" w:rsidP="00E10F47">
            <w:pPr>
              <w:spacing w:after="0" w:line="240" w:lineRule="auto"/>
              <w:ind w:left="113" w:right="113"/>
              <w:jc w:val="center"/>
              <w:rPr>
                <w:rFonts w:asciiTheme="minorHAnsi" w:hAnsiTheme="minorHAnsi" w:cstheme="minorHAnsi"/>
                <w:b/>
                <w:sz w:val="16"/>
                <w:szCs w:val="16"/>
              </w:rPr>
            </w:pPr>
          </w:p>
        </w:tc>
        <w:tc>
          <w:tcPr>
            <w:tcW w:w="897" w:type="dxa"/>
            <w:tcBorders>
              <w:top w:val="single" w:sz="4" w:space="0" w:color="auto"/>
              <w:left w:val="single" w:sz="4" w:space="0" w:color="auto"/>
              <w:right w:val="single" w:sz="4" w:space="0" w:color="auto"/>
            </w:tcBorders>
            <w:shd w:val="clear" w:color="auto" w:fill="auto"/>
            <w:vAlign w:val="center"/>
          </w:tcPr>
          <w:p w:rsidR="00E10F47" w:rsidRPr="00105904" w:rsidRDefault="00E10F47" w:rsidP="00E10F47">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4</w:t>
            </w:r>
          </w:p>
          <w:p w:rsidR="00E10F47" w:rsidRPr="00105904" w:rsidRDefault="00E10F47" w:rsidP="00E10F47">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2.Hafta</w:t>
            </w:r>
          </w:p>
        </w:tc>
        <w:tc>
          <w:tcPr>
            <w:tcW w:w="804" w:type="dxa"/>
            <w:tcBorders>
              <w:top w:val="single" w:sz="4" w:space="0" w:color="auto"/>
              <w:left w:val="single" w:sz="4" w:space="0" w:color="auto"/>
              <w:right w:val="single" w:sz="4" w:space="0" w:color="auto"/>
            </w:tcBorders>
            <w:shd w:val="clear" w:color="auto" w:fill="auto"/>
            <w:vAlign w:val="center"/>
          </w:tcPr>
          <w:p w:rsidR="00E10F47" w:rsidRPr="00105904" w:rsidRDefault="00E10F47" w:rsidP="00E10F47">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24-28</w:t>
            </w:r>
          </w:p>
        </w:tc>
        <w:tc>
          <w:tcPr>
            <w:tcW w:w="709" w:type="dxa"/>
            <w:tcBorders>
              <w:top w:val="single" w:sz="4" w:space="0" w:color="auto"/>
              <w:left w:val="single" w:sz="4" w:space="0" w:color="auto"/>
              <w:right w:val="single" w:sz="4" w:space="0" w:color="auto"/>
            </w:tcBorders>
            <w:shd w:val="clear" w:color="auto" w:fill="auto"/>
            <w:vAlign w:val="center"/>
          </w:tcPr>
          <w:p w:rsidR="00E10F47" w:rsidRPr="00687EA5" w:rsidRDefault="00E10F47" w:rsidP="00E10F47">
            <w:pPr>
              <w:jc w:val="center"/>
              <w:rPr>
                <w:rFonts w:asciiTheme="minorHAnsi" w:hAnsiTheme="minorHAnsi" w:cstheme="minorHAnsi"/>
                <w:sz w:val="20"/>
                <w:szCs w:val="16"/>
              </w:rPr>
            </w:pPr>
            <w:r w:rsidRPr="00687EA5">
              <w:rPr>
                <w:rFonts w:asciiTheme="minorHAnsi" w:hAnsiTheme="minorHAnsi" w:cstheme="minorHAnsi"/>
                <w:sz w:val="20"/>
                <w:szCs w:val="16"/>
              </w:rPr>
              <w:t>5</w:t>
            </w:r>
          </w:p>
        </w:tc>
        <w:tc>
          <w:tcPr>
            <w:tcW w:w="1134" w:type="dxa"/>
            <w:vMerge/>
            <w:tcBorders>
              <w:left w:val="single" w:sz="4" w:space="0" w:color="auto"/>
              <w:right w:val="single" w:sz="4" w:space="0" w:color="auto"/>
            </w:tcBorders>
            <w:shd w:val="clear" w:color="auto" w:fill="auto"/>
            <w:vAlign w:val="center"/>
          </w:tcPr>
          <w:p w:rsidR="00E10F47" w:rsidRPr="009670AB" w:rsidRDefault="00E10F47" w:rsidP="00E10F47">
            <w:pPr>
              <w:spacing w:after="0" w:line="240" w:lineRule="auto"/>
              <w:jc w:val="center"/>
              <w:rPr>
                <w:rFonts w:asciiTheme="minorHAnsi" w:hAnsiTheme="minorHAnsi" w:cstheme="minorHAnsi"/>
                <w:b/>
                <w:sz w:val="16"/>
                <w:szCs w:val="16"/>
              </w:rPr>
            </w:pPr>
          </w:p>
        </w:tc>
        <w:tc>
          <w:tcPr>
            <w:tcW w:w="1448" w:type="dxa"/>
            <w:vMerge/>
            <w:tcBorders>
              <w:left w:val="single" w:sz="4" w:space="0" w:color="auto"/>
              <w:right w:val="single" w:sz="4" w:space="0" w:color="auto"/>
            </w:tcBorders>
            <w:shd w:val="clear" w:color="auto" w:fill="auto"/>
            <w:vAlign w:val="center"/>
          </w:tcPr>
          <w:p w:rsidR="00E10F47" w:rsidRPr="009670AB" w:rsidRDefault="00E10F47" w:rsidP="00E10F47">
            <w:pPr>
              <w:spacing w:after="0" w:line="240" w:lineRule="auto"/>
              <w:rPr>
                <w:rFonts w:asciiTheme="minorHAnsi" w:hAnsiTheme="minorHAnsi" w:cstheme="minorHAnsi"/>
                <w:b/>
                <w:sz w:val="16"/>
                <w:szCs w:val="16"/>
              </w:rPr>
            </w:pPr>
          </w:p>
        </w:tc>
        <w:tc>
          <w:tcPr>
            <w:tcW w:w="6632" w:type="dxa"/>
            <w:tcBorders>
              <w:top w:val="single" w:sz="4" w:space="0" w:color="auto"/>
              <w:left w:val="single" w:sz="4" w:space="0" w:color="auto"/>
              <w:right w:val="single" w:sz="4" w:space="0" w:color="auto"/>
            </w:tcBorders>
            <w:shd w:val="clear" w:color="auto" w:fill="auto"/>
          </w:tcPr>
          <w:p w:rsidR="00E10F47" w:rsidRPr="00F73C43" w:rsidRDefault="00E10F47" w:rsidP="00E10F47">
            <w:pPr>
              <w:autoSpaceDE w:val="0"/>
              <w:autoSpaceDN w:val="0"/>
              <w:adjustRightInd w:val="0"/>
              <w:spacing w:after="0" w:line="240" w:lineRule="auto"/>
              <w:rPr>
                <w:rFonts w:asciiTheme="minorHAnsi" w:eastAsiaTheme="minorHAnsi" w:hAnsiTheme="minorHAnsi" w:cstheme="minorHAnsi"/>
                <w:color w:val="0070C0"/>
                <w:sz w:val="16"/>
                <w:szCs w:val="20"/>
              </w:rPr>
            </w:pPr>
            <w:r w:rsidRPr="008851CE">
              <w:rPr>
                <w:rFonts w:asciiTheme="minorHAnsi" w:eastAsiaTheme="minorHAnsi" w:hAnsiTheme="minorHAnsi" w:cstheme="minorHAnsi"/>
                <w:b/>
                <w:bCs/>
                <w:color w:val="FF0000"/>
                <w:sz w:val="16"/>
                <w:szCs w:val="20"/>
              </w:rPr>
              <w:t xml:space="preserve">M.6.1.1.3. </w:t>
            </w:r>
            <w:r w:rsidRPr="00F73C43">
              <w:rPr>
                <w:rFonts w:asciiTheme="minorHAnsi" w:eastAsiaTheme="minorHAnsi" w:hAnsiTheme="minorHAnsi" w:cstheme="minorHAnsi"/>
                <w:color w:val="0070C0"/>
                <w:sz w:val="16"/>
                <w:szCs w:val="20"/>
              </w:rPr>
              <w:t>Doğal sayılarda ortak çarpan parantezine alma ve dağılma özelliğini uygulamaya yönelik işlemler yapar.</w:t>
            </w:r>
          </w:p>
          <w:p w:rsidR="00E10F47" w:rsidRPr="009C3DA4" w:rsidRDefault="00E10F47" w:rsidP="00E10F47">
            <w:pPr>
              <w:autoSpaceDE w:val="0"/>
              <w:autoSpaceDN w:val="0"/>
              <w:adjustRightInd w:val="0"/>
              <w:spacing w:after="0" w:line="240" w:lineRule="auto"/>
              <w:rPr>
                <w:rFonts w:asciiTheme="minorHAnsi" w:hAnsiTheme="minorHAnsi" w:cstheme="minorHAnsi"/>
                <w:b/>
                <w:color w:val="0070C0"/>
                <w:sz w:val="16"/>
                <w:szCs w:val="16"/>
              </w:rPr>
            </w:pPr>
            <w:r w:rsidRPr="00336A30">
              <w:rPr>
                <w:rFonts w:asciiTheme="minorHAnsi" w:eastAsia="Helvetica-LightOblique" w:hAnsiTheme="minorHAnsi" w:cstheme="minorHAnsi"/>
                <w:iCs/>
                <w:color w:val="FF0000"/>
                <w:sz w:val="16"/>
                <w:szCs w:val="20"/>
              </w:rPr>
              <w:t xml:space="preserve">a) </w:t>
            </w:r>
            <w:r w:rsidRPr="00F73C43">
              <w:rPr>
                <w:rFonts w:asciiTheme="minorHAnsi" w:eastAsia="Helvetica-LightOblique" w:hAnsiTheme="minorHAnsi" w:cstheme="minorHAnsi"/>
                <w:iCs/>
                <w:color w:val="0070C0"/>
                <w:sz w:val="16"/>
                <w:szCs w:val="20"/>
              </w:rPr>
              <w:t>Eşitliklerin anlamlı öğrenilmesi için modellerden yararlanılır.</w:t>
            </w:r>
          </w:p>
        </w:tc>
        <w:tc>
          <w:tcPr>
            <w:tcW w:w="850" w:type="dxa"/>
            <w:tcBorders>
              <w:left w:val="single" w:sz="4" w:space="0" w:color="auto"/>
              <w:right w:val="single" w:sz="4" w:space="0" w:color="auto"/>
            </w:tcBorders>
            <w:shd w:val="clear" w:color="auto" w:fill="auto"/>
            <w:vAlign w:val="center"/>
          </w:tcPr>
          <w:p w:rsidR="00E10F47" w:rsidRPr="009C3DA4" w:rsidRDefault="002C445D" w:rsidP="00E10F47">
            <w:pPr>
              <w:spacing w:after="0" w:line="240" w:lineRule="auto"/>
              <w:jc w:val="center"/>
              <w:rPr>
                <w:rFonts w:asciiTheme="minorHAnsi" w:hAnsiTheme="minorHAnsi" w:cstheme="minorHAnsi"/>
                <w:b/>
                <w:color w:val="0070C0"/>
                <w:sz w:val="16"/>
                <w:szCs w:val="16"/>
              </w:rPr>
            </w:pPr>
            <w:r>
              <w:rPr>
                <w:rFonts w:asciiTheme="minorHAnsi" w:hAnsiTheme="minorHAnsi" w:cstheme="minorHAnsi"/>
                <w:b/>
                <w:color w:val="0070C0"/>
                <w:sz w:val="16"/>
                <w:szCs w:val="16"/>
              </w:rPr>
              <w:t>Akıllı Tahta</w:t>
            </w:r>
          </w:p>
        </w:tc>
        <w:tc>
          <w:tcPr>
            <w:tcW w:w="1276" w:type="dxa"/>
            <w:tcBorders>
              <w:left w:val="single" w:sz="4" w:space="0" w:color="auto"/>
              <w:right w:val="single" w:sz="4" w:space="0" w:color="auto"/>
            </w:tcBorders>
            <w:shd w:val="clear" w:color="auto" w:fill="auto"/>
            <w:vAlign w:val="center"/>
          </w:tcPr>
          <w:p w:rsidR="00E10F47" w:rsidRPr="009C3DA4" w:rsidRDefault="002C445D" w:rsidP="00E10F47">
            <w:pPr>
              <w:spacing w:after="0" w:line="240" w:lineRule="auto"/>
              <w:jc w:val="center"/>
              <w:rPr>
                <w:rFonts w:asciiTheme="minorHAnsi" w:hAnsiTheme="minorHAnsi" w:cstheme="minorHAnsi"/>
                <w:b/>
                <w:color w:val="0070C0"/>
                <w:sz w:val="16"/>
                <w:szCs w:val="16"/>
              </w:rPr>
            </w:pPr>
            <w:r>
              <w:rPr>
                <w:rFonts w:asciiTheme="minorHAnsi" w:hAnsiTheme="minorHAnsi" w:cstheme="minorHAnsi"/>
                <w:b/>
                <w:color w:val="0070C0"/>
                <w:sz w:val="16"/>
                <w:szCs w:val="16"/>
              </w:rPr>
              <w:t>Düz Anlatım</w:t>
            </w:r>
          </w:p>
        </w:tc>
        <w:tc>
          <w:tcPr>
            <w:tcW w:w="1301" w:type="dxa"/>
            <w:tcBorders>
              <w:left w:val="single" w:sz="4" w:space="0" w:color="auto"/>
              <w:right w:val="single" w:sz="4" w:space="0" w:color="auto"/>
            </w:tcBorders>
            <w:shd w:val="clear" w:color="auto" w:fill="auto"/>
            <w:vAlign w:val="center"/>
          </w:tcPr>
          <w:p w:rsidR="00E10F47" w:rsidRPr="009C3DA4" w:rsidRDefault="00E10F47" w:rsidP="00E10F47">
            <w:pPr>
              <w:spacing w:after="0" w:line="240" w:lineRule="auto"/>
              <w:jc w:val="center"/>
              <w:rPr>
                <w:rFonts w:asciiTheme="minorHAnsi" w:hAnsiTheme="minorHAnsi" w:cstheme="minorHAnsi"/>
                <w:b/>
                <w:color w:val="0070C0"/>
                <w:sz w:val="16"/>
                <w:szCs w:val="16"/>
              </w:rPr>
            </w:pPr>
          </w:p>
        </w:tc>
      </w:tr>
    </w:tbl>
    <w:p w:rsidR="00CB61B4" w:rsidRPr="00F06E26" w:rsidRDefault="00CB61B4" w:rsidP="00CB61B4">
      <w:pPr>
        <w:spacing w:after="0"/>
        <w:jc w:val="center"/>
        <w:rPr>
          <w:b/>
          <w:sz w:val="20"/>
        </w:rPr>
      </w:pPr>
      <w:r w:rsidRPr="00F06E26">
        <w:rPr>
          <w:b/>
          <w:sz w:val="20"/>
        </w:rPr>
        <w:t xml:space="preserve">2018–2019 EĞİTİM VE ÖĞRETİM YILI </w:t>
      </w:r>
      <w:r w:rsidR="005F1646">
        <w:rPr>
          <w:b/>
          <w:sz w:val="20"/>
        </w:rPr>
        <w:t>FATİH SULTAN MEHMET</w:t>
      </w:r>
      <w:r w:rsidRPr="00F06E26">
        <w:rPr>
          <w:b/>
          <w:sz w:val="20"/>
        </w:rPr>
        <w:t xml:space="preserve"> ORTAOKULU </w:t>
      </w:r>
    </w:p>
    <w:p w:rsidR="00EA10FC" w:rsidRDefault="00CB61B4" w:rsidP="00CB61B4">
      <w:pPr>
        <w:spacing w:after="0"/>
        <w:jc w:val="center"/>
        <w:rPr>
          <w:b/>
          <w:color w:val="FF0000"/>
          <w:sz w:val="20"/>
          <w:szCs w:val="40"/>
        </w:rPr>
      </w:pPr>
      <w:r w:rsidRPr="00F06E26">
        <w:rPr>
          <w:b/>
          <w:sz w:val="20"/>
        </w:rPr>
        <w:t xml:space="preserve"> MATEMATİK </w:t>
      </w:r>
      <w:r>
        <w:rPr>
          <w:b/>
          <w:sz w:val="20"/>
        </w:rPr>
        <w:t>6</w:t>
      </w:r>
      <w:r w:rsidRPr="00F06E26">
        <w:rPr>
          <w:b/>
          <w:sz w:val="20"/>
        </w:rPr>
        <w:t xml:space="preserve">.SINIF ÜNİTELENDİRİLMİŞ YILLIK PLANDIR.  </w:t>
      </w:r>
      <w:r w:rsidRPr="00F06E26">
        <w:rPr>
          <w:b/>
          <w:color w:val="FF0000"/>
          <w:sz w:val="20"/>
          <w:szCs w:val="40"/>
        </w:rPr>
        <w:t>1.DÖNEM</w:t>
      </w:r>
      <w:r>
        <w:rPr>
          <w:b/>
          <w:color w:val="FF0000"/>
          <w:sz w:val="20"/>
          <w:szCs w:val="40"/>
        </w:rPr>
        <w:t xml:space="preserve"> </w:t>
      </w:r>
    </w:p>
    <w:tbl>
      <w:tblPr>
        <w:tblW w:w="16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1"/>
        <w:gridCol w:w="708"/>
        <w:gridCol w:w="992"/>
        <w:gridCol w:w="714"/>
        <w:gridCol w:w="704"/>
        <w:gridCol w:w="1139"/>
        <w:gridCol w:w="1412"/>
        <w:gridCol w:w="6665"/>
        <w:gridCol w:w="850"/>
        <w:gridCol w:w="1418"/>
        <w:gridCol w:w="1208"/>
      </w:tblGrid>
      <w:tr w:rsidR="00336A30" w:rsidRPr="009670AB" w:rsidTr="00E10F47">
        <w:trPr>
          <w:trHeight w:val="452"/>
          <w:jc w:val="center"/>
        </w:trPr>
        <w:tc>
          <w:tcPr>
            <w:tcW w:w="561" w:type="dxa"/>
            <w:tcBorders>
              <w:top w:val="single" w:sz="4" w:space="0" w:color="auto"/>
              <w:left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AY</w:t>
            </w:r>
          </w:p>
        </w:tc>
        <w:tc>
          <w:tcPr>
            <w:tcW w:w="708" w:type="dxa"/>
            <w:tcBorders>
              <w:top w:val="single" w:sz="4" w:space="0" w:color="auto"/>
              <w:left w:val="single" w:sz="4" w:space="0" w:color="auto"/>
              <w:right w:val="single" w:sz="4" w:space="0" w:color="auto"/>
            </w:tcBorders>
            <w:vAlign w:val="center"/>
          </w:tcPr>
          <w:p w:rsidR="00336A30" w:rsidRPr="009670AB" w:rsidRDefault="00336A30" w:rsidP="005A48EE">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ÜNİTE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HAFTA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TARİH</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SAAT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ÖĞRENME</w:t>
            </w:r>
          </w:p>
          <w:p w:rsidR="00336A30" w:rsidRPr="009670AB" w:rsidRDefault="00336A30" w:rsidP="005A48EE">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ALTÖĞRENME</w:t>
            </w:r>
          </w:p>
          <w:p w:rsidR="00336A30" w:rsidRPr="009670AB" w:rsidRDefault="00336A30" w:rsidP="005A48EE">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6665" w:type="dxa"/>
            <w:tcBorders>
              <w:top w:val="single" w:sz="4" w:space="0" w:color="auto"/>
              <w:left w:val="single" w:sz="4" w:space="0" w:color="auto"/>
              <w:bottom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KAZANIMLAR</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36A30" w:rsidRPr="009670AB" w:rsidRDefault="00E10F47" w:rsidP="00E10F47">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Araç ve Gereçler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6A30" w:rsidRPr="009670AB" w:rsidRDefault="00E10F47" w:rsidP="00E10F47">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Öğretme Yöntem ve Teknikleri</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rsidR="00336A30" w:rsidRPr="009670AB" w:rsidRDefault="00E10F47" w:rsidP="00E10F47">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Ölçme ve Değerlendirme</w:t>
            </w:r>
          </w:p>
        </w:tc>
      </w:tr>
      <w:tr w:rsidR="00336A30" w:rsidRPr="009670AB" w:rsidTr="00E10F47">
        <w:trPr>
          <w:trHeight w:val="225"/>
          <w:jc w:val="center"/>
        </w:trPr>
        <w:tc>
          <w:tcPr>
            <w:tcW w:w="561" w:type="dxa"/>
            <w:vMerge w:val="restart"/>
            <w:tcBorders>
              <w:top w:val="single" w:sz="4" w:space="0" w:color="auto"/>
              <w:left w:val="single" w:sz="4" w:space="0" w:color="auto"/>
              <w:right w:val="single" w:sz="4" w:space="0" w:color="auto"/>
            </w:tcBorders>
            <w:shd w:val="clear" w:color="auto" w:fill="auto"/>
            <w:textDirection w:val="btLr"/>
          </w:tcPr>
          <w:p w:rsidR="00336A30" w:rsidRPr="00205195" w:rsidRDefault="00336A30" w:rsidP="005A48EE">
            <w:pPr>
              <w:spacing w:after="0" w:line="240" w:lineRule="auto"/>
              <w:ind w:right="113"/>
              <w:jc w:val="center"/>
              <w:rPr>
                <w:rFonts w:asciiTheme="minorHAnsi" w:hAnsiTheme="minorHAnsi" w:cstheme="minorHAnsi"/>
                <w:b/>
                <w:sz w:val="20"/>
                <w:szCs w:val="20"/>
              </w:rPr>
            </w:pPr>
            <w:r w:rsidRPr="00205195">
              <w:rPr>
                <w:rFonts w:asciiTheme="minorHAnsi" w:hAnsiTheme="minorHAnsi" w:cstheme="minorHAnsi"/>
                <w:b/>
                <w:sz w:val="24"/>
                <w:szCs w:val="20"/>
              </w:rPr>
              <w:t>EKİM</w:t>
            </w:r>
          </w:p>
        </w:tc>
        <w:tc>
          <w:tcPr>
            <w:tcW w:w="708" w:type="dxa"/>
            <w:vMerge w:val="restart"/>
            <w:tcBorders>
              <w:top w:val="single" w:sz="4" w:space="0" w:color="auto"/>
              <w:left w:val="single" w:sz="4" w:space="0" w:color="auto"/>
              <w:right w:val="single" w:sz="4" w:space="0" w:color="auto"/>
            </w:tcBorders>
            <w:vAlign w:val="center"/>
          </w:tcPr>
          <w:p w:rsidR="00336A30" w:rsidRPr="009670AB" w:rsidRDefault="00336A30" w:rsidP="005A48EE">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1</w:t>
            </w:r>
          </w:p>
        </w:tc>
        <w:tc>
          <w:tcPr>
            <w:tcW w:w="992" w:type="dxa"/>
            <w:tcBorders>
              <w:top w:val="single" w:sz="4" w:space="0" w:color="auto"/>
              <w:left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1</w:t>
            </w:r>
          </w:p>
          <w:p w:rsidR="00336A30" w:rsidRPr="009670AB" w:rsidRDefault="00336A30" w:rsidP="005A48EE">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3.hafta</w:t>
            </w:r>
          </w:p>
        </w:tc>
        <w:tc>
          <w:tcPr>
            <w:tcW w:w="714" w:type="dxa"/>
            <w:tcBorders>
              <w:top w:val="single" w:sz="4" w:space="0" w:color="auto"/>
              <w:left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1-5</w:t>
            </w:r>
          </w:p>
        </w:tc>
        <w:tc>
          <w:tcPr>
            <w:tcW w:w="704" w:type="dxa"/>
            <w:tcBorders>
              <w:top w:val="single" w:sz="4" w:space="0" w:color="auto"/>
              <w:left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1139" w:type="dxa"/>
            <w:vMerge w:val="restart"/>
            <w:tcBorders>
              <w:top w:val="single" w:sz="4" w:space="0" w:color="auto"/>
              <w:left w:val="single" w:sz="4" w:space="0" w:color="auto"/>
              <w:right w:val="single" w:sz="4" w:space="0" w:color="auto"/>
            </w:tcBorders>
            <w:shd w:val="clear" w:color="auto" w:fill="auto"/>
            <w:vAlign w:val="center"/>
          </w:tcPr>
          <w:p w:rsidR="00336A30" w:rsidRPr="009C3DA4" w:rsidRDefault="00336A30" w:rsidP="005A48EE">
            <w:pPr>
              <w:spacing w:after="0" w:line="240" w:lineRule="auto"/>
              <w:jc w:val="center"/>
              <w:rPr>
                <w:rFonts w:asciiTheme="minorHAnsi" w:eastAsiaTheme="minorHAnsi" w:hAnsiTheme="minorHAnsi" w:cstheme="minorHAnsi"/>
                <w:bCs/>
                <w:color w:val="0070C0"/>
                <w:sz w:val="16"/>
                <w:szCs w:val="16"/>
              </w:rPr>
            </w:pPr>
            <w:r>
              <w:rPr>
                <w:rFonts w:asciiTheme="minorHAnsi" w:eastAsiaTheme="minorHAnsi" w:hAnsiTheme="minorHAnsi" w:cstheme="minorHAnsi"/>
                <w:bCs/>
                <w:color w:val="0070C0"/>
                <w:sz w:val="16"/>
                <w:szCs w:val="16"/>
              </w:rPr>
              <w:t>M. 6</w:t>
            </w:r>
            <w:r w:rsidRPr="009C3DA4">
              <w:rPr>
                <w:rFonts w:asciiTheme="minorHAnsi" w:eastAsiaTheme="minorHAnsi" w:hAnsiTheme="minorHAnsi" w:cstheme="minorHAnsi"/>
                <w:bCs/>
                <w:color w:val="0070C0"/>
                <w:sz w:val="16"/>
                <w:szCs w:val="16"/>
              </w:rPr>
              <w:t>.1. Sayılar Ve İşlemler</w:t>
            </w:r>
          </w:p>
          <w:p w:rsidR="00336A30" w:rsidRPr="00B34CDE" w:rsidRDefault="00336A30" w:rsidP="005A48EE">
            <w:pPr>
              <w:spacing w:after="0" w:line="240" w:lineRule="auto"/>
              <w:jc w:val="center"/>
              <w:rPr>
                <w:rFonts w:asciiTheme="minorHAnsi" w:eastAsiaTheme="minorHAnsi" w:hAnsiTheme="minorHAnsi" w:cstheme="minorHAnsi"/>
                <w:bCs/>
                <w:sz w:val="12"/>
                <w:szCs w:val="16"/>
              </w:rPr>
            </w:pPr>
          </w:p>
          <w:p w:rsidR="00336A30" w:rsidRPr="009670AB" w:rsidRDefault="00336A30" w:rsidP="005A48EE">
            <w:pPr>
              <w:spacing w:after="0" w:line="240" w:lineRule="auto"/>
              <w:jc w:val="center"/>
              <w:rPr>
                <w:rFonts w:asciiTheme="minorHAnsi" w:hAnsiTheme="minorHAnsi" w:cstheme="minorHAnsi"/>
                <w:sz w:val="16"/>
                <w:szCs w:val="16"/>
              </w:rPr>
            </w:pPr>
          </w:p>
        </w:tc>
        <w:tc>
          <w:tcPr>
            <w:tcW w:w="1412" w:type="dxa"/>
            <w:vMerge w:val="restart"/>
            <w:tcBorders>
              <w:top w:val="single" w:sz="4" w:space="0" w:color="auto"/>
              <w:left w:val="single" w:sz="4" w:space="0" w:color="auto"/>
              <w:right w:val="single" w:sz="4" w:space="0" w:color="auto"/>
            </w:tcBorders>
            <w:shd w:val="clear" w:color="auto" w:fill="auto"/>
          </w:tcPr>
          <w:p w:rsidR="00336A30" w:rsidRDefault="00336A30" w:rsidP="00B51246">
            <w:pPr>
              <w:spacing w:after="0" w:line="240" w:lineRule="auto"/>
              <w:rPr>
                <w:rFonts w:asciiTheme="minorHAnsi" w:eastAsiaTheme="minorHAnsi" w:hAnsiTheme="minorHAnsi" w:cstheme="minorHAnsi"/>
                <w:b/>
                <w:bCs/>
                <w:color w:val="0070C0"/>
                <w:sz w:val="16"/>
                <w:szCs w:val="20"/>
              </w:rPr>
            </w:pPr>
            <w:r w:rsidRPr="00462DA7">
              <w:rPr>
                <w:rFonts w:asciiTheme="minorHAnsi" w:eastAsiaTheme="minorHAnsi" w:hAnsiTheme="minorHAnsi" w:cstheme="minorHAnsi"/>
                <w:b/>
                <w:bCs/>
                <w:color w:val="0070C0"/>
                <w:sz w:val="16"/>
                <w:szCs w:val="20"/>
              </w:rPr>
              <w:t>M.6.1.1. Doğal Sayılarla İşlemler</w:t>
            </w:r>
            <w:r>
              <w:rPr>
                <w:rFonts w:asciiTheme="minorHAnsi" w:eastAsiaTheme="minorHAnsi" w:hAnsiTheme="minorHAnsi" w:cstheme="minorHAnsi"/>
                <w:b/>
                <w:bCs/>
                <w:color w:val="0070C0"/>
                <w:sz w:val="16"/>
                <w:szCs w:val="20"/>
              </w:rPr>
              <w:t xml:space="preserve"> 15 saat</w:t>
            </w:r>
          </w:p>
          <w:p w:rsidR="00336A30" w:rsidRDefault="00336A30" w:rsidP="00B51246">
            <w:pPr>
              <w:spacing w:after="0" w:line="240" w:lineRule="auto"/>
              <w:rPr>
                <w:rFonts w:asciiTheme="minorHAnsi" w:eastAsiaTheme="minorHAnsi" w:hAnsiTheme="minorHAnsi" w:cstheme="minorHAnsi"/>
                <w:b/>
                <w:bCs/>
                <w:color w:val="0070C0"/>
                <w:sz w:val="16"/>
                <w:szCs w:val="20"/>
              </w:rPr>
            </w:pPr>
          </w:p>
          <w:p w:rsidR="00336A30" w:rsidRDefault="00336A30" w:rsidP="00B51246">
            <w:pPr>
              <w:spacing w:after="0" w:line="240" w:lineRule="auto"/>
              <w:rPr>
                <w:rFonts w:asciiTheme="minorHAnsi" w:eastAsiaTheme="minorHAnsi" w:hAnsiTheme="minorHAnsi" w:cstheme="minorHAnsi"/>
                <w:b/>
                <w:bCs/>
                <w:color w:val="0070C0"/>
                <w:sz w:val="16"/>
                <w:szCs w:val="20"/>
              </w:rPr>
            </w:pPr>
          </w:p>
          <w:p w:rsidR="00336A30" w:rsidRDefault="00336A30" w:rsidP="00B51246">
            <w:pPr>
              <w:spacing w:after="0" w:line="240" w:lineRule="auto"/>
              <w:rPr>
                <w:rFonts w:asciiTheme="minorHAnsi" w:eastAsiaTheme="minorHAnsi" w:hAnsiTheme="minorHAnsi" w:cstheme="minorHAnsi"/>
                <w:b/>
                <w:bCs/>
                <w:color w:val="0070C0"/>
                <w:sz w:val="16"/>
                <w:szCs w:val="20"/>
              </w:rPr>
            </w:pPr>
          </w:p>
          <w:p w:rsidR="00336A30" w:rsidRPr="00B51246" w:rsidRDefault="00336A30" w:rsidP="00B51246">
            <w:pPr>
              <w:spacing w:after="0" w:line="240" w:lineRule="auto"/>
              <w:rPr>
                <w:rFonts w:asciiTheme="minorHAnsi" w:hAnsiTheme="minorHAnsi" w:cstheme="minorHAnsi"/>
                <w:sz w:val="16"/>
                <w:szCs w:val="16"/>
              </w:rPr>
            </w:pPr>
            <w:r w:rsidRPr="00B51246">
              <w:rPr>
                <w:rFonts w:asciiTheme="minorHAnsi" w:eastAsiaTheme="minorHAnsi" w:hAnsiTheme="minorHAnsi" w:cstheme="minorHAnsi"/>
                <w:b/>
                <w:bCs/>
                <w:color w:val="0070C0"/>
                <w:sz w:val="16"/>
                <w:szCs w:val="20"/>
              </w:rPr>
              <w:t>M.6.1.2. Çarpanlar ve Katlar</w:t>
            </w:r>
            <w:r>
              <w:rPr>
                <w:rFonts w:asciiTheme="minorHAnsi" w:eastAsiaTheme="minorHAnsi" w:hAnsiTheme="minorHAnsi" w:cstheme="minorHAnsi"/>
                <w:b/>
                <w:bCs/>
                <w:color w:val="0070C0"/>
                <w:sz w:val="16"/>
                <w:szCs w:val="20"/>
              </w:rPr>
              <w:t xml:space="preserve"> 20 saat</w:t>
            </w:r>
          </w:p>
        </w:tc>
        <w:tc>
          <w:tcPr>
            <w:tcW w:w="6665" w:type="dxa"/>
            <w:tcBorders>
              <w:top w:val="single" w:sz="4" w:space="0" w:color="auto"/>
              <w:left w:val="single" w:sz="4" w:space="0" w:color="auto"/>
              <w:bottom w:val="single" w:sz="4" w:space="0" w:color="auto"/>
              <w:right w:val="single" w:sz="4" w:space="0" w:color="auto"/>
            </w:tcBorders>
            <w:shd w:val="clear" w:color="auto" w:fill="auto"/>
          </w:tcPr>
          <w:p w:rsidR="00336A30" w:rsidRPr="00F73C43" w:rsidRDefault="00336A30" w:rsidP="006B15F7">
            <w:pPr>
              <w:autoSpaceDE w:val="0"/>
              <w:autoSpaceDN w:val="0"/>
              <w:adjustRightInd w:val="0"/>
              <w:spacing w:after="0" w:line="240" w:lineRule="auto"/>
              <w:rPr>
                <w:rFonts w:asciiTheme="minorHAnsi" w:eastAsiaTheme="minorHAnsi" w:hAnsiTheme="minorHAnsi" w:cstheme="minorHAnsi"/>
                <w:color w:val="0070C0"/>
                <w:sz w:val="16"/>
                <w:szCs w:val="20"/>
              </w:rPr>
            </w:pPr>
            <w:r w:rsidRPr="006B15F7">
              <w:rPr>
                <w:rFonts w:asciiTheme="minorHAnsi" w:eastAsiaTheme="minorHAnsi" w:hAnsiTheme="minorHAnsi" w:cstheme="minorHAnsi"/>
                <w:b/>
                <w:bCs/>
                <w:color w:val="FF0000"/>
                <w:sz w:val="16"/>
                <w:szCs w:val="20"/>
              </w:rPr>
              <w:t xml:space="preserve">M.6.1.1.4. </w:t>
            </w:r>
            <w:r w:rsidRPr="00F73C43">
              <w:rPr>
                <w:rFonts w:asciiTheme="minorHAnsi" w:eastAsiaTheme="minorHAnsi" w:hAnsiTheme="minorHAnsi" w:cstheme="minorHAnsi"/>
                <w:color w:val="0070C0"/>
                <w:sz w:val="16"/>
                <w:szCs w:val="20"/>
              </w:rPr>
              <w:t>Doğal sayılarla dört işlem yapmayı gerektiren problemleri çözer ve kurar.</w:t>
            </w:r>
          </w:p>
          <w:p w:rsidR="00336A30" w:rsidRPr="006B15F7" w:rsidRDefault="00336A30" w:rsidP="006B15F7">
            <w:pPr>
              <w:autoSpaceDE w:val="0"/>
              <w:autoSpaceDN w:val="0"/>
              <w:adjustRightInd w:val="0"/>
              <w:spacing w:after="0" w:line="240" w:lineRule="auto"/>
              <w:rPr>
                <w:rFonts w:asciiTheme="minorHAnsi" w:hAnsiTheme="minorHAnsi" w:cstheme="minorHAnsi"/>
                <w:color w:val="0070C0"/>
                <w:sz w:val="16"/>
                <w:szCs w:val="16"/>
              </w:rPr>
            </w:pPr>
            <w:r w:rsidRPr="00F73C43">
              <w:rPr>
                <w:rFonts w:asciiTheme="minorHAnsi" w:eastAsia="Helvetica-LightOblique" w:hAnsiTheme="minorHAnsi" w:cstheme="minorHAnsi"/>
                <w:iCs/>
                <w:color w:val="0070C0"/>
                <w:sz w:val="16"/>
                <w:szCs w:val="20"/>
              </w:rPr>
              <w:t>İşlemler yapılırken işlem özellikleri kullanılır.</w:t>
            </w:r>
          </w:p>
        </w:tc>
        <w:tc>
          <w:tcPr>
            <w:tcW w:w="850" w:type="dxa"/>
            <w:tcBorders>
              <w:top w:val="single" w:sz="4" w:space="0" w:color="auto"/>
              <w:left w:val="single" w:sz="4" w:space="0" w:color="auto"/>
              <w:right w:val="single" w:sz="4" w:space="0" w:color="auto"/>
            </w:tcBorders>
            <w:shd w:val="clear" w:color="auto" w:fill="auto"/>
            <w:vAlign w:val="center"/>
          </w:tcPr>
          <w:p w:rsidR="00336A30" w:rsidRPr="002C445D" w:rsidRDefault="000D0E84" w:rsidP="00E10F47">
            <w:pPr>
              <w:autoSpaceDE w:val="0"/>
              <w:autoSpaceDN w:val="0"/>
              <w:adjustRightInd w:val="0"/>
              <w:spacing w:after="0" w:line="240" w:lineRule="auto"/>
              <w:jc w:val="center"/>
              <w:rPr>
                <w:rFonts w:asciiTheme="minorHAnsi" w:hAnsiTheme="minorHAnsi" w:cstheme="minorHAnsi"/>
                <w:color w:val="0070C0"/>
                <w:sz w:val="16"/>
                <w:szCs w:val="16"/>
              </w:rPr>
            </w:pPr>
            <w:r w:rsidRPr="002C445D">
              <w:rPr>
                <w:rFonts w:asciiTheme="minorHAnsi" w:hAnsiTheme="minorHAnsi" w:cstheme="minorHAnsi"/>
                <w:color w:val="0070C0"/>
                <w:sz w:val="16"/>
                <w:szCs w:val="16"/>
              </w:rPr>
              <w:t>Ders Kitabı</w:t>
            </w:r>
          </w:p>
        </w:tc>
        <w:tc>
          <w:tcPr>
            <w:tcW w:w="1418" w:type="dxa"/>
            <w:tcBorders>
              <w:top w:val="single" w:sz="4" w:space="0" w:color="auto"/>
              <w:left w:val="single" w:sz="4" w:space="0" w:color="auto"/>
              <w:right w:val="single" w:sz="4" w:space="0" w:color="auto"/>
            </w:tcBorders>
            <w:shd w:val="clear" w:color="auto" w:fill="auto"/>
            <w:vAlign w:val="center"/>
          </w:tcPr>
          <w:p w:rsidR="00336A30" w:rsidRPr="009670AB" w:rsidRDefault="002C445D" w:rsidP="00E10F47">
            <w:pPr>
              <w:autoSpaceDE w:val="0"/>
              <w:autoSpaceDN w:val="0"/>
              <w:adjustRightInd w:val="0"/>
              <w:spacing w:after="0" w:line="240" w:lineRule="auto"/>
              <w:jc w:val="center"/>
              <w:rPr>
                <w:rFonts w:asciiTheme="minorHAnsi" w:hAnsiTheme="minorHAnsi" w:cstheme="minorHAnsi"/>
                <w:sz w:val="16"/>
                <w:szCs w:val="16"/>
              </w:rPr>
            </w:pPr>
            <w:r>
              <w:rPr>
                <w:rFonts w:asciiTheme="minorHAnsi" w:hAnsiTheme="minorHAnsi" w:cstheme="minorHAnsi"/>
                <w:sz w:val="16"/>
                <w:szCs w:val="16"/>
              </w:rPr>
              <w:t>Problem Çözme</w:t>
            </w:r>
          </w:p>
        </w:tc>
        <w:tc>
          <w:tcPr>
            <w:tcW w:w="1208" w:type="dxa"/>
            <w:tcBorders>
              <w:top w:val="single" w:sz="4" w:space="0" w:color="auto"/>
              <w:left w:val="single" w:sz="4" w:space="0" w:color="auto"/>
              <w:right w:val="single" w:sz="4" w:space="0" w:color="auto"/>
            </w:tcBorders>
            <w:shd w:val="clear" w:color="auto" w:fill="auto"/>
            <w:vAlign w:val="center"/>
          </w:tcPr>
          <w:p w:rsidR="00336A30" w:rsidRPr="009670AB" w:rsidRDefault="00336A30" w:rsidP="00E10F47">
            <w:pPr>
              <w:autoSpaceDE w:val="0"/>
              <w:autoSpaceDN w:val="0"/>
              <w:adjustRightInd w:val="0"/>
              <w:spacing w:after="0" w:line="240" w:lineRule="auto"/>
              <w:jc w:val="center"/>
              <w:rPr>
                <w:rFonts w:asciiTheme="minorHAnsi" w:hAnsiTheme="minorHAnsi" w:cstheme="minorHAnsi"/>
                <w:sz w:val="16"/>
                <w:szCs w:val="16"/>
              </w:rPr>
            </w:pPr>
          </w:p>
        </w:tc>
      </w:tr>
      <w:tr w:rsidR="00336A30" w:rsidRPr="009670AB" w:rsidTr="00E10F47">
        <w:trPr>
          <w:trHeight w:val="70"/>
          <w:jc w:val="center"/>
        </w:trPr>
        <w:tc>
          <w:tcPr>
            <w:tcW w:w="561" w:type="dxa"/>
            <w:vMerge/>
            <w:tcBorders>
              <w:left w:val="single" w:sz="4" w:space="0" w:color="auto"/>
              <w:right w:val="single" w:sz="4" w:space="0" w:color="auto"/>
            </w:tcBorders>
            <w:shd w:val="clear" w:color="auto" w:fill="auto"/>
            <w:vAlign w:val="center"/>
          </w:tcPr>
          <w:p w:rsidR="00336A30" w:rsidRPr="009670AB" w:rsidRDefault="00336A30" w:rsidP="005A48EE">
            <w:pPr>
              <w:spacing w:after="0" w:line="240" w:lineRule="auto"/>
              <w:rPr>
                <w:rFonts w:asciiTheme="minorHAnsi" w:hAnsiTheme="minorHAnsi" w:cstheme="minorHAnsi"/>
              </w:rPr>
            </w:pPr>
          </w:p>
        </w:tc>
        <w:tc>
          <w:tcPr>
            <w:tcW w:w="708" w:type="dxa"/>
            <w:vMerge/>
            <w:tcBorders>
              <w:left w:val="single" w:sz="4" w:space="0" w:color="auto"/>
              <w:right w:val="single" w:sz="4" w:space="0" w:color="auto"/>
            </w:tcBorders>
          </w:tcPr>
          <w:p w:rsidR="00336A30" w:rsidRPr="009670AB" w:rsidRDefault="00336A30" w:rsidP="005A48EE">
            <w:pPr>
              <w:spacing w:after="0" w:line="240" w:lineRule="auto"/>
              <w:jc w:val="center"/>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2</w:t>
            </w:r>
          </w:p>
          <w:p w:rsidR="00336A30" w:rsidRPr="009670AB" w:rsidRDefault="00336A30" w:rsidP="005A48EE">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4.hafta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8-12</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1139" w:type="dxa"/>
            <w:vMerge/>
            <w:tcBorders>
              <w:left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16"/>
                <w:szCs w:val="16"/>
              </w:rPr>
            </w:pPr>
          </w:p>
        </w:tc>
        <w:tc>
          <w:tcPr>
            <w:tcW w:w="6665" w:type="dxa"/>
            <w:tcBorders>
              <w:left w:val="single" w:sz="4" w:space="0" w:color="auto"/>
              <w:bottom w:val="single" w:sz="4" w:space="0" w:color="auto"/>
              <w:right w:val="single" w:sz="4" w:space="0" w:color="auto"/>
            </w:tcBorders>
            <w:shd w:val="clear" w:color="auto" w:fill="auto"/>
          </w:tcPr>
          <w:p w:rsidR="00336A30" w:rsidRPr="00064D78" w:rsidRDefault="00336A30" w:rsidP="005A48EE">
            <w:pPr>
              <w:autoSpaceDE w:val="0"/>
              <w:autoSpaceDN w:val="0"/>
              <w:adjustRightInd w:val="0"/>
              <w:spacing w:after="0" w:line="240" w:lineRule="auto"/>
              <w:rPr>
                <w:rFonts w:asciiTheme="minorHAnsi" w:eastAsiaTheme="minorHAnsi" w:hAnsiTheme="minorHAnsi" w:cstheme="minorHAnsi"/>
                <w:sz w:val="16"/>
                <w:szCs w:val="20"/>
              </w:rPr>
            </w:pPr>
            <w:r w:rsidRPr="00064D78">
              <w:rPr>
                <w:rFonts w:asciiTheme="minorHAnsi" w:eastAsiaTheme="minorHAnsi" w:hAnsiTheme="minorHAnsi" w:cstheme="minorHAnsi"/>
                <w:b/>
                <w:bCs/>
                <w:color w:val="FF0000"/>
                <w:sz w:val="16"/>
                <w:szCs w:val="20"/>
              </w:rPr>
              <w:t xml:space="preserve">M.6.1.2.1. </w:t>
            </w:r>
            <w:r w:rsidRPr="00064D78">
              <w:rPr>
                <w:rFonts w:asciiTheme="minorHAnsi" w:eastAsiaTheme="minorHAnsi" w:hAnsiTheme="minorHAnsi" w:cstheme="minorHAnsi"/>
                <w:color w:val="0070C0"/>
                <w:sz w:val="16"/>
                <w:szCs w:val="20"/>
              </w:rPr>
              <w:t>Doğal sayıların çarpanlarını ve katlarını belirler.</w:t>
            </w:r>
          </w:p>
          <w:p w:rsidR="00336A30" w:rsidRPr="00064D78" w:rsidRDefault="00336A30" w:rsidP="00064D78">
            <w:pPr>
              <w:autoSpaceDE w:val="0"/>
              <w:autoSpaceDN w:val="0"/>
              <w:adjustRightInd w:val="0"/>
              <w:spacing w:after="0" w:line="240" w:lineRule="auto"/>
              <w:rPr>
                <w:rFonts w:asciiTheme="minorHAnsi" w:eastAsiaTheme="minorHAnsi" w:hAnsiTheme="minorHAnsi" w:cstheme="minorHAnsi"/>
                <w:color w:val="0070C0"/>
                <w:sz w:val="16"/>
                <w:szCs w:val="20"/>
              </w:rPr>
            </w:pPr>
            <w:r w:rsidRPr="00064D78">
              <w:rPr>
                <w:rFonts w:asciiTheme="minorHAnsi" w:eastAsiaTheme="minorHAnsi" w:hAnsiTheme="minorHAnsi" w:cstheme="minorHAnsi"/>
                <w:b/>
                <w:bCs/>
                <w:color w:val="FF0000"/>
                <w:sz w:val="16"/>
                <w:szCs w:val="20"/>
              </w:rPr>
              <w:t xml:space="preserve">M.6.1.2.2. </w:t>
            </w:r>
            <w:r w:rsidRPr="00064D78">
              <w:rPr>
                <w:rFonts w:asciiTheme="minorHAnsi" w:eastAsiaTheme="minorHAnsi" w:hAnsiTheme="minorHAnsi" w:cstheme="minorHAnsi"/>
                <w:color w:val="0070C0"/>
                <w:sz w:val="16"/>
                <w:szCs w:val="20"/>
              </w:rPr>
              <w:t>2, 3, 4, 5, 6, 9 ve 10’a kalansız bölünebilme kurallarını açıklar ve kullanır.</w:t>
            </w:r>
          </w:p>
          <w:p w:rsidR="00336A30" w:rsidRPr="00064D78" w:rsidRDefault="00336A30" w:rsidP="00064D78">
            <w:pPr>
              <w:autoSpaceDE w:val="0"/>
              <w:autoSpaceDN w:val="0"/>
              <w:adjustRightInd w:val="0"/>
              <w:spacing w:after="0" w:line="240" w:lineRule="auto"/>
              <w:rPr>
                <w:rFonts w:asciiTheme="minorHAnsi" w:eastAsia="Helvetica-LightOblique" w:hAnsiTheme="minorHAnsi" w:cstheme="minorHAnsi"/>
                <w:iCs/>
                <w:color w:val="0070C0"/>
                <w:sz w:val="16"/>
                <w:szCs w:val="20"/>
              </w:rPr>
            </w:pPr>
            <w:r w:rsidRPr="00064D78">
              <w:rPr>
                <w:rFonts w:asciiTheme="minorHAnsi" w:eastAsia="Helvetica-LightOblique" w:hAnsiTheme="minorHAnsi" w:cstheme="minorHAnsi"/>
                <w:iCs/>
                <w:color w:val="0070C0"/>
                <w:sz w:val="16"/>
                <w:szCs w:val="20"/>
              </w:rPr>
              <w:t>a) 6’ya kalansız bölünebilme kuralının 2 ve 3’e kalansız bölünebilme kuralından yararlanılarak geliştirilebileceği dikkate alınır.</w:t>
            </w:r>
          </w:p>
          <w:p w:rsidR="00336A30" w:rsidRPr="00BF53F1" w:rsidRDefault="00336A30" w:rsidP="00064D78">
            <w:pPr>
              <w:autoSpaceDE w:val="0"/>
              <w:autoSpaceDN w:val="0"/>
              <w:adjustRightInd w:val="0"/>
              <w:spacing w:after="0" w:line="240" w:lineRule="auto"/>
              <w:rPr>
                <w:rFonts w:asciiTheme="minorHAnsi" w:hAnsiTheme="minorHAnsi" w:cstheme="minorHAnsi"/>
                <w:color w:val="0070C0"/>
                <w:sz w:val="16"/>
                <w:szCs w:val="16"/>
              </w:rPr>
            </w:pPr>
            <w:r w:rsidRPr="00064D78">
              <w:rPr>
                <w:rFonts w:asciiTheme="minorHAnsi" w:eastAsia="Helvetica-LightOblique" w:hAnsiTheme="minorHAnsi" w:cstheme="minorHAnsi"/>
                <w:iCs/>
                <w:color w:val="0070C0"/>
                <w:sz w:val="16"/>
                <w:szCs w:val="20"/>
              </w:rPr>
              <w:t>b) Kuralların kullanımında harfli ifadelere yer verilmez.</w:t>
            </w:r>
          </w:p>
        </w:tc>
        <w:tc>
          <w:tcPr>
            <w:tcW w:w="850" w:type="dxa"/>
            <w:tcBorders>
              <w:left w:val="single" w:sz="4" w:space="0" w:color="auto"/>
              <w:right w:val="single" w:sz="4" w:space="0" w:color="auto"/>
            </w:tcBorders>
            <w:shd w:val="clear" w:color="auto" w:fill="auto"/>
            <w:vAlign w:val="center"/>
          </w:tcPr>
          <w:p w:rsidR="00336A30" w:rsidRPr="002C445D" w:rsidRDefault="000D0E84" w:rsidP="00E10F47">
            <w:pPr>
              <w:spacing w:after="0" w:line="240" w:lineRule="auto"/>
              <w:ind w:right="113"/>
              <w:jc w:val="center"/>
              <w:rPr>
                <w:rFonts w:asciiTheme="minorHAnsi" w:hAnsiTheme="minorHAnsi" w:cstheme="minorHAnsi"/>
                <w:color w:val="0070C0"/>
                <w:sz w:val="16"/>
                <w:szCs w:val="16"/>
              </w:rPr>
            </w:pPr>
            <w:r w:rsidRPr="002C445D">
              <w:rPr>
                <w:rFonts w:asciiTheme="minorHAnsi" w:hAnsiTheme="minorHAnsi" w:cstheme="minorHAnsi"/>
                <w:color w:val="0070C0"/>
                <w:sz w:val="16"/>
                <w:szCs w:val="16"/>
              </w:rPr>
              <w:t>Akıllı Tahta</w:t>
            </w:r>
          </w:p>
        </w:tc>
        <w:tc>
          <w:tcPr>
            <w:tcW w:w="1418" w:type="dxa"/>
            <w:tcBorders>
              <w:left w:val="single" w:sz="4" w:space="0" w:color="auto"/>
              <w:right w:val="single" w:sz="4" w:space="0" w:color="auto"/>
            </w:tcBorders>
            <w:shd w:val="clear" w:color="auto" w:fill="auto"/>
            <w:vAlign w:val="center"/>
          </w:tcPr>
          <w:p w:rsidR="00336A30" w:rsidRPr="00470315" w:rsidRDefault="002C445D" w:rsidP="00E10F47">
            <w:pPr>
              <w:spacing w:after="0" w:line="240" w:lineRule="auto"/>
              <w:ind w:right="113"/>
              <w:jc w:val="center"/>
              <w:rPr>
                <w:rFonts w:asciiTheme="minorHAnsi" w:hAnsiTheme="minorHAnsi" w:cstheme="minorHAnsi"/>
                <w:sz w:val="16"/>
                <w:szCs w:val="16"/>
              </w:rPr>
            </w:pPr>
            <w:r>
              <w:rPr>
                <w:rFonts w:asciiTheme="minorHAnsi" w:hAnsiTheme="minorHAnsi" w:cstheme="minorHAnsi"/>
                <w:sz w:val="16"/>
                <w:szCs w:val="16"/>
              </w:rPr>
              <w:t>Uygulama</w:t>
            </w:r>
          </w:p>
        </w:tc>
        <w:tc>
          <w:tcPr>
            <w:tcW w:w="1208" w:type="dxa"/>
            <w:tcBorders>
              <w:left w:val="single" w:sz="4" w:space="0" w:color="auto"/>
              <w:right w:val="single" w:sz="4" w:space="0" w:color="auto"/>
            </w:tcBorders>
            <w:shd w:val="clear" w:color="auto" w:fill="auto"/>
            <w:vAlign w:val="center"/>
          </w:tcPr>
          <w:p w:rsidR="00336A30" w:rsidRPr="00470315" w:rsidRDefault="00336A30" w:rsidP="00E10F47">
            <w:pPr>
              <w:spacing w:after="0" w:line="240" w:lineRule="auto"/>
              <w:ind w:right="113"/>
              <w:jc w:val="center"/>
              <w:rPr>
                <w:rFonts w:asciiTheme="minorHAnsi" w:hAnsiTheme="minorHAnsi" w:cstheme="minorHAnsi"/>
                <w:sz w:val="16"/>
                <w:szCs w:val="16"/>
              </w:rPr>
            </w:pPr>
          </w:p>
        </w:tc>
      </w:tr>
      <w:tr w:rsidR="00336A30" w:rsidRPr="009670AB" w:rsidTr="00E10F47">
        <w:trPr>
          <w:trHeight w:val="137"/>
          <w:jc w:val="center"/>
        </w:trPr>
        <w:tc>
          <w:tcPr>
            <w:tcW w:w="561" w:type="dxa"/>
            <w:vMerge/>
            <w:tcBorders>
              <w:left w:val="single" w:sz="4" w:space="0" w:color="auto"/>
              <w:right w:val="single" w:sz="4" w:space="0" w:color="auto"/>
            </w:tcBorders>
            <w:shd w:val="clear" w:color="auto" w:fill="auto"/>
            <w:vAlign w:val="center"/>
          </w:tcPr>
          <w:p w:rsidR="00336A30" w:rsidRPr="009670AB" w:rsidRDefault="00336A30" w:rsidP="005A48EE">
            <w:pPr>
              <w:spacing w:after="0" w:line="240" w:lineRule="auto"/>
              <w:rPr>
                <w:rFonts w:asciiTheme="minorHAnsi" w:hAnsiTheme="minorHAnsi" w:cstheme="minorHAnsi"/>
              </w:rPr>
            </w:pPr>
          </w:p>
        </w:tc>
        <w:tc>
          <w:tcPr>
            <w:tcW w:w="708" w:type="dxa"/>
            <w:vMerge/>
            <w:tcBorders>
              <w:left w:val="single" w:sz="4" w:space="0" w:color="auto"/>
              <w:right w:val="single" w:sz="4" w:space="0" w:color="auto"/>
            </w:tcBorders>
          </w:tcPr>
          <w:p w:rsidR="00336A30" w:rsidRPr="009670AB" w:rsidRDefault="00336A30" w:rsidP="005A48EE">
            <w:pPr>
              <w:spacing w:after="0" w:line="240" w:lineRule="auto"/>
              <w:jc w:val="center"/>
              <w:rPr>
                <w:rFonts w:asciiTheme="minorHAnsi" w:hAnsiTheme="minorHAnsi" w:cstheme="minorHAnsi"/>
              </w:rPr>
            </w:pPr>
          </w:p>
        </w:tc>
        <w:tc>
          <w:tcPr>
            <w:tcW w:w="992" w:type="dxa"/>
            <w:tcBorders>
              <w:left w:val="single" w:sz="4" w:space="0" w:color="auto"/>
              <w:bottom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3</w:t>
            </w:r>
          </w:p>
          <w:p w:rsidR="00336A30" w:rsidRPr="009670AB" w:rsidRDefault="00336A30" w:rsidP="005A48EE">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5.hafta</w:t>
            </w:r>
          </w:p>
        </w:tc>
        <w:tc>
          <w:tcPr>
            <w:tcW w:w="714" w:type="dxa"/>
            <w:tcBorders>
              <w:left w:val="single" w:sz="4" w:space="0" w:color="auto"/>
              <w:bottom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15-19</w:t>
            </w:r>
          </w:p>
        </w:tc>
        <w:tc>
          <w:tcPr>
            <w:tcW w:w="704" w:type="dxa"/>
            <w:tcBorders>
              <w:left w:val="single" w:sz="4" w:space="0" w:color="auto"/>
              <w:bottom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1139" w:type="dxa"/>
            <w:vMerge/>
            <w:tcBorders>
              <w:left w:val="single" w:sz="4" w:space="0" w:color="auto"/>
              <w:right w:val="single" w:sz="4" w:space="0" w:color="auto"/>
            </w:tcBorders>
            <w:shd w:val="clear" w:color="auto" w:fill="auto"/>
          </w:tcPr>
          <w:p w:rsidR="00336A30" w:rsidRPr="009670AB" w:rsidRDefault="00336A30" w:rsidP="005A48EE">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16"/>
                <w:szCs w:val="16"/>
              </w:rPr>
            </w:pPr>
          </w:p>
        </w:tc>
        <w:tc>
          <w:tcPr>
            <w:tcW w:w="6665" w:type="dxa"/>
            <w:tcBorders>
              <w:left w:val="single" w:sz="4" w:space="0" w:color="auto"/>
              <w:right w:val="single" w:sz="4" w:space="0" w:color="auto"/>
            </w:tcBorders>
            <w:shd w:val="clear" w:color="auto" w:fill="auto"/>
          </w:tcPr>
          <w:p w:rsidR="00336A30" w:rsidRPr="00064D78" w:rsidRDefault="00336A30" w:rsidP="00064D78">
            <w:pPr>
              <w:autoSpaceDE w:val="0"/>
              <w:autoSpaceDN w:val="0"/>
              <w:adjustRightInd w:val="0"/>
              <w:spacing w:after="0" w:line="240" w:lineRule="auto"/>
              <w:rPr>
                <w:rFonts w:asciiTheme="minorHAnsi" w:eastAsiaTheme="minorHAnsi" w:hAnsiTheme="minorHAnsi" w:cstheme="minorHAnsi"/>
                <w:color w:val="0070C0"/>
                <w:sz w:val="16"/>
                <w:szCs w:val="20"/>
              </w:rPr>
            </w:pPr>
            <w:r w:rsidRPr="00064D78">
              <w:rPr>
                <w:rFonts w:asciiTheme="minorHAnsi" w:eastAsiaTheme="minorHAnsi" w:hAnsiTheme="minorHAnsi" w:cstheme="minorHAnsi"/>
                <w:b/>
                <w:bCs/>
                <w:color w:val="FF0000"/>
                <w:sz w:val="16"/>
                <w:szCs w:val="20"/>
              </w:rPr>
              <w:t xml:space="preserve">M.6.1.2.3. </w:t>
            </w:r>
            <w:r w:rsidRPr="00064D78">
              <w:rPr>
                <w:rFonts w:asciiTheme="minorHAnsi" w:eastAsiaTheme="minorHAnsi" w:hAnsiTheme="minorHAnsi" w:cstheme="minorHAnsi"/>
                <w:color w:val="0070C0"/>
                <w:sz w:val="16"/>
                <w:szCs w:val="20"/>
              </w:rPr>
              <w:t>Asal sayıları özellikleriyle belirler.</w:t>
            </w:r>
          </w:p>
          <w:p w:rsidR="00336A30" w:rsidRPr="00064D78" w:rsidRDefault="00336A30" w:rsidP="00064D78">
            <w:pPr>
              <w:autoSpaceDE w:val="0"/>
              <w:autoSpaceDN w:val="0"/>
              <w:adjustRightInd w:val="0"/>
              <w:spacing w:after="0" w:line="240" w:lineRule="auto"/>
              <w:rPr>
                <w:rFonts w:asciiTheme="minorHAnsi" w:hAnsiTheme="minorHAnsi" w:cstheme="minorHAnsi"/>
                <w:color w:val="0070C0"/>
                <w:sz w:val="16"/>
                <w:szCs w:val="16"/>
              </w:rPr>
            </w:pPr>
            <w:r w:rsidRPr="00064D78">
              <w:rPr>
                <w:rFonts w:asciiTheme="minorHAnsi" w:eastAsia="Helvetica-LightOblique" w:hAnsiTheme="minorHAnsi" w:cstheme="minorHAnsi"/>
                <w:iCs/>
                <w:color w:val="0070C0"/>
                <w:sz w:val="16"/>
                <w:szCs w:val="20"/>
              </w:rPr>
              <w:t>Eratosthenes (Eratosten) kalburu yardımıyla 100’e kadar olan asal sayılar bulunur.</w:t>
            </w:r>
          </w:p>
        </w:tc>
        <w:tc>
          <w:tcPr>
            <w:tcW w:w="850" w:type="dxa"/>
            <w:tcBorders>
              <w:left w:val="single" w:sz="4" w:space="0" w:color="auto"/>
              <w:right w:val="single" w:sz="4" w:space="0" w:color="auto"/>
            </w:tcBorders>
            <w:shd w:val="clear" w:color="auto" w:fill="auto"/>
            <w:vAlign w:val="center"/>
          </w:tcPr>
          <w:p w:rsidR="00336A30" w:rsidRPr="002C445D" w:rsidRDefault="000D0E84" w:rsidP="00E10F47">
            <w:pPr>
              <w:spacing w:after="0" w:line="240" w:lineRule="auto"/>
              <w:ind w:left="113" w:right="113"/>
              <w:jc w:val="center"/>
              <w:rPr>
                <w:rFonts w:asciiTheme="minorHAnsi" w:hAnsiTheme="minorHAnsi" w:cstheme="minorHAnsi"/>
                <w:color w:val="0070C0"/>
                <w:sz w:val="16"/>
                <w:szCs w:val="16"/>
              </w:rPr>
            </w:pPr>
            <w:r w:rsidRPr="002C445D">
              <w:rPr>
                <w:rFonts w:asciiTheme="minorHAnsi" w:hAnsiTheme="minorHAnsi" w:cstheme="minorHAnsi"/>
                <w:color w:val="0070C0"/>
                <w:sz w:val="16"/>
                <w:szCs w:val="16"/>
              </w:rPr>
              <w:t>EBA</w:t>
            </w:r>
          </w:p>
        </w:tc>
        <w:tc>
          <w:tcPr>
            <w:tcW w:w="1418" w:type="dxa"/>
            <w:tcBorders>
              <w:left w:val="single" w:sz="4" w:space="0" w:color="auto"/>
              <w:right w:val="single" w:sz="4" w:space="0" w:color="auto"/>
            </w:tcBorders>
            <w:shd w:val="clear" w:color="auto" w:fill="auto"/>
            <w:vAlign w:val="center"/>
          </w:tcPr>
          <w:p w:rsidR="00336A30" w:rsidRPr="009670AB" w:rsidRDefault="002C445D" w:rsidP="00E10F47">
            <w:pPr>
              <w:spacing w:after="0" w:line="240" w:lineRule="auto"/>
              <w:ind w:left="113" w:right="113"/>
              <w:jc w:val="center"/>
              <w:rPr>
                <w:rFonts w:asciiTheme="minorHAnsi" w:hAnsiTheme="minorHAnsi" w:cstheme="minorHAnsi"/>
                <w:sz w:val="16"/>
                <w:szCs w:val="16"/>
              </w:rPr>
            </w:pPr>
            <w:r>
              <w:rPr>
                <w:rFonts w:asciiTheme="minorHAnsi" w:hAnsiTheme="minorHAnsi" w:cstheme="minorHAnsi"/>
                <w:sz w:val="16"/>
                <w:szCs w:val="16"/>
              </w:rPr>
              <w:t>Deney</w:t>
            </w:r>
          </w:p>
        </w:tc>
        <w:tc>
          <w:tcPr>
            <w:tcW w:w="1208" w:type="dxa"/>
            <w:tcBorders>
              <w:left w:val="single" w:sz="4" w:space="0" w:color="auto"/>
              <w:right w:val="single" w:sz="4" w:space="0" w:color="auto"/>
            </w:tcBorders>
            <w:shd w:val="clear" w:color="auto" w:fill="auto"/>
            <w:vAlign w:val="center"/>
          </w:tcPr>
          <w:p w:rsidR="00336A30" w:rsidRPr="009670AB" w:rsidRDefault="00336A30" w:rsidP="00E10F47">
            <w:pPr>
              <w:spacing w:after="0" w:line="240" w:lineRule="auto"/>
              <w:ind w:left="113" w:right="113"/>
              <w:jc w:val="center"/>
              <w:rPr>
                <w:rFonts w:asciiTheme="minorHAnsi" w:hAnsiTheme="minorHAnsi" w:cstheme="minorHAnsi"/>
                <w:sz w:val="16"/>
                <w:szCs w:val="16"/>
              </w:rPr>
            </w:pPr>
          </w:p>
        </w:tc>
      </w:tr>
      <w:tr w:rsidR="00336A30" w:rsidRPr="009670AB" w:rsidTr="00E10F47">
        <w:trPr>
          <w:trHeight w:val="222"/>
          <w:jc w:val="center"/>
        </w:trPr>
        <w:tc>
          <w:tcPr>
            <w:tcW w:w="561" w:type="dxa"/>
            <w:vMerge/>
            <w:tcBorders>
              <w:left w:val="single" w:sz="4" w:space="0" w:color="auto"/>
              <w:right w:val="single" w:sz="4" w:space="0" w:color="auto"/>
            </w:tcBorders>
            <w:shd w:val="clear" w:color="auto" w:fill="auto"/>
            <w:vAlign w:val="center"/>
          </w:tcPr>
          <w:p w:rsidR="00336A30" w:rsidRPr="009670AB" w:rsidRDefault="00336A30" w:rsidP="005A48EE">
            <w:pPr>
              <w:spacing w:after="160" w:line="259" w:lineRule="auto"/>
              <w:rPr>
                <w:rFonts w:asciiTheme="minorHAnsi" w:hAnsiTheme="minorHAnsi" w:cstheme="minorHAnsi"/>
              </w:rPr>
            </w:pPr>
          </w:p>
        </w:tc>
        <w:tc>
          <w:tcPr>
            <w:tcW w:w="708" w:type="dxa"/>
            <w:vMerge/>
            <w:tcBorders>
              <w:left w:val="single" w:sz="4" w:space="0" w:color="auto"/>
              <w:right w:val="single" w:sz="4" w:space="0" w:color="auto"/>
            </w:tcBorders>
            <w:vAlign w:val="center"/>
          </w:tcPr>
          <w:p w:rsidR="00336A30" w:rsidRPr="009670AB" w:rsidRDefault="00336A30" w:rsidP="005A48EE">
            <w:pPr>
              <w:spacing w:after="160" w:line="259" w:lineRule="auto"/>
              <w:jc w:val="center"/>
              <w:rPr>
                <w:rFonts w:asciiTheme="minorHAnsi" w:hAnsiTheme="minorHAnsi" w:cstheme="minorHAnsi"/>
              </w:rPr>
            </w:pPr>
          </w:p>
        </w:tc>
        <w:tc>
          <w:tcPr>
            <w:tcW w:w="992" w:type="dxa"/>
            <w:tcBorders>
              <w:left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4</w:t>
            </w:r>
          </w:p>
          <w:p w:rsidR="00336A30" w:rsidRPr="009670AB" w:rsidRDefault="00336A30" w:rsidP="005A48EE">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6.hafta</w:t>
            </w:r>
          </w:p>
        </w:tc>
        <w:tc>
          <w:tcPr>
            <w:tcW w:w="714" w:type="dxa"/>
            <w:tcBorders>
              <w:left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22-26</w:t>
            </w:r>
          </w:p>
        </w:tc>
        <w:tc>
          <w:tcPr>
            <w:tcW w:w="704" w:type="dxa"/>
            <w:tcBorders>
              <w:left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1139" w:type="dxa"/>
            <w:vMerge/>
            <w:tcBorders>
              <w:left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336A30" w:rsidRPr="001226A3" w:rsidRDefault="00336A30" w:rsidP="005A48EE">
            <w:pPr>
              <w:spacing w:after="0" w:line="240" w:lineRule="auto"/>
              <w:jc w:val="center"/>
              <w:rPr>
                <w:rFonts w:asciiTheme="minorHAnsi" w:hAnsiTheme="minorHAnsi" w:cstheme="minorHAnsi"/>
                <w:sz w:val="16"/>
                <w:szCs w:val="16"/>
              </w:rPr>
            </w:pPr>
          </w:p>
        </w:tc>
        <w:tc>
          <w:tcPr>
            <w:tcW w:w="6665" w:type="dxa"/>
            <w:tcBorders>
              <w:left w:val="single" w:sz="4" w:space="0" w:color="auto"/>
              <w:right w:val="single" w:sz="4" w:space="0" w:color="auto"/>
            </w:tcBorders>
            <w:shd w:val="clear" w:color="auto" w:fill="auto"/>
          </w:tcPr>
          <w:p w:rsidR="00336A30" w:rsidRPr="00064D78" w:rsidRDefault="00336A30" w:rsidP="005A48EE">
            <w:pPr>
              <w:autoSpaceDE w:val="0"/>
              <w:autoSpaceDN w:val="0"/>
              <w:adjustRightInd w:val="0"/>
              <w:spacing w:after="0" w:line="240" w:lineRule="auto"/>
              <w:rPr>
                <w:rFonts w:asciiTheme="minorHAnsi" w:hAnsiTheme="minorHAnsi" w:cstheme="minorHAnsi"/>
                <w:color w:val="FF0000"/>
                <w:sz w:val="16"/>
                <w:szCs w:val="16"/>
              </w:rPr>
            </w:pPr>
            <w:r w:rsidRPr="00064D78">
              <w:rPr>
                <w:rFonts w:asciiTheme="minorHAnsi" w:eastAsiaTheme="minorHAnsi" w:hAnsiTheme="minorHAnsi" w:cstheme="minorHAnsi"/>
                <w:b/>
                <w:bCs/>
                <w:color w:val="FF0000"/>
                <w:sz w:val="16"/>
                <w:szCs w:val="20"/>
              </w:rPr>
              <w:t xml:space="preserve">M.6.1.2.4. </w:t>
            </w:r>
            <w:r w:rsidRPr="00064D78">
              <w:rPr>
                <w:rFonts w:asciiTheme="minorHAnsi" w:eastAsiaTheme="minorHAnsi" w:hAnsiTheme="minorHAnsi" w:cstheme="minorHAnsi"/>
                <w:color w:val="0070C0"/>
                <w:sz w:val="16"/>
                <w:szCs w:val="20"/>
              </w:rPr>
              <w:t>Doğal sayıların asal çarpanlarını belirler.</w:t>
            </w:r>
          </w:p>
        </w:tc>
        <w:tc>
          <w:tcPr>
            <w:tcW w:w="850" w:type="dxa"/>
            <w:tcBorders>
              <w:left w:val="single" w:sz="4" w:space="0" w:color="auto"/>
              <w:right w:val="single" w:sz="4" w:space="0" w:color="auto"/>
            </w:tcBorders>
            <w:shd w:val="clear" w:color="auto" w:fill="auto"/>
            <w:vAlign w:val="center"/>
          </w:tcPr>
          <w:p w:rsidR="00336A30" w:rsidRPr="002C445D" w:rsidRDefault="000D0E84" w:rsidP="00E10F47">
            <w:pPr>
              <w:spacing w:after="0" w:line="240" w:lineRule="auto"/>
              <w:ind w:left="113" w:right="113"/>
              <w:jc w:val="center"/>
              <w:rPr>
                <w:rFonts w:asciiTheme="minorHAnsi" w:hAnsiTheme="minorHAnsi" w:cstheme="minorHAnsi"/>
                <w:color w:val="0070C0"/>
                <w:sz w:val="16"/>
                <w:szCs w:val="16"/>
              </w:rPr>
            </w:pPr>
            <w:r w:rsidRPr="002C445D">
              <w:rPr>
                <w:rFonts w:asciiTheme="minorHAnsi" w:hAnsiTheme="minorHAnsi" w:cstheme="minorHAnsi"/>
                <w:color w:val="0070C0"/>
                <w:sz w:val="16"/>
                <w:szCs w:val="16"/>
              </w:rPr>
              <w:t>Bilgisayar</w:t>
            </w:r>
          </w:p>
        </w:tc>
        <w:tc>
          <w:tcPr>
            <w:tcW w:w="1418" w:type="dxa"/>
            <w:tcBorders>
              <w:left w:val="single" w:sz="4" w:space="0" w:color="auto"/>
              <w:right w:val="single" w:sz="4" w:space="0" w:color="auto"/>
            </w:tcBorders>
            <w:shd w:val="clear" w:color="auto" w:fill="auto"/>
            <w:vAlign w:val="center"/>
          </w:tcPr>
          <w:p w:rsidR="00336A30" w:rsidRPr="009670AB" w:rsidRDefault="002C445D" w:rsidP="00E10F47">
            <w:pPr>
              <w:spacing w:after="0" w:line="240" w:lineRule="auto"/>
              <w:ind w:left="113" w:right="113"/>
              <w:jc w:val="center"/>
              <w:rPr>
                <w:rFonts w:asciiTheme="minorHAnsi" w:hAnsiTheme="minorHAnsi" w:cstheme="minorHAnsi"/>
                <w:sz w:val="16"/>
                <w:szCs w:val="16"/>
              </w:rPr>
            </w:pPr>
            <w:r>
              <w:rPr>
                <w:rFonts w:asciiTheme="minorHAnsi" w:hAnsiTheme="minorHAnsi" w:cstheme="minorHAnsi"/>
                <w:sz w:val="16"/>
                <w:szCs w:val="16"/>
              </w:rPr>
              <w:t>Problem Çözme</w:t>
            </w:r>
          </w:p>
        </w:tc>
        <w:tc>
          <w:tcPr>
            <w:tcW w:w="1208" w:type="dxa"/>
            <w:tcBorders>
              <w:left w:val="single" w:sz="4" w:space="0" w:color="auto"/>
              <w:right w:val="single" w:sz="4" w:space="0" w:color="auto"/>
            </w:tcBorders>
            <w:shd w:val="clear" w:color="auto" w:fill="auto"/>
            <w:vAlign w:val="center"/>
          </w:tcPr>
          <w:p w:rsidR="00336A30" w:rsidRPr="009670AB" w:rsidRDefault="00336A30" w:rsidP="00E10F47">
            <w:pPr>
              <w:spacing w:after="0" w:line="240" w:lineRule="auto"/>
              <w:ind w:left="113" w:right="113"/>
              <w:jc w:val="center"/>
              <w:rPr>
                <w:rFonts w:asciiTheme="minorHAnsi" w:hAnsiTheme="minorHAnsi" w:cstheme="minorHAnsi"/>
                <w:sz w:val="16"/>
                <w:szCs w:val="16"/>
              </w:rPr>
            </w:pPr>
          </w:p>
        </w:tc>
      </w:tr>
      <w:tr w:rsidR="00336A30" w:rsidRPr="009670AB" w:rsidTr="00E10F47">
        <w:trPr>
          <w:trHeight w:val="231"/>
          <w:jc w:val="center"/>
        </w:trPr>
        <w:tc>
          <w:tcPr>
            <w:tcW w:w="561" w:type="dxa"/>
            <w:vMerge/>
            <w:tcBorders>
              <w:left w:val="single" w:sz="4" w:space="0" w:color="auto"/>
              <w:right w:val="single" w:sz="4" w:space="0" w:color="auto"/>
            </w:tcBorders>
            <w:shd w:val="clear" w:color="auto" w:fill="auto"/>
            <w:vAlign w:val="center"/>
          </w:tcPr>
          <w:p w:rsidR="00336A30" w:rsidRPr="009670AB" w:rsidRDefault="00336A30" w:rsidP="005A48EE">
            <w:pPr>
              <w:spacing w:after="160" w:line="259" w:lineRule="auto"/>
              <w:rPr>
                <w:rFonts w:asciiTheme="minorHAnsi" w:hAnsiTheme="minorHAnsi" w:cstheme="minorHAnsi"/>
              </w:rPr>
            </w:pPr>
          </w:p>
        </w:tc>
        <w:tc>
          <w:tcPr>
            <w:tcW w:w="708" w:type="dxa"/>
            <w:vMerge/>
            <w:tcBorders>
              <w:left w:val="single" w:sz="4" w:space="0" w:color="auto"/>
              <w:right w:val="single" w:sz="4" w:space="0" w:color="auto"/>
            </w:tcBorders>
            <w:vAlign w:val="center"/>
          </w:tcPr>
          <w:p w:rsidR="00336A30" w:rsidRDefault="00336A30" w:rsidP="005A48EE">
            <w:pPr>
              <w:spacing w:after="160" w:line="259" w:lineRule="auto"/>
              <w:jc w:val="center"/>
              <w:rPr>
                <w:rFonts w:asciiTheme="minorHAnsi" w:hAnsiTheme="minorHAnsi" w:cstheme="minorHAnsi"/>
              </w:rPr>
            </w:pPr>
          </w:p>
        </w:tc>
        <w:tc>
          <w:tcPr>
            <w:tcW w:w="992" w:type="dxa"/>
            <w:tcBorders>
              <w:left w:val="single" w:sz="4" w:space="0" w:color="auto"/>
              <w:right w:val="single" w:sz="4" w:space="0" w:color="auto"/>
            </w:tcBorders>
            <w:shd w:val="clear" w:color="auto" w:fill="auto"/>
            <w:vAlign w:val="center"/>
          </w:tcPr>
          <w:p w:rsidR="00336A30" w:rsidRDefault="00336A30" w:rsidP="005A48EE">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p w:rsidR="00336A30" w:rsidRPr="009670AB" w:rsidRDefault="00336A30" w:rsidP="005A48EE">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7.hafta</w:t>
            </w:r>
          </w:p>
        </w:tc>
        <w:tc>
          <w:tcPr>
            <w:tcW w:w="714" w:type="dxa"/>
            <w:tcBorders>
              <w:left w:val="single" w:sz="4" w:space="0" w:color="auto"/>
              <w:right w:val="single" w:sz="4" w:space="0" w:color="auto"/>
            </w:tcBorders>
            <w:shd w:val="clear" w:color="auto" w:fill="auto"/>
            <w:vAlign w:val="center"/>
          </w:tcPr>
          <w:p w:rsidR="00336A30" w:rsidRDefault="00336A30" w:rsidP="005A48EE">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29-2</w:t>
            </w:r>
          </w:p>
        </w:tc>
        <w:tc>
          <w:tcPr>
            <w:tcW w:w="704" w:type="dxa"/>
            <w:tcBorders>
              <w:left w:val="single" w:sz="4" w:space="0" w:color="auto"/>
              <w:right w:val="single" w:sz="4" w:space="0" w:color="auto"/>
            </w:tcBorders>
            <w:shd w:val="clear" w:color="auto" w:fill="auto"/>
            <w:vAlign w:val="center"/>
          </w:tcPr>
          <w:p w:rsidR="00336A30" w:rsidRDefault="00336A30" w:rsidP="005A48EE">
            <w:pPr>
              <w:spacing w:after="0" w:line="240" w:lineRule="auto"/>
              <w:jc w:val="center"/>
              <w:rPr>
                <w:rFonts w:asciiTheme="minorHAnsi" w:hAnsiTheme="minorHAnsi" w:cstheme="minorHAnsi"/>
                <w:sz w:val="20"/>
                <w:szCs w:val="20"/>
              </w:rPr>
            </w:pPr>
          </w:p>
          <w:p w:rsidR="00336A30" w:rsidRDefault="00336A30" w:rsidP="005A48EE">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p w:rsidR="00336A30" w:rsidRDefault="00336A30" w:rsidP="005A48EE">
            <w:pPr>
              <w:spacing w:after="0" w:line="240" w:lineRule="auto"/>
              <w:jc w:val="center"/>
              <w:rPr>
                <w:rFonts w:asciiTheme="minorHAnsi" w:hAnsiTheme="minorHAnsi" w:cstheme="minorHAnsi"/>
                <w:sz w:val="20"/>
                <w:szCs w:val="20"/>
              </w:rPr>
            </w:pPr>
          </w:p>
        </w:tc>
        <w:tc>
          <w:tcPr>
            <w:tcW w:w="1139" w:type="dxa"/>
            <w:vMerge/>
            <w:tcBorders>
              <w:left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336A30" w:rsidRPr="009670AB" w:rsidRDefault="00336A30" w:rsidP="005A48EE">
            <w:pPr>
              <w:spacing w:after="0" w:line="240" w:lineRule="auto"/>
              <w:jc w:val="center"/>
              <w:rPr>
                <w:rFonts w:asciiTheme="minorHAnsi" w:hAnsiTheme="minorHAnsi" w:cstheme="minorHAnsi"/>
                <w:sz w:val="16"/>
                <w:szCs w:val="16"/>
              </w:rPr>
            </w:pPr>
          </w:p>
        </w:tc>
        <w:tc>
          <w:tcPr>
            <w:tcW w:w="6665" w:type="dxa"/>
            <w:tcBorders>
              <w:left w:val="single" w:sz="4" w:space="0" w:color="auto"/>
              <w:right w:val="single" w:sz="4" w:space="0" w:color="auto"/>
            </w:tcBorders>
            <w:shd w:val="clear" w:color="auto" w:fill="auto"/>
          </w:tcPr>
          <w:p w:rsidR="00336A30" w:rsidRPr="00064D78" w:rsidRDefault="00336A30" w:rsidP="00064D78">
            <w:pPr>
              <w:autoSpaceDE w:val="0"/>
              <w:autoSpaceDN w:val="0"/>
              <w:adjustRightInd w:val="0"/>
              <w:spacing w:after="0" w:line="240" w:lineRule="auto"/>
              <w:rPr>
                <w:rFonts w:asciiTheme="minorHAnsi" w:eastAsiaTheme="minorHAnsi" w:hAnsiTheme="minorHAnsi" w:cstheme="minorHAnsi"/>
                <w:color w:val="0070C0"/>
                <w:sz w:val="16"/>
                <w:szCs w:val="20"/>
              </w:rPr>
            </w:pPr>
            <w:r w:rsidRPr="00064D78">
              <w:rPr>
                <w:rFonts w:asciiTheme="minorHAnsi" w:eastAsiaTheme="minorHAnsi" w:hAnsiTheme="minorHAnsi" w:cstheme="minorHAnsi"/>
                <w:b/>
                <w:bCs/>
                <w:color w:val="FF0000"/>
                <w:sz w:val="16"/>
                <w:szCs w:val="20"/>
              </w:rPr>
              <w:t xml:space="preserve">M.6.1.2.5. </w:t>
            </w:r>
            <w:r w:rsidRPr="00064D78">
              <w:rPr>
                <w:rFonts w:asciiTheme="minorHAnsi" w:eastAsiaTheme="minorHAnsi" w:hAnsiTheme="minorHAnsi" w:cstheme="minorHAnsi"/>
                <w:color w:val="0070C0"/>
                <w:sz w:val="16"/>
                <w:szCs w:val="20"/>
              </w:rPr>
              <w:t>İki doğal sayının ortak bölenleri ile ortak katlarını belirler, ilgili problemleri çözer.</w:t>
            </w:r>
          </w:p>
          <w:p w:rsidR="00336A30" w:rsidRPr="00A76F28" w:rsidRDefault="00336A30" w:rsidP="007C558D">
            <w:pPr>
              <w:autoSpaceDE w:val="0"/>
              <w:autoSpaceDN w:val="0"/>
              <w:adjustRightInd w:val="0"/>
              <w:spacing w:after="0" w:line="240" w:lineRule="auto"/>
              <w:rPr>
                <w:rFonts w:asciiTheme="minorHAnsi" w:eastAsia="Helvetica-LightOblique" w:hAnsiTheme="minorHAnsi" w:cstheme="minorHAnsi"/>
                <w:iCs/>
                <w:sz w:val="16"/>
                <w:szCs w:val="20"/>
              </w:rPr>
            </w:pPr>
            <w:r w:rsidRPr="00064D78">
              <w:rPr>
                <w:rFonts w:asciiTheme="minorHAnsi" w:eastAsia="Helvetica-LightOblique" w:hAnsiTheme="minorHAnsi" w:cstheme="minorHAnsi"/>
                <w:iCs/>
                <w:color w:val="0070C0"/>
                <w:sz w:val="16"/>
                <w:szCs w:val="20"/>
              </w:rPr>
              <w:t>İki doğal sayının en büyük ortak bölenini (EBOB) ve en küçük ortak katını (EKOK) bulmaya yönelik</w:t>
            </w:r>
            <w:r>
              <w:rPr>
                <w:rFonts w:asciiTheme="minorHAnsi" w:eastAsia="Helvetica-LightOblique" w:hAnsiTheme="minorHAnsi" w:cstheme="minorHAnsi"/>
                <w:iCs/>
                <w:color w:val="0070C0"/>
                <w:sz w:val="16"/>
                <w:szCs w:val="20"/>
              </w:rPr>
              <w:t xml:space="preserve"> </w:t>
            </w:r>
            <w:r w:rsidRPr="00064D78">
              <w:rPr>
                <w:rFonts w:asciiTheme="minorHAnsi" w:eastAsia="Helvetica-LightOblique" w:hAnsiTheme="minorHAnsi" w:cstheme="minorHAnsi"/>
                <w:iCs/>
                <w:color w:val="0070C0"/>
                <w:sz w:val="16"/>
                <w:szCs w:val="20"/>
              </w:rPr>
              <w:t>problemlere bu sınıf düzeyinde girilmez.</w:t>
            </w:r>
          </w:p>
        </w:tc>
        <w:tc>
          <w:tcPr>
            <w:tcW w:w="850" w:type="dxa"/>
            <w:tcBorders>
              <w:left w:val="single" w:sz="4" w:space="0" w:color="auto"/>
              <w:right w:val="single" w:sz="4" w:space="0" w:color="auto"/>
            </w:tcBorders>
            <w:shd w:val="clear" w:color="auto" w:fill="auto"/>
            <w:vAlign w:val="center"/>
          </w:tcPr>
          <w:p w:rsidR="00336A30" w:rsidRPr="002C445D" w:rsidRDefault="000D0E84" w:rsidP="00E10F47">
            <w:pPr>
              <w:autoSpaceDE w:val="0"/>
              <w:autoSpaceDN w:val="0"/>
              <w:adjustRightInd w:val="0"/>
              <w:spacing w:after="0" w:line="240" w:lineRule="auto"/>
              <w:jc w:val="center"/>
              <w:rPr>
                <w:rFonts w:asciiTheme="minorHAnsi" w:hAnsiTheme="minorHAnsi" w:cstheme="minorHAnsi"/>
                <w:color w:val="0070C0"/>
                <w:sz w:val="16"/>
                <w:szCs w:val="16"/>
              </w:rPr>
            </w:pPr>
            <w:r w:rsidRPr="002C445D">
              <w:rPr>
                <w:rFonts w:asciiTheme="minorHAnsi" w:hAnsiTheme="minorHAnsi" w:cstheme="minorHAnsi"/>
                <w:color w:val="0070C0"/>
                <w:sz w:val="16"/>
                <w:szCs w:val="16"/>
              </w:rPr>
              <w:t>Akıllı Tahta</w:t>
            </w:r>
          </w:p>
        </w:tc>
        <w:tc>
          <w:tcPr>
            <w:tcW w:w="1418" w:type="dxa"/>
            <w:tcBorders>
              <w:left w:val="single" w:sz="4" w:space="0" w:color="auto"/>
              <w:right w:val="single" w:sz="4" w:space="0" w:color="auto"/>
            </w:tcBorders>
            <w:shd w:val="clear" w:color="auto" w:fill="auto"/>
            <w:vAlign w:val="center"/>
          </w:tcPr>
          <w:p w:rsidR="00336A30" w:rsidRPr="008112F8" w:rsidRDefault="002C445D" w:rsidP="00E10F47">
            <w:pPr>
              <w:autoSpaceDE w:val="0"/>
              <w:autoSpaceDN w:val="0"/>
              <w:adjustRightInd w:val="0"/>
              <w:spacing w:after="0" w:line="240" w:lineRule="auto"/>
              <w:jc w:val="center"/>
              <w:rPr>
                <w:rFonts w:asciiTheme="minorHAnsi" w:hAnsiTheme="minorHAnsi" w:cstheme="minorHAnsi"/>
                <w:sz w:val="16"/>
                <w:szCs w:val="16"/>
              </w:rPr>
            </w:pPr>
            <w:r>
              <w:rPr>
                <w:rFonts w:asciiTheme="minorHAnsi" w:hAnsiTheme="minorHAnsi" w:cstheme="minorHAnsi"/>
                <w:sz w:val="16"/>
                <w:szCs w:val="16"/>
              </w:rPr>
              <w:t>Problem Çözme</w:t>
            </w:r>
          </w:p>
        </w:tc>
        <w:tc>
          <w:tcPr>
            <w:tcW w:w="1208" w:type="dxa"/>
            <w:tcBorders>
              <w:left w:val="single" w:sz="4" w:space="0" w:color="auto"/>
              <w:right w:val="single" w:sz="4" w:space="0" w:color="auto"/>
            </w:tcBorders>
            <w:shd w:val="clear" w:color="auto" w:fill="auto"/>
            <w:vAlign w:val="center"/>
          </w:tcPr>
          <w:p w:rsidR="00336A30" w:rsidRPr="001F51B4" w:rsidRDefault="002D170B" w:rsidP="00E10F47">
            <w:pPr>
              <w:autoSpaceDE w:val="0"/>
              <w:autoSpaceDN w:val="0"/>
              <w:adjustRightInd w:val="0"/>
              <w:spacing w:after="0" w:line="240" w:lineRule="auto"/>
              <w:jc w:val="center"/>
              <w:rPr>
                <w:rFonts w:asciiTheme="minorHAnsi" w:hAnsiTheme="minorHAnsi" w:cstheme="minorHAnsi"/>
                <w:color w:val="FF0000"/>
                <w:sz w:val="16"/>
                <w:szCs w:val="16"/>
              </w:rPr>
            </w:pPr>
            <w:r w:rsidRPr="001F51B4">
              <w:rPr>
                <w:rFonts w:asciiTheme="minorHAnsi" w:hAnsiTheme="minorHAnsi" w:cstheme="minorHAnsi"/>
                <w:color w:val="FF0000"/>
                <w:sz w:val="16"/>
                <w:szCs w:val="16"/>
              </w:rPr>
              <w:t>29 Ekim</w:t>
            </w:r>
          </w:p>
          <w:p w:rsidR="002D170B" w:rsidRPr="008112F8" w:rsidRDefault="002D170B" w:rsidP="00E10F47">
            <w:pPr>
              <w:autoSpaceDE w:val="0"/>
              <w:autoSpaceDN w:val="0"/>
              <w:adjustRightInd w:val="0"/>
              <w:spacing w:after="0" w:line="240" w:lineRule="auto"/>
              <w:jc w:val="center"/>
              <w:rPr>
                <w:rFonts w:asciiTheme="minorHAnsi" w:hAnsiTheme="minorHAnsi" w:cstheme="minorHAnsi"/>
                <w:sz w:val="16"/>
                <w:szCs w:val="16"/>
              </w:rPr>
            </w:pPr>
            <w:r w:rsidRPr="001F51B4">
              <w:rPr>
                <w:rFonts w:asciiTheme="minorHAnsi" w:hAnsiTheme="minorHAnsi" w:cstheme="minorHAnsi"/>
                <w:color w:val="FF0000"/>
                <w:sz w:val="16"/>
                <w:szCs w:val="16"/>
              </w:rPr>
              <w:t>Cumhuriyet Bayramı</w:t>
            </w:r>
          </w:p>
        </w:tc>
      </w:tr>
    </w:tbl>
    <w:p w:rsidR="00CB61B4" w:rsidRPr="00F06E26" w:rsidRDefault="00CB61B4" w:rsidP="00CB61B4">
      <w:pPr>
        <w:spacing w:after="0"/>
        <w:jc w:val="center"/>
        <w:rPr>
          <w:b/>
          <w:sz w:val="20"/>
        </w:rPr>
      </w:pPr>
      <w:r w:rsidRPr="00F06E26">
        <w:rPr>
          <w:b/>
          <w:sz w:val="20"/>
        </w:rPr>
        <w:t xml:space="preserve">2018–2019 EĞİTİM VE ÖĞRETİM YILI </w:t>
      </w:r>
      <w:r w:rsidR="005F1646">
        <w:rPr>
          <w:b/>
          <w:sz w:val="20"/>
        </w:rPr>
        <w:t>FATİH SULTAN MEHMET</w:t>
      </w:r>
      <w:r w:rsidRPr="00F06E26">
        <w:rPr>
          <w:b/>
          <w:sz w:val="20"/>
        </w:rPr>
        <w:t xml:space="preserve"> ORTAOKULU </w:t>
      </w:r>
    </w:p>
    <w:p w:rsidR="00CB61B4" w:rsidRDefault="00CB61B4" w:rsidP="00CB61B4">
      <w:pPr>
        <w:spacing w:after="0"/>
        <w:jc w:val="center"/>
        <w:rPr>
          <w:b/>
          <w:color w:val="FF0000"/>
          <w:sz w:val="20"/>
          <w:szCs w:val="40"/>
        </w:rPr>
      </w:pPr>
      <w:r w:rsidRPr="00F06E26">
        <w:rPr>
          <w:b/>
          <w:sz w:val="20"/>
        </w:rPr>
        <w:t xml:space="preserve"> MATEMATİK </w:t>
      </w:r>
      <w:r>
        <w:rPr>
          <w:b/>
          <w:sz w:val="20"/>
        </w:rPr>
        <w:t>6</w:t>
      </w:r>
      <w:r w:rsidRPr="00F06E26">
        <w:rPr>
          <w:b/>
          <w:sz w:val="20"/>
        </w:rPr>
        <w:t xml:space="preserve">.SINIF ÜNİTELENDİRİLMİŞ YILLIK PLANDIR.  </w:t>
      </w:r>
      <w:r w:rsidRPr="00F06E26">
        <w:rPr>
          <w:b/>
          <w:color w:val="FF0000"/>
          <w:sz w:val="20"/>
          <w:szCs w:val="40"/>
        </w:rPr>
        <w:t>1.DÖNEM</w:t>
      </w:r>
      <w:r>
        <w:rPr>
          <w:b/>
          <w:color w:val="FF0000"/>
          <w:sz w:val="20"/>
          <w:szCs w:val="40"/>
        </w:rPr>
        <w:t xml:space="preserve">  </w:t>
      </w:r>
    </w:p>
    <w:tbl>
      <w:tblPr>
        <w:tblW w:w="16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729"/>
        <w:gridCol w:w="897"/>
        <w:gridCol w:w="794"/>
        <w:gridCol w:w="700"/>
        <w:gridCol w:w="1122"/>
        <w:gridCol w:w="1431"/>
        <w:gridCol w:w="6333"/>
        <w:gridCol w:w="854"/>
        <w:gridCol w:w="1436"/>
        <w:gridCol w:w="1492"/>
      </w:tblGrid>
      <w:tr w:rsidR="00064523" w:rsidRPr="009670AB" w:rsidTr="001F51B4">
        <w:trPr>
          <w:trHeight w:val="514"/>
          <w:jc w:val="center"/>
        </w:trPr>
        <w:tc>
          <w:tcPr>
            <w:tcW w:w="534" w:type="dxa"/>
            <w:tcBorders>
              <w:top w:val="single" w:sz="4" w:space="0" w:color="auto"/>
              <w:left w:val="single" w:sz="4" w:space="0" w:color="auto"/>
              <w:right w:val="single" w:sz="4" w:space="0" w:color="auto"/>
            </w:tcBorders>
            <w:shd w:val="clear" w:color="auto" w:fill="auto"/>
            <w:vAlign w:val="center"/>
          </w:tcPr>
          <w:p w:rsidR="00064523" w:rsidRPr="009670AB" w:rsidRDefault="00064523" w:rsidP="00064523">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AY</w:t>
            </w:r>
          </w:p>
        </w:tc>
        <w:tc>
          <w:tcPr>
            <w:tcW w:w="729" w:type="dxa"/>
            <w:tcBorders>
              <w:top w:val="single" w:sz="4" w:space="0" w:color="auto"/>
              <w:left w:val="single" w:sz="4" w:space="0" w:color="auto"/>
              <w:right w:val="single" w:sz="4" w:space="0" w:color="auto"/>
            </w:tcBorders>
            <w:vAlign w:val="center"/>
          </w:tcPr>
          <w:p w:rsidR="00064523" w:rsidRPr="009670AB" w:rsidRDefault="00064523" w:rsidP="00064523">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ÜNİTE</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64523" w:rsidRPr="009670AB" w:rsidRDefault="00064523" w:rsidP="00064523">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HAFTA</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4523" w:rsidRPr="009670AB" w:rsidRDefault="00064523" w:rsidP="00064523">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TARİH</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064523" w:rsidRPr="009670AB" w:rsidRDefault="00064523" w:rsidP="00064523">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SAAT</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64523" w:rsidRPr="009670AB" w:rsidRDefault="00064523" w:rsidP="00064523">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ÖĞRENME</w:t>
            </w:r>
          </w:p>
          <w:p w:rsidR="00064523" w:rsidRPr="009670AB" w:rsidRDefault="00064523" w:rsidP="00064523">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tcPr>
          <w:p w:rsidR="00064523" w:rsidRPr="009670AB" w:rsidRDefault="00064523" w:rsidP="00064523">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ALTÖĞRENME</w:t>
            </w:r>
          </w:p>
          <w:p w:rsidR="00064523" w:rsidRPr="009670AB" w:rsidRDefault="00064523" w:rsidP="00064523">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6333" w:type="dxa"/>
            <w:tcBorders>
              <w:top w:val="single" w:sz="4" w:space="0" w:color="auto"/>
              <w:left w:val="single" w:sz="4" w:space="0" w:color="auto"/>
              <w:bottom w:val="single" w:sz="4" w:space="0" w:color="auto"/>
              <w:right w:val="single" w:sz="4" w:space="0" w:color="auto"/>
            </w:tcBorders>
            <w:shd w:val="clear" w:color="auto" w:fill="auto"/>
            <w:vAlign w:val="center"/>
          </w:tcPr>
          <w:p w:rsidR="00064523" w:rsidRPr="009670AB" w:rsidRDefault="00064523" w:rsidP="00064523">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KAZANIMLAR</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064523" w:rsidRPr="009670AB" w:rsidRDefault="00064523" w:rsidP="00064523">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Araç ve Gereçler</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rsidR="00064523" w:rsidRPr="009670AB" w:rsidRDefault="00064523" w:rsidP="00064523">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Öğretme Yöntem ve Teknikleri</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064523" w:rsidRPr="009670AB" w:rsidRDefault="00064523" w:rsidP="00064523">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Ölçme ve Değerlendirme</w:t>
            </w:r>
          </w:p>
        </w:tc>
      </w:tr>
      <w:tr w:rsidR="00064523" w:rsidRPr="009670AB" w:rsidTr="001F51B4">
        <w:trPr>
          <w:trHeight w:val="232"/>
          <w:jc w:val="center"/>
        </w:trPr>
        <w:tc>
          <w:tcPr>
            <w:tcW w:w="534" w:type="dxa"/>
            <w:vMerge w:val="restart"/>
            <w:tcBorders>
              <w:top w:val="single" w:sz="4" w:space="0" w:color="auto"/>
              <w:left w:val="single" w:sz="4" w:space="0" w:color="auto"/>
              <w:right w:val="single" w:sz="4" w:space="0" w:color="auto"/>
            </w:tcBorders>
            <w:shd w:val="clear" w:color="auto" w:fill="auto"/>
            <w:textDirection w:val="btLr"/>
          </w:tcPr>
          <w:p w:rsidR="00064523" w:rsidRPr="00205195" w:rsidRDefault="00064523" w:rsidP="00064523">
            <w:pPr>
              <w:spacing w:after="0" w:line="240" w:lineRule="auto"/>
              <w:ind w:left="113" w:right="113"/>
              <w:jc w:val="center"/>
              <w:rPr>
                <w:rFonts w:asciiTheme="minorHAnsi" w:hAnsiTheme="minorHAnsi" w:cstheme="minorHAnsi"/>
                <w:b/>
                <w:sz w:val="16"/>
                <w:szCs w:val="16"/>
              </w:rPr>
            </w:pPr>
            <w:r w:rsidRPr="00205195">
              <w:rPr>
                <w:rFonts w:asciiTheme="minorHAnsi" w:hAnsiTheme="minorHAnsi" w:cstheme="minorHAnsi"/>
                <w:b/>
                <w:sz w:val="24"/>
                <w:szCs w:val="16"/>
              </w:rPr>
              <w:t>KASIM</w:t>
            </w:r>
          </w:p>
        </w:tc>
        <w:tc>
          <w:tcPr>
            <w:tcW w:w="729" w:type="dxa"/>
            <w:vMerge w:val="restart"/>
            <w:tcBorders>
              <w:top w:val="single" w:sz="4" w:space="0" w:color="auto"/>
              <w:left w:val="single" w:sz="4" w:space="0" w:color="auto"/>
              <w:right w:val="single" w:sz="4" w:space="0" w:color="auto"/>
            </w:tcBorders>
            <w:vAlign w:val="center"/>
          </w:tcPr>
          <w:p w:rsidR="00064523" w:rsidRPr="009670AB" w:rsidRDefault="00064523" w:rsidP="00064523">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1</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64523" w:rsidRPr="00105904" w:rsidRDefault="00064523" w:rsidP="00064523">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1</w:t>
            </w:r>
          </w:p>
          <w:p w:rsidR="00064523" w:rsidRPr="00105904" w:rsidRDefault="00064523" w:rsidP="00064523">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8.Hafta</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64523" w:rsidRPr="00105904" w:rsidRDefault="00064523" w:rsidP="00064523">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5-9</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064523" w:rsidRPr="00105904" w:rsidRDefault="00064523" w:rsidP="00064523">
            <w:pPr>
              <w:jc w:val="center"/>
              <w:rPr>
                <w:rFonts w:asciiTheme="minorHAnsi" w:hAnsiTheme="minorHAnsi" w:cstheme="minorHAnsi"/>
                <w:sz w:val="20"/>
                <w:szCs w:val="16"/>
              </w:rPr>
            </w:pPr>
            <w:r w:rsidRPr="00105904">
              <w:rPr>
                <w:rFonts w:asciiTheme="minorHAnsi" w:hAnsiTheme="minorHAnsi" w:cstheme="minorHAnsi"/>
                <w:sz w:val="20"/>
                <w:szCs w:val="16"/>
              </w:rPr>
              <w:t>5</w:t>
            </w:r>
          </w:p>
        </w:tc>
        <w:tc>
          <w:tcPr>
            <w:tcW w:w="1122" w:type="dxa"/>
            <w:vMerge w:val="restart"/>
            <w:tcBorders>
              <w:top w:val="single" w:sz="4" w:space="0" w:color="auto"/>
              <w:left w:val="single" w:sz="4" w:space="0" w:color="auto"/>
              <w:right w:val="single" w:sz="4" w:space="0" w:color="auto"/>
            </w:tcBorders>
            <w:shd w:val="clear" w:color="auto" w:fill="auto"/>
            <w:vAlign w:val="center"/>
          </w:tcPr>
          <w:p w:rsidR="00064523" w:rsidRPr="009C3DA4" w:rsidRDefault="00064523" w:rsidP="00064523">
            <w:pPr>
              <w:spacing w:after="0" w:line="240" w:lineRule="auto"/>
              <w:jc w:val="center"/>
              <w:rPr>
                <w:rFonts w:asciiTheme="minorHAnsi" w:eastAsiaTheme="minorHAnsi" w:hAnsiTheme="minorHAnsi" w:cstheme="minorHAnsi"/>
                <w:bCs/>
                <w:color w:val="0070C0"/>
                <w:sz w:val="16"/>
                <w:szCs w:val="16"/>
              </w:rPr>
            </w:pPr>
            <w:r>
              <w:rPr>
                <w:rFonts w:asciiTheme="minorHAnsi" w:eastAsiaTheme="minorHAnsi" w:hAnsiTheme="minorHAnsi" w:cstheme="minorHAnsi"/>
                <w:bCs/>
                <w:color w:val="0070C0"/>
                <w:sz w:val="16"/>
                <w:szCs w:val="16"/>
              </w:rPr>
              <w:t>M. 6</w:t>
            </w:r>
            <w:r w:rsidRPr="009C3DA4">
              <w:rPr>
                <w:rFonts w:asciiTheme="minorHAnsi" w:eastAsiaTheme="minorHAnsi" w:hAnsiTheme="minorHAnsi" w:cstheme="minorHAnsi"/>
                <w:bCs/>
                <w:color w:val="0070C0"/>
                <w:sz w:val="16"/>
                <w:szCs w:val="16"/>
              </w:rPr>
              <w:t>.1. Sayılar Ve İşlemler</w:t>
            </w:r>
          </w:p>
          <w:p w:rsidR="00064523" w:rsidRPr="009670AB" w:rsidRDefault="00064523" w:rsidP="00064523">
            <w:pPr>
              <w:spacing w:after="0" w:line="240" w:lineRule="auto"/>
              <w:jc w:val="center"/>
              <w:rPr>
                <w:rFonts w:asciiTheme="minorHAnsi" w:hAnsiTheme="minorHAnsi" w:cstheme="minorHAnsi"/>
                <w:sz w:val="16"/>
                <w:szCs w:val="16"/>
              </w:rPr>
            </w:pPr>
          </w:p>
        </w:tc>
        <w:tc>
          <w:tcPr>
            <w:tcW w:w="1431" w:type="dxa"/>
            <w:vMerge w:val="restart"/>
            <w:tcBorders>
              <w:top w:val="single" w:sz="4" w:space="0" w:color="auto"/>
              <w:left w:val="single" w:sz="4" w:space="0" w:color="auto"/>
              <w:right w:val="single" w:sz="4" w:space="0" w:color="auto"/>
            </w:tcBorders>
            <w:shd w:val="clear" w:color="auto" w:fill="auto"/>
            <w:vAlign w:val="center"/>
          </w:tcPr>
          <w:p w:rsidR="00064523" w:rsidRPr="009670AB" w:rsidRDefault="00064523" w:rsidP="00064523">
            <w:pPr>
              <w:spacing w:after="0" w:line="240" w:lineRule="auto"/>
              <w:jc w:val="center"/>
              <w:rPr>
                <w:rFonts w:asciiTheme="minorHAnsi" w:hAnsiTheme="minorHAnsi" w:cstheme="minorHAnsi"/>
                <w:sz w:val="16"/>
                <w:szCs w:val="16"/>
              </w:rPr>
            </w:pPr>
            <w:r>
              <w:rPr>
                <w:rFonts w:asciiTheme="minorHAnsi" w:eastAsiaTheme="minorHAnsi" w:hAnsiTheme="minorHAnsi" w:cstheme="minorHAnsi"/>
                <w:b/>
                <w:bCs/>
                <w:color w:val="0070C0"/>
                <w:sz w:val="16"/>
                <w:szCs w:val="20"/>
              </w:rPr>
              <w:t>M.6.1.3</w:t>
            </w:r>
            <w:r w:rsidRPr="00B51246">
              <w:rPr>
                <w:rFonts w:asciiTheme="minorHAnsi" w:eastAsiaTheme="minorHAnsi" w:hAnsiTheme="minorHAnsi" w:cstheme="minorHAnsi"/>
                <w:b/>
                <w:bCs/>
                <w:color w:val="0070C0"/>
                <w:sz w:val="16"/>
                <w:szCs w:val="20"/>
              </w:rPr>
              <w:t>.</w:t>
            </w:r>
            <w:r>
              <w:rPr>
                <w:rFonts w:asciiTheme="minorHAnsi" w:eastAsiaTheme="minorHAnsi" w:hAnsiTheme="minorHAnsi" w:cstheme="minorHAnsi"/>
                <w:b/>
                <w:bCs/>
                <w:color w:val="0070C0"/>
                <w:sz w:val="16"/>
                <w:szCs w:val="20"/>
              </w:rPr>
              <w:t xml:space="preserve"> Kümeler 10 saat</w:t>
            </w:r>
          </w:p>
        </w:tc>
        <w:tc>
          <w:tcPr>
            <w:tcW w:w="6333" w:type="dxa"/>
            <w:tcBorders>
              <w:top w:val="single" w:sz="4" w:space="0" w:color="auto"/>
              <w:left w:val="single" w:sz="4" w:space="0" w:color="auto"/>
              <w:bottom w:val="single" w:sz="4" w:space="0" w:color="auto"/>
              <w:right w:val="single" w:sz="4" w:space="0" w:color="auto"/>
            </w:tcBorders>
            <w:shd w:val="clear" w:color="auto" w:fill="auto"/>
          </w:tcPr>
          <w:p w:rsidR="00064523" w:rsidRPr="002D2150" w:rsidRDefault="00064523" w:rsidP="00064523">
            <w:pPr>
              <w:autoSpaceDE w:val="0"/>
              <w:autoSpaceDN w:val="0"/>
              <w:adjustRightInd w:val="0"/>
              <w:spacing w:after="0" w:line="240" w:lineRule="auto"/>
              <w:rPr>
                <w:rFonts w:asciiTheme="minorHAnsi" w:eastAsiaTheme="minorHAnsi" w:hAnsiTheme="minorHAnsi" w:cstheme="minorHAnsi"/>
                <w:color w:val="0070C0"/>
                <w:sz w:val="16"/>
                <w:szCs w:val="20"/>
              </w:rPr>
            </w:pPr>
            <w:r w:rsidRPr="002D2150">
              <w:rPr>
                <w:rFonts w:asciiTheme="minorHAnsi" w:eastAsiaTheme="minorHAnsi" w:hAnsiTheme="minorHAnsi" w:cstheme="minorHAnsi"/>
                <w:b/>
                <w:bCs/>
                <w:color w:val="FF0000"/>
                <w:sz w:val="16"/>
                <w:szCs w:val="20"/>
              </w:rPr>
              <w:t xml:space="preserve">M.6.1.3.1. </w:t>
            </w:r>
            <w:r w:rsidRPr="002D2150">
              <w:rPr>
                <w:rFonts w:asciiTheme="minorHAnsi" w:eastAsiaTheme="minorHAnsi" w:hAnsiTheme="minorHAnsi" w:cstheme="minorHAnsi"/>
                <w:color w:val="0070C0"/>
                <w:sz w:val="16"/>
                <w:szCs w:val="20"/>
              </w:rPr>
              <w:t>Kümeler ile ilgili temel kavramları anlar.</w:t>
            </w:r>
          </w:p>
          <w:p w:rsidR="00064523" w:rsidRPr="002D2150" w:rsidRDefault="00064523" w:rsidP="00064523">
            <w:pPr>
              <w:autoSpaceDE w:val="0"/>
              <w:autoSpaceDN w:val="0"/>
              <w:adjustRightInd w:val="0"/>
              <w:spacing w:after="0" w:line="240" w:lineRule="auto"/>
              <w:rPr>
                <w:rFonts w:asciiTheme="minorHAnsi" w:eastAsia="Helvetica-LightOblique" w:hAnsiTheme="minorHAnsi" w:cstheme="minorHAnsi"/>
                <w:iCs/>
                <w:color w:val="0070C0"/>
                <w:sz w:val="16"/>
                <w:szCs w:val="20"/>
              </w:rPr>
            </w:pPr>
            <w:r w:rsidRPr="002D2150">
              <w:rPr>
                <w:rFonts w:asciiTheme="minorHAnsi" w:eastAsia="Helvetica-LightOblique" w:hAnsiTheme="minorHAnsi" w:cstheme="minorHAnsi"/>
                <w:iCs/>
                <w:color w:val="0070C0"/>
                <w:sz w:val="16"/>
                <w:szCs w:val="20"/>
              </w:rPr>
              <w:t>a) Kümelerin farklı gösterimlerine (liste, ortak özellik ve venn şeması yöntemi) yer verilir.</w:t>
            </w:r>
          </w:p>
          <w:p w:rsidR="00064523" w:rsidRPr="00BB6DA1" w:rsidRDefault="00064523" w:rsidP="00064523">
            <w:pPr>
              <w:autoSpaceDE w:val="0"/>
              <w:autoSpaceDN w:val="0"/>
              <w:adjustRightInd w:val="0"/>
              <w:spacing w:after="0" w:line="240" w:lineRule="auto"/>
              <w:rPr>
                <w:rFonts w:asciiTheme="minorHAnsi" w:hAnsiTheme="minorHAnsi" w:cstheme="minorHAnsi"/>
                <w:b/>
                <w:sz w:val="16"/>
                <w:szCs w:val="16"/>
              </w:rPr>
            </w:pPr>
          </w:p>
        </w:tc>
        <w:tc>
          <w:tcPr>
            <w:tcW w:w="854" w:type="dxa"/>
            <w:tcBorders>
              <w:top w:val="single" w:sz="4" w:space="0" w:color="auto"/>
              <w:left w:val="single" w:sz="4" w:space="0" w:color="auto"/>
              <w:right w:val="single" w:sz="4" w:space="0" w:color="auto"/>
            </w:tcBorders>
            <w:shd w:val="clear" w:color="auto" w:fill="auto"/>
            <w:vAlign w:val="center"/>
          </w:tcPr>
          <w:p w:rsidR="00064523" w:rsidRPr="002C445D" w:rsidRDefault="00673A9F" w:rsidP="00673A9F">
            <w:pPr>
              <w:autoSpaceDE w:val="0"/>
              <w:autoSpaceDN w:val="0"/>
              <w:adjustRightInd w:val="0"/>
              <w:spacing w:after="0" w:line="240" w:lineRule="auto"/>
              <w:jc w:val="center"/>
              <w:rPr>
                <w:rFonts w:asciiTheme="minorHAnsi" w:hAnsiTheme="minorHAnsi" w:cstheme="minorHAnsi"/>
                <w:color w:val="0070C0"/>
                <w:sz w:val="16"/>
                <w:szCs w:val="16"/>
              </w:rPr>
            </w:pPr>
            <w:r w:rsidRPr="002C445D">
              <w:rPr>
                <w:rFonts w:asciiTheme="minorHAnsi" w:hAnsiTheme="minorHAnsi" w:cstheme="minorHAnsi"/>
                <w:color w:val="0070C0"/>
                <w:sz w:val="16"/>
                <w:szCs w:val="16"/>
              </w:rPr>
              <w:t>Ders Kitabı</w:t>
            </w:r>
          </w:p>
        </w:tc>
        <w:tc>
          <w:tcPr>
            <w:tcW w:w="1436" w:type="dxa"/>
            <w:tcBorders>
              <w:top w:val="single" w:sz="4" w:space="0" w:color="auto"/>
              <w:left w:val="single" w:sz="4" w:space="0" w:color="auto"/>
              <w:right w:val="single" w:sz="4" w:space="0" w:color="auto"/>
            </w:tcBorders>
            <w:shd w:val="clear" w:color="auto" w:fill="auto"/>
            <w:vAlign w:val="center"/>
          </w:tcPr>
          <w:p w:rsidR="00064523" w:rsidRPr="009670AB" w:rsidRDefault="00673A9F" w:rsidP="00673A9F">
            <w:pPr>
              <w:autoSpaceDE w:val="0"/>
              <w:autoSpaceDN w:val="0"/>
              <w:adjustRightInd w:val="0"/>
              <w:spacing w:after="0" w:line="240" w:lineRule="auto"/>
              <w:jc w:val="center"/>
              <w:rPr>
                <w:rFonts w:asciiTheme="minorHAnsi" w:hAnsiTheme="minorHAnsi" w:cstheme="minorHAnsi"/>
                <w:sz w:val="16"/>
                <w:szCs w:val="16"/>
              </w:rPr>
            </w:pPr>
            <w:r>
              <w:rPr>
                <w:rFonts w:asciiTheme="minorHAnsi" w:hAnsiTheme="minorHAnsi" w:cstheme="minorHAnsi"/>
                <w:sz w:val="16"/>
                <w:szCs w:val="16"/>
              </w:rPr>
              <w:t>Düz Anlatım</w:t>
            </w:r>
          </w:p>
        </w:tc>
        <w:tc>
          <w:tcPr>
            <w:tcW w:w="1492" w:type="dxa"/>
            <w:tcBorders>
              <w:top w:val="single" w:sz="4" w:space="0" w:color="auto"/>
              <w:left w:val="single" w:sz="4" w:space="0" w:color="auto"/>
              <w:right w:val="single" w:sz="4" w:space="0" w:color="auto"/>
            </w:tcBorders>
            <w:shd w:val="clear" w:color="auto" w:fill="auto"/>
            <w:vAlign w:val="center"/>
          </w:tcPr>
          <w:p w:rsidR="00064523" w:rsidRPr="009670AB" w:rsidRDefault="00064523" w:rsidP="00673A9F">
            <w:pPr>
              <w:autoSpaceDE w:val="0"/>
              <w:autoSpaceDN w:val="0"/>
              <w:adjustRightInd w:val="0"/>
              <w:spacing w:after="0" w:line="240" w:lineRule="auto"/>
              <w:jc w:val="center"/>
              <w:rPr>
                <w:rFonts w:asciiTheme="minorHAnsi" w:hAnsiTheme="minorHAnsi" w:cstheme="minorHAnsi"/>
                <w:sz w:val="16"/>
                <w:szCs w:val="16"/>
              </w:rPr>
            </w:pPr>
          </w:p>
        </w:tc>
      </w:tr>
      <w:tr w:rsidR="001F51B4" w:rsidRPr="009670AB" w:rsidTr="001F51B4">
        <w:trPr>
          <w:trHeight w:val="301"/>
          <w:jc w:val="center"/>
        </w:trPr>
        <w:tc>
          <w:tcPr>
            <w:tcW w:w="534" w:type="dxa"/>
            <w:vMerge/>
            <w:tcBorders>
              <w:left w:val="single" w:sz="4" w:space="0" w:color="auto"/>
              <w:right w:val="single" w:sz="4" w:space="0" w:color="auto"/>
            </w:tcBorders>
            <w:shd w:val="clear" w:color="auto" w:fill="auto"/>
            <w:textDirection w:val="btLr"/>
          </w:tcPr>
          <w:p w:rsidR="001F51B4" w:rsidRPr="009670AB" w:rsidRDefault="001F51B4" w:rsidP="00064523">
            <w:pPr>
              <w:spacing w:after="0" w:line="240" w:lineRule="auto"/>
              <w:ind w:left="113" w:right="113"/>
              <w:jc w:val="center"/>
              <w:rPr>
                <w:rFonts w:asciiTheme="minorHAnsi" w:hAnsiTheme="minorHAnsi" w:cstheme="minorHAnsi"/>
                <w:b/>
                <w:sz w:val="16"/>
                <w:szCs w:val="16"/>
              </w:rPr>
            </w:pPr>
          </w:p>
        </w:tc>
        <w:tc>
          <w:tcPr>
            <w:tcW w:w="729" w:type="dxa"/>
            <w:vMerge/>
            <w:tcBorders>
              <w:left w:val="single" w:sz="4" w:space="0" w:color="auto"/>
              <w:right w:val="single" w:sz="4" w:space="0" w:color="auto"/>
            </w:tcBorders>
            <w:textDirection w:val="btLr"/>
            <w:vAlign w:val="center"/>
          </w:tcPr>
          <w:p w:rsidR="001F51B4" w:rsidRPr="009670AB" w:rsidRDefault="001F51B4" w:rsidP="00064523">
            <w:pPr>
              <w:spacing w:after="0" w:line="240" w:lineRule="auto"/>
              <w:ind w:left="113" w:right="113"/>
              <w:jc w:val="center"/>
              <w:rPr>
                <w:rFonts w:asciiTheme="minorHAnsi" w:hAnsiTheme="minorHAnsi" w:cstheme="minorHAnsi"/>
                <w:b/>
                <w:sz w:val="16"/>
                <w:szCs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F51B4" w:rsidRPr="00105904" w:rsidRDefault="001F51B4" w:rsidP="00064523">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2</w:t>
            </w:r>
          </w:p>
          <w:p w:rsidR="001F51B4" w:rsidRPr="00105904" w:rsidRDefault="001F51B4" w:rsidP="00064523">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9.Hafta</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1F51B4" w:rsidRPr="00105904" w:rsidRDefault="001F51B4" w:rsidP="00064523">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12-16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1F51B4" w:rsidRPr="00105904" w:rsidRDefault="001F51B4" w:rsidP="00064523">
            <w:pPr>
              <w:jc w:val="center"/>
              <w:rPr>
                <w:rFonts w:asciiTheme="minorHAnsi" w:hAnsiTheme="minorHAnsi" w:cstheme="minorHAnsi"/>
                <w:sz w:val="20"/>
                <w:szCs w:val="16"/>
              </w:rPr>
            </w:pPr>
            <w:r>
              <w:rPr>
                <w:rFonts w:asciiTheme="minorHAnsi" w:hAnsiTheme="minorHAnsi" w:cstheme="minorHAnsi"/>
                <w:sz w:val="20"/>
                <w:szCs w:val="16"/>
              </w:rPr>
              <w:t>5</w:t>
            </w:r>
          </w:p>
        </w:tc>
        <w:tc>
          <w:tcPr>
            <w:tcW w:w="1122" w:type="dxa"/>
            <w:vMerge/>
            <w:tcBorders>
              <w:left w:val="single" w:sz="4" w:space="0" w:color="auto"/>
              <w:right w:val="single" w:sz="4" w:space="0" w:color="auto"/>
            </w:tcBorders>
            <w:shd w:val="clear" w:color="auto" w:fill="auto"/>
            <w:vAlign w:val="center"/>
          </w:tcPr>
          <w:p w:rsidR="001F51B4" w:rsidRPr="009670AB" w:rsidRDefault="001F51B4" w:rsidP="00064523">
            <w:pPr>
              <w:spacing w:after="0" w:line="240" w:lineRule="auto"/>
              <w:jc w:val="center"/>
              <w:rPr>
                <w:rFonts w:asciiTheme="minorHAnsi" w:hAnsiTheme="minorHAnsi" w:cstheme="minorHAnsi"/>
                <w:b/>
                <w:sz w:val="16"/>
                <w:szCs w:val="16"/>
              </w:rPr>
            </w:pPr>
          </w:p>
        </w:tc>
        <w:tc>
          <w:tcPr>
            <w:tcW w:w="1431" w:type="dxa"/>
            <w:vMerge/>
            <w:tcBorders>
              <w:left w:val="single" w:sz="4" w:space="0" w:color="auto"/>
              <w:right w:val="single" w:sz="4" w:space="0" w:color="auto"/>
            </w:tcBorders>
            <w:shd w:val="clear" w:color="auto" w:fill="auto"/>
            <w:vAlign w:val="center"/>
          </w:tcPr>
          <w:p w:rsidR="001F51B4" w:rsidRPr="009670AB" w:rsidRDefault="001F51B4" w:rsidP="00064523">
            <w:pPr>
              <w:spacing w:after="0" w:line="240" w:lineRule="auto"/>
              <w:rPr>
                <w:rFonts w:asciiTheme="minorHAnsi" w:hAnsiTheme="minorHAnsi" w:cstheme="minorHAnsi"/>
                <w:b/>
                <w:sz w:val="16"/>
                <w:szCs w:val="16"/>
              </w:rPr>
            </w:pPr>
          </w:p>
        </w:tc>
        <w:tc>
          <w:tcPr>
            <w:tcW w:w="6333" w:type="dxa"/>
            <w:tcBorders>
              <w:top w:val="single" w:sz="4" w:space="0" w:color="auto"/>
              <w:left w:val="single" w:sz="4" w:space="0" w:color="auto"/>
              <w:bottom w:val="single" w:sz="4" w:space="0" w:color="auto"/>
              <w:right w:val="single" w:sz="4" w:space="0" w:color="auto"/>
            </w:tcBorders>
            <w:shd w:val="clear" w:color="auto" w:fill="auto"/>
          </w:tcPr>
          <w:p w:rsidR="001F51B4" w:rsidRPr="002D2150" w:rsidRDefault="001F51B4" w:rsidP="00064523">
            <w:pPr>
              <w:autoSpaceDE w:val="0"/>
              <w:autoSpaceDN w:val="0"/>
              <w:adjustRightInd w:val="0"/>
              <w:spacing w:after="0" w:line="240" w:lineRule="auto"/>
              <w:rPr>
                <w:rFonts w:asciiTheme="minorHAnsi" w:eastAsiaTheme="minorHAnsi" w:hAnsiTheme="minorHAnsi" w:cstheme="minorHAnsi"/>
                <w:color w:val="0070C0"/>
                <w:sz w:val="16"/>
                <w:szCs w:val="20"/>
              </w:rPr>
            </w:pPr>
            <w:r w:rsidRPr="002D2150">
              <w:rPr>
                <w:rFonts w:asciiTheme="minorHAnsi" w:eastAsiaTheme="minorHAnsi" w:hAnsiTheme="minorHAnsi" w:cstheme="minorHAnsi"/>
                <w:b/>
                <w:bCs/>
                <w:color w:val="FF0000"/>
                <w:sz w:val="16"/>
                <w:szCs w:val="20"/>
              </w:rPr>
              <w:t xml:space="preserve">M.6.1.3.1. </w:t>
            </w:r>
            <w:r w:rsidRPr="002D2150">
              <w:rPr>
                <w:rFonts w:asciiTheme="minorHAnsi" w:eastAsiaTheme="minorHAnsi" w:hAnsiTheme="minorHAnsi" w:cstheme="minorHAnsi"/>
                <w:color w:val="0070C0"/>
                <w:sz w:val="16"/>
                <w:szCs w:val="20"/>
              </w:rPr>
              <w:t>Kümeler ile ilgili temel kavramları anlar.</w:t>
            </w:r>
          </w:p>
          <w:p w:rsidR="001F51B4" w:rsidRPr="008A6D90" w:rsidRDefault="001F51B4" w:rsidP="00064523">
            <w:pPr>
              <w:autoSpaceDE w:val="0"/>
              <w:autoSpaceDN w:val="0"/>
              <w:adjustRightInd w:val="0"/>
              <w:spacing w:after="0" w:line="240" w:lineRule="auto"/>
              <w:rPr>
                <w:rFonts w:asciiTheme="minorHAnsi" w:hAnsiTheme="minorHAnsi" w:cstheme="minorHAnsi"/>
                <w:b/>
                <w:sz w:val="16"/>
                <w:szCs w:val="16"/>
              </w:rPr>
            </w:pPr>
            <w:r w:rsidRPr="002D2150">
              <w:rPr>
                <w:rFonts w:asciiTheme="minorHAnsi" w:eastAsia="Helvetica-LightOblique" w:hAnsiTheme="minorHAnsi" w:cstheme="minorHAnsi"/>
                <w:iCs/>
                <w:color w:val="0070C0"/>
                <w:sz w:val="16"/>
                <w:szCs w:val="20"/>
              </w:rPr>
              <w:t>b) Küme, eleman, eleman sayısı, boş küme, birleşim, kesişim kavramları verilir. Çalışmalarda kavramsal düzeyde kalınır.</w:t>
            </w:r>
          </w:p>
        </w:tc>
        <w:tc>
          <w:tcPr>
            <w:tcW w:w="854" w:type="dxa"/>
            <w:tcBorders>
              <w:left w:val="single" w:sz="4" w:space="0" w:color="auto"/>
              <w:right w:val="single" w:sz="4" w:space="0" w:color="auto"/>
            </w:tcBorders>
            <w:shd w:val="clear" w:color="auto" w:fill="auto"/>
            <w:vAlign w:val="center"/>
          </w:tcPr>
          <w:p w:rsidR="001F51B4" w:rsidRPr="002C445D" w:rsidRDefault="001F51B4" w:rsidP="00673A9F">
            <w:pPr>
              <w:spacing w:after="0" w:line="240" w:lineRule="auto"/>
              <w:jc w:val="center"/>
              <w:rPr>
                <w:rFonts w:asciiTheme="minorHAnsi" w:hAnsiTheme="minorHAnsi" w:cstheme="minorHAnsi"/>
                <w:b/>
                <w:color w:val="0070C0"/>
                <w:sz w:val="16"/>
                <w:szCs w:val="16"/>
              </w:rPr>
            </w:pPr>
            <w:r w:rsidRPr="002C445D">
              <w:rPr>
                <w:rFonts w:asciiTheme="minorHAnsi" w:hAnsiTheme="minorHAnsi" w:cstheme="minorHAnsi"/>
                <w:b/>
                <w:color w:val="0070C0"/>
                <w:sz w:val="16"/>
                <w:szCs w:val="16"/>
              </w:rPr>
              <w:t>Akıllı Tahta</w:t>
            </w:r>
          </w:p>
        </w:tc>
        <w:tc>
          <w:tcPr>
            <w:tcW w:w="1436" w:type="dxa"/>
            <w:tcBorders>
              <w:left w:val="single" w:sz="4" w:space="0" w:color="auto"/>
              <w:right w:val="single" w:sz="4" w:space="0" w:color="auto"/>
            </w:tcBorders>
            <w:shd w:val="clear" w:color="auto" w:fill="auto"/>
            <w:vAlign w:val="center"/>
          </w:tcPr>
          <w:p w:rsidR="001F51B4" w:rsidRPr="009670AB" w:rsidRDefault="001F51B4" w:rsidP="00673A9F">
            <w:pPr>
              <w:spacing w:after="0" w:line="240" w:lineRule="auto"/>
              <w:jc w:val="center"/>
              <w:rPr>
                <w:rFonts w:asciiTheme="minorHAnsi" w:hAnsiTheme="minorHAnsi" w:cstheme="minorHAnsi"/>
                <w:b/>
                <w:sz w:val="16"/>
                <w:szCs w:val="16"/>
              </w:rPr>
            </w:pPr>
            <w:r>
              <w:rPr>
                <w:rFonts w:asciiTheme="minorHAnsi" w:hAnsiTheme="minorHAnsi" w:cstheme="minorHAnsi"/>
                <w:b/>
                <w:sz w:val="16"/>
                <w:szCs w:val="16"/>
              </w:rPr>
              <w:t>Soru Cevap</w:t>
            </w:r>
          </w:p>
        </w:tc>
        <w:tc>
          <w:tcPr>
            <w:tcW w:w="1492" w:type="dxa"/>
            <w:vMerge w:val="restart"/>
            <w:tcBorders>
              <w:left w:val="single" w:sz="4" w:space="0" w:color="auto"/>
              <w:right w:val="single" w:sz="4" w:space="0" w:color="auto"/>
            </w:tcBorders>
            <w:shd w:val="clear" w:color="auto" w:fill="auto"/>
            <w:vAlign w:val="center"/>
          </w:tcPr>
          <w:p w:rsidR="001F51B4" w:rsidRDefault="001F51B4" w:rsidP="00673A9F">
            <w:pPr>
              <w:spacing w:after="0" w:line="240" w:lineRule="auto"/>
              <w:jc w:val="center"/>
              <w:rPr>
                <w:rFonts w:asciiTheme="minorHAnsi" w:hAnsiTheme="minorHAnsi" w:cstheme="minorHAnsi"/>
                <w:b/>
                <w:bCs/>
                <w:color w:val="FF0000"/>
                <w:sz w:val="16"/>
                <w:szCs w:val="16"/>
              </w:rPr>
            </w:pPr>
            <w:r>
              <w:rPr>
                <w:rFonts w:asciiTheme="minorHAnsi" w:hAnsiTheme="minorHAnsi" w:cstheme="minorHAnsi"/>
                <w:b/>
                <w:bCs/>
                <w:color w:val="FF0000"/>
                <w:sz w:val="16"/>
                <w:szCs w:val="16"/>
              </w:rPr>
              <w:t>10 Kasım</w:t>
            </w:r>
          </w:p>
          <w:p w:rsidR="001F51B4" w:rsidRPr="009670AB" w:rsidRDefault="001F51B4" w:rsidP="00673A9F">
            <w:pPr>
              <w:spacing w:after="0" w:line="240" w:lineRule="auto"/>
              <w:jc w:val="center"/>
              <w:rPr>
                <w:rFonts w:asciiTheme="minorHAnsi" w:hAnsiTheme="minorHAnsi" w:cstheme="minorHAnsi"/>
                <w:b/>
                <w:sz w:val="16"/>
                <w:szCs w:val="16"/>
              </w:rPr>
            </w:pPr>
            <w:r w:rsidRPr="00673A9F">
              <w:rPr>
                <w:rFonts w:asciiTheme="minorHAnsi" w:hAnsiTheme="minorHAnsi" w:cstheme="minorHAnsi"/>
                <w:b/>
                <w:bCs/>
                <w:color w:val="FF0000"/>
                <w:sz w:val="16"/>
                <w:szCs w:val="16"/>
              </w:rPr>
              <w:t>1.DEĞERLENDİRME SINAVI</w:t>
            </w:r>
          </w:p>
        </w:tc>
      </w:tr>
      <w:tr w:rsidR="001F51B4" w:rsidRPr="009670AB" w:rsidTr="001F51B4">
        <w:trPr>
          <w:trHeight w:val="423"/>
          <w:jc w:val="center"/>
        </w:trPr>
        <w:tc>
          <w:tcPr>
            <w:tcW w:w="534" w:type="dxa"/>
            <w:vMerge/>
            <w:tcBorders>
              <w:left w:val="single" w:sz="4" w:space="0" w:color="auto"/>
              <w:right w:val="single" w:sz="4" w:space="0" w:color="auto"/>
            </w:tcBorders>
            <w:shd w:val="clear" w:color="auto" w:fill="auto"/>
            <w:textDirection w:val="btLr"/>
          </w:tcPr>
          <w:p w:rsidR="001F51B4" w:rsidRPr="009670AB" w:rsidRDefault="001F51B4" w:rsidP="00064523">
            <w:pPr>
              <w:spacing w:after="0" w:line="240" w:lineRule="auto"/>
              <w:ind w:left="113" w:right="113"/>
              <w:jc w:val="center"/>
              <w:rPr>
                <w:rFonts w:asciiTheme="minorHAnsi" w:hAnsiTheme="minorHAnsi" w:cstheme="minorHAnsi"/>
                <w:b/>
                <w:sz w:val="16"/>
                <w:szCs w:val="16"/>
              </w:rPr>
            </w:pPr>
          </w:p>
        </w:tc>
        <w:tc>
          <w:tcPr>
            <w:tcW w:w="729" w:type="dxa"/>
            <w:vMerge w:val="restart"/>
            <w:tcBorders>
              <w:left w:val="single" w:sz="4" w:space="0" w:color="auto"/>
              <w:right w:val="single" w:sz="4" w:space="0" w:color="auto"/>
            </w:tcBorders>
            <w:vAlign w:val="center"/>
          </w:tcPr>
          <w:p w:rsidR="001F51B4" w:rsidRPr="009670AB" w:rsidRDefault="001F51B4" w:rsidP="00064523">
            <w:pPr>
              <w:spacing w:after="0" w:line="240" w:lineRule="auto"/>
              <w:jc w:val="center"/>
              <w:rPr>
                <w:rFonts w:asciiTheme="minorHAnsi" w:hAnsiTheme="minorHAnsi" w:cstheme="minorHAnsi"/>
                <w:b/>
                <w:sz w:val="16"/>
                <w:szCs w:val="16"/>
              </w:rPr>
            </w:pPr>
            <w:r>
              <w:rPr>
                <w:rFonts w:asciiTheme="minorHAnsi" w:hAnsiTheme="minorHAnsi" w:cstheme="minorHAnsi"/>
                <w:b/>
                <w:sz w:val="16"/>
                <w:szCs w:val="16"/>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F51B4" w:rsidRPr="00105904" w:rsidRDefault="001F51B4" w:rsidP="00064523">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3</w:t>
            </w:r>
          </w:p>
          <w:p w:rsidR="001F51B4" w:rsidRPr="00105904" w:rsidRDefault="001F51B4" w:rsidP="00064523">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10.hafta</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1F51B4" w:rsidRPr="00105904" w:rsidRDefault="001F51B4" w:rsidP="00064523">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19-23</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1F51B4" w:rsidRPr="00105904" w:rsidRDefault="001F51B4" w:rsidP="00064523">
            <w:pPr>
              <w:jc w:val="center"/>
              <w:rPr>
                <w:rFonts w:asciiTheme="minorHAnsi" w:hAnsiTheme="minorHAnsi" w:cstheme="minorHAnsi"/>
                <w:sz w:val="20"/>
                <w:szCs w:val="16"/>
              </w:rPr>
            </w:pPr>
            <w:r w:rsidRPr="00105904">
              <w:rPr>
                <w:rFonts w:asciiTheme="minorHAnsi" w:hAnsiTheme="minorHAnsi" w:cstheme="minorHAnsi"/>
                <w:sz w:val="20"/>
                <w:szCs w:val="16"/>
              </w:rPr>
              <w:t>5</w:t>
            </w:r>
          </w:p>
        </w:tc>
        <w:tc>
          <w:tcPr>
            <w:tcW w:w="1122" w:type="dxa"/>
            <w:vMerge w:val="restart"/>
            <w:tcBorders>
              <w:left w:val="single" w:sz="4" w:space="0" w:color="auto"/>
              <w:right w:val="single" w:sz="4" w:space="0" w:color="auto"/>
            </w:tcBorders>
            <w:shd w:val="clear" w:color="auto" w:fill="auto"/>
            <w:vAlign w:val="center"/>
          </w:tcPr>
          <w:p w:rsidR="001F51B4" w:rsidRPr="00E209E9" w:rsidRDefault="001F51B4" w:rsidP="00064523">
            <w:pPr>
              <w:spacing w:after="0" w:line="240" w:lineRule="auto"/>
              <w:jc w:val="center"/>
              <w:rPr>
                <w:rFonts w:asciiTheme="minorHAnsi" w:eastAsiaTheme="minorHAnsi" w:hAnsiTheme="minorHAnsi" w:cstheme="minorHAnsi"/>
                <w:bCs/>
                <w:color w:val="00B050"/>
                <w:sz w:val="16"/>
                <w:szCs w:val="16"/>
              </w:rPr>
            </w:pPr>
            <w:r w:rsidRPr="00E209E9">
              <w:rPr>
                <w:rFonts w:asciiTheme="minorHAnsi" w:eastAsiaTheme="minorHAnsi" w:hAnsiTheme="minorHAnsi" w:cstheme="minorHAnsi"/>
                <w:bCs/>
                <w:color w:val="00B050"/>
                <w:sz w:val="16"/>
                <w:szCs w:val="16"/>
              </w:rPr>
              <w:t>M. 6.1. Sayılar Ve İşlemler</w:t>
            </w:r>
          </w:p>
          <w:p w:rsidR="001F51B4" w:rsidRPr="009670AB" w:rsidRDefault="001F51B4" w:rsidP="00064523">
            <w:pPr>
              <w:spacing w:after="0" w:line="240" w:lineRule="auto"/>
              <w:jc w:val="center"/>
              <w:rPr>
                <w:rFonts w:asciiTheme="minorHAnsi" w:hAnsiTheme="minorHAnsi" w:cstheme="minorHAnsi"/>
                <w:b/>
                <w:sz w:val="16"/>
                <w:szCs w:val="16"/>
              </w:rPr>
            </w:pPr>
          </w:p>
        </w:tc>
        <w:tc>
          <w:tcPr>
            <w:tcW w:w="1431" w:type="dxa"/>
            <w:vMerge w:val="restart"/>
            <w:tcBorders>
              <w:left w:val="single" w:sz="4" w:space="0" w:color="auto"/>
              <w:right w:val="single" w:sz="4" w:space="0" w:color="auto"/>
            </w:tcBorders>
            <w:shd w:val="clear" w:color="auto" w:fill="auto"/>
            <w:vAlign w:val="center"/>
          </w:tcPr>
          <w:p w:rsidR="001F51B4" w:rsidRPr="0020186B" w:rsidRDefault="001F51B4" w:rsidP="00064523">
            <w:pPr>
              <w:spacing w:after="0" w:line="240" w:lineRule="auto"/>
              <w:rPr>
                <w:rFonts w:asciiTheme="minorHAnsi" w:hAnsiTheme="minorHAnsi" w:cstheme="minorHAnsi"/>
                <w:b/>
                <w:sz w:val="16"/>
                <w:szCs w:val="16"/>
              </w:rPr>
            </w:pPr>
            <w:r w:rsidRPr="0020186B">
              <w:rPr>
                <w:rFonts w:asciiTheme="minorHAnsi" w:eastAsiaTheme="minorHAnsi" w:hAnsiTheme="minorHAnsi" w:cstheme="minorHAnsi"/>
                <w:b/>
                <w:bCs/>
                <w:color w:val="00B050"/>
                <w:sz w:val="16"/>
                <w:szCs w:val="20"/>
              </w:rPr>
              <w:t>M.6.1.4. Tam Sayılar</w:t>
            </w:r>
            <w:r>
              <w:rPr>
                <w:rFonts w:asciiTheme="minorHAnsi" w:eastAsiaTheme="minorHAnsi" w:hAnsiTheme="minorHAnsi" w:cstheme="minorHAnsi"/>
                <w:b/>
                <w:bCs/>
                <w:color w:val="00B050"/>
                <w:sz w:val="16"/>
                <w:szCs w:val="20"/>
              </w:rPr>
              <w:t xml:space="preserve"> 10 saat</w:t>
            </w:r>
          </w:p>
        </w:tc>
        <w:tc>
          <w:tcPr>
            <w:tcW w:w="6333" w:type="dxa"/>
            <w:tcBorders>
              <w:top w:val="single" w:sz="4" w:space="0" w:color="auto"/>
              <w:left w:val="single" w:sz="4" w:space="0" w:color="auto"/>
              <w:bottom w:val="single" w:sz="4" w:space="0" w:color="auto"/>
              <w:right w:val="single" w:sz="4" w:space="0" w:color="auto"/>
            </w:tcBorders>
            <w:shd w:val="clear" w:color="auto" w:fill="auto"/>
          </w:tcPr>
          <w:p w:rsidR="001F51B4" w:rsidRPr="00961B95" w:rsidRDefault="001F51B4" w:rsidP="00064523">
            <w:pPr>
              <w:autoSpaceDE w:val="0"/>
              <w:autoSpaceDN w:val="0"/>
              <w:adjustRightInd w:val="0"/>
              <w:spacing w:after="0" w:line="240" w:lineRule="auto"/>
              <w:rPr>
                <w:rFonts w:asciiTheme="minorHAnsi" w:eastAsiaTheme="minorHAnsi" w:hAnsiTheme="minorHAnsi" w:cstheme="minorHAnsi"/>
                <w:color w:val="00B050"/>
                <w:sz w:val="16"/>
                <w:szCs w:val="16"/>
              </w:rPr>
            </w:pPr>
            <w:r w:rsidRPr="00961B95">
              <w:rPr>
                <w:rFonts w:asciiTheme="minorHAnsi" w:eastAsiaTheme="minorHAnsi" w:hAnsiTheme="minorHAnsi" w:cstheme="minorHAnsi"/>
                <w:b/>
                <w:bCs/>
                <w:color w:val="FF0000"/>
                <w:sz w:val="16"/>
                <w:szCs w:val="16"/>
              </w:rPr>
              <w:t xml:space="preserve">M.6.1.4.1. </w:t>
            </w:r>
            <w:r w:rsidRPr="00961B95">
              <w:rPr>
                <w:rFonts w:asciiTheme="minorHAnsi" w:eastAsiaTheme="minorHAnsi" w:hAnsiTheme="minorHAnsi" w:cstheme="minorHAnsi"/>
                <w:color w:val="00B050"/>
                <w:sz w:val="16"/>
                <w:szCs w:val="16"/>
              </w:rPr>
              <w:t>Tam sayıları tanır ve sayı doğrusunda gösterir.</w:t>
            </w:r>
          </w:p>
          <w:p w:rsidR="001F51B4" w:rsidRPr="00961B95" w:rsidRDefault="001F51B4" w:rsidP="00064523">
            <w:pPr>
              <w:autoSpaceDE w:val="0"/>
              <w:autoSpaceDN w:val="0"/>
              <w:adjustRightInd w:val="0"/>
              <w:spacing w:after="0" w:line="240" w:lineRule="auto"/>
              <w:rPr>
                <w:rFonts w:asciiTheme="minorHAnsi" w:eastAsia="Helvetica-LightOblique" w:hAnsiTheme="minorHAnsi" w:cstheme="minorHAnsi"/>
                <w:iCs/>
                <w:color w:val="00B050"/>
                <w:sz w:val="16"/>
                <w:szCs w:val="16"/>
              </w:rPr>
            </w:pPr>
            <w:r w:rsidRPr="00EA10FC">
              <w:rPr>
                <w:rFonts w:asciiTheme="minorHAnsi" w:eastAsia="Helvetica-LightOblique" w:hAnsiTheme="minorHAnsi" w:cstheme="minorHAnsi"/>
                <w:iCs/>
                <w:color w:val="FF0000"/>
                <w:sz w:val="16"/>
                <w:szCs w:val="16"/>
              </w:rPr>
              <w:t xml:space="preserve">a) </w:t>
            </w:r>
            <w:r w:rsidRPr="00961B95">
              <w:rPr>
                <w:rFonts w:asciiTheme="minorHAnsi" w:eastAsia="Helvetica-LightOblique" w:hAnsiTheme="minorHAnsi" w:cstheme="minorHAnsi"/>
                <w:iCs/>
                <w:color w:val="00B050"/>
                <w:sz w:val="16"/>
                <w:szCs w:val="16"/>
              </w:rPr>
              <w:t>Tam sayılara olan ihtiyacın fark edilmesine yönelik çalışmalara yer verilir.</w:t>
            </w:r>
          </w:p>
          <w:p w:rsidR="001F51B4" w:rsidRDefault="001F51B4" w:rsidP="00064523">
            <w:pPr>
              <w:autoSpaceDE w:val="0"/>
              <w:autoSpaceDN w:val="0"/>
              <w:adjustRightInd w:val="0"/>
              <w:spacing w:after="0" w:line="240" w:lineRule="auto"/>
              <w:rPr>
                <w:rFonts w:asciiTheme="minorHAnsi" w:eastAsia="Helvetica-LightOblique" w:hAnsiTheme="minorHAnsi" w:cstheme="minorHAnsi"/>
                <w:iCs/>
                <w:color w:val="00B050"/>
                <w:sz w:val="16"/>
                <w:szCs w:val="16"/>
              </w:rPr>
            </w:pPr>
            <w:r w:rsidRPr="00EA10FC">
              <w:rPr>
                <w:rFonts w:asciiTheme="minorHAnsi" w:eastAsia="Helvetica-LightOblique" w:hAnsiTheme="minorHAnsi" w:cstheme="minorHAnsi"/>
                <w:iCs/>
                <w:color w:val="FF0000"/>
                <w:sz w:val="16"/>
                <w:szCs w:val="16"/>
              </w:rPr>
              <w:t xml:space="preserve">b) </w:t>
            </w:r>
            <w:r w:rsidRPr="00961B95">
              <w:rPr>
                <w:rFonts w:asciiTheme="minorHAnsi" w:eastAsia="Helvetica-LightOblique" w:hAnsiTheme="minorHAnsi" w:cstheme="minorHAnsi"/>
                <w:iCs/>
                <w:color w:val="00B050"/>
                <w:sz w:val="16"/>
                <w:szCs w:val="16"/>
              </w:rPr>
              <w:t xml:space="preserve">Pozitif ve negatif tam sayıların zıt yön ve değerleri ifade etmede kullanıldığı vurgulanır. </w:t>
            </w:r>
          </w:p>
          <w:p w:rsidR="001F51B4" w:rsidRDefault="001F51B4" w:rsidP="00064523">
            <w:pPr>
              <w:autoSpaceDE w:val="0"/>
              <w:autoSpaceDN w:val="0"/>
              <w:adjustRightInd w:val="0"/>
              <w:spacing w:after="0" w:line="240" w:lineRule="auto"/>
              <w:rPr>
                <w:rFonts w:asciiTheme="minorHAnsi" w:eastAsia="Helvetica-LightOblique" w:hAnsiTheme="minorHAnsi" w:cstheme="minorHAnsi"/>
                <w:iCs/>
                <w:color w:val="00B050"/>
                <w:sz w:val="16"/>
                <w:szCs w:val="16"/>
              </w:rPr>
            </w:pPr>
            <w:r w:rsidRPr="00961B95">
              <w:rPr>
                <w:rFonts w:asciiTheme="minorHAnsi" w:eastAsia="Helvetica-LightOblique" w:hAnsiTheme="minorHAnsi" w:cstheme="minorHAnsi"/>
                <w:iCs/>
                <w:color w:val="00B050"/>
                <w:sz w:val="16"/>
                <w:szCs w:val="16"/>
              </w:rPr>
              <w:t>Örneğin</w:t>
            </w:r>
            <w:r>
              <w:rPr>
                <w:rFonts w:asciiTheme="minorHAnsi" w:eastAsia="Helvetica-LightOblique" w:hAnsiTheme="minorHAnsi" w:cstheme="minorHAnsi"/>
                <w:iCs/>
                <w:color w:val="00B050"/>
                <w:sz w:val="16"/>
                <w:szCs w:val="16"/>
              </w:rPr>
              <w:t xml:space="preserve"> </w:t>
            </w:r>
            <w:r w:rsidRPr="00961B95">
              <w:rPr>
                <w:rFonts w:asciiTheme="minorHAnsi" w:eastAsia="Helvetica-LightOblique" w:hAnsiTheme="minorHAnsi" w:cstheme="minorHAnsi"/>
                <w:iCs/>
                <w:color w:val="00B050"/>
                <w:sz w:val="16"/>
                <w:szCs w:val="16"/>
              </w:rPr>
              <w:t>asansörde katların belirtilmesi, hava sıcaklıkları vb.</w:t>
            </w:r>
          </w:p>
          <w:p w:rsidR="001F51B4" w:rsidRPr="00EA10FC" w:rsidRDefault="001F51B4" w:rsidP="00064523">
            <w:pPr>
              <w:autoSpaceDE w:val="0"/>
              <w:autoSpaceDN w:val="0"/>
              <w:adjustRightInd w:val="0"/>
              <w:spacing w:after="0" w:line="240" w:lineRule="auto"/>
              <w:rPr>
                <w:rFonts w:asciiTheme="minorHAnsi" w:eastAsiaTheme="minorHAnsi" w:hAnsiTheme="minorHAnsi" w:cstheme="minorHAnsi"/>
                <w:color w:val="00B050"/>
                <w:sz w:val="16"/>
                <w:szCs w:val="20"/>
              </w:rPr>
            </w:pPr>
            <w:r w:rsidRPr="00EA10FC">
              <w:rPr>
                <w:rFonts w:asciiTheme="minorHAnsi" w:eastAsiaTheme="minorHAnsi" w:hAnsiTheme="minorHAnsi" w:cstheme="minorHAnsi"/>
                <w:b/>
                <w:bCs/>
                <w:color w:val="FF0000"/>
                <w:sz w:val="16"/>
                <w:szCs w:val="20"/>
              </w:rPr>
              <w:t xml:space="preserve">M.6.1.4.2. </w:t>
            </w:r>
            <w:r w:rsidRPr="00EA10FC">
              <w:rPr>
                <w:rFonts w:asciiTheme="minorHAnsi" w:eastAsiaTheme="minorHAnsi" w:hAnsiTheme="minorHAnsi" w:cstheme="minorHAnsi"/>
                <w:color w:val="00B050"/>
                <w:sz w:val="16"/>
                <w:szCs w:val="20"/>
              </w:rPr>
              <w:t>Tam sayıları karşılaştırır ve sıralar.</w:t>
            </w:r>
          </w:p>
          <w:p w:rsidR="001F51B4" w:rsidRPr="00382355" w:rsidRDefault="001F51B4" w:rsidP="00673A9F">
            <w:pPr>
              <w:autoSpaceDE w:val="0"/>
              <w:autoSpaceDN w:val="0"/>
              <w:adjustRightInd w:val="0"/>
              <w:spacing w:after="0" w:line="240" w:lineRule="auto"/>
              <w:rPr>
                <w:rFonts w:asciiTheme="minorHAnsi" w:hAnsiTheme="minorHAnsi" w:cstheme="minorHAnsi"/>
                <w:b/>
                <w:sz w:val="16"/>
                <w:szCs w:val="16"/>
              </w:rPr>
            </w:pPr>
            <w:r w:rsidRPr="00EA10FC">
              <w:rPr>
                <w:rFonts w:asciiTheme="minorHAnsi" w:eastAsia="Helvetica-LightOblique" w:hAnsiTheme="minorHAnsi" w:cstheme="minorHAnsi"/>
                <w:iCs/>
                <w:color w:val="FF0000"/>
                <w:sz w:val="16"/>
                <w:szCs w:val="20"/>
              </w:rPr>
              <w:t xml:space="preserve">a) </w:t>
            </w:r>
            <w:r w:rsidRPr="00EA10FC">
              <w:rPr>
                <w:rFonts w:asciiTheme="minorHAnsi" w:eastAsia="Helvetica-LightOblique" w:hAnsiTheme="minorHAnsi" w:cstheme="minorHAnsi"/>
                <w:iCs/>
                <w:color w:val="00B050"/>
                <w:sz w:val="16"/>
                <w:szCs w:val="20"/>
              </w:rPr>
              <w:t>Karşılaştırma yaparken büyük sayının küçük sayıya kıyasla sayı doğrusunun daha sağında olduğu</w:t>
            </w:r>
            <w:r>
              <w:rPr>
                <w:rFonts w:asciiTheme="minorHAnsi" w:eastAsia="Helvetica-LightOblique" w:hAnsiTheme="minorHAnsi" w:cstheme="minorHAnsi"/>
                <w:iCs/>
                <w:color w:val="00B050"/>
                <w:sz w:val="16"/>
                <w:szCs w:val="20"/>
              </w:rPr>
              <w:t xml:space="preserve"> </w:t>
            </w:r>
            <w:r w:rsidRPr="00EA10FC">
              <w:rPr>
                <w:rFonts w:asciiTheme="minorHAnsi" w:eastAsia="Helvetica-LightOblique" w:hAnsiTheme="minorHAnsi" w:cstheme="minorHAnsi"/>
                <w:iCs/>
                <w:color w:val="00B050"/>
                <w:sz w:val="16"/>
                <w:szCs w:val="20"/>
              </w:rPr>
              <w:t>vurgulanır.</w:t>
            </w:r>
            <w:r w:rsidRPr="00EA10FC">
              <w:rPr>
                <w:rFonts w:asciiTheme="minorHAnsi" w:eastAsia="Helvetica-LightOblique" w:hAnsiTheme="minorHAnsi" w:cstheme="minorHAnsi"/>
                <w:iCs/>
                <w:color w:val="FF0000"/>
                <w:sz w:val="16"/>
                <w:szCs w:val="20"/>
              </w:rPr>
              <w:t xml:space="preserve">b) </w:t>
            </w:r>
            <w:r w:rsidRPr="00EA10FC">
              <w:rPr>
                <w:rFonts w:asciiTheme="minorHAnsi" w:eastAsia="Helvetica-LightOblique" w:hAnsiTheme="minorHAnsi" w:cstheme="minorHAnsi"/>
                <w:iCs/>
                <w:color w:val="00B050"/>
                <w:sz w:val="16"/>
                <w:szCs w:val="20"/>
              </w:rPr>
              <w:t>Tam sayıları karşılaştırma ve sıralamayla ilgili gerçek hayat durumlarını içeren çalışmalara yer verilir.</w:t>
            </w:r>
          </w:p>
        </w:tc>
        <w:tc>
          <w:tcPr>
            <w:tcW w:w="854" w:type="dxa"/>
            <w:tcBorders>
              <w:left w:val="single" w:sz="4" w:space="0" w:color="auto"/>
              <w:right w:val="single" w:sz="4" w:space="0" w:color="auto"/>
            </w:tcBorders>
            <w:shd w:val="clear" w:color="auto" w:fill="auto"/>
            <w:vAlign w:val="center"/>
          </w:tcPr>
          <w:p w:rsidR="001F51B4" w:rsidRPr="002C445D" w:rsidRDefault="001F51B4" w:rsidP="00673A9F">
            <w:pPr>
              <w:spacing w:after="0" w:line="240" w:lineRule="auto"/>
              <w:jc w:val="center"/>
              <w:rPr>
                <w:rFonts w:asciiTheme="minorHAnsi" w:hAnsiTheme="minorHAnsi" w:cstheme="minorHAnsi"/>
                <w:b/>
                <w:color w:val="0070C0"/>
                <w:sz w:val="16"/>
                <w:szCs w:val="16"/>
              </w:rPr>
            </w:pPr>
            <w:r w:rsidRPr="002C445D">
              <w:rPr>
                <w:rFonts w:asciiTheme="minorHAnsi" w:hAnsiTheme="minorHAnsi" w:cstheme="minorHAnsi"/>
                <w:b/>
                <w:color w:val="0070C0"/>
                <w:sz w:val="16"/>
                <w:szCs w:val="16"/>
              </w:rPr>
              <w:t>Bilgisayar</w:t>
            </w:r>
          </w:p>
        </w:tc>
        <w:tc>
          <w:tcPr>
            <w:tcW w:w="1436" w:type="dxa"/>
            <w:tcBorders>
              <w:left w:val="single" w:sz="4" w:space="0" w:color="auto"/>
              <w:right w:val="single" w:sz="4" w:space="0" w:color="auto"/>
            </w:tcBorders>
            <w:shd w:val="clear" w:color="auto" w:fill="auto"/>
            <w:vAlign w:val="center"/>
          </w:tcPr>
          <w:p w:rsidR="001F51B4" w:rsidRPr="009670AB" w:rsidRDefault="001F51B4" w:rsidP="00673A9F">
            <w:pPr>
              <w:spacing w:after="0" w:line="240" w:lineRule="auto"/>
              <w:jc w:val="center"/>
              <w:rPr>
                <w:rFonts w:asciiTheme="minorHAnsi" w:hAnsiTheme="minorHAnsi" w:cstheme="minorHAnsi"/>
                <w:b/>
                <w:sz w:val="16"/>
                <w:szCs w:val="16"/>
              </w:rPr>
            </w:pPr>
            <w:r>
              <w:rPr>
                <w:rFonts w:asciiTheme="minorHAnsi" w:hAnsiTheme="minorHAnsi" w:cstheme="minorHAnsi"/>
                <w:b/>
                <w:sz w:val="16"/>
                <w:szCs w:val="16"/>
              </w:rPr>
              <w:t>Problem Çözme</w:t>
            </w:r>
          </w:p>
        </w:tc>
        <w:tc>
          <w:tcPr>
            <w:tcW w:w="1492" w:type="dxa"/>
            <w:vMerge/>
            <w:tcBorders>
              <w:left w:val="single" w:sz="4" w:space="0" w:color="auto"/>
              <w:right w:val="single" w:sz="4" w:space="0" w:color="auto"/>
            </w:tcBorders>
            <w:shd w:val="clear" w:color="auto" w:fill="auto"/>
            <w:vAlign w:val="center"/>
          </w:tcPr>
          <w:p w:rsidR="001F51B4" w:rsidRPr="009670AB" w:rsidRDefault="001F51B4" w:rsidP="00673A9F">
            <w:pPr>
              <w:spacing w:after="0" w:line="240" w:lineRule="auto"/>
              <w:jc w:val="center"/>
              <w:rPr>
                <w:rFonts w:asciiTheme="minorHAnsi" w:hAnsiTheme="minorHAnsi" w:cstheme="minorHAnsi"/>
                <w:b/>
                <w:sz w:val="16"/>
                <w:szCs w:val="16"/>
              </w:rPr>
            </w:pPr>
          </w:p>
        </w:tc>
      </w:tr>
      <w:tr w:rsidR="00064523" w:rsidRPr="009670AB" w:rsidTr="001F51B4">
        <w:trPr>
          <w:trHeight w:val="423"/>
          <w:jc w:val="center"/>
        </w:trPr>
        <w:tc>
          <w:tcPr>
            <w:tcW w:w="534" w:type="dxa"/>
            <w:vMerge/>
            <w:tcBorders>
              <w:left w:val="single" w:sz="4" w:space="0" w:color="auto"/>
              <w:right w:val="single" w:sz="4" w:space="0" w:color="auto"/>
            </w:tcBorders>
            <w:shd w:val="clear" w:color="auto" w:fill="auto"/>
            <w:textDirection w:val="btLr"/>
          </w:tcPr>
          <w:p w:rsidR="00064523" w:rsidRPr="009670AB" w:rsidRDefault="00064523" w:rsidP="00064523">
            <w:pPr>
              <w:spacing w:after="0" w:line="240" w:lineRule="auto"/>
              <w:ind w:left="113" w:right="113"/>
              <w:jc w:val="center"/>
              <w:rPr>
                <w:rFonts w:asciiTheme="minorHAnsi" w:hAnsiTheme="minorHAnsi" w:cstheme="minorHAnsi"/>
                <w:b/>
                <w:sz w:val="16"/>
                <w:szCs w:val="16"/>
              </w:rPr>
            </w:pPr>
          </w:p>
        </w:tc>
        <w:tc>
          <w:tcPr>
            <w:tcW w:w="729" w:type="dxa"/>
            <w:vMerge/>
            <w:tcBorders>
              <w:left w:val="single" w:sz="4" w:space="0" w:color="auto"/>
              <w:right w:val="single" w:sz="4" w:space="0" w:color="auto"/>
            </w:tcBorders>
            <w:textDirection w:val="btLr"/>
            <w:vAlign w:val="center"/>
          </w:tcPr>
          <w:p w:rsidR="00064523" w:rsidRPr="009670AB" w:rsidRDefault="00064523" w:rsidP="00064523">
            <w:pPr>
              <w:spacing w:after="0" w:line="240" w:lineRule="auto"/>
              <w:ind w:left="113" w:right="113"/>
              <w:jc w:val="center"/>
              <w:rPr>
                <w:rFonts w:asciiTheme="minorHAnsi" w:hAnsiTheme="minorHAnsi" w:cstheme="minorHAnsi"/>
                <w:b/>
                <w:sz w:val="16"/>
                <w:szCs w:val="16"/>
              </w:rPr>
            </w:pPr>
          </w:p>
        </w:tc>
        <w:tc>
          <w:tcPr>
            <w:tcW w:w="897" w:type="dxa"/>
            <w:tcBorders>
              <w:top w:val="single" w:sz="4" w:space="0" w:color="auto"/>
              <w:left w:val="single" w:sz="4" w:space="0" w:color="auto"/>
              <w:right w:val="single" w:sz="4" w:space="0" w:color="auto"/>
            </w:tcBorders>
            <w:shd w:val="clear" w:color="auto" w:fill="auto"/>
            <w:vAlign w:val="center"/>
          </w:tcPr>
          <w:p w:rsidR="00064523" w:rsidRPr="00105904" w:rsidRDefault="00064523" w:rsidP="00064523">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4</w:t>
            </w:r>
          </w:p>
          <w:p w:rsidR="00064523" w:rsidRPr="00105904" w:rsidRDefault="00064523" w:rsidP="00064523">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11.hafta</w:t>
            </w:r>
          </w:p>
        </w:tc>
        <w:tc>
          <w:tcPr>
            <w:tcW w:w="794" w:type="dxa"/>
            <w:tcBorders>
              <w:top w:val="single" w:sz="4" w:space="0" w:color="auto"/>
              <w:left w:val="single" w:sz="4" w:space="0" w:color="auto"/>
              <w:right w:val="single" w:sz="4" w:space="0" w:color="auto"/>
            </w:tcBorders>
            <w:shd w:val="clear" w:color="auto" w:fill="auto"/>
            <w:vAlign w:val="center"/>
          </w:tcPr>
          <w:p w:rsidR="00064523" w:rsidRPr="00105904" w:rsidRDefault="00064523" w:rsidP="00064523">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26-30</w:t>
            </w:r>
          </w:p>
        </w:tc>
        <w:tc>
          <w:tcPr>
            <w:tcW w:w="700" w:type="dxa"/>
            <w:tcBorders>
              <w:top w:val="single" w:sz="4" w:space="0" w:color="auto"/>
              <w:left w:val="single" w:sz="4" w:space="0" w:color="auto"/>
              <w:right w:val="single" w:sz="4" w:space="0" w:color="auto"/>
            </w:tcBorders>
            <w:shd w:val="clear" w:color="auto" w:fill="auto"/>
            <w:vAlign w:val="center"/>
          </w:tcPr>
          <w:p w:rsidR="00064523" w:rsidRPr="00105904" w:rsidRDefault="00064523" w:rsidP="00064523">
            <w:pPr>
              <w:jc w:val="center"/>
              <w:rPr>
                <w:rFonts w:asciiTheme="minorHAnsi" w:hAnsiTheme="minorHAnsi" w:cstheme="minorHAnsi"/>
                <w:sz w:val="20"/>
                <w:szCs w:val="16"/>
              </w:rPr>
            </w:pPr>
            <w:r w:rsidRPr="00105904">
              <w:rPr>
                <w:rFonts w:asciiTheme="minorHAnsi" w:hAnsiTheme="minorHAnsi" w:cstheme="minorHAnsi"/>
                <w:sz w:val="20"/>
                <w:szCs w:val="16"/>
              </w:rPr>
              <w:t>5</w:t>
            </w:r>
          </w:p>
        </w:tc>
        <w:tc>
          <w:tcPr>
            <w:tcW w:w="1122" w:type="dxa"/>
            <w:vMerge/>
            <w:tcBorders>
              <w:left w:val="single" w:sz="4" w:space="0" w:color="auto"/>
              <w:right w:val="single" w:sz="4" w:space="0" w:color="auto"/>
            </w:tcBorders>
            <w:shd w:val="clear" w:color="auto" w:fill="auto"/>
            <w:vAlign w:val="center"/>
          </w:tcPr>
          <w:p w:rsidR="00064523" w:rsidRPr="009670AB" w:rsidRDefault="00064523" w:rsidP="00064523">
            <w:pPr>
              <w:spacing w:after="0" w:line="240" w:lineRule="auto"/>
              <w:jc w:val="center"/>
              <w:rPr>
                <w:rFonts w:asciiTheme="minorHAnsi" w:hAnsiTheme="minorHAnsi" w:cstheme="minorHAnsi"/>
                <w:b/>
                <w:sz w:val="16"/>
                <w:szCs w:val="16"/>
              </w:rPr>
            </w:pPr>
          </w:p>
        </w:tc>
        <w:tc>
          <w:tcPr>
            <w:tcW w:w="1431" w:type="dxa"/>
            <w:vMerge/>
            <w:tcBorders>
              <w:left w:val="single" w:sz="4" w:space="0" w:color="auto"/>
              <w:right w:val="single" w:sz="4" w:space="0" w:color="auto"/>
            </w:tcBorders>
            <w:shd w:val="clear" w:color="auto" w:fill="auto"/>
            <w:vAlign w:val="center"/>
          </w:tcPr>
          <w:p w:rsidR="00064523" w:rsidRPr="009670AB" w:rsidRDefault="00064523" w:rsidP="00064523">
            <w:pPr>
              <w:spacing w:after="0" w:line="240" w:lineRule="auto"/>
              <w:rPr>
                <w:rFonts w:asciiTheme="minorHAnsi" w:hAnsiTheme="minorHAnsi" w:cstheme="minorHAnsi"/>
                <w:b/>
                <w:sz w:val="16"/>
                <w:szCs w:val="16"/>
              </w:rPr>
            </w:pPr>
          </w:p>
        </w:tc>
        <w:tc>
          <w:tcPr>
            <w:tcW w:w="6333" w:type="dxa"/>
            <w:tcBorders>
              <w:top w:val="single" w:sz="4" w:space="0" w:color="auto"/>
              <w:left w:val="single" w:sz="4" w:space="0" w:color="auto"/>
              <w:right w:val="single" w:sz="4" w:space="0" w:color="auto"/>
            </w:tcBorders>
            <w:shd w:val="clear" w:color="auto" w:fill="auto"/>
          </w:tcPr>
          <w:p w:rsidR="00064523" w:rsidRPr="00A94CC3" w:rsidRDefault="00064523" w:rsidP="00064523">
            <w:pPr>
              <w:autoSpaceDE w:val="0"/>
              <w:autoSpaceDN w:val="0"/>
              <w:adjustRightInd w:val="0"/>
              <w:spacing w:after="0" w:line="240" w:lineRule="auto"/>
              <w:rPr>
                <w:rFonts w:asciiTheme="minorHAnsi" w:eastAsiaTheme="minorHAnsi" w:hAnsiTheme="minorHAnsi" w:cstheme="minorHAnsi"/>
                <w:color w:val="00B050"/>
                <w:sz w:val="16"/>
                <w:szCs w:val="20"/>
              </w:rPr>
            </w:pPr>
            <w:r w:rsidRPr="00A94CC3">
              <w:rPr>
                <w:rFonts w:asciiTheme="minorHAnsi" w:eastAsiaTheme="minorHAnsi" w:hAnsiTheme="minorHAnsi" w:cstheme="minorHAnsi"/>
                <w:b/>
                <w:bCs/>
                <w:sz w:val="16"/>
                <w:szCs w:val="20"/>
              </w:rPr>
              <w:t>M</w:t>
            </w:r>
            <w:r w:rsidRPr="00A94CC3">
              <w:rPr>
                <w:rFonts w:asciiTheme="minorHAnsi" w:eastAsiaTheme="minorHAnsi" w:hAnsiTheme="minorHAnsi" w:cstheme="minorHAnsi"/>
                <w:b/>
                <w:bCs/>
                <w:color w:val="FF0000"/>
                <w:sz w:val="16"/>
                <w:szCs w:val="20"/>
              </w:rPr>
              <w:t xml:space="preserve">.6.1.4.3. </w:t>
            </w:r>
            <w:r w:rsidRPr="00A94CC3">
              <w:rPr>
                <w:rFonts w:asciiTheme="minorHAnsi" w:eastAsiaTheme="minorHAnsi" w:hAnsiTheme="minorHAnsi" w:cstheme="minorHAnsi"/>
                <w:color w:val="00B050"/>
                <w:sz w:val="16"/>
                <w:szCs w:val="20"/>
              </w:rPr>
              <w:t>Bir tam sayının mutlak değerini belirler ve anlamlandırır.</w:t>
            </w:r>
          </w:p>
          <w:p w:rsidR="00064523" w:rsidRPr="00395190" w:rsidRDefault="00064523" w:rsidP="00064523">
            <w:pPr>
              <w:autoSpaceDE w:val="0"/>
              <w:autoSpaceDN w:val="0"/>
              <w:adjustRightInd w:val="0"/>
              <w:spacing w:after="0" w:line="240" w:lineRule="auto"/>
              <w:rPr>
                <w:rFonts w:asciiTheme="minorHAnsi" w:eastAsiaTheme="minorHAnsi" w:hAnsiTheme="minorHAnsi" w:cstheme="minorHAnsi"/>
                <w:b/>
                <w:bCs/>
                <w:color w:val="FF0000"/>
                <w:sz w:val="16"/>
                <w:szCs w:val="20"/>
              </w:rPr>
            </w:pPr>
            <w:r w:rsidRPr="00A94CC3">
              <w:rPr>
                <w:rFonts w:asciiTheme="minorHAnsi" w:eastAsia="Helvetica-LightOblique" w:hAnsiTheme="minorHAnsi" w:cstheme="minorHAnsi"/>
                <w:iCs/>
                <w:color w:val="00B050"/>
                <w:sz w:val="16"/>
                <w:szCs w:val="20"/>
              </w:rPr>
              <w:t>Mutlak değerin sayı doğrusunda ve gerçek hayatta (asansör, termometre vb.) ne anlama geldiği üzerinde durulur.</w:t>
            </w:r>
          </w:p>
        </w:tc>
        <w:tc>
          <w:tcPr>
            <w:tcW w:w="854" w:type="dxa"/>
            <w:tcBorders>
              <w:left w:val="single" w:sz="4" w:space="0" w:color="auto"/>
              <w:right w:val="single" w:sz="4" w:space="0" w:color="auto"/>
            </w:tcBorders>
            <w:shd w:val="clear" w:color="auto" w:fill="auto"/>
            <w:vAlign w:val="center"/>
          </w:tcPr>
          <w:p w:rsidR="00064523" w:rsidRPr="002C445D" w:rsidRDefault="00673A9F" w:rsidP="00673A9F">
            <w:pPr>
              <w:spacing w:after="0" w:line="240" w:lineRule="auto"/>
              <w:jc w:val="center"/>
              <w:rPr>
                <w:rFonts w:asciiTheme="minorHAnsi" w:hAnsiTheme="minorHAnsi" w:cstheme="minorHAnsi"/>
                <w:b/>
                <w:color w:val="0070C0"/>
                <w:sz w:val="16"/>
                <w:szCs w:val="16"/>
              </w:rPr>
            </w:pPr>
            <w:r w:rsidRPr="002C445D">
              <w:rPr>
                <w:rFonts w:asciiTheme="minorHAnsi" w:hAnsiTheme="minorHAnsi" w:cstheme="minorHAnsi"/>
                <w:b/>
                <w:color w:val="0070C0"/>
                <w:sz w:val="16"/>
                <w:szCs w:val="16"/>
              </w:rPr>
              <w:t>EBA</w:t>
            </w:r>
          </w:p>
        </w:tc>
        <w:tc>
          <w:tcPr>
            <w:tcW w:w="1436" w:type="dxa"/>
            <w:tcBorders>
              <w:left w:val="single" w:sz="4" w:space="0" w:color="auto"/>
              <w:right w:val="single" w:sz="4" w:space="0" w:color="auto"/>
            </w:tcBorders>
            <w:shd w:val="clear" w:color="auto" w:fill="auto"/>
            <w:vAlign w:val="center"/>
          </w:tcPr>
          <w:p w:rsidR="00064523" w:rsidRPr="009670AB" w:rsidRDefault="00673A9F" w:rsidP="00673A9F">
            <w:pPr>
              <w:spacing w:after="0" w:line="240" w:lineRule="auto"/>
              <w:jc w:val="center"/>
              <w:rPr>
                <w:rFonts w:asciiTheme="minorHAnsi" w:hAnsiTheme="minorHAnsi" w:cstheme="minorHAnsi"/>
                <w:b/>
                <w:sz w:val="16"/>
                <w:szCs w:val="16"/>
              </w:rPr>
            </w:pPr>
            <w:r>
              <w:rPr>
                <w:rFonts w:asciiTheme="minorHAnsi" w:hAnsiTheme="minorHAnsi" w:cstheme="minorHAnsi"/>
                <w:b/>
                <w:sz w:val="16"/>
                <w:szCs w:val="16"/>
              </w:rPr>
              <w:t>Gösterip Yaptırma</w:t>
            </w:r>
          </w:p>
        </w:tc>
        <w:tc>
          <w:tcPr>
            <w:tcW w:w="1492" w:type="dxa"/>
            <w:tcBorders>
              <w:left w:val="single" w:sz="4" w:space="0" w:color="auto"/>
              <w:right w:val="single" w:sz="4" w:space="0" w:color="auto"/>
            </w:tcBorders>
            <w:shd w:val="clear" w:color="auto" w:fill="auto"/>
            <w:vAlign w:val="center"/>
          </w:tcPr>
          <w:p w:rsidR="00064523" w:rsidRPr="009670AB" w:rsidRDefault="00064523" w:rsidP="00673A9F">
            <w:pPr>
              <w:spacing w:after="0" w:line="240" w:lineRule="auto"/>
              <w:jc w:val="center"/>
              <w:rPr>
                <w:rFonts w:asciiTheme="minorHAnsi" w:hAnsiTheme="minorHAnsi" w:cstheme="minorHAnsi"/>
                <w:b/>
                <w:sz w:val="16"/>
                <w:szCs w:val="16"/>
              </w:rPr>
            </w:pPr>
          </w:p>
        </w:tc>
      </w:tr>
    </w:tbl>
    <w:p w:rsidR="00604BCD" w:rsidRDefault="00604BCD" w:rsidP="00CB61B4">
      <w:pPr>
        <w:spacing w:after="0"/>
        <w:jc w:val="center"/>
        <w:rPr>
          <w:b/>
          <w:sz w:val="20"/>
        </w:rPr>
      </w:pPr>
    </w:p>
    <w:p w:rsidR="00604BCD" w:rsidRDefault="00604BCD" w:rsidP="00CB61B4">
      <w:pPr>
        <w:spacing w:after="0"/>
        <w:jc w:val="center"/>
        <w:rPr>
          <w:b/>
          <w:sz w:val="20"/>
        </w:rPr>
      </w:pPr>
    </w:p>
    <w:p w:rsidR="00604BCD" w:rsidRDefault="00604BCD" w:rsidP="00CB61B4">
      <w:pPr>
        <w:spacing w:after="0"/>
        <w:jc w:val="center"/>
        <w:rPr>
          <w:b/>
          <w:sz w:val="20"/>
        </w:rPr>
      </w:pPr>
    </w:p>
    <w:p w:rsidR="00673A9F" w:rsidRDefault="00673A9F" w:rsidP="00CB61B4">
      <w:pPr>
        <w:spacing w:after="0"/>
        <w:jc w:val="center"/>
        <w:rPr>
          <w:b/>
          <w:sz w:val="20"/>
        </w:rPr>
      </w:pPr>
    </w:p>
    <w:p w:rsidR="00CB61B4" w:rsidRPr="00F06E26" w:rsidRDefault="00CB61B4" w:rsidP="00CB61B4">
      <w:pPr>
        <w:spacing w:after="0"/>
        <w:jc w:val="center"/>
        <w:rPr>
          <w:b/>
          <w:sz w:val="20"/>
        </w:rPr>
      </w:pPr>
      <w:r w:rsidRPr="00F06E26">
        <w:rPr>
          <w:b/>
          <w:sz w:val="20"/>
        </w:rPr>
        <w:t xml:space="preserve">2018–2019 EĞİTİM VE ÖĞRETİM YILI </w:t>
      </w:r>
      <w:r w:rsidR="005F1646">
        <w:rPr>
          <w:b/>
          <w:sz w:val="20"/>
        </w:rPr>
        <w:t>FATİH SULTAN MEHMET</w:t>
      </w:r>
      <w:r w:rsidRPr="00F06E26">
        <w:rPr>
          <w:b/>
          <w:sz w:val="20"/>
        </w:rPr>
        <w:t xml:space="preserve"> ORTAOKULU </w:t>
      </w:r>
    </w:p>
    <w:p w:rsidR="00CB61B4" w:rsidRDefault="00CB61B4" w:rsidP="00CB61B4">
      <w:pPr>
        <w:spacing w:after="0"/>
        <w:jc w:val="center"/>
        <w:rPr>
          <w:b/>
          <w:color w:val="FF0000"/>
          <w:sz w:val="20"/>
          <w:szCs w:val="40"/>
        </w:rPr>
      </w:pPr>
      <w:r w:rsidRPr="00F06E26">
        <w:rPr>
          <w:b/>
          <w:sz w:val="20"/>
        </w:rPr>
        <w:t xml:space="preserve"> MATEMATİK </w:t>
      </w:r>
      <w:r>
        <w:rPr>
          <w:b/>
          <w:sz w:val="20"/>
        </w:rPr>
        <w:t>6</w:t>
      </w:r>
      <w:r w:rsidRPr="00F06E26">
        <w:rPr>
          <w:b/>
          <w:sz w:val="20"/>
        </w:rPr>
        <w:t xml:space="preserve">.SINIF ÜNİTELENDİRİLMİŞ YILLIK PLANDIR.  </w:t>
      </w:r>
      <w:r w:rsidRPr="00F06E26">
        <w:rPr>
          <w:b/>
          <w:color w:val="FF0000"/>
          <w:sz w:val="20"/>
          <w:szCs w:val="40"/>
        </w:rPr>
        <w:t>1.DÖNEM</w:t>
      </w:r>
      <w:r>
        <w:rPr>
          <w:b/>
          <w:color w:val="FF0000"/>
          <w:sz w:val="20"/>
          <w:szCs w:val="40"/>
        </w:rPr>
        <w:t xml:space="preserve">  </w:t>
      </w:r>
    </w:p>
    <w:p w:rsidR="00B32783" w:rsidRDefault="00B32783" w:rsidP="00CB61B4">
      <w:pPr>
        <w:spacing w:after="0"/>
        <w:jc w:val="center"/>
        <w:rPr>
          <w:b/>
          <w:color w:val="FF0000"/>
          <w:sz w:val="20"/>
          <w:szCs w:val="40"/>
        </w:rPr>
      </w:pPr>
    </w:p>
    <w:tbl>
      <w:tblPr>
        <w:tblW w:w="16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1"/>
        <w:gridCol w:w="709"/>
        <w:gridCol w:w="992"/>
        <w:gridCol w:w="714"/>
        <w:gridCol w:w="704"/>
        <w:gridCol w:w="1139"/>
        <w:gridCol w:w="1412"/>
        <w:gridCol w:w="6662"/>
        <w:gridCol w:w="994"/>
        <w:gridCol w:w="1276"/>
        <w:gridCol w:w="1208"/>
      </w:tblGrid>
      <w:tr w:rsidR="002C0FBB" w:rsidRPr="009670AB" w:rsidTr="002C0FBB">
        <w:trPr>
          <w:trHeight w:val="452"/>
          <w:jc w:val="center"/>
        </w:trPr>
        <w:tc>
          <w:tcPr>
            <w:tcW w:w="561" w:type="dxa"/>
            <w:tcBorders>
              <w:top w:val="single" w:sz="4" w:space="0" w:color="auto"/>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AY</w:t>
            </w:r>
          </w:p>
        </w:tc>
        <w:tc>
          <w:tcPr>
            <w:tcW w:w="709" w:type="dxa"/>
            <w:tcBorders>
              <w:top w:val="single" w:sz="4" w:space="0" w:color="auto"/>
              <w:left w:val="single" w:sz="4" w:space="0" w:color="auto"/>
              <w:right w:val="single" w:sz="4" w:space="0" w:color="auto"/>
            </w:tcBorders>
            <w:vAlign w:val="center"/>
          </w:tcPr>
          <w:p w:rsidR="002C0FBB" w:rsidRPr="009670AB" w:rsidRDefault="002C0FBB" w:rsidP="002C0FBB">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ÜNİTE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HAFTA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TARİH</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SAAT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ÖĞRENME</w:t>
            </w:r>
          </w:p>
          <w:p w:rsidR="002C0FBB" w:rsidRPr="009670AB" w:rsidRDefault="002C0FBB" w:rsidP="002C0FBB">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ALTÖĞRENME</w:t>
            </w:r>
          </w:p>
          <w:p w:rsidR="002C0FBB" w:rsidRPr="009670AB" w:rsidRDefault="002C0FBB" w:rsidP="002C0FBB">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KAZANIMLAR</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Araç ve Gereçler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Öğretme Yöntem ve Teknikleri</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Ölçme ve Değerlendirme</w:t>
            </w:r>
          </w:p>
        </w:tc>
      </w:tr>
      <w:tr w:rsidR="002C0FBB" w:rsidRPr="009670AB" w:rsidTr="001B52E9">
        <w:trPr>
          <w:trHeight w:val="225"/>
          <w:jc w:val="center"/>
        </w:trPr>
        <w:tc>
          <w:tcPr>
            <w:tcW w:w="561" w:type="dxa"/>
            <w:vMerge w:val="restart"/>
            <w:tcBorders>
              <w:top w:val="single" w:sz="4" w:space="0" w:color="auto"/>
              <w:left w:val="single" w:sz="4" w:space="0" w:color="auto"/>
              <w:right w:val="single" w:sz="4" w:space="0" w:color="auto"/>
            </w:tcBorders>
            <w:shd w:val="clear" w:color="auto" w:fill="auto"/>
            <w:textDirection w:val="btLr"/>
          </w:tcPr>
          <w:p w:rsidR="002C0FBB" w:rsidRPr="00205195" w:rsidRDefault="002C0FBB" w:rsidP="002C0FBB">
            <w:pPr>
              <w:spacing w:after="0" w:line="240" w:lineRule="auto"/>
              <w:ind w:left="113" w:right="113"/>
              <w:jc w:val="center"/>
              <w:rPr>
                <w:rFonts w:asciiTheme="minorHAnsi" w:hAnsiTheme="minorHAnsi" w:cstheme="minorHAnsi"/>
                <w:b/>
                <w:sz w:val="20"/>
                <w:szCs w:val="20"/>
              </w:rPr>
            </w:pPr>
            <w:r w:rsidRPr="00205195">
              <w:rPr>
                <w:rFonts w:asciiTheme="minorHAnsi" w:hAnsiTheme="minorHAnsi" w:cstheme="minorHAnsi"/>
                <w:b/>
                <w:sz w:val="24"/>
                <w:szCs w:val="20"/>
              </w:rPr>
              <w:t>ARALIK</w:t>
            </w:r>
          </w:p>
        </w:tc>
        <w:tc>
          <w:tcPr>
            <w:tcW w:w="709" w:type="dxa"/>
            <w:vMerge w:val="restart"/>
            <w:tcBorders>
              <w:top w:val="single" w:sz="4" w:space="0" w:color="auto"/>
              <w:left w:val="single" w:sz="4" w:space="0" w:color="auto"/>
              <w:right w:val="single" w:sz="4" w:space="0" w:color="auto"/>
            </w:tcBorders>
            <w:vAlign w:val="center"/>
          </w:tcPr>
          <w:p w:rsidR="002C0FBB" w:rsidRPr="009670A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w:t>
            </w:r>
          </w:p>
        </w:tc>
        <w:tc>
          <w:tcPr>
            <w:tcW w:w="992" w:type="dxa"/>
            <w:tcBorders>
              <w:top w:val="single" w:sz="4" w:space="0" w:color="auto"/>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1</w:t>
            </w:r>
          </w:p>
          <w:p w:rsidR="002C0FBB" w:rsidRPr="009670A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12</w:t>
            </w:r>
            <w:r w:rsidRPr="009670AB">
              <w:rPr>
                <w:rFonts w:asciiTheme="minorHAnsi" w:hAnsiTheme="minorHAnsi" w:cstheme="minorHAnsi"/>
                <w:sz w:val="20"/>
                <w:szCs w:val="20"/>
              </w:rPr>
              <w:t>.hafta</w:t>
            </w:r>
          </w:p>
        </w:tc>
        <w:tc>
          <w:tcPr>
            <w:tcW w:w="714" w:type="dxa"/>
            <w:tcBorders>
              <w:top w:val="single" w:sz="4" w:space="0" w:color="auto"/>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3-7</w:t>
            </w:r>
          </w:p>
        </w:tc>
        <w:tc>
          <w:tcPr>
            <w:tcW w:w="704" w:type="dxa"/>
            <w:tcBorders>
              <w:top w:val="single" w:sz="4" w:space="0" w:color="auto"/>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1139" w:type="dxa"/>
            <w:vMerge w:val="restart"/>
            <w:tcBorders>
              <w:top w:val="single" w:sz="4" w:space="0" w:color="auto"/>
              <w:left w:val="single" w:sz="4" w:space="0" w:color="auto"/>
              <w:right w:val="single" w:sz="4" w:space="0" w:color="auto"/>
            </w:tcBorders>
            <w:shd w:val="clear" w:color="auto" w:fill="auto"/>
            <w:vAlign w:val="center"/>
          </w:tcPr>
          <w:p w:rsidR="002C0FBB" w:rsidRPr="004A195A" w:rsidRDefault="002C0FBB" w:rsidP="002C0FBB">
            <w:pPr>
              <w:spacing w:after="0" w:line="240" w:lineRule="auto"/>
              <w:jc w:val="center"/>
              <w:rPr>
                <w:rFonts w:asciiTheme="minorHAnsi" w:eastAsiaTheme="minorHAnsi" w:hAnsiTheme="minorHAnsi" w:cstheme="minorHAnsi"/>
                <w:bCs/>
                <w:color w:val="00B050"/>
                <w:sz w:val="16"/>
                <w:szCs w:val="16"/>
              </w:rPr>
            </w:pPr>
            <w:r w:rsidRPr="004A195A">
              <w:rPr>
                <w:rFonts w:asciiTheme="minorHAnsi" w:eastAsiaTheme="minorHAnsi" w:hAnsiTheme="minorHAnsi" w:cstheme="minorHAnsi"/>
                <w:bCs/>
                <w:color w:val="00B050"/>
                <w:sz w:val="16"/>
                <w:szCs w:val="16"/>
              </w:rPr>
              <w:t>M. 6.1. Sayılar Ve İşlemler</w:t>
            </w:r>
          </w:p>
          <w:p w:rsidR="002C0FBB" w:rsidRPr="004A195A" w:rsidRDefault="002C0FBB" w:rsidP="002C0FBB">
            <w:pPr>
              <w:spacing w:after="0" w:line="240" w:lineRule="auto"/>
              <w:jc w:val="center"/>
              <w:rPr>
                <w:rFonts w:asciiTheme="minorHAnsi" w:hAnsiTheme="minorHAnsi" w:cstheme="minorHAnsi"/>
                <w:color w:val="00B050"/>
                <w:sz w:val="16"/>
                <w:szCs w:val="16"/>
              </w:rPr>
            </w:pPr>
          </w:p>
        </w:tc>
        <w:tc>
          <w:tcPr>
            <w:tcW w:w="1412" w:type="dxa"/>
            <w:vMerge w:val="restart"/>
            <w:tcBorders>
              <w:top w:val="single" w:sz="4" w:space="0" w:color="auto"/>
              <w:left w:val="single" w:sz="4" w:space="0" w:color="auto"/>
              <w:right w:val="single" w:sz="4" w:space="0" w:color="auto"/>
            </w:tcBorders>
            <w:shd w:val="clear" w:color="auto" w:fill="auto"/>
            <w:vAlign w:val="center"/>
          </w:tcPr>
          <w:p w:rsidR="002C0FBB" w:rsidRDefault="002C0FBB" w:rsidP="002C0FBB">
            <w:pPr>
              <w:spacing w:after="0" w:line="240" w:lineRule="auto"/>
              <w:rPr>
                <w:rFonts w:asciiTheme="minorHAnsi" w:eastAsiaTheme="minorHAnsi" w:hAnsiTheme="minorHAnsi" w:cstheme="minorHAnsi"/>
                <w:bCs/>
                <w:color w:val="00B050"/>
                <w:sz w:val="16"/>
                <w:szCs w:val="20"/>
              </w:rPr>
            </w:pPr>
            <w:r w:rsidRPr="004A195A">
              <w:rPr>
                <w:rFonts w:asciiTheme="minorHAnsi" w:eastAsiaTheme="minorHAnsi" w:hAnsiTheme="minorHAnsi" w:cstheme="minorHAnsi"/>
                <w:bCs/>
                <w:color w:val="00B050"/>
                <w:sz w:val="16"/>
                <w:szCs w:val="20"/>
              </w:rPr>
              <w:t>M.6.1.5. Kesirlerle İşlemler 18 saat</w:t>
            </w:r>
          </w:p>
          <w:p w:rsidR="002C0FBB" w:rsidRDefault="002C0FBB" w:rsidP="002C0FBB">
            <w:pPr>
              <w:spacing w:after="0" w:line="240" w:lineRule="auto"/>
              <w:rPr>
                <w:rFonts w:asciiTheme="minorHAnsi" w:eastAsiaTheme="minorHAnsi" w:hAnsiTheme="minorHAnsi" w:cstheme="minorHAnsi"/>
                <w:bCs/>
                <w:color w:val="00B050"/>
                <w:sz w:val="16"/>
                <w:szCs w:val="20"/>
              </w:rPr>
            </w:pPr>
          </w:p>
          <w:p w:rsidR="002C0FBB" w:rsidRDefault="002C0FBB" w:rsidP="002C0FBB">
            <w:pPr>
              <w:spacing w:after="0" w:line="240" w:lineRule="auto"/>
              <w:rPr>
                <w:rFonts w:asciiTheme="minorHAnsi" w:eastAsiaTheme="minorHAnsi" w:hAnsiTheme="minorHAnsi" w:cstheme="minorHAnsi"/>
                <w:bCs/>
                <w:color w:val="00B050"/>
                <w:sz w:val="16"/>
                <w:szCs w:val="20"/>
              </w:rPr>
            </w:pPr>
          </w:p>
          <w:p w:rsidR="002C0FBB" w:rsidRDefault="002C0FBB" w:rsidP="002C0FBB">
            <w:pPr>
              <w:spacing w:after="0" w:line="240" w:lineRule="auto"/>
              <w:rPr>
                <w:rFonts w:asciiTheme="minorHAnsi" w:eastAsiaTheme="minorHAnsi" w:hAnsiTheme="minorHAnsi" w:cstheme="minorHAnsi"/>
                <w:bCs/>
                <w:color w:val="00B050"/>
                <w:sz w:val="16"/>
                <w:szCs w:val="20"/>
              </w:rPr>
            </w:pPr>
          </w:p>
          <w:p w:rsidR="002C0FBB" w:rsidRPr="009D1375" w:rsidRDefault="002C0FBB" w:rsidP="002C0FBB">
            <w:pPr>
              <w:spacing w:after="0" w:line="240" w:lineRule="auto"/>
              <w:rPr>
                <w:rFonts w:asciiTheme="minorHAnsi" w:eastAsiaTheme="minorHAnsi" w:hAnsiTheme="minorHAnsi" w:cstheme="minorHAnsi"/>
                <w:bCs/>
                <w:color w:val="000000" w:themeColor="text1"/>
                <w:sz w:val="12"/>
                <w:szCs w:val="20"/>
              </w:rPr>
            </w:pPr>
            <w:r w:rsidRPr="009D1375">
              <w:rPr>
                <w:rFonts w:asciiTheme="minorHAnsi" w:eastAsiaTheme="minorHAnsi" w:hAnsiTheme="minorHAnsi" w:cstheme="minorHAnsi"/>
                <w:b/>
                <w:bCs/>
                <w:color w:val="000000" w:themeColor="text1"/>
                <w:sz w:val="16"/>
                <w:szCs w:val="20"/>
              </w:rPr>
              <w:t>M.6.1.6. Ondalık Gösterim 18 saat</w:t>
            </w:r>
          </w:p>
          <w:p w:rsidR="002C0FBB" w:rsidRPr="004A195A" w:rsidRDefault="002C0FBB" w:rsidP="002C0FBB">
            <w:pPr>
              <w:spacing w:after="0" w:line="240" w:lineRule="auto"/>
              <w:rPr>
                <w:rFonts w:asciiTheme="minorHAnsi" w:hAnsiTheme="minorHAnsi" w:cstheme="minorHAnsi"/>
                <w:color w:val="00B050"/>
                <w:sz w:val="16"/>
                <w:szCs w:val="16"/>
              </w:rPr>
            </w:pPr>
          </w:p>
        </w:tc>
        <w:tc>
          <w:tcPr>
            <w:tcW w:w="6662" w:type="dxa"/>
            <w:tcBorders>
              <w:top w:val="single" w:sz="4" w:space="0" w:color="auto"/>
              <w:left w:val="single" w:sz="4" w:space="0" w:color="auto"/>
              <w:right w:val="single" w:sz="4" w:space="0" w:color="auto"/>
            </w:tcBorders>
            <w:shd w:val="clear" w:color="auto" w:fill="auto"/>
          </w:tcPr>
          <w:p w:rsidR="002C0FBB" w:rsidRPr="00BE0192" w:rsidRDefault="002C0FBB" w:rsidP="002C0FBB">
            <w:pPr>
              <w:autoSpaceDE w:val="0"/>
              <w:autoSpaceDN w:val="0"/>
              <w:adjustRightInd w:val="0"/>
              <w:spacing w:after="0" w:line="240" w:lineRule="auto"/>
              <w:rPr>
                <w:rFonts w:asciiTheme="minorHAnsi" w:eastAsiaTheme="minorHAnsi" w:hAnsiTheme="minorHAnsi" w:cstheme="minorHAnsi"/>
                <w:color w:val="00B050"/>
                <w:sz w:val="16"/>
                <w:szCs w:val="20"/>
              </w:rPr>
            </w:pPr>
            <w:r w:rsidRPr="00BE0192">
              <w:rPr>
                <w:rFonts w:asciiTheme="minorHAnsi" w:eastAsiaTheme="minorHAnsi" w:hAnsiTheme="minorHAnsi" w:cstheme="minorHAnsi"/>
                <w:b/>
                <w:bCs/>
                <w:color w:val="FF0000"/>
                <w:sz w:val="16"/>
                <w:szCs w:val="20"/>
              </w:rPr>
              <w:t xml:space="preserve">M.6.1.5.1. </w:t>
            </w:r>
            <w:r w:rsidRPr="00BE0192">
              <w:rPr>
                <w:rFonts w:asciiTheme="minorHAnsi" w:eastAsiaTheme="minorHAnsi" w:hAnsiTheme="minorHAnsi" w:cstheme="minorHAnsi"/>
                <w:color w:val="00B050"/>
                <w:sz w:val="16"/>
                <w:szCs w:val="20"/>
              </w:rPr>
              <w:t>Kesirleri karşılaştırır, sıralar ve sayı doğrusunda gösterir.</w:t>
            </w:r>
          </w:p>
          <w:p w:rsidR="002C0FBB" w:rsidRDefault="002C0FBB" w:rsidP="002C0FBB">
            <w:pPr>
              <w:autoSpaceDE w:val="0"/>
              <w:autoSpaceDN w:val="0"/>
              <w:adjustRightInd w:val="0"/>
              <w:spacing w:after="0" w:line="240" w:lineRule="auto"/>
              <w:rPr>
                <w:rFonts w:asciiTheme="minorHAnsi" w:eastAsia="Helvetica-LightOblique" w:hAnsiTheme="minorHAnsi" w:cstheme="minorHAnsi"/>
                <w:iCs/>
                <w:color w:val="00B050"/>
                <w:sz w:val="16"/>
                <w:szCs w:val="20"/>
              </w:rPr>
            </w:pPr>
            <w:r w:rsidRPr="00BE0192">
              <w:rPr>
                <w:rFonts w:asciiTheme="minorHAnsi" w:eastAsia="Helvetica-LightOblique" w:hAnsiTheme="minorHAnsi" w:cstheme="minorHAnsi"/>
                <w:iCs/>
                <w:color w:val="00B050"/>
                <w:sz w:val="16"/>
                <w:szCs w:val="20"/>
              </w:rPr>
              <w:t>Kesirleri sıralamada kullanılacak stratejiler belirlenirken ilk önce öğrencilerin kendi stratejilerini oluşturmalarına imkân verilir. Kullanılabilecek stratejiler: kesirlerin bütüne olan yakınlıkları, yarımdan büyük veya küçük olmaları, yarıma olan yakınlıkları, birim kesirlerin karşılaştırılması, payda eşitleme(denk kesirlerin dikkate alınması).</w:t>
            </w:r>
          </w:p>
          <w:p w:rsidR="002C0FBB" w:rsidRPr="009670AB" w:rsidRDefault="002C0FBB" w:rsidP="002C0FBB">
            <w:pPr>
              <w:autoSpaceDE w:val="0"/>
              <w:autoSpaceDN w:val="0"/>
              <w:adjustRightInd w:val="0"/>
              <w:spacing w:after="0" w:line="240" w:lineRule="auto"/>
              <w:rPr>
                <w:rFonts w:asciiTheme="minorHAnsi" w:hAnsiTheme="minorHAnsi" w:cstheme="minorHAnsi"/>
                <w:sz w:val="16"/>
                <w:szCs w:val="16"/>
              </w:rPr>
            </w:pPr>
            <w:r w:rsidRPr="00202E44">
              <w:rPr>
                <w:rFonts w:asciiTheme="minorHAnsi" w:eastAsiaTheme="minorHAnsi" w:hAnsiTheme="minorHAnsi" w:cstheme="minorHAnsi"/>
                <w:b/>
                <w:bCs/>
                <w:color w:val="FF0000"/>
                <w:sz w:val="16"/>
                <w:szCs w:val="20"/>
              </w:rPr>
              <w:t xml:space="preserve">M.6.1.5.2. </w:t>
            </w:r>
            <w:r w:rsidRPr="00202E44">
              <w:rPr>
                <w:rFonts w:asciiTheme="minorHAnsi" w:eastAsiaTheme="minorHAnsi" w:hAnsiTheme="minorHAnsi" w:cstheme="minorHAnsi"/>
                <w:color w:val="00B050"/>
                <w:sz w:val="16"/>
                <w:szCs w:val="20"/>
              </w:rPr>
              <w:t>Kesirlerle toplama ve çıkarma işlemlerini yapar.</w:t>
            </w:r>
            <w:r w:rsidRPr="00202E44">
              <w:rPr>
                <w:rFonts w:asciiTheme="minorHAnsi" w:eastAsia="Helvetica-LightOblique" w:hAnsiTheme="minorHAnsi" w:cstheme="minorHAnsi"/>
                <w:iCs/>
                <w:color w:val="00B050"/>
                <w:sz w:val="16"/>
                <w:szCs w:val="20"/>
              </w:rPr>
              <w:t xml:space="preserve"> Gerçek hayat durumları ve uygun kesir modelleriyle yapılacak çalışmalara yer verilir.</w:t>
            </w:r>
          </w:p>
        </w:tc>
        <w:tc>
          <w:tcPr>
            <w:tcW w:w="994" w:type="dxa"/>
            <w:tcBorders>
              <w:top w:val="single" w:sz="4" w:space="0" w:color="auto"/>
              <w:left w:val="single" w:sz="4" w:space="0" w:color="auto"/>
              <w:right w:val="single" w:sz="4" w:space="0" w:color="auto"/>
            </w:tcBorders>
            <w:shd w:val="clear" w:color="auto" w:fill="auto"/>
            <w:vAlign w:val="center"/>
          </w:tcPr>
          <w:p w:rsidR="002C0FBB" w:rsidRPr="00BD0A1C" w:rsidRDefault="00BD0A1C" w:rsidP="001B52E9">
            <w:pPr>
              <w:spacing w:after="160" w:line="259" w:lineRule="auto"/>
              <w:jc w:val="center"/>
              <w:rPr>
                <w:rFonts w:asciiTheme="minorHAnsi" w:hAnsiTheme="minorHAnsi" w:cstheme="minorHAnsi"/>
                <w:color w:val="0070C0"/>
                <w:sz w:val="16"/>
                <w:szCs w:val="16"/>
              </w:rPr>
            </w:pPr>
            <w:r w:rsidRPr="00BD0A1C">
              <w:rPr>
                <w:rFonts w:asciiTheme="minorHAnsi" w:hAnsiTheme="minorHAnsi" w:cstheme="minorHAnsi"/>
                <w:color w:val="0070C0"/>
                <w:sz w:val="16"/>
                <w:szCs w:val="16"/>
              </w:rPr>
              <w:t>Ders Kitabı</w:t>
            </w:r>
          </w:p>
          <w:p w:rsidR="002C0FBB" w:rsidRPr="00BD0A1C" w:rsidRDefault="002C0FBB" w:rsidP="001B52E9">
            <w:pPr>
              <w:autoSpaceDE w:val="0"/>
              <w:autoSpaceDN w:val="0"/>
              <w:adjustRightInd w:val="0"/>
              <w:spacing w:after="0" w:line="240" w:lineRule="auto"/>
              <w:jc w:val="center"/>
              <w:rPr>
                <w:rFonts w:asciiTheme="minorHAnsi" w:hAnsiTheme="minorHAnsi" w:cstheme="minorHAnsi"/>
                <w:color w:val="0070C0"/>
                <w:sz w:val="16"/>
                <w:szCs w:val="16"/>
              </w:rPr>
            </w:pPr>
          </w:p>
        </w:tc>
        <w:tc>
          <w:tcPr>
            <w:tcW w:w="1276" w:type="dxa"/>
            <w:tcBorders>
              <w:top w:val="single" w:sz="4" w:space="0" w:color="auto"/>
              <w:left w:val="single" w:sz="4" w:space="0" w:color="auto"/>
              <w:right w:val="single" w:sz="4" w:space="0" w:color="auto"/>
            </w:tcBorders>
            <w:shd w:val="clear" w:color="auto" w:fill="auto"/>
            <w:vAlign w:val="center"/>
          </w:tcPr>
          <w:p w:rsidR="002C0FBB" w:rsidRDefault="00BD0A1C" w:rsidP="001B52E9">
            <w:pPr>
              <w:spacing w:after="160" w:line="259" w:lineRule="auto"/>
              <w:jc w:val="center"/>
              <w:rPr>
                <w:rFonts w:asciiTheme="minorHAnsi" w:hAnsiTheme="minorHAnsi" w:cstheme="minorHAnsi"/>
                <w:sz w:val="16"/>
                <w:szCs w:val="16"/>
              </w:rPr>
            </w:pPr>
            <w:r>
              <w:rPr>
                <w:rFonts w:asciiTheme="minorHAnsi" w:hAnsiTheme="minorHAnsi" w:cstheme="minorHAnsi"/>
                <w:sz w:val="16"/>
                <w:szCs w:val="16"/>
              </w:rPr>
              <w:t>Tekrar</w:t>
            </w:r>
          </w:p>
          <w:p w:rsidR="002C0FBB" w:rsidRPr="009670AB" w:rsidRDefault="002C0FBB" w:rsidP="001B52E9">
            <w:pPr>
              <w:autoSpaceDE w:val="0"/>
              <w:autoSpaceDN w:val="0"/>
              <w:adjustRightInd w:val="0"/>
              <w:spacing w:after="0" w:line="240" w:lineRule="auto"/>
              <w:jc w:val="center"/>
              <w:rPr>
                <w:rFonts w:asciiTheme="minorHAnsi" w:hAnsiTheme="minorHAnsi" w:cstheme="minorHAnsi"/>
                <w:sz w:val="16"/>
                <w:szCs w:val="16"/>
              </w:rPr>
            </w:pPr>
          </w:p>
        </w:tc>
        <w:tc>
          <w:tcPr>
            <w:tcW w:w="1208" w:type="dxa"/>
            <w:tcBorders>
              <w:top w:val="single" w:sz="4" w:space="0" w:color="auto"/>
              <w:left w:val="single" w:sz="4" w:space="0" w:color="auto"/>
              <w:right w:val="single" w:sz="4" w:space="0" w:color="auto"/>
            </w:tcBorders>
            <w:shd w:val="clear" w:color="auto" w:fill="auto"/>
            <w:vAlign w:val="center"/>
          </w:tcPr>
          <w:p w:rsidR="002C0FBB" w:rsidRDefault="002C0FBB" w:rsidP="001B52E9">
            <w:pPr>
              <w:spacing w:after="160" w:line="259" w:lineRule="auto"/>
              <w:jc w:val="center"/>
              <w:rPr>
                <w:rFonts w:asciiTheme="minorHAnsi" w:hAnsiTheme="minorHAnsi" w:cstheme="minorHAnsi"/>
                <w:sz w:val="16"/>
                <w:szCs w:val="16"/>
              </w:rPr>
            </w:pPr>
          </w:p>
          <w:p w:rsidR="002C0FBB" w:rsidRPr="009670AB" w:rsidRDefault="002C0FBB" w:rsidP="001B52E9">
            <w:pPr>
              <w:autoSpaceDE w:val="0"/>
              <w:autoSpaceDN w:val="0"/>
              <w:adjustRightInd w:val="0"/>
              <w:spacing w:after="0" w:line="240" w:lineRule="auto"/>
              <w:jc w:val="center"/>
              <w:rPr>
                <w:rFonts w:asciiTheme="minorHAnsi" w:hAnsiTheme="minorHAnsi" w:cstheme="minorHAnsi"/>
                <w:sz w:val="16"/>
                <w:szCs w:val="16"/>
              </w:rPr>
            </w:pPr>
          </w:p>
        </w:tc>
      </w:tr>
      <w:tr w:rsidR="002C0FBB" w:rsidRPr="009670AB" w:rsidTr="001B52E9">
        <w:trPr>
          <w:trHeight w:val="548"/>
          <w:jc w:val="center"/>
        </w:trPr>
        <w:tc>
          <w:tcPr>
            <w:tcW w:w="561" w:type="dxa"/>
            <w:vMerge/>
            <w:tcBorders>
              <w:left w:val="single" w:sz="4" w:space="0" w:color="auto"/>
              <w:bottom w:val="single" w:sz="4" w:space="0" w:color="auto"/>
              <w:right w:val="single" w:sz="4" w:space="0" w:color="auto"/>
            </w:tcBorders>
            <w:shd w:val="clear" w:color="auto" w:fill="auto"/>
            <w:vAlign w:val="center"/>
          </w:tcPr>
          <w:p w:rsidR="002C0FBB" w:rsidRPr="009670AB" w:rsidRDefault="002C0FBB" w:rsidP="002C0FBB">
            <w:pPr>
              <w:spacing w:after="0" w:line="240" w:lineRule="auto"/>
              <w:rPr>
                <w:rFonts w:asciiTheme="minorHAnsi" w:hAnsiTheme="minorHAnsi" w:cstheme="minorHAnsi"/>
              </w:rPr>
            </w:pPr>
          </w:p>
        </w:tc>
        <w:tc>
          <w:tcPr>
            <w:tcW w:w="709" w:type="dxa"/>
            <w:vMerge/>
            <w:tcBorders>
              <w:left w:val="single" w:sz="4" w:space="0" w:color="auto"/>
              <w:bottom w:val="single" w:sz="4" w:space="0" w:color="auto"/>
              <w:right w:val="single" w:sz="4" w:space="0" w:color="auto"/>
            </w:tcBorders>
          </w:tcPr>
          <w:p w:rsidR="002C0FBB" w:rsidRPr="009670AB" w:rsidRDefault="002C0FBB" w:rsidP="002C0FBB">
            <w:pPr>
              <w:spacing w:after="0" w:line="240" w:lineRule="auto"/>
              <w:jc w:val="center"/>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2</w:t>
            </w:r>
          </w:p>
          <w:p w:rsidR="002C0FBB" w:rsidRPr="009670A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13</w:t>
            </w:r>
            <w:r w:rsidRPr="009670AB">
              <w:rPr>
                <w:rFonts w:asciiTheme="minorHAnsi" w:hAnsiTheme="minorHAnsi" w:cstheme="minorHAnsi"/>
                <w:sz w:val="20"/>
                <w:szCs w:val="20"/>
              </w:rPr>
              <w:t>.hafta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10-14</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1139" w:type="dxa"/>
            <w:vMerge/>
            <w:tcBorders>
              <w:left w:val="single" w:sz="4" w:space="0" w:color="auto"/>
              <w:bottom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p>
        </w:tc>
        <w:tc>
          <w:tcPr>
            <w:tcW w:w="1412" w:type="dxa"/>
            <w:vMerge/>
            <w:tcBorders>
              <w:left w:val="single" w:sz="4" w:space="0" w:color="auto"/>
              <w:bottom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2C0FBB" w:rsidRDefault="002C0FBB" w:rsidP="002C0FBB">
            <w:pPr>
              <w:autoSpaceDE w:val="0"/>
              <w:autoSpaceDN w:val="0"/>
              <w:adjustRightInd w:val="0"/>
              <w:spacing w:after="0" w:line="240" w:lineRule="auto"/>
              <w:rPr>
                <w:rFonts w:asciiTheme="minorHAnsi" w:eastAsia="Helvetica-LightOblique" w:hAnsiTheme="minorHAnsi" w:cstheme="minorHAnsi"/>
                <w:iCs/>
                <w:sz w:val="16"/>
                <w:szCs w:val="20"/>
              </w:rPr>
            </w:pPr>
            <w:r w:rsidRPr="00202E44">
              <w:rPr>
                <w:rFonts w:asciiTheme="minorHAnsi" w:eastAsiaTheme="minorHAnsi" w:hAnsiTheme="minorHAnsi" w:cstheme="minorHAnsi"/>
                <w:b/>
                <w:bCs/>
                <w:color w:val="FF0000"/>
                <w:sz w:val="16"/>
                <w:szCs w:val="20"/>
              </w:rPr>
              <w:t xml:space="preserve">M.6.1.5.3. </w:t>
            </w:r>
            <w:r w:rsidRPr="00202E44">
              <w:rPr>
                <w:rFonts w:asciiTheme="minorHAnsi" w:eastAsiaTheme="minorHAnsi" w:hAnsiTheme="minorHAnsi" w:cstheme="minorHAnsi"/>
                <w:color w:val="00B050"/>
                <w:sz w:val="16"/>
                <w:szCs w:val="20"/>
              </w:rPr>
              <w:t>Bir doğal sayı ile bir kesrin çarpma işlemini yapar ve anlamlandırır.</w:t>
            </w:r>
            <w:r w:rsidRPr="001A20EB">
              <w:rPr>
                <w:rFonts w:asciiTheme="minorHAnsi" w:eastAsia="Helvetica-LightOblique" w:hAnsiTheme="minorHAnsi" w:cstheme="minorHAnsi"/>
                <w:iCs/>
                <w:sz w:val="16"/>
                <w:szCs w:val="20"/>
              </w:rPr>
              <w:t xml:space="preserve"> </w:t>
            </w:r>
          </w:p>
          <w:p w:rsidR="002C0FBB" w:rsidRPr="001A20EB" w:rsidRDefault="002C0FBB" w:rsidP="002C0FBB">
            <w:pPr>
              <w:autoSpaceDE w:val="0"/>
              <w:autoSpaceDN w:val="0"/>
              <w:adjustRightInd w:val="0"/>
              <w:spacing w:after="0" w:line="240" w:lineRule="auto"/>
              <w:rPr>
                <w:rFonts w:asciiTheme="minorHAnsi" w:eastAsia="Helvetica-LightOblique" w:hAnsiTheme="minorHAnsi" w:cstheme="minorHAnsi"/>
                <w:iCs/>
                <w:color w:val="00B050"/>
                <w:sz w:val="16"/>
                <w:szCs w:val="20"/>
              </w:rPr>
            </w:pPr>
            <w:r w:rsidRPr="00D51AE9">
              <w:rPr>
                <w:rFonts w:asciiTheme="minorHAnsi" w:eastAsia="Helvetica-LightOblique" w:hAnsiTheme="minorHAnsi" w:cstheme="minorHAnsi"/>
                <w:iCs/>
                <w:color w:val="FF0000"/>
                <w:sz w:val="16"/>
                <w:szCs w:val="20"/>
              </w:rPr>
              <w:t xml:space="preserve">a) </w:t>
            </w:r>
            <w:r w:rsidRPr="001A20EB">
              <w:rPr>
                <w:rFonts w:asciiTheme="minorHAnsi" w:eastAsia="Helvetica-LightOblique" w:hAnsiTheme="minorHAnsi" w:cstheme="minorHAnsi"/>
                <w:iCs/>
                <w:color w:val="00B050"/>
                <w:sz w:val="16"/>
                <w:szCs w:val="20"/>
              </w:rPr>
              <w:t>Örneğin 6 .2/3 ifadesinin 6 tane 2/3’ün toplamı anlamına geldiği ve 2/3  . 6 ifadesinin de 6’nın 2/3</w:t>
            </w:r>
            <w:r>
              <w:rPr>
                <w:rFonts w:asciiTheme="minorHAnsi" w:eastAsia="Helvetica-LightOblique" w:hAnsiTheme="minorHAnsi" w:cstheme="minorHAnsi"/>
                <w:iCs/>
                <w:color w:val="00B050"/>
                <w:sz w:val="16"/>
                <w:szCs w:val="20"/>
              </w:rPr>
              <w:t xml:space="preserve"> </w:t>
            </w:r>
            <w:r w:rsidRPr="001A20EB">
              <w:rPr>
                <w:rFonts w:asciiTheme="minorHAnsi" w:eastAsia="Helvetica-LightOblique" w:hAnsiTheme="minorHAnsi" w:cstheme="minorHAnsi"/>
                <w:iCs/>
                <w:color w:val="00B050"/>
                <w:sz w:val="16"/>
                <w:szCs w:val="20"/>
              </w:rPr>
              <w:t>kadarı</w:t>
            </w:r>
            <w:r>
              <w:rPr>
                <w:rFonts w:asciiTheme="minorHAnsi" w:eastAsia="Helvetica-LightOblique" w:hAnsiTheme="minorHAnsi" w:cstheme="minorHAnsi"/>
                <w:iCs/>
                <w:color w:val="00B050"/>
                <w:sz w:val="16"/>
                <w:szCs w:val="20"/>
              </w:rPr>
              <w:t xml:space="preserve"> </w:t>
            </w:r>
            <w:r w:rsidRPr="001A20EB">
              <w:rPr>
                <w:rFonts w:asciiTheme="minorHAnsi" w:eastAsia="Helvetica-LightOblique" w:hAnsiTheme="minorHAnsi" w:cstheme="minorHAnsi"/>
                <w:iCs/>
                <w:color w:val="00B050"/>
                <w:sz w:val="16"/>
                <w:szCs w:val="20"/>
              </w:rPr>
              <w:t>olduğu ve bu işlemlerin aynı sonucu verdiği vurgulanır.</w:t>
            </w:r>
          </w:p>
          <w:p w:rsidR="002C0FBB" w:rsidRPr="001A20EB" w:rsidRDefault="002C0FBB" w:rsidP="002C0FBB">
            <w:pPr>
              <w:autoSpaceDE w:val="0"/>
              <w:autoSpaceDN w:val="0"/>
              <w:adjustRightInd w:val="0"/>
              <w:spacing w:after="0" w:line="240" w:lineRule="auto"/>
              <w:rPr>
                <w:rFonts w:asciiTheme="minorHAnsi" w:eastAsia="Helvetica-LightOblique" w:hAnsiTheme="minorHAnsi" w:cstheme="minorHAnsi"/>
                <w:iCs/>
                <w:color w:val="00B050"/>
                <w:sz w:val="16"/>
                <w:szCs w:val="20"/>
              </w:rPr>
            </w:pPr>
            <w:r w:rsidRPr="00D51AE9">
              <w:rPr>
                <w:rFonts w:asciiTheme="minorHAnsi" w:eastAsia="Helvetica-LightOblique" w:hAnsiTheme="minorHAnsi" w:cstheme="minorHAnsi"/>
                <w:iCs/>
                <w:color w:val="FF0000"/>
                <w:sz w:val="16"/>
                <w:szCs w:val="20"/>
              </w:rPr>
              <w:t xml:space="preserve">b) </w:t>
            </w:r>
            <w:r w:rsidRPr="001A20EB">
              <w:rPr>
                <w:rFonts w:asciiTheme="minorHAnsi" w:eastAsia="Helvetica-LightOblique" w:hAnsiTheme="minorHAnsi" w:cstheme="minorHAnsi"/>
                <w:iCs/>
                <w:color w:val="00B050"/>
                <w:sz w:val="16"/>
                <w:szCs w:val="20"/>
              </w:rPr>
              <w:t>Gerçek hayat durumları ve uygun kesir modelleriyle yapılacak çalışmalara yer verilir.</w:t>
            </w:r>
          </w:p>
          <w:p w:rsidR="002C0FBB" w:rsidRDefault="002C0FBB" w:rsidP="002C0FBB">
            <w:pPr>
              <w:autoSpaceDE w:val="0"/>
              <w:autoSpaceDN w:val="0"/>
              <w:adjustRightInd w:val="0"/>
              <w:spacing w:after="0" w:line="240" w:lineRule="auto"/>
              <w:rPr>
                <w:rFonts w:asciiTheme="minorHAnsi" w:eastAsia="Helvetica-LightOblique" w:hAnsiTheme="minorHAnsi" w:cstheme="minorHAnsi"/>
                <w:iCs/>
                <w:color w:val="00B050"/>
                <w:sz w:val="16"/>
                <w:szCs w:val="20"/>
              </w:rPr>
            </w:pPr>
            <w:r w:rsidRPr="00D51AE9">
              <w:rPr>
                <w:rFonts w:asciiTheme="minorHAnsi" w:eastAsia="Helvetica-LightOblique" w:hAnsiTheme="minorHAnsi" w:cstheme="minorHAnsi"/>
                <w:iCs/>
                <w:color w:val="FF0000"/>
                <w:sz w:val="16"/>
                <w:szCs w:val="20"/>
              </w:rPr>
              <w:t xml:space="preserve">c) </w:t>
            </w:r>
            <w:r w:rsidRPr="001A20EB">
              <w:rPr>
                <w:rFonts w:asciiTheme="minorHAnsi" w:eastAsia="Helvetica-LightOblique" w:hAnsiTheme="minorHAnsi" w:cstheme="minorHAnsi"/>
                <w:iCs/>
                <w:color w:val="00B050"/>
                <w:sz w:val="16"/>
                <w:szCs w:val="20"/>
              </w:rPr>
              <w:t>Bir doğal sayı 1’den büyük bir kesirle çarpıldığında sonucun bu sayıdan büyük bir sayı, 1’den küçük</w:t>
            </w:r>
            <w:r>
              <w:rPr>
                <w:rFonts w:asciiTheme="minorHAnsi" w:eastAsia="Helvetica-LightOblique" w:hAnsiTheme="minorHAnsi" w:cstheme="minorHAnsi"/>
                <w:iCs/>
                <w:color w:val="00B050"/>
                <w:sz w:val="16"/>
                <w:szCs w:val="20"/>
              </w:rPr>
              <w:t xml:space="preserve"> </w:t>
            </w:r>
            <w:r w:rsidRPr="001A20EB">
              <w:rPr>
                <w:rFonts w:asciiTheme="minorHAnsi" w:eastAsia="Helvetica-LightOblique" w:hAnsiTheme="minorHAnsi" w:cstheme="minorHAnsi"/>
                <w:iCs/>
                <w:color w:val="00B050"/>
                <w:sz w:val="16"/>
                <w:szCs w:val="20"/>
              </w:rPr>
              <w:t>bir kesirle çarpıldığında ise bu sayıdan küçük bir sayı olduğunu anlamaya yönelik çalışmalara yer verilir.</w:t>
            </w:r>
          </w:p>
          <w:p w:rsidR="002C0FBB" w:rsidRDefault="002C0FBB" w:rsidP="002C0FBB">
            <w:pPr>
              <w:autoSpaceDE w:val="0"/>
              <w:autoSpaceDN w:val="0"/>
              <w:adjustRightInd w:val="0"/>
              <w:spacing w:after="0" w:line="240" w:lineRule="auto"/>
              <w:rPr>
                <w:rFonts w:asciiTheme="minorHAnsi" w:eastAsiaTheme="minorHAnsi" w:hAnsiTheme="minorHAnsi" w:cstheme="minorHAnsi"/>
                <w:color w:val="00B050"/>
                <w:sz w:val="16"/>
                <w:szCs w:val="20"/>
              </w:rPr>
            </w:pPr>
            <w:r w:rsidRPr="00D51AE9">
              <w:rPr>
                <w:rFonts w:asciiTheme="minorHAnsi" w:eastAsiaTheme="minorHAnsi" w:hAnsiTheme="minorHAnsi" w:cstheme="minorHAnsi"/>
                <w:b/>
                <w:bCs/>
                <w:color w:val="FF0000"/>
                <w:sz w:val="16"/>
                <w:szCs w:val="20"/>
              </w:rPr>
              <w:t xml:space="preserve">M.6.1.5.4. </w:t>
            </w:r>
            <w:r w:rsidRPr="00D51AE9">
              <w:rPr>
                <w:rFonts w:asciiTheme="minorHAnsi" w:eastAsiaTheme="minorHAnsi" w:hAnsiTheme="minorHAnsi" w:cstheme="minorHAnsi"/>
                <w:color w:val="00B050"/>
                <w:sz w:val="16"/>
                <w:szCs w:val="20"/>
              </w:rPr>
              <w:t>İki kesrin çarpma işlemini yapar ve anlamlandırır.</w:t>
            </w:r>
          </w:p>
          <w:p w:rsidR="002C0FBB" w:rsidRPr="00D51AE9" w:rsidRDefault="002C0FBB" w:rsidP="002C0FBB">
            <w:pPr>
              <w:autoSpaceDE w:val="0"/>
              <w:autoSpaceDN w:val="0"/>
              <w:adjustRightInd w:val="0"/>
              <w:spacing w:after="0" w:line="240" w:lineRule="auto"/>
              <w:rPr>
                <w:rFonts w:asciiTheme="minorHAnsi" w:eastAsia="Helvetica-LightOblique" w:hAnsiTheme="minorHAnsi" w:cstheme="minorHAnsi"/>
                <w:iCs/>
                <w:color w:val="00B050"/>
                <w:sz w:val="16"/>
                <w:szCs w:val="20"/>
              </w:rPr>
            </w:pPr>
            <w:r w:rsidRPr="00D51AE9">
              <w:rPr>
                <w:rFonts w:asciiTheme="minorHAnsi" w:eastAsia="Helvetica-LightOblique" w:hAnsiTheme="minorHAnsi" w:cstheme="minorHAnsi"/>
                <w:iCs/>
                <w:color w:val="FF0000"/>
                <w:sz w:val="16"/>
                <w:szCs w:val="20"/>
              </w:rPr>
              <w:t xml:space="preserve">a) </w:t>
            </w:r>
            <w:r w:rsidRPr="00D51AE9">
              <w:rPr>
                <w:rFonts w:asciiTheme="minorHAnsi" w:eastAsia="Helvetica-LightOblique" w:hAnsiTheme="minorHAnsi" w:cstheme="minorHAnsi"/>
                <w:iCs/>
                <w:color w:val="00B050"/>
                <w:sz w:val="16"/>
                <w:szCs w:val="20"/>
              </w:rPr>
              <w:t>Örneğin 1/2. 2/5 ifadesinin 2/5’in 1/2’si (yani yarısı) ve 2/5. 1/2ifadesinin 1/2’nin 2/5’i anlamına geldiği vurgulanır.</w:t>
            </w:r>
          </w:p>
          <w:p w:rsidR="002C0FBB" w:rsidRPr="00202E44" w:rsidRDefault="002C0FBB" w:rsidP="002C0FBB">
            <w:pPr>
              <w:spacing w:after="0"/>
              <w:rPr>
                <w:rFonts w:asciiTheme="minorHAnsi" w:hAnsiTheme="minorHAnsi" w:cstheme="minorHAnsi"/>
                <w:sz w:val="16"/>
                <w:szCs w:val="16"/>
              </w:rPr>
            </w:pPr>
            <w:r w:rsidRPr="00D51AE9">
              <w:rPr>
                <w:rFonts w:asciiTheme="minorHAnsi" w:eastAsia="Helvetica-LightOblique" w:hAnsiTheme="minorHAnsi" w:cstheme="minorHAnsi"/>
                <w:iCs/>
                <w:color w:val="FF0000"/>
                <w:sz w:val="16"/>
                <w:szCs w:val="20"/>
              </w:rPr>
              <w:t xml:space="preserve">b) </w:t>
            </w:r>
            <w:r w:rsidRPr="00D51AE9">
              <w:rPr>
                <w:rFonts w:asciiTheme="minorHAnsi" w:eastAsia="Helvetica-LightOblique" w:hAnsiTheme="minorHAnsi" w:cstheme="minorHAnsi"/>
                <w:iCs/>
                <w:color w:val="00B050"/>
                <w:sz w:val="16"/>
                <w:szCs w:val="20"/>
              </w:rPr>
              <w:t>Gerçek hayat durumları ve uygun kesir modelleriyle yapılacak çalışmalara yer verilir.</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2C0FBB" w:rsidRPr="00BD0A1C" w:rsidRDefault="00BD0A1C" w:rsidP="001B52E9">
            <w:pPr>
              <w:spacing w:after="160" w:line="259" w:lineRule="auto"/>
              <w:jc w:val="center"/>
              <w:rPr>
                <w:rFonts w:asciiTheme="minorHAnsi" w:hAnsiTheme="minorHAnsi" w:cstheme="minorHAnsi"/>
                <w:color w:val="0070C0"/>
                <w:sz w:val="16"/>
                <w:szCs w:val="16"/>
              </w:rPr>
            </w:pPr>
            <w:r w:rsidRPr="00BD0A1C">
              <w:rPr>
                <w:rFonts w:asciiTheme="minorHAnsi" w:hAnsiTheme="minorHAnsi" w:cstheme="minorHAnsi"/>
                <w:color w:val="0070C0"/>
                <w:sz w:val="16"/>
                <w:szCs w:val="16"/>
              </w:rPr>
              <w:t>Akıllı Tahta</w:t>
            </w:r>
          </w:p>
          <w:p w:rsidR="002C0FBB" w:rsidRPr="00BD0A1C" w:rsidRDefault="002C0FBB" w:rsidP="001B52E9">
            <w:pPr>
              <w:spacing w:after="0"/>
              <w:jc w:val="center"/>
              <w:rPr>
                <w:rFonts w:asciiTheme="minorHAnsi" w:hAnsiTheme="minorHAnsi" w:cstheme="minorHAnsi"/>
                <w:color w:val="0070C0"/>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0FBB" w:rsidRDefault="00BD0A1C" w:rsidP="001B52E9">
            <w:pPr>
              <w:spacing w:after="160" w:line="259" w:lineRule="auto"/>
              <w:jc w:val="center"/>
              <w:rPr>
                <w:rFonts w:asciiTheme="minorHAnsi" w:hAnsiTheme="minorHAnsi" w:cstheme="minorHAnsi"/>
                <w:sz w:val="16"/>
                <w:szCs w:val="16"/>
              </w:rPr>
            </w:pPr>
            <w:r>
              <w:rPr>
                <w:rFonts w:asciiTheme="minorHAnsi" w:hAnsiTheme="minorHAnsi" w:cstheme="minorHAnsi"/>
                <w:sz w:val="16"/>
                <w:szCs w:val="16"/>
              </w:rPr>
              <w:t>Düz Anlatım</w:t>
            </w:r>
          </w:p>
          <w:p w:rsidR="002C0FBB" w:rsidRPr="00202E44" w:rsidRDefault="002C0FBB" w:rsidP="001B52E9">
            <w:pPr>
              <w:spacing w:after="0"/>
              <w:jc w:val="center"/>
              <w:rPr>
                <w:rFonts w:asciiTheme="minorHAnsi" w:hAnsiTheme="minorHAnsi" w:cstheme="minorHAnsi"/>
                <w:sz w:val="16"/>
                <w:szCs w:val="16"/>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rsidR="002C0FBB" w:rsidRDefault="002C0FBB" w:rsidP="001B52E9">
            <w:pPr>
              <w:spacing w:after="160" w:line="259" w:lineRule="auto"/>
              <w:jc w:val="center"/>
              <w:rPr>
                <w:rFonts w:asciiTheme="minorHAnsi" w:hAnsiTheme="minorHAnsi" w:cstheme="minorHAnsi"/>
                <w:sz w:val="16"/>
                <w:szCs w:val="16"/>
              </w:rPr>
            </w:pPr>
          </w:p>
          <w:p w:rsidR="002C0FBB" w:rsidRPr="00202E44" w:rsidRDefault="002C0FBB" w:rsidP="001B52E9">
            <w:pPr>
              <w:spacing w:after="0"/>
              <w:jc w:val="center"/>
              <w:rPr>
                <w:rFonts w:asciiTheme="minorHAnsi" w:hAnsiTheme="minorHAnsi" w:cstheme="minorHAnsi"/>
                <w:sz w:val="16"/>
                <w:szCs w:val="16"/>
              </w:rPr>
            </w:pPr>
          </w:p>
        </w:tc>
      </w:tr>
      <w:tr w:rsidR="002C0FBB" w:rsidRPr="009670AB" w:rsidTr="001B52E9">
        <w:trPr>
          <w:trHeight w:val="488"/>
          <w:jc w:val="center"/>
        </w:trPr>
        <w:tc>
          <w:tcPr>
            <w:tcW w:w="561" w:type="dxa"/>
            <w:vMerge/>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rPr>
                <w:rFonts w:asciiTheme="minorHAnsi" w:hAnsiTheme="minorHAnsi" w:cstheme="minorHAnsi"/>
              </w:rPr>
            </w:pPr>
          </w:p>
        </w:tc>
        <w:tc>
          <w:tcPr>
            <w:tcW w:w="709" w:type="dxa"/>
            <w:vMerge/>
            <w:tcBorders>
              <w:left w:val="single" w:sz="4" w:space="0" w:color="auto"/>
              <w:right w:val="single" w:sz="4" w:space="0" w:color="auto"/>
            </w:tcBorders>
          </w:tcPr>
          <w:p w:rsidR="002C0FBB" w:rsidRPr="009670AB" w:rsidRDefault="002C0FBB" w:rsidP="002C0FBB">
            <w:pPr>
              <w:spacing w:after="0" w:line="240" w:lineRule="auto"/>
              <w:jc w:val="center"/>
              <w:rPr>
                <w:rFonts w:asciiTheme="minorHAnsi" w:hAnsiTheme="minorHAnsi" w:cstheme="minorHAnsi"/>
              </w:rPr>
            </w:pPr>
          </w:p>
        </w:tc>
        <w:tc>
          <w:tcPr>
            <w:tcW w:w="992" w:type="dxa"/>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3</w:t>
            </w:r>
          </w:p>
          <w:p w:rsidR="002C0FBB" w:rsidRPr="009670A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14</w:t>
            </w:r>
            <w:r w:rsidRPr="009670AB">
              <w:rPr>
                <w:rFonts w:asciiTheme="minorHAnsi" w:hAnsiTheme="minorHAnsi" w:cstheme="minorHAnsi"/>
                <w:sz w:val="20"/>
                <w:szCs w:val="20"/>
              </w:rPr>
              <w:t>.hafta</w:t>
            </w:r>
          </w:p>
        </w:tc>
        <w:tc>
          <w:tcPr>
            <w:tcW w:w="714" w:type="dxa"/>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17-21</w:t>
            </w:r>
          </w:p>
        </w:tc>
        <w:tc>
          <w:tcPr>
            <w:tcW w:w="704" w:type="dxa"/>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1139" w:type="dxa"/>
            <w:vMerge/>
            <w:tcBorders>
              <w:left w:val="single" w:sz="4" w:space="0" w:color="auto"/>
              <w:right w:val="single" w:sz="4" w:space="0" w:color="auto"/>
            </w:tcBorders>
            <w:shd w:val="clear" w:color="auto" w:fill="auto"/>
          </w:tcPr>
          <w:p w:rsidR="002C0FBB" w:rsidRPr="009670AB" w:rsidRDefault="002C0FBB" w:rsidP="002C0FBB">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p>
        </w:tc>
        <w:tc>
          <w:tcPr>
            <w:tcW w:w="6662" w:type="dxa"/>
            <w:tcBorders>
              <w:left w:val="single" w:sz="4" w:space="0" w:color="auto"/>
              <w:right w:val="single" w:sz="4" w:space="0" w:color="auto"/>
            </w:tcBorders>
            <w:shd w:val="clear" w:color="auto" w:fill="auto"/>
          </w:tcPr>
          <w:p w:rsidR="002C0FBB" w:rsidRPr="003F7EFB" w:rsidRDefault="002C0FBB" w:rsidP="002C0FBB">
            <w:pPr>
              <w:autoSpaceDE w:val="0"/>
              <w:autoSpaceDN w:val="0"/>
              <w:adjustRightInd w:val="0"/>
              <w:spacing w:after="0" w:line="240" w:lineRule="auto"/>
              <w:rPr>
                <w:rFonts w:asciiTheme="minorHAnsi" w:eastAsiaTheme="minorHAnsi" w:hAnsiTheme="minorHAnsi" w:cstheme="minorHAnsi"/>
                <w:color w:val="00B050"/>
                <w:sz w:val="16"/>
                <w:szCs w:val="20"/>
              </w:rPr>
            </w:pPr>
            <w:r w:rsidRPr="003F7EFB">
              <w:rPr>
                <w:rFonts w:asciiTheme="minorHAnsi" w:eastAsiaTheme="minorHAnsi" w:hAnsiTheme="minorHAnsi" w:cstheme="minorHAnsi"/>
                <w:b/>
                <w:bCs/>
                <w:color w:val="FF0000"/>
                <w:sz w:val="16"/>
                <w:szCs w:val="20"/>
              </w:rPr>
              <w:t xml:space="preserve">M.6.1.5.5. </w:t>
            </w:r>
            <w:r w:rsidRPr="003F7EFB">
              <w:rPr>
                <w:rFonts w:asciiTheme="minorHAnsi" w:eastAsiaTheme="minorHAnsi" w:hAnsiTheme="minorHAnsi" w:cstheme="minorHAnsi"/>
                <w:color w:val="00B050"/>
                <w:sz w:val="16"/>
                <w:szCs w:val="20"/>
              </w:rPr>
              <w:t>Bir doğal sayıyı bir kesre ve bir kesri bir doğal sayıya böler, bu işlemi anlamlandırır.</w:t>
            </w:r>
          </w:p>
          <w:p w:rsidR="002C0FBB" w:rsidRPr="003F7EFB" w:rsidRDefault="002C0FBB" w:rsidP="001B52E9">
            <w:pPr>
              <w:autoSpaceDE w:val="0"/>
              <w:autoSpaceDN w:val="0"/>
              <w:adjustRightInd w:val="0"/>
              <w:spacing w:after="0" w:line="240" w:lineRule="auto"/>
              <w:rPr>
                <w:rFonts w:asciiTheme="minorHAnsi" w:eastAsia="Helvetica-LightOblique" w:hAnsiTheme="minorHAnsi" w:cstheme="minorHAnsi"/>
                <w:iCs/>
                <w:color w:val="00B050"/>
                <w:sz w:val="16"/>
                <w:szCs w:val="16"/>
              </w:rPr>
            </w:pPr>
            <w:r w:rsidRPr="003F7EFB">
              <w:rPr>
                <w:rFonts w:asciiTheme="minorHAnsi" w:eastAsia="Helvetica-LightOblique" w:hAnsiTheme="minorHAnsi" w:cstheme="minorHAnsi"/>
                <w:iCs/>
                <w:color w:val="FF0000"/>
                <w:sz w:val="16"/>
                <w:szCs w:val="16"/>
              </w:rPr>
              <w:t xml:space="preserve">a) </w:t>
            </w:r>
            <w:r w:rsidRPr="003F7EFB">
              <w:rPr>
                <w:rFonts w:asciiTheme="minorHAnsi" w:eastAsia="Helvetica-LightOblique" w:hAnsiTheme="minorHAnsi" w:cstheme="minorHAnsi"/>
                <w:iCs/>
                <w:color w:val="00B050"/>
                <w:sz w:val="16"/>
                <w:szCs w:val="16"/>
              </w:rPr>
              <w:t>İlk önce birim kesirlerle işlemler yapılır.</w:t>
            </w:r>
            <w:r w:rsidRPr="00164346">
              <w:rPr>
                <w:rFonts w:asciiTheme="minorHAnsi" w:eastAsia="Helvetica-LightOblique" w:hAnsiTheme="minorHAnsi" w:cstheme="minorHAnsi"/>
                <w:iCs/>
                <w:color w:val="00B050"/>
                <w:sz w:val="16"/>
                <w:szCs w:val="20"/>
              </w:rPr>
              <w:t xml:space="preserve"> </w:t>
            </w:r>
            <w:r w:rsidRPr="000D0707">
              <w:rPr>
                <w:rFonts w:asciiTheme="minorHAnsi" w:eastAsia="Helvetica-LightOblique" w:hAnsiTheme="minorHAnsi" w:cstheme="minorHAnsi"/>
                <w:iCs/>
                <w:color w:val="00B050"/>
                <w:sz w:val="16"/>
                <w:szCs w:val="20"/>
              </w:rPr>
              <w:t>Örneğin 6 ÷ 1/2ifadesinin 6’nın içinde kaç tane 1/2 olduğu,1/2÷ 2 ifadesinin de 1/2'yi 2’ye bölmek (yani1/2’nin yarısı) olduğu modellerle fark ettirilir.</w:t>
            </w:r>
            <w:r w:rsidRPr="00E0055C">
              <w:rPr>
                <w:rFonts w:asciiTheme="minorHAnsi" w:eastAsia="Helvetica-LightOblique" w:hAnsiTheme="minorHAnsi" w:cstheme="minorHAnsi"/>
                <w:iCs/>
                <w:color w:val="00B050"/>
                <w:sz w:val="16"/>
                <w:szCs w:val="20"/>
              </w:rPr>
              <w:t xml:space="preserve"> </w:t>
            </w:r>
            <w:r w:rsidRPr="001B52E9">
              <w:rPr>
                <w:rFonts w:asciiTheme="minorHAnsi" w:eastAsia="Helvetica-LightOblique" w:hAnsiTheme="minorHAnsi" w:cstheme="minorHAnsi"/>
                <w:iCs/>
                <w:color w:val="FF0000"/>
                <w:sz w:val="16"/>
                <w:szCs w:val="20"/>
              </w:rPr>
              <w:t>Örneğin</w:t>
            </w:r>
            <w:r w:rsidRPr="00E0055C">
              <w:rPr>
                <w:rFonts w:asciiTheme="minorHAnsi" w:eastAsia="Helvetica-LightOblique" w:hAnsiTheme="minorHAnsi" w:cstheme="minorHAnsi"/>
                <w:iCs/>
                <w:color w:val="00B050"/>
                <w:sz w:val="16"/>
                <w:szCs w:val="20"/>
              </w:rPr>
              <w:t xml:space="preserve"> 3 ÷ 3/4 ifadesinin 3’ün içinde kaç tane 3/4 olduğu, 3/4 ÷ 3 ifadesinin de 3+4 ’ü 3’e bölmek </w:t>
            </w:r>
            <w:r w:rsidR="00BB596D" w:rsidRPr="00E0055C">
              <w:rPr>
                <w:rFonts w:asciiTheme="minorHAnsi" w:eastAsia="Helvetica-LightOblique" w:hAnsiTheme="minorHAnsi" w:cstheme="minorHAnsi"/>
                <w:iCs/>
                <w:color w:val="00B050"/>
                <w:sz w:val="16"/>
                <w:szCs w:val="20"/>
              </w:rPr>
              <w:t>olduğu modellerle</w:t>
            </w:r>
            <w:r w:rsidRPr="00E0055C">
              <w:rPr>
                <w:rFonts w:asciiTheme="minorHAnsi" w:eastAsia="Helvetica-LightOblique" w:hAnsiTheme="minorHAnsi" w:cstheme="minorHAnsi"/>
                <w:iCs/>
                <w:color w:val="00B050"/>
                <w:sz w:val="16"/>
                <w:szCs w:val="20"/>
              </w:rPr>
              <w:t xml:space="preserve"> fark </w:t>
            </w:r>
            <w:r w:rsidR="00BB596D" w:rsidRPr="00E0055C">
              <w:rPr>
                <w:rFonts w:asciiTheme="minorHAnsi" w:eastAsia="Helvetica-LightOblique" w:hAnsiTheme="minorHAnsi" w:cstheme="minorHAnsi"/>
                <w:iCs/>
                <w:color w:val="00B050"/>
                <w:sz w:val="16"/>
                <w:szCs w:val="20"/>
              </w:rPr>
              <w:t>ettirilir.</w:t>
            </w:r>
            <w:r w:rsidR="00BB596D" w:rsidRPr="00164346">
              <w:rPr>
                <w:rFonts w:asciiTheme="minorHAnsi" w:eastAsia="Helvetica-LightOblique" w:hAnsiTheme="minorHAnsi" w:cstheme="minorHAnsi"/>
                <w:iCs/>
                <w:color w:val="00B050"/>
                <w:sz w:val="16"/>
                <w:szCs w:val="20"/>
              </w:rPr>
              <w:t xml:space="preserve"> Daha</w:t>
            </w:r>
            <w:r w:rsidRPr="00164346">
              <w:rPr>
                <w:rFonts w:asciiTheme="minorHAnsi" w:eastAsia="Helvetica-LightOblique" w:hAnsiTheme="minorHAnsi" w:cstheme="minorHAnsi"/>
                <w:iCs/>
                <w:color w:val="00B050"/>
                <w:sz w:val="16"/>
                <w:szCs w:val="20"/>
              </w:rPr>
              <w:t xml:space="preserve"> sonra diğer kesirlerle işlemler ele alınır.</w:t>
            </w:r>
          </w:p>
          <w:p w:rsidR="002C0FBB" w:rsidRDefault="002C0FBB" w:rsidP="002C0FBB">
            <w:pPr>
              <w:autoSpaceDE w:val="0"/>
              <w:autoSpaceDN w:val="0"/>
              <w:adjustRightInd w:val="0"/>
              <w:spacing w:after="0" w:line="240" w:lineRule="auto"/>
              <w:rPr>
                <w:rFonts w:asciiTheme="minorHAnsi" w:eastAsia="Helvetica-LightOblique" w:hAnsiTheme="minorHAnsi" w:cstheme="minorHAnsi"/>
                <w:iCs/>
                <w:color w:val="00B050"/>
                <w:sz w:val="16"/>
                <w:szCs w:val="16"/>
              </w:rPr>
            </w:pPr>
            <w:r w:rsidRPr="003F7EFB">
              <w:rPr>
                <w:rFonts w:asciiTheme="minorHAnsi" w:eastAsia="Helvetica-LightOblique" w:hAnsiTheme="minorHAnsi" w:cstheme="minorHAnsi"/>
                <w:iCs/>
                <w:color w:val="FF0000"/>
                <w:sz w:val="16"/>
                <w:szCs w:val="16"/>
              </w:rPr>
              <w:t xml:space="preserve">b) </w:t>
            </w:r>
            <w:r w:rsidRPr="003F7EFB">
              <w:rPr>
                <w:rFonts w:asciiTheme="minorHAnsi" w:eastAsia="Helvetica-LightOblique" w:hAnsiTheme="minorHAnsi" w:cstheme="minorHAnsi"/>
                <w:iCs/>
                <w:color w:val="00B050"/>
                <w:sz w:val="16"/>
                <w:szCs w:val="16"/>
              </w:rPr>
              <w:t>Bir doğal sayı 1’den büyük bir kesre bölündüğünde sonucun bu sayıdan küçük bir sayı, 1’den küçük bir kesre bölündüğünde ise bu sayıdan büyük bir sayı olduğunu anlamaya yönelik çalışmalara yer verilir.</w:t>
            </w:r>
          </w:p>
          <w:p w:rsidR="002C0FBB" w:rsidRPr="003F7EFB" w:rsidRDefault="002C0FBB" w:rsidP="002C0FBB">
            <w:pPr>
              <w:autoSpaceDE w:val="0"/>
              <w:autoSpaceDN w:val="0"/>
              <w:adjustRightInd w:val="0"/>
              <w:spacing w:after="0" w:line="240" w:lineRule="auto"/>
              <w:rPr>
                <w:rFonts w:asciiTheme="minorHAnsi" w:eastAsiaTheme="minorHAnsi" w:hAnsiTheme="minorHAnsi" w:cstheme="minorHAnsi"/>
                <w:color w:val="00B050"/>
                <w:sz w:val="16"/>
                <w:szCs w:val="20"/>
              </w:rPr>
            </w:pPr>
            <w:r w:rsidRPr="003F7EFB">
              <w:rPr>
                <w:rFonts w:asciiTheme="minorHAnsi" w:eastAsiaTheme="minorHAnsi" w:hAnsiTheme="minorHAnsi" w:cstheme="minorHAnsi"/>
                <w:b/>
                <w:bCs/>
                <w:color w:val="FF0000"/>
                <w:sz w:val="16"/>
                <w:szCs w:val="20"/>
              </w:rPr>
              <w:t xml:space="preserve">M.6.1.5.6. </w:t>
            </w:r>
            <w:r w:rsidRPr="003F7EFB">
              <w:rPr>
                <w:rFonts w:asciiTheme="minorHAnsi" w:eastAsiaTheme="minorHAnsi" w:hAnsiTheme="minorHAnsi" w:cstheme="minorHAnsi"/>
                <w:color w:val="00B050"/>
                <w:sz w:val="16"/>
                <w:szCs w:val="20"/>
              </w:rPr>
              <w:t>İki kesrin bölme işlemini yapar ve anlamlandırır.</w:t>
            </w:r>
          </w:p>
          <w:p w:rsidR="002C0FBB" w:rsidRPr="003F7EFB" w:rsidRDefault="002C0FBB" w:rsidP="002C0FBB">
            <w:pPr>
              <w:autoSpaceDE w:val="0"/>
              <w:autoSpaceDN w:val="0"/>
              <w:adjustRightInd w:val="0"/>
              <w:spacing w:after="0" w:line="240" w:lineRule="auto"/>
              <w:rPr>
                <w:rFonts w:asciiTheme="minorHAnsi" w:hAnsiTheme="minorHAnsi" w:cstheme="minorHAnsi"/>
                <w:sz w:val="16"/>
                <w:szCs w:val="16"/>
              </w:rPr>
            </w:pPr>
            <w:r w:rsidRPr="003F7EFB">
              <w:rPr>
                <w:rFonts w:asciiTheme="minorHAnsi" w:eastAsia="Helvetica-LightOblique" w:hAnsiTheme="minorHAnsi" w:cstheme="minorHAnsi"/>
                <w:iCs/>
                <w:color w:val="00B050"/>
                <w:sz w:val="16"/>
                <w:szCs w:val="20"/>
              </w:rPr>
              <w:t>Bölme işlemi anlamlandırılırken büyük kesrin küçük kesre bölündüğü ve sonucun tam sayı çıktığı basit</w:t>
            </w:r>
            <w:r>
              <w:rPr>
                <w:rFonts w:asciiTheme="minorHAnsi" w:eastAsia="Helvetica-LightOblique" w:hAnsiTheme="minorHAnsi" w:cstheme="minorHAnsi"/>
                <w:iCs/>
                <w:color w:val="00B050"/>
                <w:sz w:val="16"/>
                <w:szCs w:val="20"/>
              </w:rPr>
              <w:t xml:space="preserve"> </w:t>
            </w:r>
            <w:r w:rsidRPr="003F7EFB">
              <w:rPr>
                <w:rFonts w:asciiTheme="minorHAnsi" w:eastAsia="Helvetica-LightOblique" w:hAnsiTheme="minorHAnsi" w:cstheme="minorHAnsi"/>
                <w:iCs/>
                <w:color w:val="00B050"/>
                <w:sz w:val="16"/>
                <w:szCs w:val="20"/>
              </w:rPr>
              <w:t>işlemler üzerinde durulur. Örneğin 1/2 ÷ 1/4 ifadesinin, yarımın içinde kaç tane çeyrek olduğu anlamına geldiği modellerle ele alınır.</w:t>
            </w:r>
          </w:p>
        </w:tc>
        <w:tc>
          <w:tcPr>
            <w:tcW w:w="994" w:type="dxa"/>
            <w:tcBorders>
              <w:left w:val="single" w:sz="4" w:space="0" w:color="auto"/>
              <w:right w:val="single" w:sz="4" w:space="0" w:color="auto"/>
            </w:tcBorders>
            <w:shd w:val="clear" w:color="auto" w:fill="auto"/>
            <w:vAlign w:val="center"/>
          </w:tcPr>
          <w:p w:rsidR="002C0FBB" w:rsidRPr="00BD0A1C" w:rsidRDefault="00BD0A1C" w:rsidP="001B52E9">
            <w:pPr>
              <w:spacing w:after="160" w:line="259" w:lineRule="auto"/>
              <w:jc w:val="center"/>
              <w:rPr>
                <w:rFonts w:asciiTheme="minorHAnsi" w:hAnsiTheme="minorHAnsi" w:cstheme="minorHAnsi"/>
                <w:color w:val="0070C0"/>
                <w:sz w:val="16"/>
                <w:szCs w:val="16"/>
              </w:rPr>
            </w:pPr>
            <w:r w:rsidRPr="00BD0A1C">
              <w:rPr>
                <w:rFonts w:asciiTheme="minorHAnsi" w:hAnsiTheme="minorHAnsi" w:cstheme="minorHAnsi"/>
                <w:color w:val="0070C0"/>
                <w:sz w:val="16"/>
                <w:szCs w:val="16"/>
              </w:rPr>
              <w:t>Bilgisayar</w:t>
            </w:r>
          </w:p>
          <w:p w:rsidR="002C0FBB" w:rsidRPr="00BD0A1C" w:rsidRDefault="002C0FBB" w:rsidP="001B52E9">
            <w:pPr>
              <w:autoSpaceDE w:val="0"/>
              <w:autoSpaceDN w:val="0"/>
              <w:adjustRightInd w:val="0"/>
              <w:spacing w:after="0" w:line="240" w:lineRule="auto"/>
              <w:jc w:val="center"/>
              <w:rPr>
                <w:rFonts w:asciiTheme="minorHAnsi" w:hAnsiTheme="minorHAnsi" w:cstheme="minorHAnsi"/>
                <w:color w:val="0070C0"/>
                <w:sz w:val="16"/>
                <w:szCs w:val="16"/>
              </w:rPr>
            </w:pPr>
          </w:p>
        </w:tc>
        <w:tc>
          <w:tcPr>
            <w:tcW w:w="1276" w:type="dxa"/>
            <w:tcBorders>
              <w:left w:val="single" w:sz="4" w:space="0" w:color="auto"/>
              <w:right w:val="single" w:sz="4" w:space="0" w:color="auto"/>
            </w:tcBorders>
            <w:shd w:val="clear" w:color="auto" w:fill="auto"/>
            <w:vAlign w:val="center"/>
          </w:tcPr>
          <w:p w:rsidR="002C0FBB" w:rsidRDefault="00BD0A1C" w:rsidP="001B52E9">
            <w:pPr>
              <w:spacing w:after="160" w:line="259" w:lineRule="auto"/>
              <w:jc w:val="center"/>
              <w:rPr>
                <w:rFonts w:asciiTheme="minorHAnsi" w:hAnsiTheme="minorHAnsi" w:cstheme="minorHAnsi"/>
                <w:sz w:val="16"/>
                <w:szCs w:val="16"/>
              </w:rPr>
            </w:pPr>
            <w:r>
              <w:rPr>
                <w:rFonts w:asciiTheme="minorHAnsi" w:hAnsiTheme="minorHAnsi" w:cstheme="minorHAnsi"/>
                <w:sz w:val="16"/>
                <w:szCs w:val="16"/>
              </w:rPr>
              <w:t>Soru Cevap</w:t>
            </w:r>
          </w:p>
          <w:p w:rsidR="002C0FBB" w:rsidRPr="003F7EFB" w:rsidRDefault="002C0FBB" w:rsidP="001B52E9">
            <w:pPr>
              <w:autoSpaceDE w:val="0"/>
              <w:autoSpaceDN w:val="0"/>
              <w:adjustRightInd w:val="0"/>
              <w:spacing w:after="0" w:line="240" w:lineRule="auto"/>
              <w:jc w:val="center"/>
              <w:rPr>
                <w:rFonts w:asciiTheme="minorHAnsi" w:hAnsiTheme="minorHAnsi" w:cstheme="minorHAnsi"/>
                <w:sz w:val="16"/>
                <w:szCs w:val="16"/>
              </w:rPr>
            </w:pPr>
          </w:p>
        </w:tc>
        <w:tc>
          <w:tcPr>
            <w:tcW w:w="1208" w:type="dxa"/>
            <w:tcBorders>
              <w:left w:val="single" w:sz="4" w:space="0" w:color="auto"/>
              <w:right w:val="single" w:sz="4" w:space="0" w:color="auto"/>
            </w:tcBorders>
            <w:shd w:val="clear" w:color="auto" w:fill="auto"/>
            <w:vAlign w:val="center"/>
          </w:tcPr>
          <w:p w:rsidR="002C0FBB" w:rsidRDefault="002C0FBB" w:rsidP="001B52E9">
            <w:pPr>
              <w:spacing w:after="160" w:line="259" w:lineRule="auto"/>
              <w:jc w:val="center"/>
              <w:rPr>
                <w:rFonts w:asciiTheme="minorHAnsi" w:hAnsiTheme="minorHAnsi" w:cstheme="minorHAnsi"/>
                <w:sz w:val="16"/>
                <w:szCs w:val="16"/>
              </w:rPr>
            </w:pPr>
          </w:p>
          <w:p w:rsidR="002C0FBB" w:rsidRPr="003F7EFB" w:rsidRDefault="002C0FBB" w:rsidP="001B52E9">
            <w:pPr>
              <w:autoSpaceDE w:val="0"/>
              <w:autoSpaceDN w:val="0"/>
              <w:adjustRightInd w:val="0"/>
              <w:spacing w:after="0" w:line="240" w:lineRule="auto"/>
              <w:jc w:val="center"/>
              <w:rPr>
                <w:rFonts w:asciiTheme="minorHAnsi" w:hAnsiTheme="minorHAnsi" w:cstheme="minorHAnsi"/>
                <w:sz w:val="16"/>
                <w:szCs w:val="16"/>
              </w:rPr>
            </w:pPr>
          </w:p>
        </w:tc>
      </w:tr>
      <w:tr w:rsidR="002C0FBB" w:rsidRPr="009670AB" w:rsidTr="001B52E9">
        <w:trPr>
          <w:trHeight w:val="270"/>
          <w:jc w:val="center"/>
        </w:trPr>
        <w:tc>
          <w:tcPr>
            <w:tcW w:w="561" w:type="dxa"/>
            <w:vMerge/>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rPr>
                <w:rFonts w:asciiTheme="minorHAnsi" w:hAnsiTheme="minorHAnsi" w:cstheme="minorHAnsi"/>
              </w:rPr>
            </w:pPr>
          </w:p>
        </w:tc>
        <w:tc>
          <w:tcPr>
            <w:tcW w:w="709" w:type="dxa"/>
            <w:vMerge/>
            <w:tcBorders>
              <w:left w:val="single" w:sz="4" w:space="0" w:color="auto"/>
              <w:right w:val="single" w:sz="4" w:space="0" w:color="auto"/>
            </w:tcBorders>
            <w:vAlign w:val="center"/>
          </w:tcPr>
          <w:p w:rsidR="002C0FBB" w:rsidRPr="009670AB" w:rsidRDefault="002C0FBB" w:rsidP="002C0FBB">
            <w:pPr>
              <w:spacing w:after="0" w:line="240" w:lineRule="auto"/>
              <w:jc w:val="center"/>
              <w:rPr>
                <w:rFonts w:asciiTheme="minorHAnsi" w:hAnsiTheme="minorHAnsi" w:cstheme="minorHAnsi"/>
              </w:rPr>
            </w:pPr>
          </w:p>
        </w:tc>
        <w:tc>
          <w:tcPr>
            <w:tcW w:w="992" w:type="dxa"/>
            <w:vMerge w:val="restart"/>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4</w:t>
            </w:r>
          </w:p>
          <w:p w:rsidR="002C0FBB" w:rsidRPr="009670A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15</w:t>
            </w:r>
            <w:r w:rsidRPr="009670AB">
              <w:rPr>
                <w:rFonts w:asciiTheme="minorHAnsi" w:hAnsiTheme="minorHAnsi" w:cstheme="minorHAnsi"/>
                <w:sz w:val="20"/>
                <w:szCs w:val="20"/>
              </w:rPr>
              <w:t>.hafta</w:t>
            </w:r>
          </w:p>
        </w:tc>
        <w:tc>
          <w:tcPr>
            <w:tcW w:w="714" w:type="dxa"/>
            <w:vMerge w:val="restart"/>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24-28</w:t>
            </w:r>
          </w:p>
        </w:tc>
        <w:tc>
          <w:tcPr>
            <w:tcW w:w="704" w:type="dxa"/>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w:t>
            </w:r>
          </w:p>
        </w:tc>
        <w:tc>
          <w:tcPr>
            <w:tcW w:w="1139" w:type="dxa"/>
            <w:vMerge/>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p>
        </w:tc>
        <w:tc>
          <w:tcPr>
            <w:tcW w:w="6662" w:type="dxa"/>
            <w:tcBorders>
              <w:left w:val="single" w:sz="4" w:space="0" w:color="auto"/>
              <w:right w:val="single" w:sz="4" w:space="0" w:color="auto"/>
            </w:tcBorders>
            <w:shd w:val="clear" w:color="auto" w:fill="auto"/>
          </w:tcPr>
          <w:p w:rsidR="002C0FBB" w:rsidRPr="008B3B45" w:rsidRDefault="002C0FBB" w:rsidP="002C0FBB">
            <w:pPr>
              <w:autoSpaceDE w:val="0"/>
              <w:autoSpaceDN w:val="0"/>
              <w:adjustRightInd w:val="0"/>
              <w:spacing w:after="0" w:line="240" w:lineRule="auto"/>
              <w:rPr>
                <w:rFonts w:asciiTheme="minorHAnsi" w:eastAsiaTheme="minorHAnsi" w:hAnsiTheme="minorHAnsi" w:cstheme="minorHAnsi"/>
                <w:color w:val="00B050"/>
                <w:sz w:val="16"/>
                <w:szCs w:val="20"/>
              </w:rPr>
            </w:pPr>
            <w:r w:rsidRPr="008B3B45">
              <w:rPr>
                <w:rFonts w:asciiTheme="minorHAnsi" w:eastAsiaTheme="minorHAnsi" w:hAnsiTheme="minorHAnsi" w:cstheme="minorHAnsi"/>
                <w:b/>
                <w:bCs/>
                <w:color w:val="FF0000"/>
                <w:sz w:val="16"/>
                <w:szCs w:val="20"/>
              </w:rPr>
              <w:t xml:space="preserve">M.6.1.5.7. </w:t>
            </w:r>
            <w:r w:rsidRPr="008B3B45">
              <w:rPr>
                <w:rFonts w:asciiTheme="minorHAnsi" w:eastAsiaTheme="minorHAnsi" w:hAnsiTheme="minorHAnsi" w:cstheme="minorHAnsi"/>
                <w:color w:val="00B050"/>
                <w:sz w:val="16"/>
                <w:szCs w:val="20"/>
              </w:rPr>
              <w:t>Kesirlerle yapılan işlemlerin sonucunu tahmin eder.</w:t>
            </w:r>
          </w:p>
          <w:p w:rsidR="002C0FBB" w:rsidRDefault="002C0FBB" w:rsidP="002C0FBB">
            <w:pPr>
              <w:autoSpaceDE w:val="0"/>
              <w:autoSpaceDN w:val="0"/>
              <w:adjustRightInd w:val="0"/>
              <w:spacing w:after="0" w:line="240" w:lineRule="auto"/>
              <w:rPr>
                <w:rFonts w:asciiTheme="minorHAnsi" w:eastAsia="Helvetica-LightOblique" w:hAnsiTheme="minorHAnsi" w:cstheme="minorHAnsi"/>
                <w:iCs/>
                <w:color w:val="00B050"/>
                <w:sz w:val="16"/>
                <w:szCs w:val="20"/>
              </w:rPr>
            </w:pPr>
            <w:r w:rsidRPr="008B3B45">
              <w:rPr>
                <w:rFonts w:asciiTheme="minorHAnsi" w:eastAsia="Helvetica-LightOblique" w:hAnsiTheme="minorHAnsi" w:cstheme="minorHAnsi"/>
                <w:iCs/>
                <w:color w:val="00B050"/>
                <w:sz w:val="16"/>
                <w:szCs w:val="20"/>
              </w:rPr>
              <w:t>Çeyrek, üçte bir, yarım gibi kesirlerin kullanılabileceği günlük hayata ilişkin tahminlerle sınırlı kalınır.</w:t>
            </w:r>
          </w:p>
          <w:p w:rsidR="002C0FBB" w:rsidRPr="00164346" w:rsidRDefault="002C0FBB" w:rsidP="002C0FBB">
            <w:pPr>
              <w:autoSpaceDE w:val="0"/>
              <w:autoSpaceDN w:val="0"/>
              <w:adjustRightInd w:val="0"/>
              <w:spacing w:after="0" w:line="240" w:lineRule="auto"/>
              <w:rPr>
                <w:rFonts w:asciiTheme="minorHAnsi" w:hAnsiTheme="minorHAnsi" w:cstheme="minorHAnsi"/>
                <w:sz w:val="16"/>
                <w:szCs w:val="16"/>
              </w:rPr>
            </w:pPr>
            <w:r w:rsidRPr="00164346">
              <w:rPr>
                <w:rFonts w:asciiTheme="minorHAnsi" w:eastAsiaTheme="minorHAnsi" w:hAnsiTheme="minorHAnsi" w:cstheme="minorHAnsi"/>
                <w:b/>
                <w:bCs/>
                <w:color w:val="FF0000"/>
                <w:sz w:val="16"/>
                <w:szCs w:val="20"/>
              </w:rPr>
              <w:t xml:space="preserve">M.6.1.5.8. </w:t>
            </w:r>
            <w:r w:rsidRPr="00164346">
              <w:rPr>
                <w:rFonts w:asciiTheme="minorHAnsi" w:eastAsiaTheme="minorHAnsi" w:hAnsiTheme="minorHAnsi" w:cstheme="minorHAnsi"/>
                <w:color w:val="00B050"/>
                <w:sz w:val="16"/>
                <w:szCs w:val="20"/>
              </w:rPr>
              <w:t>Kesirlerle işlem yapmayı gerektiren problemleri çözer.</w:t>
            </w:r>
          </w:p>
        </w:tc>
        <w:tc>
          <w:tcPr>
            <w:tcW w:w="994" w:type="dxa"/>
            <w:tcBorders>
              <w:left w:val="single" w:sz="4" w:space="0" w:color="auto"/>
              <w:right w:val="single" w:sz="4" w:space="0" w:color="auto"/>
            </w:tcBorders>
            <w:shd w:val="clear" w:color="auto" w:fill="auto"/>
            <w:vAlign w:val="center"/>
          </w:tcPr>
          <w:p w:rsidR="002C0FBB" w:rsidRPr="00BD0A1C" w:rsidRDefault="00BD0A1C" w:rsidP="001B52E9">
            <w:pPr>
              <w:spacing w:after="160" w:line="259" w:lineRule="auto"/>
              <w:jc w:val="center"/>
              <w:rPr>
                <w:rFonts w:asciiTheme="minorHAnsi" w:hAnsiTheme="minorHAnsi" w:cstheme="minorHAnsi"/>
                <w:color w:val="0070C0"/>
                <w:sz w:val="16"/>
                <w:szCs w:val="16"/>
              </w:rPr>
            </w:pPr>
            <w:r w:rsidRPr="00BD0A1C">
              <w:rPr>
                <w:rFonts w:asciiTheme="minorHAnsi" w:hAnsiTheme="minorHAnsi" w:cstheme="minorHAnsi"/>
                <w:color w:val="0070C0"/>
                <w:sz w:val="16"/>
                <w:szCs w:val="16"/>
              </w:rPr>
              <w:t>EBA</w:t>
            </w:r>
          </w:p>
          <w:p w:rsidR="002C0FBB" w:rsidRPr="00BD0A1C" w:rsidRDefault="002C0FBB" w:rsidP="001B52E9">
            <w:pPr>
              <w:autoSpaceDE w:val="0"/>
              <w:autoSpaceDN w:val="0"/>
              <w:adjustRightInd w:val="0"/>
              <w:spacing w:after="0" w:line="240" w:lineRule="auto"/>
              <w:jc w:val="center"/>
              <w:rPr>
                <w:rFonts w:asciiTheme="minorHAnsi" w:hAnsiTheme="minorHAnsi" w:cstheme="minorHAnsi"/>
                <w:color w:val="0070C0"/>
                <w:sz w:val="16"/>
                <w:szCs w:val="16"/>
              </w:rPr>
            </w:pPr>
          </w:p>
        </w:tc>
        <w:tc>
          <w:tcPr>
            <w:tcW w:w="1276" w:type="dxa"/>
            <w:tcBorders>
              <w:left w:val="single" w:sz="4" w:space="0" w:color="auto"/>
              <w:right w:val="single" w:sz="4" w:space="0" w:color="auto"/>
            </w:tcBorders>
            <w:shd w:val="clear" w:color="auto" w:fill="auto"/>
            <w:vAlign w:val="center"/>
          </w:tcPr>
          <w:p w:rsidR="002C0FBB" w:rsidRDefault="00BD0A1C" w:rsidP="001B52E9">
            <w:pPr>
              <w:spacing w:after="160" w:line="259" w:lineRule="auto"/>
              <w:jc w:val="center"/>
              <w:rPr>
                <w:rFonts w:asciiTheme="minorHAnsi" w:hAnsiTheme="minorHAnsi" w:cstheme="minorHAnsi"/>
                <w:sz w:val="16"/>
                <w:szCs w:val="16"/>
              </w:rPr>
            </w:pPr>
            <w:r>
              <w:rPr>
                <w:rFonts w:asciiTheme="minorHAnsi" w:hAnsiTheme="minorHAnsi" w:cstheme="minorHAnsi"/>
                <w:sz w:val="16"/>
                <w:szCs w:val="16"/>
              </w:rPr>
              <w:t>Problem Çözme</w:t>
            </w:r>
          </w:p>
          <w:p w:rsidR="002C0FBB" w:rsidRPr="00164346" w:rsidRDefault="002C0FBB" w:rsidP="001B52E9">
            <w:pPr>
              <w:autoSpaceDE w:val="0"/>
              <w:autoSpaceDN w:val="0"/>
              <w:adjustRightInd w:val="0"/>
              <w:spacing w:after="0" w:line="240" w:lineRule="auto"/>
              <w:jc w:val="center"/>
              <w:rPr>
                <w:rFonts w:asciiTheme="minorHAnsi" w:hAnsiTheme="minorHAnsi" w:cstheme="minorHAnsi"/>
                <w:sz w:val="16"/>
                <w:szCs w:val="16"/>
              </w:rPr>
            </w:pPr>
          </w:p>
        </w:tc>
        <w:tc>
          <w:tcPr>
            <w:tcW w:w="1208" w:type="dxa"/>
            <w:tcBorders>
              <w:left w:val="single" w:sz="4" w:space="0" w:color="auto"/>
              <w:right w:val="single" w:sz="4" w:space="0" w:color="auto"/>
            </w:tcBorders>
            <w:shd w:val="clear" w:color="auto" w:fill="auto"/>
            <w:vAlign w:val="center"/>
          </w:tcPr>
          <w:p w:rsidR="002C0FBB" w:rsidRDefault="002C0FBB" w:rsidP="001B52E9">
            <w:pPr>
              <w:spacing w:after="160" w:line="259" w:lineRule="auto"/>
              <w:jc w:val="center"/>
              <w:rPr>
                <w:rFonts w:asciiTheme="minorHAnsi" w:hAnsiTheme="minorHAnsi" w:cstheme="minorHAnsi"/>
                <w:sz w:val="16"/>
                <w:szCs w:val="16"/>
              </w:rPr>
            </w:pPr>
          </w:p>
          <w:p w:rsidR="002C0FBB" w:rsidRPr="00164346" w:rsidRDefault="002C0FBB" w:rsidP="001B52E9">
            <w:pPr>
              <w:autoSpaceDE w:val="0"/>
              <w:autoSpaceDN w:val="0"/>
              <w:adjustRightInd w:val="0"/>
              <w:spacing w:after="0" w:line="240" w:lineRule="auto"/>
              <w:jc w:val="center"/>
              <w:rPr>
                <w:rFonts w:asciiTheme="minorHAnsi" w:hAnsiTheme="minorHAnsi" w:cstheme="minorHAnsi"/>
                <w:sz w:val="16"/>
                <w:szCs w:val="16"/>
              </w:rPr>
            </w:pPr>
          </w:p>
        </w:tc>
      </w:tr>
      <w:tr w:rsidR="002C0FBB" w:rsidRPr="009670AB" w:rsidTr="001B52E9">
        <w:trPr>
          <w:trHeight w:val="285"/>
          <w:jc w:val="center"/>
        </w:trPr>
        <w:tc>
          <w:tcPr>
            <w:tcW w:w="561" w:type="dxa"/>
            <w:vMerge/>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rPr>
                <w:rFonts w:asciiTheme="minorHAnsi" w:hAnsiTheme="minorHAnsi" w:cstheme="minorHAnsi"/>
              </w:rPr>
            </w:pPr>
          </w:p>
        </w:tc>
        <w:tc>
          <w:tcPr>
            <w:tcW w:w="709" w:type="dxa"/>
            <w:vMerge/>
            <w:tcBorders>
              <w:left w:val="single" w:sz="4" w:space="0" w:color="auto"/>
              <w:right w:val="single" w:sz="4" w:space="0" w:color="auto"/>
            </w:tcBorders>
            <w:vAlign w:val="center"/>
          </w:tcPr>
          <w:p w:rsidR="002C0FBB" w:rsidRPr="009670AB" w:rsidRDefault="002C0FBB" w:rsidP="002C0FBB">
            <w:pPr>
              <w:spacing w:after="0" w:line="240" w:lineRule="auto"/>
              <w:jc w:val="center"/>
              <w:rPr>
                <w:rFonts w:asciiTheme="minorHAnsi" w:hAnsiTheme="minorHAnsi" w:cstheme="minorHAnsi"/>
              </w:rPr>
            </w:pPr>
          </w:p>
        </w:tc>
        <w:tc>
          <w:tcPr>
            <w:tcW w:w="992" w:type="dxa"/>
            <w:vMerge/>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20"/>
                <w:szCs w:val="20"/>
              </w:rPr>
            </w:pPr>
          </w:p>
        </w:tc>
        <w:tc>
          <w:tcPr>
            <w:tcW w:w="714" w:type="dxa"/>
            <w:vMerge/>
            <w:tcBorders>
              <w:left w:val="single" w:sz="4" w:space="0" w:color="auto"/>
              <w:right w:val="single" w:sz="4" w:space="0" w:color="auto"/>
            </w:tcBorders>
            <w:shd w:val="clear" w:color="auto" w:fill="auto"/>
            <w:vAlign w:val="center"/>
          </w:tcPr>
          <w:p w:rsidR="002C0FBB" w:rsidRDefault="002C0FBB" w:rsidP="002C0FBB">
            <w:pPr>
              <w:spacing w:after="0" w:line="240" w:lineRule="auto"/>
              <w:jc w:val="center"/>
              <w:rPr>
                <w:rFonts w:asciiTheme="minorHAnsi" w:hAnsiTheme="minorHAnsi" w:cstheme="minorHAnsi"/>
                <w:sz w:val="20"/>
                <w:szCs w:val="20"/>
              </w:rPr>
            </w:pPr>
          </w:p>
        </w:tc>
        <w:tc>
          <w:tcPr>
            <w:tcW w:w="704" w:type="dxa"/>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w:t>
            </w:r>
          </w:p>
        </w:tc>
        <w:tc>
          <w:tcPr>
            <w:tcW w:w="1139" w:type="dxa"/>
            <w:vMerge/>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p>
        </w:tc>
        <w:tc>
          <w:tcPr>
            <w:tcW w:w="6662" w:type="dxa"/>
            <w:tcBorders>
              <w:left w:val="single" w:sz="4" w:space="0" w:color="auto"/>
              <w:right w:val="single" w:sz="4" w:space="0" w:color="auto"/>
            </w:tcBorders>
            <w:shd w:val="clear" w:color="auto" w:fill="auto"/>
          </w:tcPr>
          <w:p w:rsidR="002C0FBB" w:rsidRPr="009D1375" w:rsidRDefault="002C0FBB" w:rsidP="002C0FBB">
            <w:pPr>
              <w:autoSpaceDE w:val="0"/>
              <w:autoSpaceDN w:val="0"/>
              <w:adjustRightInd w:val="0"/>
              <w:spacing w:after="0" w:line="240" w:lineRule="auto"/>
              <w:rPr>
                <w:rFonts w:asciiTheme="minorHAnsi" w:eastAsiaTheme="minorHAnsi" w:hAnsiTheme="minorHAnsi" w:cstheme="minorHAnsi"/>
                <w:sz w:val="16"/>
                <w:szCs w:val="20"/>
              </w:rPr>
            </w:pPr>
            <w:r w:rsidRPr="009D1375">
              <w:rPr>
                <w:rFonts w:asciiTheme="minorHAnsi" w:eastAsiaTheme="minorHAnsi" w:hAnsiTheme="minorHAnsi" w:cstheme="minorHAnsi"/>
                <w:b/>
                <w:bCs/>
                <w:color w:val="FF0000"/>
                <w:sz w:val="16"/>
                <w:szCs w:val="20"/>
              </w:rPr>
              <w:t xml:space="preserve">M.6.1.6.1. </w:t>
            </w:r>
            <w:r w:rsidRPr="009D1375">
              <w:rPr>
                <w:rFonts w:asciiTheme="minorHAnsi" w:eastAsiaTheme="minorHAnsi" w:hAnsiTheme="minorHAnsi" w:cstheme="minorHAnsi"/>
                <w:sz w:val="16"/>
                <w:szCs w:val="20"/>
              </w:rPr>
              <w:t>Bölme işlemi ile kesir kavramını ilişkilendirir.</w:t>
            </w:r>
          </w:p>
          <w:p w:rsidR="002C0FBB" w:rsidRPr="009D1375" w:rsidRDefault="002C0FBB" w:rsidP="002C0FBB">
            <w:pPr>
              <w:autoSpaceDE w:val="0"/>
              <w:autoSpaceDN w:val="0"/>
              <w:adjustRightInd w:val="0"/>
              <w:spacing w:after="0" w:line="240" w:lineRule="auto"/>
              <w:rPr>
                <w:rFonts w:asciiTheme="minorHAnsi" w:eastAsia="Helvetica-LightOblique" w:hAnsiTheme="minorHAnsi" w:cstheme="minorHAnsi"/>
                <w:iCs/>
                <w:sz w:val="16"/>
                <w:szCs w:val="20"/>
              </w:rPr>
            </w:pPr>
            <w:r w:rsidRPr="009D1375">
              <w:rPr>
                <w:rFonts w:asciiTheme="minorHAnsi" w:eastAsia="Helvetica-LightOblique" w:hAnsiTheme="minorHAnsi" w:cstheme="minorHAnsi"/>
                <w:iCs/>
                <w:color w:val="FF0000"/>
                <w:sz w:val="16"/>
                <w:szCs w:val="20"/>
              </w:rPr>
              <w:t xml:space="preserve">a) </w:t>
            </w:r>
            <w:r w:rsidRPr="009D1375">
              <w:rPr>
                <w:rFonts w:asciiTheme="minorHAnsi" w:eastAsia="Helvetica-LightOblique" w:hAnsiTheme="minorHAnsi" w:cstheme="minorHAnsi"/>
                <w:iCs/>
                <w:sz w:val="16"/>
                <w:szCs w:val="20"/>
              </w:rPr>
              <w:t>Kesir gösteriminin aynı zamanda bölme işlemini de ifade ettiği vurgulanır. Örneğin 9/2 kesri aynı zamanda 9’un 2’ye bölünmesi anlamını taşır. Bu kazanım kapsamında tam bölünemeyen doğal sayılarla bölme işlemi yapmaya yönelik çalışmalara da yer verilir. Bölme işleminde virgül kullanımı üzerinde durulur. Virgülden sonra en çok üç basamaklı sayılarla sınırlı kalınır.</w:t>
            </w:r>
          </w:p>
          <w:p w:rsidR="002C0FBB" w:rsidRDefault="002C0FBB" w:rsidP="002C0FBB">
            <w:pPr>
              <w:spacing w:after="0" w:line="240" w:lineRule="auto"/>
              <w:rPr>
                <w:rFonts w:asciiTheme="minorHAnsi" w:eastAsiaTheme="minorHAnsi" w:hAnsiTheme="minorHAnsi" w:cstheme="minorHAnsi"/>
                <w:b/>
                <w:bCs/>
                <w:sz w:val="16"/>
                <w:szCs w:val="20"/>
              </w:rPr>
            </w:pPr>
            <w:r w:rsidRPr="009D1375">
              <w:rPr>
                <w:rFonts w:asciiTheme="minorHAnsi" w:eastAsia="Helvetica-LightOblique" w:hAnsiTheme="minorHAnsi" w:cstheme="minorHAnsi"/>
                <w:iCs/>
                <w:color w:val="FF0000"/>
                <w:sz w:val="16"/>
                <w:szCs w:val="20"/>
              </w:rPr>
              <w:t xml:space="preserve">b) </w:t>
            </w:r>
            <w:r w:rsidRPr="009D1375">
              <w:rPr>
                <w:rFonts w:asciiTheme="minorHAnsi" w:eastAsia="Helvetica-LightOblique" w:hAnsiTheme="minorHAnsi" w:cstheme="minorHAnsi"/>
                <w:iCs/>
                <w:sz w:val="16"/>
                <w:szCs w:val="20"/>
              </w:rPr>
              <w:t>Devirli ondalık gösterimler tanıtılır fakat devirli ondalık gösterimlerin kesre dönüştürülmesine girilmez.</w:t>
            </w:r>
          </w:p>
        </w:tc>
        <w:tc>
          <w:tcPr>
            <w:tcW w:w="994" w:type="dxa"/>
            <w:tcBorders>
              <w:left w:val="single" w:sz="4" w:space="0" w:color="auto"/>
              <w:right w:val="single" w:sz="4" w:space="0" w:color="auto"/>
            </w:tcBorders>
            <w:shd w:val="clear" w:color="auto" w:fill="auto"/>
            <w:vAlign w:val="center"/>
          </w:tcPr>
          <w:p w:rsidR="002C0FBB" w:rsidRPr="00BD0A1C" w:rsidRDefault="00BD0A1C" w:rsidP="001B52E9">
            <w:pPr>
              <w:spacing w:after="160" w:line="259" w:lineRule="auto"/>
              <w:jc w:val="center"/>
              <w:rPr>
                <w:rFonts w:asciiTheme="minorHAnsi" w:eastAsiaTheme="minorHAnsi" w:hAnsiTheme="minorHAnsi" w:cstheme="minorHAnsi"/>
                <w:b/>
                <w:bCs/>
                <w:color w:val="0070C0"/>
                <w:sz w:val="16"/>
                <w:szCs w:val="20"/>
              </w:rPr>
            </w:pPr>
            <w:r w:rsidRPr="00BD0A1C">
              <w:rPr>
                <w:rFonts w:asciiTheme="minorHAnsi" w:eastAsiaTheme="minorHAnsi" w:hAnsiTheme="minorHAnsi" w:cstheme="minorHAnsi"/>
                <w:b/>
                <w:bCs/>
                <w:color w:val="0070C0"/>
                <w:sz w:val="16"/>
                <w:szCs w:val="20"/>
              </w:rPr>
              <w:t>Ders Kitabı</w:t>
            </w:r>
          </w:p>
          <w:p w:rsidR="00BD0A1C" w:rsidRPr="00BD0A1C" w:rsidRDefault="00BD0A1C" w:rsidP="001B52E9">
            <w:pPr>
              <w:spacing w:after="160" w:line="259" w:lineRule="auto"/>
              <w:jc w:val="center"/>
              <w:rPr>
                <w:rFonts w:asciiTheme="minorHAnsi" w:eastAsiaTheme="minorHAnsi" w:hAnsiTheme="minorHAnsi" w:cstheme="minorHAnsi"/>
                <w:b/>
                <w:bCs/>
                <w:color w:val="0070C0"/>
                <w:sz w:val="16"/>
                <w:szCs w:val="20"/>
              </w:rPr>
            </w:pPr>
            <w:r w:rsidRPr="00BD0A1C">
              <w:rPr>
                <w:rFonts w:asciiTheme="minorHAnsi" w:eastAsiaTheme="minorHAnsi" w:hAnsiTheme="minorHAnsi" w:cstheme="minorHAnsi"/>
                <w:b/>
                <w:bCs/>
                <w:color w:val="0070C0"/>
                <w:sz w:val="16"/>
                <w:szCs w:val="20"/>
              </w:rPr>
              <w:t>PDF</w:t>
            </w:r>
          </w:p>
          <w:p w:rsidR="002C0FBB" w:rsidRPr="00BD0A1C" w:rsidRDefault="002C0FBB" w:rsidP="001B52E9">
            <w:pPr>
              <w:spacing w:after="0" w:line="240" w:lineRule="auto"/>
              <w:jc w:val="center"/>
              <w:rPr>
                <w:rFonts w:asciiTheme="minorHAnsi" w:eastAsiaTheme="minorHAnsi" w:hAnsiTheme="minorHAnsi" w:cstheme="minorHAnsi"/>
                <w:b/>
                <w:bCs/>
                <w:color w:val="0070C0"/>
                <w:sz w:val="16"/>
                <w:szCs w:val="20"/>
              </w:rPr>
            </w:pPr>
          </w:p>
        </w:tc>
        <w:tc>
          <w:tcPr>
            <w:tcW w:w="1276" w:type="dxa"/>
            <w:tcBorders>
              <w:left w:val="single" w:sz="4" w:space="0" w:color="auto"/>
              <w:right w:val="single" w:sz="4" w:space="0" w:color="auto"/>
            </w:tcBorders>
            <w:shd w:val="clear" w:color="auto" w:fill="auto"/>
            <w:vAlign w:val="center"/>
          </w:tcPr>
          <w:p w:rsidR="002C0FBB" w:rsidRDefault="002C0FBB" w:rsidP="001B52E9">
            <w:pPr>
              <w:spacing w:after="160" w:line="259" w:lineRule="auto"/>
              <w:jc w:val="center"/>
              <w:rPr>
                <w:rFonts w:asciiTheme="minorHAnsi" w:eastAsiaTheme="minorHAnsi" w:hAnsiTheme="minorHAnsi" w:cstheme="minorHAnsi"/>
                <w:b/>
                <w:bCs/>
                <w:sz w:val="16"/>
                <w:szCs w:val="20"/>
              </w:rPr>
            </w:pPr>
          </w:p>
          <w:p w:rsidR="002C0FBB" w:rsidRDefault="00BD0A1C" w:rsidP="001B52E9">
            <w:pPr>
              <w:spacing w:after="0" w:line="240" w:lineRule="auto"/>
              <w:jc w:val="center"/>
              <w:rPr>
                <w:rFonts w:asciiTheme="minorHAnsi" w:eastAsiaTheme="minorHAnsi" w:hAnsiTheme="minorHAnsi" w:cstheme="minorHAnsi"/>
                <w:b/>
                <w:bCs/>
                <w:sz w:val="16"/>
                <w:szCs w:val="20"/>
              </w:rPr>
            </w:pPr>
            <w:r>
              <w:rPr>
                <w:rFonts w:asciiTheme="minorHAnsi" w:eastAsiaTheme="minorHAnsi" w:hAnsiTheme="minorHAnsi" w:cstheme="minorHAnsi"/>
                <w:b/>
                <w:bCs/>
                <w:sz w:val="16"/>
                <w:szCs w:val="20"/>
              </w:rPr>
              <w:t>Problem Çözme</w:t>
            </w:r>
          </w:p>
        </w:tc>
        <w:tc>
          <w:tcPr>
            <w:tcW w:w="1208" w:type="dxa"/>
            <w:tcBorders>
              <w:left w:val="single" w:sz="4" w:space="0" w:color="auto"/>
              <w:right w:val="single" w:sz="4" w:space="0" w:color="auto"/>
            </w:tcBorders>
            <w:shd w:val="clear" w:color="auto" w:fill="auto"/>
            <w:vAlign w:val="center"/>
          </w:tcPr>
          <w:p w:rsidR="002C0FBB" w:rsidRDefault="002C0FBB" w:rsidP="001B52E9">
            <w:pPr>
              <w:spacing w:after="160" w:line="259" w:lineRule="auto"/>
              <w:jc w:val="center"/>
              <w:rPr>
                <w:rFonts w:asciiTheme="minorHAnsi" w:eastAsiaTheme="minorHAnsi" w:hAnsiTheme="minorHAnsi" w:cstheme="minorHAnsi"/>
                <w:b/>
                <w:bCs/>
                <w:sz w:val="16"/>
                <w:szCs w:val="20"/>
              </w:rPr>
            </w:pPr>
          </w:p>
          <w:p w:rsidR="002C0FBB" w:rsidRDefault="002C0FBB" w:rsidP="001B52E9">
            <w:pPr>
              <w:spacing w:after="0" w:line="240" w:lineRule="auto"/>
              <w:jc w:val="center"/>
              <w:rPr>
                <w:rFonts w:asciiTheme="minorHAnsi" w:eastAsiaTheme="minorHAnsi" w:hAnsiTheme="minorHAnsi" w:cstheme="minorHAnsi"/>
                <w:b/>
                <w:bCs/>
                <w:sz w:val="16"/>
                <w:szCs w:val="20"/>
              </w:rPr>
            </w:pPr>
          </w:p>
        </w:tc>
      </w:tr>
      <w:tr w:rsidR="002C0FBB" w:rsidRPr="009670AB" w:rsidTr="001B52E9">
        <w:trPr>
          <w:trHeight w:val="213"/>
          <w:jc w:val="center"/>
        </w:trPr>
        <w:tc>
          <w:tcPr>
            <w:tcW w:w="561" w:type="dxa"/>
            <w:vMerge/>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rPr>
                <w:rFonts w:asciiTheme="minorHAnsi" w:hAnsiTheme="minorHAnsi" w:cstheme="minorHAnsi"/>
              </w:rPr>
            </w:pPr>
          </w:p>
        </w:tc>
        <w:tc>
          <w:tcPr>
            <w:tcW w:w="709" w:type="dxa"/>
            <w:vMerge/>
            <w:tcBorders>
              <w:left w:val="single" w:sz="4" w:space="0" w:color="auto"/>
              <w:right w:val="single" w:sz="4" w:space="0" w:color="auto"/>
            </w:tcBorders>
            <w:vAlign w:val="center"/>
          </w:tcPr>
          <w:p w:rsidR="002C0FBB" w:rsidRPr="009670AB" w:rsidRDefault="002C0FBB" w:rsidP="002C0FBB">
            <w:pPr>
              <w:spacing w:after="0" w:line="240" w:lineRule="auto"/>
              <w:jc w:val="center"/>
              <w:rPr>
                <w:rFonts w:asciiTheme="minorHAnsi" w:hAnsiTheme="minorHAnsi" w:cstheme="minorHAnsi"/>
              </w:rPr>
            </w:pPr>
          </w:p>
        </w:tc>
        <w:tc>
          <w:tcPr>
            <w:tcW w:w="992" w:type="dxa"/>
            <w:tcBorders>
              <w:left w:val="single" w:sz="4" w:space="0" w:color="auto"/>
              <w:right w:val="single" w:sz="4" w:space="0" w:color="auto"/>
            </w:tcBorders>
            <w:shd w:val="clear" w:color="auto" w:fill="auto"/>
            <w:vAlign w:val="center"/>
          </w:tcPr>
          <w:p w:rsidR="002C0FB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p w:rsidR="002C0FBB" w:rsidRPr="009670A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16.hafta</w:t>
            </w:r>
          </w:p>
        </w:tc>
        <w:tc>
          <w:tcPr>
            <w:tcW w:w="714" w:type="dxa"/>
            <w:tcBorders>
              <w:left w:val="single" w:sz="4" w:space="0" w:color="auto"/>
              <w:right w:val="single" w:sz="4" w:space="0" w:color="auto"/>
            </w:tcBorders>
            <w:shd w:val="clear" w:color="auto" w:fill="auto"/>
            <w:vAlign w:val="center"/>
          </w:tcPr>
          <w:p w:rsidR="002C0FB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31-4</w:t>
            </w:r>
          </w:p>
        </w:tc>
        <w:tc>
          <w:tcPr>
            <w:tcW w:w="704" w:type="dxa"/>
            <w:tcBorders>
              <w:left w:val="single" w:sz="4" w:space="0" w:color="auto"/>
              <w:right w:val="single" w:sz="4" w:space="0" w:color="auto"/>
            </w:tcBorders>
            <w:shd w:val="clear" w:color="auto" w:fill="auto"/>
            <w:vAlign w:val="center"/>
          </w:tcPr>
          <w:p w:rsidR="002C0FBB" w:rsidRDefault="002C0FBB" w:rsidP="002C0FB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1139" w:type="dxa"/>
            <w:vMerge/>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2C0FBB" w:rsidRPr="009670AB" w:rsidRDefault="002C0FBB" w:rsidP="002C0FBB">
            <w:pPr>
              <w:spacing w:after="0" w:line="240" w:lineRule="auto"/>
              <w:jc w:val="center"/>
              <w:rPr>
                <w:rFonts w:asciiTheme="minorHAnsi" w:hAnsiTheme="minorHAnsi" w:cstheme="minorHAnsi"/>
                <w:sz w:val="16"/>
                <w:szCs w:val="16"/>
              </w:rPr>
            </w:pPr>
          </w:p>
        </w:tc>
        <w:tc>
          <w:tcPr>
            <w:tcW w:w="6662" w:type="dxa"/>
            <w:tcBorders>
              <w:left w:val="single" w:sz="4" w:space="0" w:color="auto"/>
              <w:right w:val="single" w:sz="4" w:space="0" w:color="auto"/>
            </w:tcBorders>
            <w:shd w:val="clear" w:color="auto" w:fill="auto"/>
          </w:tcPr>
          <w:p w:rsidR="002C0FBB" w:rsidRDefault="002C0FBB" w:rsidP="002C0FBB">
            <w:pPr>
              <w:autoSpaceDE w:val="0"/>
              <w:autoSpaceDN w:val="0"/>
              <w:adjustRightInd w:val="0"/>
              <w:spacing w:after="0" w:line="240" w:lineRule="auto"/>
              <w:rPr>
                <w:rFonts w:asciiTheme="minorHAnsi" w:eastAsiaTheme="minorHAnsi" w:hAnsiTheme="minorHAnsi" w:cstheme="minorHAnsi"/>
                <w:sz w:val="16"/>
                <w:szCs w:val="20"/>
              </w:rPr>
            </w:pPr>
            <w:r w:rsidRPr="00380BED">
              <w:rPr>
                <w:rFonts w:asciiTheme="minorHAnsi" w:eastAsiaTheme="minorHAnsi" w:hAnsiTheme="minorHAnsi" w:cstheme="minorHAnsi"/>
                <w:b/>
                <w:bCs/>
                <w:color w:val="FF0000"/>
                <w:sz w:val="16"/>
                <w:szCs w:val="20"/>
              </w:rPr>
              <w:t>M.6.1.6.2.</w:t>
            </w:r>
            <w:r w:rsidRPr="00380BED">
              <w:rPr>
                <w:rFonts w:asciiTheme="minorHAnsi" w:eastAsiaTheme="minorHAnsi" w:hAnsiTheme="minorHAnsi" w:cstheme="minorHAnsi"/>
                <w:bCs/>
                <w:color w:val="FF0000"/>
                <w:sz w:val="16"/>
                <w:szCs w:val="20"/>
              </w:rPr>
              <w:t xml:space="preserve"> </w:t>
            </w:r>
            <w:r w:rsidRPr="00380BED">
              <w:rPr>
                <w:rFonts w:asciiTheme="minorHAnsi" w:eastAsiaTheme="minorHAnsi" w:hAnsiTheme="minorHAnsi" w:cstheme="minorHAnsi"/>
                <w:sz w:val="16"/>
                <w:szCs w:val="20"/>
              </w:rPr>
              <w:t>Ondalık gösterimleri verilen sayıları çözümler.</w:t>
            </w:r>
          </w:p>
          <w:p w:rsidR="002C0FBB" w:rsidRPr="00380BED" w:rsidRDefault="002C0FBB" w:rsidP="002C0FBB">
            <w:pPr>
              <w:autoSpaceDE w:val="0"/>
              <w:autoSpaceDN w:val="0"/>
              <w:adjustRightInd w:val="0"/>
              <w:spacing w:after="0" w:line="240" w:lineRule="auto"/>
              <w:rPr>
                <w:rFonts w:asciiTheme="minorHAnsi" w:eastAsiaTheme="minorHAnsi" w:hAnsiTheme="minorHAnsi" w:cstheme="minorHAnsi"/>
                <w:bCs/>
                <w:sz w:val="16"/>
                <w:szCs w:val="20"/>
              </w:rPr>
            </w:pPr>
            <w:r w:rsidRPr="00B32783">
              <w:rPr>
                <w:rFonts w:asciiTheme="minorHAnsi" w:eastAsiaTheme="minorHAnsi" w:hAnsiTheme="minorHAnsi" w:cstheme="minorHAnsi"/>
                <w:bCs/>
                <w:sz w:val="16"/>
                <w:szCs w:val="20"/>
              </w:rPr>
              <w:object w:dxaOrig="414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43.5pt" o:ole="">
                  <v:imagedata r:id="rId4" o:title=""/>
                </v:shape>
                <o:OLEObject Type="Embed" ProgID="Equation.DSMT4" ShapeID="_x0000_i1025" DrawAspect="Content" ObjectID="_1597748820" r:id="rId5"/>
              </w:object>
            </w:r>
          </w:p>
        </w:tc>
        <w:tc>
          <w:tcPr>
            <w:tcW w:w="994" w:type="dxa"/>
            <w:tcBorders>
              <w:left w:val="single" w:sz="4" w:space="0" w:color="auto"/>
              <w:right w:val="single" w:sz="4" w:space="0" w:color="auto"/>
            </w:tcBorders>
            <w:shd w:val="clear" w:color="auto" w:fill="auto"/>
            <w:vAlign w:val="center"/>
          </w:tcPr>
          <w:p w:rsidR="002C0FBB" w:rsidRPr="00BD0A1C" w:rsidRDefault="00BD0A1C" w:rsidP="001B52E9">
            <w:pPr>
              <w:spacing w:after="160" w:line="259" w:lineRule="auto"/>
              <w:jc w:val="center"/>
              <w:rPr>
                <w:rFonts w:asciiTheme="minorHAnsi" w:eastAsiaTheme="minorHAnsi" w:hAnsiTheme="minorHAnsi" w:cstheme="minorHAnsi"/>
                <w:b/>
                <w:bCs/>
                <w:color w:val="0070C0"/>
                <w:sz w:val="16"/>
                <w:szCs w:val="20"/>
              </w:rPr>
            </w:pPr>
            <w:r w:rsidRPr="00BD0A1C">
              <w:rPr>
                <w:rFonts w:asciiTheme="minorHAnsi" w:eastAsiaTheme="minorHAnsi" w:hAnsiTheme="minorHAnsi" w:cstheme="minorHAnsi"/>
                <w:b/>
                <w:bCs/>
                <w:color w:val="0070C0"/>
                <w:sz w:val="16"/>
                <w:szCs w:val="20"/>
              </w:rPr>
              <w:t>Akıllı Tahta</w:t>
            </w:r>
          </w:p>
        </w:tc>
        <w:tc>
          <w:tcPr>
            <w:tcW w:w="1276" w:type="dxa"/>
            <w:tcBorders>
              <w:left w:val="single" w:sz="4" w:space="0" w:color="auto"/>
              <w:right w:val="single" w:sz="4" w:space="0" w:color="auto"/>
            </w:tcBorders>
            <w:shd w:val="clear" w:color="auto" w:fill="auto"/>
            <w:vAlign w:val="center"/>
          </w:tcPr>
          <w:p w:rsidR="002C0FBB" w:rsidRPr="004F4621" w:rsidRDefault="00BD0A1C" w:rsidP="001B52E9">
            <w:pPr>
              <w:spacing w:after="160" w:line="259" w:lineRule="auto"/>
              <w:jc w:val="center"/>
              <w:rPr>
                <w:rFonts w:asciiTheme="minorHAnsi" w:eastAsiaTheme="minorHAnsi" w:hAnsiTheme="minorHAnsi" w:cstheme="minorHAnsi"/>
                <w:b/>
                <w:bCs/>
                <w:sz w:val="16"/>
                <w:szCs w:val="20"/>
              </w:rPr>
            </w:pPr>
            <w:r>
              <w:rPr>
                <w:rFonts w:asciiTheme="minorHAnsi" w:eastAsiaTheme="minorHAnsi" w:hAnsiTheme="minorHAnsi" w:cstheme="minorHAnsi"/>
                <w:b/>
                <w:bCs/>
                <w:sz w:val="16"/>
                <w:szCs w:val="20"/>
              </w:rPr>
              <w:t>Soru Cevap</w:t>
            </w:r>
          </w:p>
        </w:tc>
        <w:tc>
          <w:tcPr>
            <w:tcW w:w="1208" w:type="dxa"/>
            <w:tcBorders>
              <w:left w:val="single" w:sz="4" w:space="0" w:color="auto"/>
              <w:right w:val="single" w:sz="4" w:space="0" w:color="auto"/>
            </w:tcBorders>
            <w:shd w:val="clear" w:color="auto" w:fill="auto"/>
            <w:vAlign w:val="center"/>
          </w:tcPr>
          <w:p w:rsidR="002C0FBB" w:rsidRPr="004F4621" w:rsidRDefault="00D23DB4" w:rsidP="001B52E9">
            <w:pPr>
              <w:spacing w:after="160" w:line="259" w:lineRule="auto"/>
              <w:jc w:val="center"/>
              <w:rPr>
                <w:rFonts w:asciiTheme="minorHAnsi" w:eastAsiaTheme="minorHAnsi" w:hAnsiTheme="minorHAnsi" w:cstheme="minorHAnsi"/>
                <w:b/>
                <w:bCs/>
                <w:sz w:val="16"/>
                <w:szCs w:val="20"/>
              </w:rPr>
            </w:pPr>
            <w:r>
              <w:rPr>
                <w:rFonts w:asciiTheme="minorHAnsi" w:eastAsiaTheme="minorHAnsi" w:hAnsiTheme="minorHAnsi" w:cstheme="minorHAnsi"/>
                <w:b/>
                <w:bCs/>
                <w:color w:val="FF0000"/>
                <w:sz w:val="16"/>
                <w:szCs w:val="20"/>
              </w:rPr>
              <w:t>2</w:t>
            </w:r>
            <w:r w:rsidR="007E1921" w:rsidRPr="007E1921">
              <w:rPr>
                <w:rFonts w:asciiTheme="minorHAnsi" w:eastAsiaTheme="minorHAnsi" w:hAnsiTheme="minorHAnsi" w:cstheme="minorHAnsi"/>
                <w:b/>
                <w:bCs/>
                <w:color w:val="FF0000"/>
                <w:sz w:val="16"/>
                <w:szCs w:val="20"/>
              </w:rPr>
              <w:t>.DEĞERLENDİRME SINAVI</w:t>
            </w:r>
          </w:p>
        </w:tc>
      </w:tr>
    </w:tbl>
    <w:p w:rsidR="00CB61B4" w:rsidRDefault="00CB61B4" w:rsidP="00CB61B4">
      <w:pPr>
        <w:jc w:val="center"/>
      </w:pPr>
    </w:p>
    <w:p w:rsidR="003F7EFB" w:rsidRDefault="003F7EFB" w:rsidP="00CB61B4">
      <w:pPr>
        <w:spacing w:after="0"/>
        <w:jc w:val="center"/>
        <w:rPr>
          <w:b/>
          <w:sz w:val="20"/>
        </w:rPr>
      </w:pPr>
    </w:p>
    <w:p w:rsidR="001B52E9" w:rsidRDefault="001B52E9" w:rsidP="00CB61B4">
      <w:pPr>
        <w:spacing w:after="0"/>
        <w:jc w:val="center"/>
        <w:rPr>
          <w:b/>
          <w:sz w:val="20"/>
        </w:rPr>
      </w:pPr>
    </w:p>
    <w:p w:rsidR="00CB61B4" w:rsidRPr="00F06E26" w:rsidRDefault="00CB61B4" w:rsidP="00CB61B4">
      <w:pPr>
        <w:spacing w:after="0"/>
        <w:jc w:val="center"/>
        <w:rPr>
          <w:b/>
          <w:sz w:val="20"/>
        </w:rPr>
      </w:pPr>
      <w:r w:rsidRPr="00F06E26">
        <w:rPr>
          <w:b/>
          <w:sz w:val="20"/>
        </w:rPr>
        <w:t xml:space="preserve">2018–2019 EĞİTİM VE ÖĞRETİM YILI </w:t>
      </w:r>
      <w:r w:rsidR="005F1646">
        <w:rPr>
          <w:b/>
          <w:sz w:val="20"/>
        </w:rPr>
        <w:t>FATİH SULTAN MEHMET</w:t>
      </w:r>
      <w:r w:rsidRPr="00F06E26">
        <w:rPr>
          <w:b/>
          <w:sz w:val="20"/>
        </w:rPr>
        <w:t xml:space="preserve"> ORTAOKULU </w:t>
      </w:r>
    </w:p>
    <w:p w:rsidR="00CB61B4" w:rsidRDefault="00CB61B4" w:rsidP="00CB61B4">
      <w:pPr>
        <w:spacing w:after="0"/>
        <w:jc w:val="center"/>
        <w:rPr>
          <w:b/>
          <w:color w:val="FF0000"/>
          <w:sz w:val="20"/>
          <w:szCs w:val="40"/>
        </w:rPr>
      </w:pPr>
      <w:r w:rsidRPr="00F06E26">
        <w:rPr>
          <w:b/>
          <w:sz w:val="20"/>
        </w:rPr>
        <w:t xml:space="preserve"> MATEMATİK </w:t>
      </w:r>
      <w:r>
        <w:rPr>
          <w:b/>
          <w:sz w:val="20"/>
        </w:rPr>
        <w:t>6</w:t>
      </w:r>
      <w:r w:rsidRPr="00F06E26">
        <w:rPr>
          <w:b/>
          <w:sz w:val="20"/>
        </w:rPr>
        <w:t xml:space="preserve">.SINIF ÜNİTELENDİRİLMİŞ YILLIK PLANDIR.  </w:t>
      </w:r>
      <w:r w:rsidRPr="00F06E26">
        <w:rPr>
          <w:b/>
          <w:color w:val="FF0000"/>
          <w:sz w:val="20"/>
          <w:szCs w:val="40"/>
        </w:rPr>
        <w:t>1.DÖNEM</w:t>
      </w:r>
      <w:r>
        <w:rPr>
          <w:b/>
          <w:color w:val="FF0000"/>
          <w:sz w:val="20"/>
          <w:szCs w:val="40"/>
        </w:rPr>
        <w:t xml:space="preserve">  </w:t>
      </w:r>
    </w:p>
    <w:p w:rsidR="00B2220F" w:rsidRDefault="00B2220F" w:rsidP="00CB61B4">
      <w:pPr>
        <w:spacing w:after="0"/>
        <w:jc w:val="center"/>
        <w:rPr>
          <w:b/>
          <w:color w:val="FF0000"/>
          <w:sz w:val="20"/>
          <w:szCs w:val="40"/>
        </w:rPr>
      </w:pPr>
    </w:p>
    <w:tbl>
      <w:tblPr>
        <w:tblW w:w="16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709"/>
        <w:gridCol w:w="992"/>
        <w:gridCol w:w="714"/>
        <w:gridCol w:w="704"/>
        <w:gridCol w:w="1139"/>
        <w:gridCol w:w="1412"/>
        <w:gridCol w:w="6663"/>
        <w:gridCol w:w="1134"/>
        <w:gridCol w:w="1134"/>
        <w:gridCol w:w="1208"/>
      </w:tblGrid>
      <w:tr w:rsidR="005E5430" w:rsidRPr="009670AB" w:rsidTr="005E5430">
        <w:trPr>
          <w:trHeight w:val="481"/>
          <w:jc w:val="center"/>
        </w:trPr>
        <w:tc>
          <w:tcPr>
            <w:tcW w:w="562" w:type="dxa"/>
            <w:tcBorders>
              <w:top w:val="single" w:sz="4" w:space="0" w:color="auto"/>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AY</w:t>
            </w:r>
          </w:p>
        </w:tc>
        <w:tc>
          <w:tcPr>
            <w:tcW w:w="709" w:type="dxa"/>
            <w:tcBorders>
              <w:top w:val="single" w:sz="4" w:space="0" w:color="auto"/>
              <w:left w:val="single" w:sz="4" w:space="0" w:color="auto"/>
              <w:right w:val="single" w:sz="4" w:space="0" w:color="auto"/>
            </w:tcBorders>
            <w:vAlign w:val="center"/>
          </w:tcPr>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ÜNİTE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HAFTA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TARİH</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SAAT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ÖĞRENME</w:t>
            </w:r>
          </w:p>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ALTÖĞRENME</w:t>
            </w:r>
          </w:p>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KAZANIMLAR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Araç ve Gereçler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Öğretme Yöntem ve Teknikleri</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Ölçme ve Değerlendirme</w:t>
            </w:r>
          </w:p>
        </w:tc>
      </w:tr>
      <w:tr w:rsidR="005E5430" w:rsidRPr="009670AB" w:rsidTr="000558B3">
        <w:trPr>
          <w:trHeight w:val="239"/>
          <w:jc w:val="center"/>
        </w:trPr>
        <w:tc>
          <w:tcPr>
            <w:tcW w:w="562" w:type="dxa"/>
            <w:vMerge w:val="restart"/>
            <w:tcBorders>
              <w:top w:val="single" w:sz="4" w:space="0" w:color="auto"/>
              <w:left w:val="single" w:sz="4" w:space="0" w:color="auto"/>
              <w:right w:val="single" w:sz="4" w:space="0" w:color="auto"/>
            </w:tcBorders>
            <w:shd w:val="clear" w:color="auto" w:fill="auto"/>
            <w:textDirection w:val="btLr"/>
            <w:vAlign w:val="center"/>
          </w:tcPr>
          <w:p w:rsidR="005E5430" w:rsidRPr="00205195" w:rsidRDefault="005E5430" w:rsidP="005E5430">
            <w:pPr>
              <w:spacing w:after="0" w:line="240" w:lineRule="auto"/>
              <w:ind w:right="113"/>
              <w:jc w:val="center"/>
              <w:rPr>
                <w:rFonts w:asciiTheme="minorHAnsi" w:hAnsiTheme="minorHAnsi" w:cstheme="minorHAnsi"/>
                <w:b/>
                <w:sz w:val="20"/>
                <w:szCs w:val="20"/>
              </w:rPr>
            </w:pPr>
            <w:r w:rsidRPr="00205195">
              <w:rPr>
                <w:rFonts w:asciiTheme="minorHAnsi" w:hAnsiTheme="minorHAnsi" w:cstheme="minorHAnsi"/>
                <w:b/>
                <w:sz w:val="24"/>
                <w:szCs w:val="20"/>
              </w:rPr>
              <w:t>OCAK</w:t>
            </w:r>
          </w:p>
        </w:tc>
        <w:tc>
          <w:tcPr>
            <w:tcW w:w="709" w:type="dxa"/>
            <w:vMerge w:val="restart"/>
            <w:tcBorders>
              <w:top w:val="single" w:sz="4" w:space="0" w:color="auto"/>
              <w:left w:val="single" w:sz="4" w:space="0" w:color="auto"/>
              <w:right w:val="single" w:sz="4" w:space="0" w:color="auto"/>
            </w:tcBorders>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w:t>
            </w:r>
          </w:p>
        </w:tc>
        <w:tc>
          <w:tcPr>
            <w:tcW w:w="992" w:type="dxa"/>
            <w:tcBorders>
              <w:top w:val="single" w:sz="4" w:space="0" w:color="auto"/>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1</w:t>
            </w:r>
          </w:p>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17</w:t>
            </w:r>
            <w:r w:rsidRPr="009670AB">
              <w:rPr>
                <w:rFonts w:asciiTheme="minorHAnsi" w:hAnsiTheme="minorHAnsi" w:cstheme="minorHAnsi"/>
                <w:sz w:val="20"/>
                <w:szCs w:val="20"/>
              </w:rPr>
              <w:t>.hafta</w:t>
            </w:r>
          </w:p>
        </w:tc>
        <w:tc>
          <w:tcPr>
            <w:tcW w:w="714" w:type="dxa"/>
            <w:tcBorders>
              <w:top w:val="single" w:sz="4" w:space="0" w:color="auto"/>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7-11</w:t>
            </w:r>
          </w:p>
        </w:tc>
        <w:tc>
          <w:tcPr>
            <w:tcW w:w="704" w:type="dxa"/>
            <w:tcBorders>
              <w:top w:val="single" w:sz="4" w:space="0" w:color="auto"/>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1139" w:type="dxa"/>
            <w:vMerge w:val="restart"/>
            <w:tcBorders>
              <w:top w:val="single" w:sz="4" w:space="0" w:color="auto"/>
              <w:left w:val="single" w:sz="4" w:space="0" w:color="auto"/>
              <w:right w:val="single" w:sz="4" w:space="0" w:color="auto"/>
            </w:tcBorders>
            <w:shd w:val="clear" w:color="auto" w:fill="auto"/>
            <w:vAlign w:val="center"/>
          </w:tcPr>
          <w:p w:rsidR="005E5430" w:rsidRPr="002461C3" w:rsidRDefault="005E5430" w:rsidP="005E5430">
            <w:pPr>
              <w:spacing w:after="0" w:line="240" w:lineRule="auto"/>
              <w:jc w:val="center"/>
              <w:rPr>
                <w:rFonts w:asciiTheme="minorHAnsi" w:eastAsiaTheme="minorHAnsi" w:hAnsiTheme="minorHAnsi" w:cstheme="minorHAnsi"/>
                <w:bCs/>
                <w:sz w:val="16"/>
                <w:szCs w:val="16"/>
              </w:rPr>
            </w:pPr>
            <w:r w:rsidRPr="002461C3">
              <w:rPr>
                <w:rFonts w:asciiTheme="minorHAnsi" w:eastAsiaTheme="minorHAnsi" w:hAnsiTheme="minorHAnsi" w:cstheme="minorHAnsi"/>
                <w:bCs/>
                <w:sz w:val="16"/>
                <w:szCs w:val="16"/>
              </w:rPr>
              <w:t>M. 6.1. Sayılar Ve İşlemler</w:t>
            </w:r>
          </w:p>
          <w:p w:rsidR="005E5430" w:rsidRPr="00BD25C9" w:rsidRDefault="005E5430" w:rsidP="005E5430">
            <w:pPr>
              <w:spacing w:after="0" w:line="240" w:lineRule="auto"/>
              <w:jc w:val="center"/>
              <w:rPr>
                <w:rFonts w:asciiTheme="minorHAnsi" w:hAnsiTheme="minorHAnsi" w:cstheme="minorHAnsi"/>
                <w:sz w:val="16"/>
                <w:szCs w:val="16"/>
              </w:rPr>
            </w:pPr>
          </w:p>
        </w:tc>
        <w:tc>
          <w:tcPr>
            <w:tcW w:w="1412" w:type="dxa"/>
            <w:vMerge w:val="restart"/>
            <w:tcBorders>
              <w:top w:val="single" w:sz="4" w:space="0" w:color="auto"/>
              <w:left w:val="single" w:sz="4" w:space="0" w:color="auto"/>
              <w:right w:val="single" w:sz="4" w:space="0" w:color="auto"/>
            </w:tcBorders>
            <w:shd w:val="clear" w:color="auto" w:fill="auto"/>
            <w:vAlign w:val="center"/>
          </w:tcPr>
          <w:p w:rsidR="005E5430" w:rsidRPr="009D1375" w:rsidRDefault="005E5430" w:rsidP="005E5430">
            <w:pPr>
              <w:spacing w:after="0" w:line="240" w:lineRule="auto"/>
              <w:rPr>
                <w:rFonts w:asciiTheme="minorHAnsi" w:eastAsiaTheme="minorHAnsi" w:hAnsiTheme="minorHAnsi" w:cstheme="minorHAnsi"/>
                <w:bCs/>
                <w:color w:val="000000" w:themeColor="text1"/>
                <w:sz w:val="12"/>
                <w:szCs w:val="20"/>
              </w:rPr>
            </w:pPr>
            <w:r w:rsidRPr="009D1375">
              <w:rPr>
                <w:rFonts w:asciiTheme="minorHAnsi" w:eastAsiaTheme="minorHAnsi" w:hAnsiTheme="minorHAnsi" w:cstheme="minorHAnsi"/>
                <w:b/>
                <w:bCs/>
                <w:color w:val="000000" w:themeColor="text1"/>
                <w:sz w:val="16"/>
                <w:szCs w:val="20"/>
              </w:rPr>
              <w:t>M.6.1.6. Ondalık Gösterim 18 saat</w:t>
            </w:r>
          </w:p>
          <w:p w:rsidR="005E5430" w:rsidRPr="004F4621" w:rsidRDefault="005E5430" w:rsidP="005E5430">
            <w:pPr>
              <w:spacing w:after="0" w:line="240" w:lineRule="auto"/>
              <w:jc w:val="center"/>
              <w:rPr>
                <w:rFonts w:asciiTheme="minorHAnsi" w:hAnsiTheme="minorHAnsi" w:cstheme="minorHAnsi"/>
                <w:sz w:val="16"/>
                <w:szCs w:val="16"/>
              </w:rPr>
            </w:pPr>
          </w:p>
        </w:tc>
        <w:tc>
          <w:tcPr>
            <w:tcW w:w="6663" w:type="dxa"/>
            <w:tcBorders>
              <w:top w:val="single" w:sz="4" w:space="0" w:color="auto"/>
              <w:left w:val="single" w:sz="4" w:space="0" w:color="auto"/>
              <w:right w:val="single" w:sz="4" w:space="0" w:color="auto"/>
            </w:tcBorders>
            <w:shd w:val="clear" w:color="auto" w:fill="auto"/>
          </w:tcPr>
          <w:p w:rsidR="005E5430" w:rsidRPr="00032900" w:rsidRDefault="005E5430" w:rsidP="005E5430">
            <w:pPr>
              <w:autoSpaceDE w:val="0"/>
              <w:autoSpaceDN w:val="0"/>
              <w:adjustRightInd w:val="0"/>
              <w:spacing w:after="0" w:line="240" w:lineRule="auto"/>
              <w:rPr>
                <w:rFonts w:asciiTheme="minorHAnsi" w:eastAsiaTheme="minorHAnsi" w:hAnsiTheme="minorHAnsi" w:cstheme="minorHAnsi"/>
                <w:sz w:val="16"/>
                <w:szCs w:val="20"/>
              </w:rPr>
            </w:pPr>
            <w:r w:rsidRPr="00912F9A">
              <w:rPr>
                <w:rFonts w:asciiTheme="minorHAnsi" w:eastAsiaTheme="minorHAnsi" w:hAnsiTheme="minorHAnsi" w:cstheme="minorHAnsi"/>
                <w:b/>
                <w:bCs/>
                <w:color w:val="FF0000"/>
                <w:sz w:val="16"/>
                <w:szCs w:val="20"/>
              </w:rPr>
              <w:t xml:space="preserve">M.6.1.6.3. </w:t>
            </w:r>
            <w:r w:rsidRPr="00032900">
              <w:rPr>
                <w:rFonts w:asciiTheme="minorHAnsi" w:eastAsiaTheme="minorHAnsi" w:hAnsiTheme="minorHAnsi" w:cstheme="minorHAnsi"/>
                <w:sz w:val="16"/>
                <w:szCs w:val="20"/>
              </w:rPr>
              <w:t>Ondalık gösterimleri verilen sayıları belirli bir basamağa kadar yuvarlar.</w:t>
            </w:r>
          </w:p>
          <w:p w:rsidR="005E5430" w:rsidRPr="00032900" w:rsidRDefault="005E5430" w:rsidP="005E5430">
            <w:pPr>
              <w:autoSpaceDE w:val="0"/>
              <w:autoSpaceDN w:val="0"/>
              <w:adjustRightInd w:val="0"/>
              <w:spacing w:after="0" w:line="240" w:lineRule="auto"/>
              <w:rPr>
                <w:rFonts w:asciiTheme="minorHAnsi" w:eastAsia="Helvetica-LightOblique" w:hAnsiTheme="minorHAnsi" w:cstheme="minorHAnsi"/>
                <w:iCs/>
                <w:sz w:val="16"/>
                <w:szCs w:val="20"/>
              </w:rPr>
            </w:pPr>
            <w:r w:rsidRPr="00032900">
              <w:rPr>
                <w:rFonts w:asciiTheme="minorHAnsi" w:eastAsia="Helvetica-LightOblique" w:hAnsiTheme="minorHAnsi" w:cstheme="minorHAnsi"/>
                <w:iCs/>
                <w:sz w:val="16"/>
                <w:szCs w:val="20"/>
              </w:rPr>
              <w:t>Sayıları yuvarlamanın sağladığı kolaylıklar üzerinde durulur.</w:t>
            </w:r>
          </w:p>
          <w:p w:rsidR="005E5430" w:rsidRPr="00032900" w:rsidRDefault="005E5430" w:rsidP="005E5430">
            <w:pPr>
              <w:autoSpaceDE w:val="0"/>
              <w:autoSpaceDN w:val="0"/>
              <w:adjustRightInd w:val="0"/>
              <w:spacing w:after="0" w:line="240" w:lineRule="auto"/>
              <w:rPr>
                <w:rFonts w:asciiTheme="minorHAnsi" w:eastAsiaTheme="minorHAnsi" w:hAnsiTheme="minorHAnsi" w:cstheme="minorHAnsi"/>
                <w:sz w:val="16"/>
                <w:szCs w:val="20"/>
              </w:rPr>
            </w:pPr>
            <w:r w:rsidRPr="00912F9A">
              <w:rPr>
                <w:rFonts w:asciiTheme="minorHAnsi" w:eastAsiaTheme="minorHAnsi" w:hAnsiTheme="minorHAnsi" w:cstheme="minorHAnsi"/>
                <w:b/>
                <w:bCs/>
                <w:color w:val="FF0000"/>
                <w:sz w:val="16"/>
                <w:szCs w:val="20"/>
              </w:rPr>
              <w:t xml:space="preserve">M.6.1.6.4. </w:t>
            </w:r>
            <w:r w:rsidRPr="00032900">
              <w:rPr>
                <w:rFonts w:asciiTheme="minorHAnsi" w:eastAsiaTheme="minorHAnsi" w:hAnsiTheme="minorHAnsi" w:cstheme="minorHAnsi"/>
                <w:sz w:val="16"/>
                <w:szCs w:val="20"/>
              </w:rPr>
              <w:t>Ondalık gösterimleri verilen sayılarla çarpma işlemi yapar.</w:t>
            </w:r>
          </w:p>
          <w:p w:rsidR="005E5430" w:rsidRPr="00032900" w:rsidRDefault="005E5430" w:rsidP="005E5430">
            <w:pPr>
              <w:autoSpaceDE w:val="0"/>
              <w:autoSpaceDN w:val="0"/>
              <w:adjustRightInd w:val="0"/>
              <w:spacing w:after="0" w:line="240" w:lineRule="auto"/>
              <w:rPr>
                <w:rFonts w:asciiTheme="minorHAnsi" w:eastAsia="Helvetica-LightOblique" w:hAnsiTheme="minorHAnsi" w:cstheme="minorHAnsi"/>
                <w:iCs/>
                <w:sz w:val="16"/>
                <w:szCs w:val="20"/>
              </w:rPr>
            </w:pPr>
            <w:r w:rsidRPr="00912F9A">
              <w:rPr>
                <w:rFonts w:asciiTheme="minorHAnsi" w:eastAsia="Helvetica-LightOblique" w:hAnsiTheme="minorHAnsi" w:cstheme="minorHAnsi"/>
                <w:iCs/>
                <w:color w:val="FF0000"/>
                <w:sz w:val="16"/>
                <w:szCs w:val="20"/>
              </w:rPr>
              <w:t xml:space="preserve">a) </w:t>
            </w:r>
            <w:r w:rsidRPr="00032900">
              <w:rPr>
                <w:rFonts w:asciiTheme="minorHAnsi" w:eastAsia="Helvetica-LightOblique" w:hAnsiTheme="minorHAnsi" w:cstheme="minorHAnsi"/>
                <w:iCs/>
                <w:sz w:val="16"/>
                <w:szCs w:val="20"/>
              </w:rPr>
              <w:t>Çarpma işleminin anlamlandırılmasına yönelik çalışmalara yer verilir.</w:t>
            </w:r>
          </w:p>
          <w:p w:rsidR="005E5430" w:rsidRPr="00032900" w:rsidRDefault="005E5430" w:rsidP="005E5430">
            <w:pPr>
              <w:autoSpaceDE w:val="0"/>
              <w:autoSpaceDN w:val="0"/>
              <w:adjustRightInd w:val="0"/>
              <w:spacing w:after="0" w:line="240" w:lineRule="auto"/>
              <w:rPr>
                <w:rFonts w:asciiTheme="minorHAnsi" w:eastAsia="Helvetica-LightOblique" w:hAnsiTheme="minorHAnsi" w:cstheme="minorHAnsi"/>
                <w:iCs/>
                <w:sz w:val="16"/>
                <w:szCs w:val="20"/>
              </w:rPr>
            </w:pPr>
            <w:r w:rsidRPr="00912F9A">
              <w:rPr>
                <w:rFonts w:asciiTheme="minorHAnsi" w:eastAsia="Helvetica-LightOblique" w:hAnsiTheme="minorHAnsi" w:cstheme="minorHAnsi"/>
                <w:iCs/>
                <w:color w:val="FF0000"/>
                <w:sz w:val="16"/>
                <w:szCs w:val="20"/>
              </w:rPr>
              <w:t xml:space="preserve">b) </w:t>
            </w:r>
            <w:r w:rsidRPr="00032900">
              <w:rPr>
                <w:rFonts w:asciiTheme="minorHAnsi" w:eastAsia="Helvetica-LightOblique" w:hAnsiTheme="minorHAnsi" w:cstheme="minorHAnsi"/>
                <w:iCs/>
                <w:sz w:val="16"/>
                <w:szCs w:val="20"/>
              </w:rPr>
              <w:t>Bir doğal sayı 1’den küçük bir ondalık ifadeyle çarpıldığında sonucun o sayıdan küçük olduğunun</w:t>
            </w:r>
          </w:p>
          <w:p w:rsidR="005E5430" w:rsidRPr="006B1C1F" w:rsidRDefault="005E5430" w:rsidP="005E5430">
            <w:pPr>
              <w:autoSpaceDE w:val="0"/>
              <w:autoSpaceDN w:val="0"/>
              <w:adjustRightInd w:val="0"/>
              <w:spacing w:after="0" w:line="240" w:lineRule="auto"/>
              <w:rPr>
                <w:rFonts w:asciiTheme="minorHAnsi" w:hAnsiTheme="minorHAnsi" w:cstheme="minorHAnsi"/>
                <w:sz w:val="16"/>
                <w:szCs w:val="16"/>
              </w:rPr>
            </w:pPr>
            <w:r w:rsidRPr="00032900">
              <w:rPr>
                <w:rFonts w:asciiTheme="minorHAnsi" w:eastAsia="Helvetica-LightOblique" w:hAnsiTheme="minorHAnsi" w:cstheme="minorHAnsi"/>
                <w:iCs/>
                <w:sz w:val="16"/>
                <w:szCs w:val="20"/>
              </w:rPr>
              <w:t>fark edilmesine yönelik çalışmalara yer verilir.</w:t>
            </w:r>
          </w:p>
        </w:tc>
        <w:tc>
          <w:tcPr>
            <w:tcW w:w="1134" w:type="dxa"/>
            <w:tcBorders>
              <w:top w:val="single" w:sz="4" w:space="0" w:color="auto"/>
              <w:left w:val="single" w:sz="4" w:space="0" w:color="auto"/>
              <w:right w:val="single" w:sz="4" w:space="0" w:color="auto"/>
            </w:tcBorders>
            <w:shd w:val="clear" w:color="auto" w:fill="auto"/>
            <w:vAlign w:val="center"/>
          </w:tcPr>
          <w:p w:rsidR="005E5430" w:rsidRPr="001B52E9" w:rsidRDefault="001B52E9" w:rsidP="000558B3">
            <w:pPr>
              <w:autoSpaceDE w:val="0"/>
              <w:autoSpaceDN w:val="0"/>
              <w:adjustRightInd w:val="0"/>
              <w:spacing w:after="0" w:line="240" w:lineRule="auto"/>
              <w:jc w:val="center"/>
              <w:rPr>
                <w:rFonts w:asciiTheme="minorHAnsi" w:hAnsiTheme="minorHAnsi" w:cstheme="minorHAnsi"/>
                <w:color w:val="0070C0"/>
                <w:sz w:val="16"/>
                <w:szCs w:val="16"/>
              </w:rPr>
            </w:pPr>
            <w:r w:rsidRPr="001B52E9">
              <w:rPr>
                <w:rFonts w:asciiTheme="minorHAnsi" w:hAnsiTheme="minorHAnsi" w:cstheme="minorHAnsi"/>
                <w:color w:val="0070C0"/>
                <w:sz w:val="16"/>
                <w:szCs w:val="16"/>
              </w:rPr>
              <w:t>Ders Kitabı</w:t>
            </w:r>
          </w:p>
          <w:p w:rsidR="001B52E9" w:rsidRPr="001B52E9" w:rsidRDefault="001B52E9" w:rsidP="000558B3">
            <w:pPr>
              <w:autoSpaceDE w:val="0"/>
              <w:autoSpaceDN w:val="0"/>
              <w:adjustRightInd w:val="0"/>
              <w:spacing w:after="0" w:line="240" w:lineRule="auto"/>
              <w:jc w:val="center"/>
              <w:rPr>
                <w:rFonts w:asciiTheme="minorHAnsi" w:hAnsiTheme="minorHAnsi" w:cstheme="minorHAnsi"/>
                <w:color w:val="0070C0"/>
                <w:sz w:val="16"/>
                <w:szCs w:val="16"/>
              </w:rPr>
            </w:pPr>
            <w:r w:rsidRPr="001B52E9">
              <w:rPr>
                <w:rFonts w:asciiTheme="minorHAnsi" w:hAnsiTheme="minorHAnsi" w:cstheme="minorHAnsi"/>
                <w:color w:val="0070C0"/>
                <w:sz w:val="16"/>
                <w:szCs w:val="16"/>
              </w:rPr>
              <w:t>Akıllı Tahta</w:t>
            </w:r>
          </w:p>
        </w:tc>
        <w:tc>
          <w:tcPr>
            <w:tcW w:w="1134" w:type="dxa"/>
            <w:tcBorders>
              <w:top w:val="single" w:sz="4" w:space="0" w:color="auto"/>
              <w:left w:val="single" w:sz="4" w:space="0" w:color="auto"/>
              <w:right w:val="single" w:sz="4" w:space="0" w:color="auto"/>
            </w:tcBorders>
            <w:shd w:val="clear" w:color="auto" w:fill="auto"/>
            <w:vAlign w:val="center"/>
          </w:tcPr>
          <w:p w:rsidR="005E5430" w:rsidRPr="006B1C1F" w:rsidRDefault="001B52E9" w:rsidP="000558B3">
            <w:pPr>
              <w:autoSpaceDE w:val="0"/>
              <w:autoSpaceDN w:val="0"/>
              <w:adjustRightInd w:val="0"/>
              <w:spacing w:after="0" w:line="240" w:lineRule="auto"/>
              <w:jc w:val="center"/>
              <w:rPr>
                <w:rFonts w:asciiTheme="minorHAnsi" w:hAnsiTheme="minorHAnsi" w:cstheme="minorHAnsi"/>
                <w:sz w:val="16"/>
                <w:szCs w:val="16"/>
              </w:rPr>
            </w:pPr>
            <w:r>
              <w:rPr>
                <w:rFonts w:asciiTheme="minorHAnsi" w:hAnsiTheme="minorHAnsi" w:cstheme="minorHAnsi"/>
                <w:sz w:val="16"/>
                <w:szCs w:val="16"/>
              </w:rPr>
              <w:t>Problem Çözme</w:t>
            </w:r>
          </w:p>
        </w:tc>
        <w:tc>
          <w:tcPr>
            <w:tcW w:w="1208" w:type="dxa"/>
            <w:tcBorders>
              <w:top w:val="single" w:sz="4" w:space="0" w:color="auto"/>
              <w:left w:val="single" w:sz="4" w:space="0" w:color="auto"/>
              <w:right w:val="single" w:sz="4" w:space="0" w:color="auto"/>
            </w:tcBorders>
            <w:shd w:val="clear" w:color="auto" w:fill="auto"/>
            <w:vAlign w:val="center"/>
          </w:tcPr>
          <w:p w:rsidR="005E5430" w:rsidRPr="006B1C1F" w:rsidRDefault="005E5430" w:rsidP="000558B3">
            <w:pPr>
              <w:autoSpaceDE w:val="0"/>
              <w:autoSpaceDN w:val="0"/>
              <w:adjustRightInd w:val="0"/>
              <w:spacing w:after="0" w:line="240" w:lineRule="auto"/>
              <w:jc w:val="center"/>
              <w:rPr>
                <w:rFonts w:asciiTheme="minorHAnsi" w:hAnsiTheme="minorHAnsi" w:cstheme="minorHAnsi"/>
                <w:sz w:val="16"/>
                <w:szCs w:val="16"/>
              </w:rPr>
            </w:pPr>
          </w:p>
        </w:tc>
      </w:tr>
      <w:tr w:rsidR="005E5430" w:rsidRPr="009670AB" w:rsidTr="000558B3">
        <w:trPr>
          <w:trHeight w:val="530"/>
          <w:jc w:val="center"/>
        </w:trPr>
        <w:tc>
          <w:tcPr>
            <w:tcW w:w="562" w:type="dxa"/>
            <w:vMerge/>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rPr>
                <w:rFonts w:asciiTheme="minorHAnsi" w:hAnsiTheme="minorHAnsi" w:cstheme="minorHAnsi"/>
              </w:rPr>
            </w:pPr>
          </w:p>
        </w:tc>
        <w:tc>
          <w:tcPr>
            <w:tcW w:w="709" w:type="dxa"/>
            <w:vMerge/>
            <w:tcBorders>
              <w:left w:val="single" w:sz="4" w:space="0" w:color="auto"/>
              <w:right w:val="single" w:sz="4" w:space="0" w:color="auto"/>
            </w:tcBorders>
          </w:tcPr>
          <w:p w:rsidR="005E5430" w:rsidRPr="009670AB" w:rsidRDefault="005E5430" w:rsidP="005E5430">
            <w:pPr>
              <w:spacing w:after="0" w:line="240" w:lineRule="auto"/>
              <w:jc w:val="center"/>
              <w:rPr>
                <w:rFonts w:asciiTheme="minorHAnsi" w:hAnsiTheme="minorHAnsi" w:cstheme="minorHAnsi"/>
              </w:rPr>
            </w:pPr>
          </w:p>
        </w:tc>
        <w:tc>
          <w:tcPr>
            <w:tcW w:w="992" w:type="dxa"/>
            <w:tcBorders>
              <w:top w:val="single" w:sz="4" w:space="0" w:color="auto"/>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2</w:t>
            </w:r>
          </w:p>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18</w:t>
            </w:r>
            <w:r w:rsidRPr="009670AB">
              <w:rPr>
                <w:rFonts w:asciiTheme="minorHAnsi" w:hAnsiTheme="minorHAnsi" w:cstheme="minorHAnsi"/>
                <w:sz w:val="20"/>
                <w:szCs w:val="20"/>
              </w:rPr>
              <w:t>.hafta</w:t>
            </w:r>
          </w:p>
        </w:tc>
        <w:tc>
          <w:tcPr>
            <w:tcW w:w="714" w:type="dxa"/>
            <w:tcBorders>
              <w:top w:val="single" w:sz="4" w:space="0" w:color="auto"/>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14-18</w:t>
            </w:r>
          </w:p>
        </w:tc>
        <w:tc>
          <w:tcPr>
            <w:tcW w:w="704" w:type="dxa"/>
            <w:tcBorders>
              <w:top w:val="single" w:sz="4" w:space="0" w:color="auto"/>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1139" w:type="dxa"/>
            <w:vMerge/>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p>
        </w:tc>
        <w:tc>
          <w:tcPr>
            <w:tcW w:w="6663" w:type="dxa"/>
            <w:tcBorders>
              <w:top w:val="single" w:sz="4" w:space="0" w:color="auto"/>
              <w:left w:val="single" w:sz="4" w:space="0" w:color="auto"/>
              <w:right w:val="single" w:sz="4" w:space="0" w:color="auto"/>
            </w:tcBorders>
            <w:shd w:val="clear" w:color="auto" w:fill="auto"/>
          </w:tcPr>
          <w:p w:rsidR="005E5430" w:rsidRPr="00E766A4" w:rsidRDefault="005E5430" w:rsidP="005E5430">
            <w:pPr>
              <w:autoSpaceDE w:val="0"/>
              <w:autoSpaceDN w:val="0"/>
              <w:adjustRightInd w:val="0"/>
              <w:spacing w:after="0" w:line="240" w:lineRule="auto"/>
              <w:rPr>
                <w:rFonts w:asciiTheme="minorHAnsi" w:eastAsiaTheme="minorHAnsi" w:hAnsiTheme="minorHAnsi" w:cstheme="minorHAnsi"/>
                <w:sz w:val="18"/>
                <w:szCs w:val="20"/>
              </w:rPr>
            </w:pPr>
            <w:r w:rsidRPr="00912F9A">
              <w:rPr>
                <w:rFonts w:asciiTheme="minorHAnsi" w:eastAsiaTheme="minorHAnsi" w:hAnsiTheme="minorHAnsi" w:cstheme="minorHAnsi"/>
                <w:b/>
                <w:bCs/>
                <w:color w:val="FF0000"/>
                <w:sz w:val="18"/>
                <w:szCs w:val="20"/>
              </w:rPr>
              <w:t xml:space="preserve">M.6.1.6.5. </w:t>
            </w:r>
            <w:r w:rsidRPr="00E766A4">
              <w:rPr>
                <w:rFonts w:asciiTheme="minorHAnsi" w:eastAsiaTheme="minorHAnsi" w:hAnsiTheme="minorHAnsi" w:cstheme="minorHAnsi"/>
                <w:sz w:val="18"/>
                <w:szCs w:val="20"/>
              </w:rPr>
              <w:t>Ondalık gösterimleri verilen sayılarla bölme işlemi yapar.</w:t>
            </w:r>
          </w:p>
          <w:p w:rsidR="005E5430" w:rsidRPr="00E766A4" w:rsidRDefault="005E5430" w:rsidP="005E5430">
            <w:pPr>
              <w:spacing w:after="0" w:line="240" w:lineRule="auto"/>
              <w:ind w:right="113"/>
              <w:rPr>
                <w:rFonts w:asciiTheme="minorHAnsi" w:eastAsia="Helvetica-LightOblique" w:hAnsiTheme="minorHAnsi" w:cstheme="minorHAnsi"/>
                <w:iCs/>
                <w:sz w:val="18"/>
                <w:szCs w:val="20"/>
              </w:rPr>
            </w:pPr>
            <w:r w:rsidRPr="00E766A4">
              <w:rPr>
                <w:rFonts w:asciiTheme="minorHAnsi" w:eastAsia="Helvetica-LightOblique" w:hAnsiTheme="minorHAnsi" w:cstheme="minorHAnsi"/>
                <w:iCs/>
                <w:sz w:val="18"/>
                <w:szCs w:val="20"/>
              </w:rPr>
              <w:t>Bölme işleminin anlamlandırılmasına yönelik çalışmalara yer verilir.</w:t>
            </w:r>
          </w:p>
          <w:p w:rsidR="005E5430" w:rsidRPr="00E766A4" w:rsidRDefault="005E5430" w:rsidP="005E5430">
            <w:pPr>
              <w:autoSpaceDE w:val="0"/>
              <w:autoSpaceDN w:val="0"/>
              <w:adjustRightInd w:val="0"/>
              <w:spacing w:after="0" w:line="240" w:lineRule="auto"/>
              <w:rPr>
                <w:rFonts w:asciiTheme="minorHAnsi" w:eastAsiaTheme="minorHAnsi" w:hAnsiTheme="minorHAnsi" w:cstheme="minorHAnsi"/>
                <w:sz w:val="18"/>
                <w:szCs w:val="20"/>
              </w:rPr>
            </w:pPr>
            <w:r w:rsidRPr="00912F9A">
              <w:rPr>
                <w:rFonts w:asciiTheme="minorHAnsi" w:eastAsiaTheme="minorHAnsi" w:hAnsiTheme="minorHAnsi" w:cstheme="minorHAnsi"/>
                <w:b/>
                <w:bCs/>
                <w:color w:val="FF0000"/>
                <w:sz w:val="18"/>
                <w:szCs w:val="20"/>
              </w:rPr>
              <w:t xml:space="preserve">M.6.1.6.6. </w:t>
            </w:r>
            <w:r w:rsidRPr="00E766A4">
              <w:rPr>
                <w:rFonts w:asciiTheme="minorHAnsi" w:eastAsiaTheme="minorHAnsi" w:hAnsiTheme="minorHAnsi" w:cstheme="minorHAnsi"/>
                <w:sz w:val="18"/>
                <w:szCs w:val="20"/>
              </w:rPr>
              <w:t>Ondalık gösterimleri verilen sayılarla; 10, 100 ve 1000 ile kısa yoldan çarpma ve bölme işlemlerini yapar.</w:t>
            </w:r>
          </w:p>
          <w:p w:rsidR="005E5430" w:rsidRPr="00E766A4" w:rsidRDefault="005E5430" w:rsidP="005E5430">
            <w:pPr>
              <w:autoSpaceDE w:val="0"/>
              <w:autoSpaceDN w:val="0"/>
              <w:adjustRightInd w:val="0"/>
              <w:spacing w:after="0" w:line="240" w:lineRule="auto"/>
              <w:rPr>
                <w:rFonts w:asciiTheme="minorHAnsi" w:eastAsiaTheme="minorHAnsi" w:hAnsiTheme="minorHAnsi" w:cstheme="minorHAnsi"/>
                <w:sz w:val="18"/>
                <w:szCs w:val="20"/>
              </w:rPr>
            </w:pPr>
            <w:r w:rsidRPr="00912F9A">
              <w:rPr>
                <w:rFonts w:asciiTheme="minorHAnsi" w:eastAsiaTheme="minorHAnsi" w:hAnsiTheme="minorHAnsi" w:cstheme="minorHAnsi"/>
                <w:b/>
                <w:bCs/>
                <w:color w:val="FF0000"/>
                <w:sz w:val="18"/>
                <w:szCs w:val="20"/>
              </w:rPr>
              <w:t xml:space="preserve">M.6.1.6.7. </w:t>
            </w:r>
            <w:r w:rsidRPr="00E766A4">
              <w:rPr>
                <w:rFonts w:asciiTheme="minorHAnsi" w:eastAsiaTheme="minorHAnsi" w:hAnsiTheme="minorHAnsi" w:cstheme="minorHAnsi"/>
                <w:sz w:val="18"/>
                <w:szCs w:val="20"/>
              </w:rPr>
              <w:t>Sayıların ondalık gösterimleriyle yapılan işlemlerin sonucunu tahmin eder.</w:t>
            </w:r>
          </w:p>
          <w:p w:rsidR="005E5430" w:rsidRPr="00E766A4" w:rsidRDefault="005E5430" w:rsidP="005E5430">
            <w:pPr>
              <w:spacing w:after="0" w:line="240" w:lineRule="auto"/>
              <w:ind w:right="113"/>
              <w:rPr>
                <w:rFonts w:asciiTheme="minorHAnsi" w:hAnsiTheme="minorHAnsi" w:cstheme="minorHAnsi"/>
                <w:sz w:val="16"/>
                <w:szCs w:val="16"/>
              </w:rPr>
            </w:pPr>
            <w:r w:rsidRPr="00E766A4">
              <w:rPr>
                <w:rFonts w:asciiTheme="minorHAnsi" w:eastAsia="Helvetica-LightOblique" w:hAnsiTheme="minorHAnsi" w:cstheme="minorHAnsi"/>
                <w:iCs/>
                <w:sz w:val="18"/>
                <w:szCs w:val="20"/>
              </w:rPr>
              <w:t xml:space="preserve">0,1; 0,25; 0,5 gibi ondalık gösterimlerin kullanılabileceği günlük hayata ilişkin tahminlerle sınırlı </w:t>
            </w:r>
            <w:r>
              <w:rPr>
                <w:rFonts w:asciiTheme="minorHAnsi" w:eastAsia="Helvetica-LightOblique" w:hAnsiTheme="minorHAnsi" w:cstheme="minorHAnsi"/>
                <w:iCs/>
                <w:sz w:val="18"/>
                <w:szCs w:val="20"/>
              </w:rPr>
              <w:t>ka</w:t>
            </w:r>
            <w:r w:rsidRPr="00E766A4">
              <w:rPr>
                <w:rFonts w:asciiTheme="minorHAnsi" w:eastAsia="Helvetica-LightOblique" w:hAnsiTheme="minorHAnsi" w:cstheme="minorHAnsi"/>
                <w:iCs/>
                <w:sz w:val="18"/>
                <w:szCs w:val="20"/>
              </w:rPr>
              <w:t>lınır.</w:t>
            </w:r>
          </w:p>
        </w:tc>
        <w:tc>
          <w:tcPr>
            <w:tcW w:w="1134" w:type="dxa"/>
            <w:tcBorders>
              <w:top w:val="single" w:sz="4" w:space="0" w:color="auto"/>
              <w:left w:val="single" w:sz="4" w:space="0" w:color="auto"/>
              <w:right w:val="single" w:sz="4" w:space="0" w:color="auto"/>
            </w:tcBorders>
            <w:shd w:val="clear" w:color="auto" w:fill="auto"/>
            <w:vAlign w:val="center"/>
          </w:tcPr>
          <w:p w:rsidR="005E5430" w:rsidRPr="001B52E9" w:rsidRDefault="001B52E9" w:rsidP="000558B3">
            <w:pPr>
              <w:spacing w:after="0" w:line="240" w:lineRule="auto"/>
              <w:ind w:right="113"/>
              <w:jc w:val="center"/>
              <w:rPr>
                <w:rFonts w:asciiTheme="minorHAnsi" w:hAnsiTheme="minorHAnsi" w:cstheme="minorHAnsi"/>
                <w:color w:val="0070C0"/>
                <w:sz w:val="16"/>
                <w:szCs w:val="16"/>
              </w:rPr>
            </w:pPr>
            <w:r w:rsidRPr="001B52E9">
              <w:rPr>
                <w:rFonts w:asciiTheme="minorHAnsi" w:hAnsiTheme="minorHAnsi" w:cstheme="minorHAnsi"/>
                <w:color w:val="0070C0"/>
                <w:sz w:val="16"/>
                <w:szCs w:val="16"/>
              </w:rPr>
              <w:t>Bilgisayar</w:t>
            </w:r>
          </w:p>
          <w:p w:rsidR="001B52E9" w:rsidRPr="001B52E9" w:rsidRDefault="001B52E9" w:rsidP="000558B3">
            <w:pPr>
              <w:spacing w:after="0" w:line="240" w:lineRule="auto"/>
              <w:ind w:right="113"/>
              <w:jc w:val="center"/>
              <w:rPr>
                <w:rFonts w:asciiTheme="minorHAnsi" w:hAnsiTheme="minorHAnsi" w:cstheme="minorHAnsi"/>
                <w:color w:val="0070C0"/>
                <w:sz w:val="16"/>
                <w:szCs w:val="16"/>
              </w:rPr>
            </w:pPr>
            <w:r w:rsidRPr="001B52E9">
              <w:rPr>
                <w:rFonts w:asciiTheme="minorHAnsi" w:hAnsiTheme="minorHAnsi" w:cstheme="minorHAnsi"/>
                <w:color w:val="0070C0"/>
                <w:sz w:val="16"/>
                <w:szCs w:val="16"/>
              </w:rPr>
              <w:t>EBA</w:t>
            </w:r>
          </w:p>
        </w:tc>
        <w:tc>
          <w:tcPr>
            <w:tcW w:w="1134" w:type="dxa"/>
            <w:tcBorders>
              <w:top w:val="single" w:sz="4" w:space="0" w:color="auto"/>
              <w:left w:val="single" w:sz="4" w:space="0" w:color="auto"/>
              <w:right w:val="single" w:sz="4" w:space="0" w:color="auto"/>
            </w:tcBorders>
            <w:shd w:val="clear" w:color="auto" w:fill="auto"/>
            <w:vAlign w:val="center"/>
          </w:tcPr>
          <w:p w:rsidR="005E5430" w:rsidRPr="006B1C1F" w:rsidRDefault="001B52E9" w:rsidP="000558B3">
            <w:pPr>
              <w:spacing w:after="0" w:line="240" w:lineRule="auto"/>
              <w:ind w:right="113"/>
              <w:jc w:val="center"/>
              <w:rPr>
                <w:rFonts w:asciiTheme="minorHAnsi" w:hAnsiTheme="minorHAnsi" w:cstheme="minorHAnsi"/>
                <w:sz w:val="16"/>
                <w:szCs w:val="16"/>
              </w:rPr>
            </w:pPr>
            <w:r>
              <w:rPr>
                <w:rFonts w:asciiTheme="minorHAnsi" w:hAnsiTheme="minorHAnsi" w:cstheme="minorHAnsi"/>
                <w:sz w:val="16"/>
                <w:szCs w:val="16"/>
              </w:rPr>
              <w:t>Gösterip Yaptırma</w:t>
            </w:r>
          </w:p>
        </w:tc>
        <w:tc>
          <w:tcPr>
            <w:tcW w:w="1208" w:type="dxa"/>
            <w:tcBorders>
              <w:top w:val="single" w:sz="4" w:space="0" w:color="auto"/>
              <w:left w:val="single" w:sz="4" w:space="0" w:color="auto"/>
              <w:right w:val="single" w:sz="4" w:space="0" w:color="auto"/>
            </w:tcBorders>
            <w:shd w:val="clear" w:color="auto" w:fill="auto"/>
            <w:vAlign w:val="center"/>
          </w:tcPr>
          <w:p w:rsidR="005E5430" w:rsidRPr="006B1C1F" w:rsidRDefault="005E5430" w:rsidP="000558B3">
            <w:pPr>
              <w:spacing w:after="0" w:line="240" w:lineRule="auto"/>
              <w:ind w:right="113"/>
              <w:jc w:val="center"/>
              <w:rPr>
                <w:rFonts w:asciiTheme="minorHAnsi" w:hAnsiTheme="minorHAnsi" w:cstheme="minorHAnsi"/>
                <w:sz w:val="16"/>
                <w:szCs w:val="16"/>
              </w:rPr>
            </w:pPr>
          </w:p>
        </w:tc>
      </w:tr>
    </w:tbl>
    <w:p w:rsidR="00B32783" w:rsidRDefault="00B32783" w:rsidP="00CB61B4">
      <w:pPr>
        <w:spacing w:after="0"/>
        <w:jc w:val="center"/>
        <w:rPr>
          <w:b/>
          <w:color w:val="FF0000"/>
          <w:sz w:val="20"/>
          <w:szCs w:val="40"/>
        </w:rPr>
      </w:pPr>
    </w:p>
    <w:p w:rsidR="00CB61B4" w:rsidRPr="00F06E26" w:rsidRDefault="00CB61B4" w:rsidP="00CB61B4">
      <w:pPr>
        <w:spacing w:after="0"/>
        <w:jc w:val="center"/>
        <w:rPr>
          <w:b/>
          <w:sz w:val="20"/>
        </w:rPr>
      </w:pPr>
      <w:r w:rsidRPr="00F06E26">
        <w:rPr>
          <w:b/>
          <w:sz w:val="20"/>
        </w:rPr>
        <w:t xml:space="preserve">2018–2019 EĞİTİM VE ÖĞRETİM YILI </w:t>
      </w:r>
      <w:r w:rsidR="005F1646">
        <w:rPr>
          <w:b/>
          <w:sz w:val="20"/>
        </w:rPr>
        <w:t>FATİH SULTAN MEHMET</w:t>
      </w:r>
      <w:r w:rsidRPr="00F06E26">
        <w:rPr>
          <w:b/>
          <w:sz w:val="20"/>
        </w:rPr>
        <w:t xml:space="preserve"> ORTAOKULU </w:t>
      </w:r>
    </w:p>
    <w:p w:rsidR="00CB61B4" w:rsidRDefault="00CB61B4" w:rsidP="00CB61B4">
      <w:pPr>
        <w:spacing w:after="0"/>
        <w:jc w:val="center"/>
        <w:rPr>
          <w:b/>
          <w:color w:val="FF0000"/>
          <w:sz w:val="20"/>
          <w:szCs w:val="40"/>
        </w:rPr>
      </w:pPr>
      <w:r w:rsidRPr="00F06E26">
        <w:rPr>
          <w:b/>
          <w:sz w:val="20"/>
        </w:rPr>
        <w:t xml:space="preserve"> MATEMATİK </w:t>
      </w:r>
      <w:r>
        <w:rPr>
          <w:b/>
          <w:sz w:val="20"/>
        </w:rPr>
        <w:t>6</w:t>
      </w:r>
      <w:r w:rsidRPr="00F06E26">
        <w:rPr>
          <w:b/>
          <w:sz w:val="20"/>
        </w:rPr>
        <w:t xml:space="preserve">.SINIF ÜNİTELENDİRİLMİŞ YILLIK PLANDIR.  </w:t>
      </w:r>
      <w:r w:rsidR="009C4D65">
        <w:rPr>
          <w:b/>
          <w:color w:val="FF0000"/>
          <w:sz w:val="20"/>
          <w:szCs w:val="40"/>
        </w:rPr>
        <w:t>2</w:t>
      </w:r>
      <w:r w:rsidRPr="00F06E26">
        <w:rPr>
          <w:b/>
          <w:color w:val="FF0000"/>
          <w:sz w:val="20"/>
          <w:szCs w:val="40"/>
        </w:rPr>
        <w:t>.DÖNEM</w:t>
      </w:r>
      <w:r>
        <w:rPr>
          <w:b/>
          <w:color w:val="FF0000"/>
          <w:sz w:val="20"/>
          <w:szCs w:val="40"/>
        </w:rPr>
        <w:t xml:space="preserve">  </w:t>
      </w:r>
    </w:p>
    <w:tbl>
      <w:tblPr>
        <w:tblW w:w="16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3"/>
        <w:gridCol w:w="711"/>
        <w:gridCol w:w="995"/>
        <w:gridCol w:w="716"/>
        <w:gridCol w:w="706"/>
        <w:gridCol w:w="1142"/>
        <w:gridCol w:w="1416"/>
        <w:gridCol w:w="6780"/>
        <w:gridCol w:w="7"/>
        <w:gridCol w:w="993"/>
        <w:gridCol w:w="1134"/>
        <w:gridCol w:w="1259"/>
      </w:tblGrid>
      <w:tr w:rsidR="005E5430" w:rsidRPr="009670AB" w:rsidTr="006974F8">
        <w:trPr>
          <w:trHeight w:val="598"/>
          <w:jc w:val="center"/>
        </w:trPr>
        <w:tc>
          <w:tcPr>
            <w:tcW w:w="563" w:type="dxa"/>
            <w:tcBorders>
              <w:top w:val="single" w:sz="4" w:space="0" w:color="auto"/>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AY</w:t>
            </w:r>
          </w:p>
        </w:tc>
        <w:tc>
          <w:tcPr>
            <w:tcW w:w="711" w:type="dxa"/>
            <w:tcBorders>
              <w:top w:val="single" w:sz="4" w:space="0" w:color="auto"/>
              <w:left w:val="single" w:sz="4" w:space="0" w:color="auto"/>
              <w:right w:val="single" w:sz="4" w:space="0" w:color="auto"/>
            </w:tcBorders>
            <w:vAlign w:val="center"/>
          </w:tcPr>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ÜNİTE</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HAFTA</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TARİH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SAAT</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ÖĞRENME</w:t>
            </w:r>
          </w:p>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ALTÖĞRENME</w:t>
            </w:r>
          </w:p>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6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KAZANIMLAR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Araç ve Gereçler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Öğretme Yöntem ve Teknikleri</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Ölçme ve Değerlendirme</w:t>
            </w:r>
          </w:p>
        </w:tc>
      </w:tr>
      <w:tr w:rsidR="005E5430" w:rsidRPr="009670AB" w:rsidTr="006974F8">
        <w:trPr>
          <w:trHeight w:val="285"/>
          <w:jc w:val="center"/>
        </w:trPr>
        <w:tc>
          <w:tcPr>
            <w:tcW w:w="563" w:type="dxa"/>
            <w:vMerge w:val="restart"/>
            <w:tcBorders>
              <w:left w:val="single" w:sz="4" w:space="0" w:color="auto"/>
              <w:right w:val="single" w:sz="4" w:space="0" w:color="auto"/>
            </w:tcBorders>
            <w:shd w:val="clear" w:color="auto" w:fill="auto"/>
            <w:textDirection w:val="btLr"/>
            <w:vAlign w:val="center"/>
          </w:tcPr>
          <w:p w:rsidR="005E5430" w:rsidRPr="00205195" w:rsidRDefault="005E5430" w:rsidP="005E5430">
            <w:pPr>
              <w:spacing w:after="160" w:line="259" w:lineRule="auto"/>
              <w:ind w:left="113" w:right="113"/>
              <w:jc w:val="center"/>
              <w:rPr>
                <w:rFonts w:asciiTheme="minorHAnsi" w:hAnsiTheme="minorHAnsi" w:cstheme="minorHAnsi"/>
                <w:b/>
              </w:rPr>
            </w:pPr>
            <w:r w:rsidRPr="00205195">
              <w:rPr>
                <w:rFonts w:asciiTheme="minorHAnsi" w:hAnsiTheme="minorHAnsi" w:cstheme="minorHAnsi"/>
                <w:b/>
                <w:sz w:val="24"/>
              </w:rPr>
              <w:t>ŞUBAT</w:t>
            </w:r>
          </w:p>
        </w:tc>
        <w:tc>
          <w:tcPr>
            <w:tcW w:w="711" w:type="dxa"/>
            <w:vMerge w:val="restart"/>
            <w:tcBorders>
              <w:left w:val="single" w:sz="4" w:space="0" w:color="auto"/>
              <w:right w:val="single" w:sz="4" w:space="0" w:color="auto"/>
            </w:tcBorders>
            <w:vAlign w:val="center"/>
          </w:tcPr>
          <w:p w:rsidR="005E5430" w:rsidRPr="009670AB" w:rsidRDefault="005E5430" w:rsidP="005E5430">
            <w:pPr>
              <w:spacing w:after="0" w:line="240" w:lineRule="auto"/>
              <w:jc w:val="center"/>
              <w:rPr>
                <w:rFonts w:asciiTheme="minorHAnsi" w:hAnsiTheme="minorHAnsi" w:cstheme="minorHAnsi"/>
              </w:rPr>
            </w:pPr>
            <w:r>
              <w:rPr>
                <w:rFonts w:asciiTheme="minorHAnsi" w:hAnsiTheme="minorHAnsi" w:cstheme="minorHAnsi"/>
              </w:rPr>
              <w:t>3</w:t>
            </w:r>
          </w:p>
        </w:tc>
        <w:tc>
          <w:tcPr>
            <w:tcW w:w="995" w:type="dxa"/>
            <w:vMerge w:val="restart"/>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19</w:t>
            </w:r>
            <w:r w:rsidRPr="009670AB">
              <w:rPr>
                <w:rFonts w:asciiTheme="minorHAnsi" w:hAnsiTheme="minorHAnsi" w:cstheme="minorHAnsi"/>
                <w:sz w:val="20"/>
                <w:szCs w:val="20"/>
              </w:rPr>
              <w:t>.hafta</w:t>
            </w:r>
          </w:p>
        </w:tc>
        <w:tc>
          <w:tcPr>
            <w:tcW w:w="716" w:type="dxa"/>
            <w:vMerge w:val="restart"/>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4-8</w:t>
            </w:r>
          </w:p>
        </w:tc>
        <w:tc>
          <w:tcPr>
            <w:tcW w:w="706" w:type="dxa"/>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142" w:type="dxa"/>
            <w:vMerge w:val="restart"/>
            <w:tcBorders>
              <w:left w:val="single" w:sz="4" w:space="0" w:color="auto"/>
              <w:right w:val="single" w:sz="4" w:space="0" w:color="auto"/>
            </w:tcBorders>
            <w:shd w:val="clear" w:color="auto" w:fill="auto"/>
            <w:vAlign w:val="center"/>
          </w:tcPr>
          <w:p w:rsidR="005E5430" w:rsidRDefault="005E5430" w:rsidP="005E5430">
            <w:pPr>
              <w:spacing w:after="0" w:line="240" w:lineRule="auto"/>
              <w:jc w:val="center"/>
              <w:rPr>
                <w:rFonts w:asciiTheme="minorHAnsi" w:eastAsiaTheme="minorHAnsi" w:hAnsiTheme="minorHAnsi" w:cstheme="minorHAnsi"/>
                <w:bCs/>
                <w:sz w:val="16"/>
                <w:szCs w:val="16"/>
              </w:rPr>
            </w:pPr>
            <w:r w:rsidRPr="002461C3">
              <w:rPr>
                <w:rFonts w:asciiTheme="minorHAnsi" w:eastAsiaTheme="minorHAnsi" w:hAnsiTheme="minorHAnsi" w:cstheme="minorHAnsi"/>
                <w:bCs/>
                <w:sz w:val="16"/>
                <w:szCs w:val="16"/>
              </w:rPr>
              <w:t>M. 6.1. Sayılar Ve İşlemler</w:t>
            </w:r>
          </w:p>
          <w:p w:rsidR="005E5430" w:rsidRDefault="005E5430" w:rsidP="005E5430">
            <w:pPr>
              <w:spacing w:after="0" w:line="240" w:lineRule="auto"/>
              <w:jc w:val="center"/>
              <w:rPr>
                <w:rFonts w:asciiTheme="minorHAnsi" w:eastAsiaTheme="minorHAnsi" w:hAnsiTheme="minorHAnsi" w:cstheme="minorHAnsi"/>
                <w:bCs/>
                <w:sz w:val="16"/>
                <w:szCs w:val="16"/>
              </w:rPr>
            </w:pPr>
          </w:p>
          <w:p w:rsidR="005E5430" w:rsidRDefault="005E5430" w:rsidP="005E5430">
            <w:pPr>
              <w:spacing w:after="0" w:line="240" w:lineRule="auto"/>
              <w:jc w:val="center"/>
              <w:rPr>
                <w:rFonts w:asciiTheme="minorHAnsi" w:eastAsiaTheme="minorHAnsi" w:hAnsiTheme="minorHAnsi" w:cstheme="minorHAnsi"/>
                <w:bCs/>
                <w:sz w:val="16"/>
                <w:szCs w:val="16"/>
              </w:rPr>
            </w:pPr>
          </w:p>
          <w:p w:rsidR="005E5430" w:rsidRPr="00AC123E" w:rsidRDefault="005E5430" w:rsidP="005E5430">
            <w:pPr>
              <w:spacing w:after="0" w:line="240" w:lineRule="auto"/>
              <w:jc w:val="center"/>
              <w:rPr>
                <w:rFonts w:asciiTheme="minorHAnsi" w:eastAsiaTheme="minorHAnsi" w:hAnsiTheme="minorHAnsi" w:cstheme="minorHAnsi"/>
                <w:bCs/>
                <w:color w:val="00B0F0"/>
                <w:sz w:val="12"/>
                <w:szCs w:val="16"/>
              </w:rPr>
            </w:pPr>
            <w:r w:rsidRPr="00AC123E">
              <w:rPr>
                <w:rFonts w:asciiTheme="minorHAnsi" w:eastAsiaTheme="minorHAnsi" w:hAnsiTheme="minorHAnsi" w:cstheme="minorHAnsi"/>
                <w:b/>
                <w:bCs/>
                <w:color w:val="00B0F0"/>
                <w:sz w:val="16"/>
                <w:szCs w:val="20"/>
              </w:rPr>
              <w:t>M.6.2. Cebir</w:t>
            </w:r>
          </w:p>
          <w:p w:rsidR="005E5430" w:rsidRPr="009670AB" w:rsidRDefault="005E5430" w:rsidP="005E5430">
            <w:pPr>
              <w:spacing w:after="0" w:line="240" w:lineRule="auto"/>
              <w:jc w:val="center"/>
              <w:rPr>
                <w:rFonts w:asciiTheme="minorHAnsi" w:hAnsiTheme="minorHAnsi" w:cstheme="minorHAnsi"/>
                <w:sz w:val="16"/>
                <w:szCs w:val="16"/>
              </w:rPr>
            </w:pPr>
          </w:p>
        </w:tc>
        <w:tc>
          <w:tcPr>
            <w:tcW w:w="1416" w:type="dxa"/>
            <w:vMerge w:val="restart"/>
            <w:tcBorders>
              <w:left w:val="single" w:sz="4" w:space="0" w:color="auto"/>
              <w:right w:val="single" w:sz="4" w:space="0" w:color="auto"/>
            </w:tcBorders>
            <w:shd w:val="clear" w:color="auto" w:fill="auto"/>
          </w:tcPr>
          <w:p w:rsidR="005E5430" w:rsidRDefault="005E5430" w:rsidP="005E5430">
            <w:pPr>
              <w:spacing w:after="0" w:line="240" w:lineRule="auto"/>
              <w:rPr>
                <w:rFonts w:asciiTheme="minorHAnsi" w:eastAsiaTheme="minorHAnsi" w:hAnsiTheme="minorHAnsi" w:cstheme="minorHAnsi"/>
                <w:b/>
                <w:bCs/>
                <w:color w:val="000000" w:themeColor="text1"/>
                <w:sz w:val="16"/>
                <w:szCs w:val="20"/>
              </w:rPr>
            </w:pPr>
            <w:r w:rsidRPr="009D1375">
              <w:rPr>
                <w:rFonts w:asciiTheme="minorHAnsi" w:eastAsiaTheme="minorHAnsi" w:hAnsiTheme="minorHAnsi" w:cstheme="minorHAnsi"/>
                <w:b/>
                <w:bCs/>
                <w:color w:val="000000" w:themeColor="text1"/>
                <w:sz w:val="16"/>
                <w:szCs w:val="20"/>
              </w:rPr>
              <w:t>M.6.1.6. Ondalık Gösterim 18 saat</w:t>
            </w:r>
          </w:p>
          <w:p w:rsidR="005E5430" w:rsidRDefault="005E5430" w:rsidP="005E5430">
            <w:pPr>
              <w:spacing w:after="0" w:line="240" w:lineRule="auto"/>
              <w:rPr>
                <w:rFonts w:asciiTheme="minorHAnsi" w:eastAsiaTheme="minorHAnsi" w:hAnsiTheme="minorHAnsi" w:cstheme="minorHAnsi"/>
                <w:b/>
                <w:bCs/>
                <w:color w:val="000000" w:themeColor="text1"/>
                <w:sz w:val="16"/>
                <w:szCs w:val="20"/>
              </w:rPr>
            </w:pPr>
          </w:p>
          <w:p w:rsidR="005E5430" w:rsidRPr="00A30471" w:rsidRDefault="005E5430" w:rsidP="005E5430">
            <w:pPr>
              <w:spacing w:after="0" w:line="240" w:lineRule="auto"/>
              <w:rPr>
                <w:rFonts w:asciiTheme="minorHAnsi" w:eastAsiaTheme="minorHAnsi" w:hAnsiTheme="minorHAnsi" w:cstheme="minorHAnsi"/>
                <w:bCs/>
                <w:color w:val="000000" w:themeColor="text1"/>
                <w:sz w:val="8"/>
                <w:szCs w:val="20"/>
              </w:rPr>
            </w:pPr>
            <w:r w:rsidRPr="00A30471">
              <w:rPr>
                <w:rFonts w:asciiTheme="minorHAnsi" w:eastAsiaTheme="minorHAnsi" w:hAnsiTheme="minorHAnsi" w:cstheme="minorHAnsi"/>
                <w:b/>
                <w:bCs/>
                <w:sz w:val="16"/>
                <w:szCs w:val="20"/>
              </w:rPr>
              <w:t>M.6.1.7. Oran</w:t>
            </w:r>
            <w:r>
              <w:rPr>
                <w:rFonts w:asciiTheme="minorHAnsi" w:eastAsiaTheme="minorHAnsi" w:hAnsiTheme="minorHAnsi" w:cstheme="minorHAnsi"/>
                <w:b/>
                <w:bCs/>
                <w:sz w:val="16"/>
                <w:szCs w:val="20"/>
              </w:rPr>
              <w:t xml:space="preserve"> 10 saat</w:t>
            </w:r>
          </w:p>
          <w:p w:rsidR="005E5430" w:rsidRDefault="005E5430" w:rsidP="005E5430">
            <w:pPr>
              <w:spacing w:after="0" w:line="240" w:lineRule="auto"/>
              <w:jc w:val="center"/>
              <w:rPr>
                <w:rFonts w:asciiTheme="minorHAnsi" w:hAnsiTheme="minorHAnsi" w:cstheme="minorHAnsi"/>
                <w:sz w:val="16"/>
                <w:szCs w:val="16"/>
              </w:rPr>
            </w:pPr>
          </w:p>
          <w:p w:rsidR="005E5430" w:rsidRDefault="005E5430" w:rsidP="005E5430">
            <w:pPr>
              <w:spacing w:after="0" w:line="240" w:lineRule="auto"/>
              <w:jc w:val="center"/>
              <w:rPr>
                <w:rFonts w:asciiTheme="minorHAnsi" w:hAnsiTheme="minorHAnsi" w:cstheme="minorHAnsi"/>
                <w:sz w:val="16"/>
                <w:szCs w:val="16"/>
              </w:rPr>
            </w:pPr>
          </w:p>
          <w:p w:rsidR="005E5430" w:rsidRDefault="005E5430" w:rsidP="005E5430">
            <w:pPr>
              <w:spacing w:after="0" w:line="240" w:lineRule="auto"/>
              <w:jc w:val="center"/>
              <w:rPr>
                <w:rFonts w:asciiTheme="minorHAnsi" w:hAnsiTheme="minorHAnsi" w:cstheme="minorHAnsi"/>
                <w:sz w:val="16"/>
                <w:szCs w:val="16"/>
              </w:rPr>
            </w:pPr>
          </w:p>
          <w:p w:rsidR="005E5430" w:rsidRDefault="005E5430" w:rsidP="005E5430">
            <w:pPr>
              <w:spacing w:after="0" w:line="240" w:lineRule="auto"/>
              <w:jc w:val="center"/>
              <w:rPr>
                <w:rFonts w:asciiTheme="minorHAnsi" w:hAnsiTheme="minorHAnsi" w:cstheme="minorHAnsi"/>
                <w:sz w:val="16"/>
                <w:szCs w:val="16"/>
              </w:rPr>
            </w:pPr>
          </w:p>
          <w:p w:rsidR="005E5430" w:rsidRDefault="005E5430" w:rsidP="005E5430">
            <w:pPr>
              <w:spacing w:after="0" w:line="240" w:lineRule="auto"/>
              <w:jc w:val="center"/>
              <w:rPr>
                <w:rFonts w:asciiTheme="minorHAnsi" w:hAnsiTheme="minorHAnsi" w:cstheme="minorHAnsi"/>
                <w:sz w:val="16"/>
                <w:szCs w:val="16"/>
              </w:rPr>
            </w:pPr>
          </w:p>
          <w:p w:rsidR="005E5430" w:rsidRPr="00AC123E" w:rsidRDefault="005E5430" w:rsidP="005E5430">
            <w:pPr>
              <w:spacing w:after="0" w:line="240" w:lineRule="auto"/>
              <w:jc w:val="center"/>
              <w:rPr>
                <w:rFonts w:asciiTheme="minorHAnsi" w:hAnsiTheme="minorHAnsi" w:cstheme="minorHAnsi"/>
                <w:color w:val="00B0F0"/>
                <w:sz w:val="12"/>
                <w:szCs w:val="16"/>
              </w:rPr>
            </w:pPr>
          </w:p>
          <w:p w:rsidR="005E5430" w:rsidRPr="00AC123E" w:rsidRDefault="005E5430" w:rsidP="005E5430">
            <w:pPr>
              <w:spacing w:after="0" w:line="240" w:lineRule="auto"/>
              <w:jc w:val="center"/>
              <w:rPr>
                <w:rFonts w:asciiTheme="minorHAnsi" w:hAnsiTheme="minorHAnsi" w:cstheme="minorHAnsi"/>
                <w:color w:val="00B0F0"/>
                <w:sz w:val="12"/>
                <w:szCs w:val="16"/>
              </w:rPr>
            </w:pPr>
            <w:r w:rsidRPr="00AC123E">
              <w:rPr>
                <w:rFonts w:asciiTheme="minorHAnsi" w:eastAsiaTheme="minorHAnsi" w:hAnsiTheme="minorHAnsi" w:cstheme="minorHAnsi"/>
                <w:b/>
                <w:bCs/>
                <w:color w:val="00B0F0"/>
                <w:sz w:val="16"/>
                <w:szCs w:val="20"/>
              </w:rPr>
              <w:t>M.6.2.1. Cebirsel İfadeler 10 saat</w:t>
            </w:r>
          </w:p>
          <w:p w:rsidR="005E5430" w:rsidRPr="009670AB" w:rsidRDefault="005E5430" w:rsidP="005E5430">
            <w:pPr>
              <w:spacing w:after="0"/>
              <w:rPr>
                <w:rFonts w:asciiTheme="minorHAnsi" w:hAnsiTheme="minorHAnsi" w:cstheme="minorHAnsi"/>
                <w:sz w:val="16"/>
                <w:szCs w:val="16"/>
              </w:rPr>
            </w:pPr>
          </w:p>
        </w:tc>
        <w:tc>
          <w:tcPr>
            <w:tcW w:w="6787" w:type="dxa"/>
            <w:gridSpan w:val="2"/>
            <w:tcBorders>
              <w:left w:val="single" w:sz="4" w:space="0" w:color="auto"/>
              <w:right w:val="single" w:sz="4" w:space="0" w:color="auto"/>
            </w:tcBorders>
            <w:shd w:val="clear" w:color="auto" w:fill="auto"/>
          </w:tcPr>
          <w:p w:rsidR="005E5430" w:rsidRDefault="005E5430" w:rsidP="005E5430">
            <w:pPr>
              <w:autoSpaceDE w:val="0"/>
              <w:autoSpaceDN w:val="0"/>
              <w:adjustRightInd w:val="0"/>
              <w:spacing w:after="0" w:line="240" w:lineRule="auto"/>
              <w:rPr>
                <w:rFonts w:asciiTheme="minorHAnsi" w:eastAsiaTheme="minorHAnsi" w:hAnsiTheme="minorHAnsi" w:cstheme="minorHAnsi"/>
                <w:sz w:val="16"/>
                <w:szCs w:val="20"/>
              </w:rPr>
            </w:pPr>
            <w:r w:rsidRPr="00E766A4">
              <w:rPr>
                <w:rFonts w:asciiTheme="minorHAnsi" w:eastAsiaTheme="minorHAnsi" w:hAnsiTheme="minorHAnsi" w:cstheme="minorHAnsi"/>
                <w:b/>
                <w:bCs/>
                <w:sz w:val="16"/>
                <w:szCs w:val="20"/>
              </w:rPr>
              <w:t xml:space="preserve">M.6.1.6.8. </w:t>
            </w:r>
            <w:r w:rsidRPr="00E766A4">
              <w:rPr>
                <w:rFonts w:asciiTheme="minorHAnsi" w:eastAsiaTheme="minorHAnsi" w:hAnsiTheme="minorHAnsi" w:cstheme="minorHAnsi"/>
                <w:sz w:val="16"/>
                <w:szCs w:val="20"/>
              </w:rPr>
              <w:t>Ondalık ifadelerle dört işlem yapmayı gerektiren problemleri çözer.</w:t>
            </w:r>
          </w:p>
          <w:p w:rsidR="005E5430" w:rsidRPr="00E766A4" w:rsidRDefault="005E5430" w:rsidP="005E5430">
            <w:pPr>
              <w:autoSpaceDE w:val="0"/>
              <w:autoSpaceDN w:val="0"/>
              <w:adjustRightInd w:val="0"/>
              <w:spacing w:after="0" w:line="240" w:lineRule="auto"/>
              <w:rPr>
                <w:rFonts w:asciiTheme="minorHAnsi" w:hAnsiTheme="minorHAnsi" w:cstheme="minorHAnsi"/>
                <w:sz w:val="16"/>
                <w:szCs w:val="16"/>
              </w:rPr>
            </w:pPr>
          </w:p>
        </w:tc>
        <w:tc>
          <w:tcPr>
            <w:tcW w:w="993" w:type="dxa"/>
            <w:tcBorders>
              <w:left w:val="single" w:sz="4" w:space="0" w:color="auto"/>
              <w:right w:val="single" w:sz="4" w:space="0" w:color="auto"/>
            </w:tcBorders>
            <w:shd w:val="clear" w:color="auto" w:fill="auto"/>
          </w:tcPr>
          <w:p w:rsidR="005E5430" w:rsidRPr="009670AB" w:rsidRDefault="005E5430" w:rsidP="005E5430">
            <w:pPr>
              <w:autoSpaceDE w:val="0"/>
              <w:autoSpaceDN w:val="0"/>
              <w:adjustRightInd w:val="0"/>
              <w:spacing w:after="0" w:line="240" w:lineRule="auto"/>
              <w:rPr>
                <w:rFonts w:asciiTheme="minorHAnsi" w:hAnsiTheme="minorHAnsi" w:cstheme="minorHAnsi"/>
                <w:sz w:val="16"/>
                <w:szCs w:val="16"/>
              </w:rPr>
            </w:pPr>
          </w:p>
        </w:tc>
        <w:tc>
          <w:tcPr>
            <w:tcW w:w="1134" w:type="dxa"/>
            <w:tcBorders>
              <w:left w:val="single" w:sz="4" w:space="0" w:color="auto"/>
              <w:right w:val="single" w:sz="4" w:space="0" w:color="auto"/>
            </w:tcBorders>
            <w:shd w:val="clear" w:color="auto" w:fill="auto"/>
          </w:tcPr>
          <w:p w:rsidR="005E5430" w:rsidRPr="009670AB" w:rsidRDefault="005E5430" w:rsidP="005E5430">
            <w:pPr>
              <w:autoSpaceDE w:val="0"/>
              <w:autoSpaceDN w:val="0"/>
              <w:adjustRightInd w:val="0"/>
              <w:spacing w:after="0" w:line="240" w:lineRule="auto"/>
              <w:rPr>
                <w:rFonts w:asciiTheme="minorHAnsi" w:hAnsiTheme="minorHAnsi" w:cstheme="minorHAnsi"/>
                <w:sz w:val="16"/>
                <w:szCs w:val="16"/>
              </w:rPr>
            </w:pPr>
          </w:p>
        </w:tc>
        <w:tc>
          <w:tcPr>
            <w:tcW w:w="1259" w:type="dxa"/>
            <w:tcBorders>
              <w:left w:val="single" w:sz="4" w:space="0" w:color="auto"/>
              <w:right w:val="single" w:sz="4" w:space="0" w:color="auto"/>
            </w:tcBorders>
            <w:shd w:val="clear" w:color="auto" w:fill="auto"/>
          </w:tcPr>
          <w:p w:rsidR="005E5430" w:rsidRPr="009670AB" w:rsidRDefault="005E5430" w:rsidP="005E5430">
            <w:pPr>
              <w:autoSpaceDE w:val="0"/>
              <w:autoSpaceDN w:val="0"/>
              <w:adjustRightInd w:val="0"/>
              <w:spacing w:after="0" w:line="240" w:lineRule="auto"/>
              <w:rPr>
                <w:rFonts w:asciiTheme="minorHAnsi" w:hAnsiTheme="minorHAnsi" w:cstheme="minorHAnsi"/>
                <w:sz w:val="16"/>
                <w:szCs w:val="16"/>
              </w:rPr>
            </w:pPr>
          </w:p>
        </w:tc>
      </w:tr>
      <w:tr w:rsidR="005E5430" w:rsidRPr="009670AB" w:rsidTr="00474BC2">
        <w:trPr>
          <w:trHeight w:val="294"/>
          <w:jc w:val="center"/>
        </w:trPr>
        <w:tc>
          <w:tcPr>
            <w:tcW w:w="563" w:type="dxa"/>
            <w:vMerge/>
            <w:tcBorders>
              <w:left w:val="single" w:sz="4" w:space="0" w:color="auto"/>
              <w:right w:val="single" w:sz="4" w:space="0" w:color="auto"/>
            </w:tcBorders>
            <w:shd w:val="clear" w:color="auto" w:fill="auto"/>
            <w:textDirection w:val="btLr"/>
            <w:vAlign w:val="center"/>
          </w:tcPr>
          <w:p w:rsidR="005E5430" w:rsidRPr="00205195" w:rsidRDefault="005E5430" w:rsidP="005E5430">
            <w:pPr>
              <w:spacing w:after="160" w:line="259" w:lineRule="auto"/>
              <w:ind w:left="113" w:right="113"/>
              <w:jc w:val="center"/>
              <w:rPr>
                <w:rFonts w:asciiTheme="minorHAnsi" w:hAnsiTheme="minorHAnsi" w:cstheme="minorHAnsi"/>
                <w:b/>
                <w:sz w:val="24"/>
              </w:rPr>
            </w:pPr>
          </w:p>
        </w:tc>
        <w:tc>
          <w:tcPr>
            <w:tcW w:w="711" w:type="dxa"/>
            <w:vMerge/>
            <w:tcBorders>
              <w:left w:val="single" w:sz="4" w:space="0" w:color="auto"/>
              <w:right w:val="single" w:sz="4" w:space="0" w:color="auto"/>
            </w:tcBorders>
            <w:vAlign w:val="center"/>
          </w:tcPr>
          <w:p w:rsidR="005E5430" w:rsidRDefault="005E5430" w:rsidP="005E5430">
            <w:pPr>
              <w:spacing w:after="0" w:line="240" w:lineRule="auto"/>
              <w:jc w:val="center"/>
              <w:rPr>
                <w:rFonts w:asciiTheme="minorHAnsi" w:hAnsiTheme="minorHAnsi" w:cstheme="minorHAnsi"/>
              </w:rPr>
            </w:pPr>
          </w:p>
        </w:tc>
        <w:tc>
          <w:tcPr>
            <w:tcW w:w="995" w:type="dxa"/>
            <w:vMerge/>
            <w:tcBorders>
              <w:left w:val="single" w:sz="4" w:space="0" w:color="auto"/>
              <w:right w:val="single" w:sz="4" w:space="0" w:color="auto"/>
            </w:tcBorders>
            <w:shd w:val="clear" w:color="auto" w:fill="auto"/>
            <w:vAlign w:val="center"/>
          </w:tcPr>
          <w:p w:rsidR="005E5430" w:rsidRDefault="005E5430" w:rsidP="005E5430">
            <w:pPr>
              <w:spacing w:after="0" w:line="240" w:lineRule="auto"/>
              <w:jc w:val="center"/>
              <w:rPr>
                <w:rFonts w:asciiTheme="minorHAnsi" w:hAnsiTheme="minorHAnsi" w:cstheme="minorHAnsi"/>
                <w:sz w:val="20"/>
                <w:szCs w:val="20"/>
              </w:rPr>
            </w:pPr>
          </w:p>
        </w:tc>
        <w:tc>
          <w:tcPr>
            <w:tcW w:w="716" w:type="dxa"/>
            <w:vMerge/>
            <w:tcBorders>
              <w:left w:val="single" w:sz="4" w:space="0" w:color="auto"/>
              <w:right w:val="single" w:sz="4" w:space="0" w:color="auto"/>
            </w:tcBorders>
            <w:shd w:val="clear" w:color="auto" w:fill="auto"/>
            <w:vAlign w:val="center"/>
          </w:tcPr>
          <w:p w:rsidR="005E5430" w:rsidRDefault="005E5430" w:rsidP="005E5430">
            <w:pPr>
              <w:spacing w:after="0" w:line="240" w:lineRule="auto"/>
              <w:jc w:val="center"/>
              <w:rPr>
                <w:rFonts w:asciiTheme="minorHAnsi" w:hAnsiTheme="minorHAnsi" w:cstheme="minorHAnsi"/>
                <w:sz w:val="20"/>
                <w:szCs w:val="20"/>
              </w:rPr>
            </w:pPr>
          </w:p>
        </w:tc>
        <w:tc>
          <w:tcPr>
            <w:tcW w:w="706" w:type="dxa"/>
            <w:tcBorders>
              <w:left w:val="single" w:sz="4" w:space="0" w:color="auto"/>
              <w:right w:val="single" w:sz="4" w:space="0" w:color="auto"/>
            </w:tcBorders>
            <w:shd w:val="clear" w:color="auto" w:fill="auto"/>
            <w:vAlign w:val="center"/>
          </w:tcPr>
          <w:p w:rsidR="005E5430"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4</w:t>
            </w:r>
          </w:p>
        </w:tc>
        <w:tc>
          <w:tcPr>
            <w:tcW w:w="1142" w:type="dxa"/>
            <w:vMerge/>
            <w:tcBorders>
              <w:left w:val="single" w:sz="4" w:space="0" w:color="auto"/>
              <w:right w:val="single" w:sz="4" w:space="0" w:color="auto"/>
            </w:tcBorders>
            <w:shd w:val="clear" w:color="auto" w:fill="auto"/>
            <w:vAlign w:val="center"/>
          </w:tcPr>
          <w:p w:rsidR="005E5430" w:rsidRPr="00BD25C9" w:rsidRDefault="005E5430" w:rsidP="005E5430">
            <w:pPr>
              <w:spacing w:after="0" w:line="240" w:lineRule="auto"/>
              <w:jc w:val="center"/>
              <w:rPr>
                <w:rFonts w:asciiTheme="minorHAnsi" w:eastAsiaTheme="minorHAnsi" w:hAnsiTheme="minorHAnsi" w:cstheme="minorHAnsi"/>
                <w:b/>
                <w:bCs/>
                <w:sz w:val="16"/>
                <w:szCs w:val="20"/>
              </w:rPr>
            </w:pPr>
          </w:p>
        </w:tc>
        <w:tc>
          <w:tcPr>
            <w:tcW w:w="1416" w:type="dxa"/>
            <w:vMerge/>
            <w:tcBorders>
              <w:left w:val="single" w:sz="4" w:space="0" w:color="auto"/>
              <w:right w:val="single" w:sz="4" w:space="0" w:color="auto"/>
            </w:tcBorders>
            <w:shd w:val="clear" w:color="auto" w:fill="auto"/>
            <w:vAlign w:val="center"/>
          </w:tcPr>
          <w:p w:rsidR="005E5430" w:rsidRPr="00AE2B5A" w:rsidRDefault="005E5430" w:rsidP="005E5430">
            <w:pPr>
              <w:spacing w:after="0" w:line="240" w:lineRule="auto"/>
              <w:jc w:val="center"/>
              <w:rPr>
                <w:rFonts w:asciiTheme="minorHAnsi" w:eastAsiaTheme="minorHAnsi" w:hAnsiTheme="minorHAnsi" w:cstheme="minorHAnsi"/>
                <w:b/>
                <w:bCs/>
                <w:sz w:val="16"/>
                <w:szCs w:val="20"/>
              </w:rPr>
            </w:pPr>
          </w:p>
        </w:tc>
        <w:tc>
          <w:tcPr>
            <w:tcW w:w="6780" w:type="dxa"/>
            <w:tcBorders>
              <w:left w:val="single" w:sz="4" w:space="0" w:color="auto"/>
              <w:right w:val="single" w:sz="4" w:space="0" w:color="auto"/>
            </w:tcBorders>
            <w:shd w:val="clear" w:color="auto" w:fill="auto"/>
          </w:tcPr>
          <w:p w:rsidR="005E5430" w:rsidRDefault="005E5430" w:rsidP="005E5430">
            <w:pPr>
              <w:autoSpaceDE w:val="0"/>
              <w:autoSpaceDN w:val="0"/>
              <w:adjustRightInd w:val="0"/>
              <w:spacing w:after="0" w:line="240" w:lineRule="auto"/>
              <w:rPr>
                <w:rFonts w:asciiTheme="minorHAnsi" w:eastAsiaTheme="minorHAnsi" w:hAnsiTheme="minorHAnsi" w:cstheme="minorHAnsi"/>
                <w:sz w:val="16"/>
                <w:szCs w:val="20"/>
              </w:rPr>
            </w:pPr>
            <w:r w:rsidRPr="00A0650A">
              <w:rPr>
                <w:rFonts w:asciiTheme="minorHAnsi" w:eastAsiaTheme="minorHAnsi" w:hAnsiTheme="minorHAnsi" w:cstheme="minorHAnsi"/>
                <w:b/>
                <w:bCs/>
                <w:color w:val="FF0000"/>
                <w:sz w:val="16"/>
                <w:szCs w:val="20"/>
              </w:rPr>
              <w:t xml:space="preserve">M.6.1.7.1. </w:t>
            </w:r>
            <w:r w:rsidRPr="00A30471">
              <w:rPr>
                <w:rFonts w:asciiTheme="minorHAnsi" w:eastAsiaTheme="minorHAnsi" w:hAnsiTheme="minorHAnsi" w:cstheme="minorHAnsi"/>
                <w:sz w:val="16"/>
                <w:szCs w:val="20"/>
              </w:rPr>
              <w:t>Çoklukları karşılaştırmada oran kullanır ve oranı farklı biçimlerde gösterir.</w:t>
            </w:r>
          </w:p>
          <w:p w:rsidR="005E5430" w:rsidRDefault="005E5430" w:rsidP="005E5430">
            <w:pPr>
              <w:autoSpaceDE w:val="0"/>
              <w:autoSpaceDN w:val="0"/>
              <w:adjustRightInd w:val="0"/>
              <w:spacing w:after="0" w:line="240" w:lineRule="auto"/>
              <w:rPr>
                <w:rFonts w:asciiTheme="minorHAnsi" w:eastAsia="Helvetica-LightOblique" w:hAnsiTheme="minorHAnsi" w:cstheme="minorHAnsi"/>
                <w:iCs/>
                <w:sz w:val="16"/>
                <w:szCs w:val="20"/>
              </w:rPr>
            </w:pPr>
            <w:r w:rsidRPr="00A30471">
              <w:rPr>
                <w:rFonts w:asciiTheme="minorHAnsi" w:eastAsia="Helvetica-LightOblique" w:hAnsiTheme="minorHAnsi" w:cstheme="minorHAnsi"/>
                <w:iCs/>
                <w:sz w:val="16"/>
                <w:szCs w:val="20"/>
              </w:rPr>
              <w:t>5:6, 5/6 , 5’in 6’ya oranı gibi farklı gösterimler kullanılır.</w:t>
            </w:r>
          </w:p>
          <w:p w:rsidR="005E5430" w:rsidRPr="00A30471" w:rsidRDefault="005E5430" w:rsidP="005E5430">
            <w:pPr>
              <w:autoSpaceDE w:val="0"/>
              <w:autoSpaceDN w:val="0"/>
              <w:adjustRightInd w:val="0"/>
              <w:spacing w:after="0" w:line="240" w:lineRule="auto"/>
              <w:rPr>
                <w:rFonts w:asciiTheme="minorHAnsi" w:eastAsia="Helvetica-LightOblique" w:hAnsiTheme="minorHAnsi" w:cstheme="minorHAnsi"/>
                <w:iCs/>
                <w:sz w:val="18"/>
                <w:szCs w:val="20"/>
              </w:rPr>
            </w:pPr>
            <w:r w:rsidRPr="00A0650A">
              <w:rPr>
                <w:rFonts w:asciiTheme="minorHAnsi" w:eastAsiaTheme="minorHAnsi" w:hAnsiTheme="minorHAnsi" w:cstheme="minorHAnsi"/>
                <w:b/>
                <w:bCs/>
                <w:color w:val="FF0000"/>
                <w:sz w:val="18"/>
                <w:szCs w:val="20"/>
              </w:rPr>
              <w:t xml:space="preserve">M.6.1.7.2. </w:t>
            </w:r>
            <w:r w:rsidRPr="00A30471">
              <w:rPr>
                <w:rFonts w:asciiTheme="minorHAnsi" w:eastAsiaTheme="minorHAnsi" w:hAnsiTheme="minorHAnsi" w:cstheme="minorHAnsi"/>
                <w:sz w:val="18"/>
                <w:szCs w:val="20"/>
              </w:rPr>
              <w:t>Bir bütünün iki parçaya ayrıldığı durumlarda iki parçanın birbirine veya her bir parçanın bütüne oranını belirler, problem durumlarında oranlardan biri verildiğinde diğerini bulur.</w:t>
            </w:r>
            <w:r w:rsidRPr="00474BC2">
              <w:rPr>
                <w:rFonts w:asciiTheme="minorHAnsi" w:eastAsia="Helvetica-LightOblique" w:hAnsiTheme="minorHAnsi" w:cstheme="minorHAnsi"/>
                <w:iCs/>
                <w:color w:val="FF0000"/>
                <w:sz w:val="18"/>
                <w:szCs w:val="20"/>
              </w:rPr>
              <w:t xml:space="preserve">Örnek durumlar: </w:t>
            </w:r>
            <w:r w:rsidRPr="00A30471">
              <w:rPr>
                <w:rFonts w:asciiTheme="minorHAnsi" w:eastAsia="Helvetica-LightOblique" w:hAnsiTheme="minorHAnsi" w:cstheme="minorHAnsi"/>
                <w:iCs/>
                <w:sz w:val="18"/>
                <w:szCs w:val="20"/>
              </w:rPr>
              <w:t>Bir sınıfta kızların sayısının erkeklerin sayısına oranı 2/3 ise kızların sayısının sınıf</w:t>
            </w:r>
            <w:r>
              <w:rPr>
                <w:rFonts w:asciiTheme="minorHAnsi" w:eastAsia="Helvetica-LightOblique" w:hAnsiTheme="minorHAnsi" w:cstheme="minorHAnsi"/>
                <w:iCs/>
                <w:sz w:val="18"/>
                <w:szCs w:val="20"/>
              </w:rPr>
              <w:t xml:space="preserve"> </w:t>
            </w:r>
            <w:r w:rsidRPr="00A30471">
              <w:rPr>
                <w:rFonts w:asciiTheme="minorHAnsi" w:eastAsia="Helvetica-LightOblique" w:hAnsiTheme="minorHAnsi" w:cstheme="minorHAnsi"/>
                <w:iCs/>
                <w:sz w:val="18"/>
                <w:szCs w:val="20"/>
              </w:rPr>
              <w:t>mevcuduna oranı nedir?</w:t>
            </w:r>
          </w:p>
          <w:p w:rsidR="005E5430" w:rsidRPr="009670AB" w:rsidRDefault="005E5430" w:rsidP="005E5430">
            <w:pPr>
              <w:autoSpaceDE w:val="0"/>
              <w:autoSpaceDN w:val="0"/>
              <w:adjustRightInd w:val="0"/>
              <w:spacing w:after="0" w:line="240" w:lineRule="auto"/>
              <w:rPr>
                <w:rFonts w:asciiTheme="minorHAnsi" w:hAnsiTheme="minorHAnsi" w:cstheme="minorHAnsi"/>
                <w:sz w:val="16"/>
                <w:szCs w:val="16"/>
              </w:rPr>
            </w:pPr>
            <w:r w:rsidRPr="00A30471">
              <w:rPr>
                <w:rFonts w:asciiTheme="minorHAnsi" w:eastAsia="Helvetica-LightOblique" w:hAnsiTheme="minorHAnsi" w:cstheme="minorHAnsi"/>
                <w:iCs/>
                <w:sz w:val="18"/>
                <w:szCs w:val="20"/>
              </w:rPr>
              <w:t>Bir sınıfta kızların sayısının sınıf mevcuduna oranı 2/5 ise erkeklerin sayısının kızların sayısına oranı nedir?</w:t>
            </w:r>
          </w:p>
        </w:tc>
        <w:tc>
          <w:tcPr>
            <w:tcW w:w="1000" w:type="dxa"/>
            <w:gridSpan w:val="2"/>
            <w:tcBorders>
              <w:left w:val="single" w:sz="4" w:space="0" w:color="auto"/>
              <w:right w:val="single" w:sz="4" w:space="0" w:color="auto"/>
            </w:tcBorders>
            <w:shd w:val="clear" w:color="auto" w:fill="auto"/>
            <w:vAlign w:val="center"/>
          </w:tcPr>
          <w:p w:rsidR="005E5430" w:rsidRPr="000558B3" w:rsidRDefault="005E5430" w:rsidP="00474BC2">
            <w:pPr>
              <w:spacing w:after="160" w:line="259" w:lineRule="auto"/>
              <w:jc w:val="center"/>
              <w:rPr>
                <w:rFonts w:asciiTheme="minorHAnsi" w:hAnsiTheme="minorHAnsi" w:cstheme="minorHAnsi"/>
                <w:color w:val="0070C0"/>
                <w:sz w:val="16"/>
                <w:szCs w:val="16"/>
              </w:rPr>
            </w:pPr>
          </w:p>
          <w:p w:rsidR="005E5430" w:rsidRPr="000558B3" w:rsidRDefault="00474BC2" w:rsidP="00474BC2">
            <w:pPr>
              <w:autoSpaceDE w:val="0"/>
              <w:autoSpaceDN w:val="0"/>
              <w:adjustRightInd w:val="0"/>
              <w:spacing w:after="0" w:line="240" w:lineRule="auto"/>
              <w:jc w:val="center"/>
              <w:rPr>
                <w:rFonts w:asciiTheme="minorHAnsi" w:hAnsiTheme="minorHAnsi" w:cstheme="minorHAnsi"/>
                <w:color w:val="0070C0"/>
                <w:sz w:val="16"/>
                <w:szCs w:val="16"/>
              </w:rPr>
            </w:pPr>
            <w:r w:rsidRPr="000558B3">
              <w:rPr>
                <w:rFonts w:asciiTheme="minorHAnsi" w:hAnsiTheme="minorHAnsi" w:cstheme="minorHAnsi"/>
                <w:color w:val="0070C0"/>
                <w:sz w:val="16"/>
                <w:szCs w:val="16"/>
              </w:rPr>
              <w:t>Ders Kitabı</w:t>
            </w:r>
          </w:p>
        </w:tc>
        <w:tc>
          <w:tcPr>
            <w:tcW w:w="1134" w:type="dxa"/>
            <w:tcBorders>
              <w:left w:val="single" w:sz="4" w:space="0" w:color="auto"/>
              <w:right w:val="single" w:sz="4" w:space="0" w:color="auto"/>
            </w:tcBorders>
            <w:shd w:val="clear" w:color="auto" w:fill="auto"/>
            <w:vAlign w:val="center"/>
          </w:tcPr>
          <w:p w:rsidR="005E5430" w:rsidRDefault="00474BC2" w:rsidP="00474BC2">
            <w:pPr>
              <w:spacing w:after="160" w:line="259" w:lineRule="auto"/>
              <w:jc w:val="center"/>
              <w:rPr>
                <w:rFonts w:asciiTheme="minorHAnsi" w:hAnsiTheme="minorHAnsi" w:cstheme="minorHAnsi"/>
                <w:sz w:val="16"/>
                <w:szCs w:val="16"/>
              </w:rPr>
            </w:pPr>
            <w:r>
              <w:rPr>
                <w:rFonts w:asciiTheme="minorHAnsi" w:hAnsiTheme="minorHAnsi" w:cstheme="minorHAnsi"/>
                <w:sz w:val="16"/>
                <w:szCs w:val="16"/>
              </w:rPr>
              <w:t>Problem Çözme</w:t>
            </w:r>
          </w:p>
          <w:p w:rsidR="005E5430" w:rsidRPr="009670AB" w:rsidRDefault="005E5430" w:rsidP="00474BC2">
            <w:pPr>
              <w:autoSpaceDE w:val="0"/>
              <w:autoSpaceDN w:val="0"/>
              <w:adjustRightInd w:val="0"/>
              <w:spacing w:after="0" w:line="240" w:lineRule="auto"/>
              <w:jc w:val="center"/>
              <w:rPr>
                <w:rFonts w:asciiTheme="minorHAnsi" w:hAnsiTheme="minorHAnsi" w:cstheme="minorHAnsi"/>
                <w:sz w:val="16"/>
                <w:szCs w:val="16"/>
              </w:rPr>
            </w:pPr>
          </w:p>
        </w:tc>
        <w:tc>
          <w:tcPr>
            <w:tcW w:w="1259" w:type="dxa"/>
            <w:tcBorders>
              <w:left w:val="single" w:sz="4" w:space="0" w:color="auto"/>
              <w:right w:val="single" w:sz="4" w:space="0" w:color="auto"/>
            </w:tcBorders>
            <w:shd w:val="clear" w:color="auto" w:fill="auto"/>
            <w:vAlign w:val="center"/>
          </w:tcPr>
          <w:p w:rsidR="005E5430" w:rsidRDefault="005E5430" w:rsidP="00474BC2">
            <w:pPr>
              <w:spacing w:after="160" w:line="259" w:lineRule="auto"/>
              <w:jc w:val="center"/>
              <w:rPr>
                <w:rFonts w:asciiTheme="minorHAnsi" w:hAnsiTheme="minorHAnsi" w:cstheme="minorHAnsi"/>
                <w:sz w:val="16"/>
                <w:szCs w:val="16"/>
              </w:rPr>
            </w:pPr>
          </w:p>
          <w:p w:rsidR="005E5430" w:rsidRPr="009670AB" w:rsidRDefault="005E5430" w:rsidP="00474BC2">
            <w:pPr>
              <w:autoSpaceDE w:val="0"/>
              <w:autoSpaceDN w:val="0"/>
              <w:adjustRightInd w:val="0"/>
              <w:spacing w:after="0" w:line="240" w:lineRule="auto"/>
              <w:jc w:val="center"/>
              <w:rPr>
                <w:rFonts w:asciiTheme="minorHAnsi" w:hAnsiTheme="minorHAnsi" w:cstheme="minorHAnsi"/>
                <w:sz w:val="16"/>
                <w:szCs w:val="16"/>
              </w:rPr>
            </w:pPr>
          </w:p>
        </w:tc>
      </w:tr>
      <w:tr w:rsidR="005E5430" w:rsidRPr="009670AB" w:rsidTr="00474BC2">
        <w:trPr>
          <w:trHeight w:val="272"/>
          <w:jc w:val="center"/>
        </w:trPr>
        <w:tc>
          <w:tcPr>
            <w:tcW w:w="563" w:type="dxa"/>
            <w:vMerge/>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rPr>
                <w:rFonts w:asciiTheme="minorHAnsi" w:hAnsiTheme="minorHAnsi" w:cstheme="minorHAnsi"/>
              </w:rPr>
            </w:pPr>
          </w:p>
        </w:tc>
        <w:tc>
          <w:tcPr>
            <w:tcW w:w="711" w:type="dxa"/>
            <w:vMerge/>
            <w:tcBorders>
              <w:left w:val="single" w:sz="4" w:space="0" w:color="auto"/>
              <w:right w:val="single" w:sz="4" w:space="0" w:color="auto"/>
            </w:tcBorders>
            <w:vAlign w:val="center"/>
          </w:tcPr>
          <w:p w:rsidR="005E5430" w:rsidRPr="009670AB" w:rsidRDefault="005E5430" w:rsidP="005E5430">
            <w:pPr>
              <w:spacing w:after="0" w:line="240" w:lineRule="auto"/>
              <w:jc w:val="center"/>
              <w:rPr>
                <w:rFonts w:asciiTheme="minorHAnsi" w:hAnsiTheme="minorHAnsi" w:cstheme="minorHAnsi"/>
              </w:rPr>
            </w:pPr>
          </w:p>
        </w:tc>
        <w:tc>
          <w:tcPr>
            <w:tcW w:w="995" w:type="dxa"/>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w:t>
            </w:r>
          </w:p>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20</w:t>
            </w:r>
            <w:r w:rsidRPr="009670AB">
              <w:rPr>
                <w:rFonts w:asciiTheme="minorHAnsi" w:hAnsiTheme="minorHAnsi" w:cstheme="minorHAnsi"/>
                <w:sz w:val="20"/>
                <w:szCs w:val="20"/>
              </w:rPr>
              <w:t>.hafta</w:t>
            </w:r>
          </w:p>
        </w:tc>
        <w:tc>
          <w:tcPr>
            <w:tcW w:w="716" w:type="dxa"/>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11-15</w:t>
            </w:r>
          </w:p>
        </w:tc>
        <w:tc>
          <w:tcPr>
            <w:tcW w:w="706" w:type="dxa"/>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1142" w:type="dxa"/>
            <w:vMerge/>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p>
        </w:tc>
        <w:tc>
          <w:tcPr>
            <w:tcW w:w="1416" w:type="dxa"/>
            <w:vMerge/>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p>
        </w:tc>
        <w:tc>
          <w:tcPr>
            <w:tcW w:w="6787" w:type="dxa"/>
            <w:gridSpan w:val="2"/>
            <w:tcBorders>
              <w:left w:val="single" w:sz="4" w:space="0" w:color="auto"/>
              <w:right w:val="single" w:sz="4" w:space="0" w:color="auto"/>
            </w:tcBorders>
            <w:shd w:val="clear" w:color="auto" w:fill="auto"/>
          </w:tcPr>
          <w:p w:rsidR="005E5430" w:rsidRPr="00A0650A" w:rsidRDefault="005E5430" w:rsidP="005E5430">
            <w:pPr>
              <w:autoSpaceDE w:val="0"/>
              <w:autoSpaceDN w:val="0"/>
              <w:adjustRightInd w:val="0"/>
              <w:spacing w:after="0" w:line="240" w:lineRule="auto"/>
              <w:rPr>
                <w:rFonts w:asciiTheme="minorHAnsi" w:eastAsiaTheme="minorHAnsi" w:hAnsiTheme="minorHAnsi" w:cstheme="minorHAnsi"/>
                <w:sz w:val="16"/>
                <w:szCs w:val="20"/>
              </w:rPr>
            </w:pPr>
            <w:r w:rsidRPr="00A0650A">
              <w:rPr>
                <w:rFonts w:asciiTheme="minorHAnsi" w:eastAsiaTheme="minorHAnsi" w:hAnsiTheme="minorHAnsi" w:cstheme="minorHAnsi"/>
                <w:b/>
                <w:bCs/>
                <w:color w:val="FF0000"/>
                <w:sz w:val="16"/>
                <w:szCs w:val="20"/>
              </w:rPr>
              <w:t xml:space="preserve">M.6.1.7.3. </w:t>
            </w:r>
            <w:r w:rsidRPr="00AC123E">
              <w:rPr>
                <w:rFonts w:asciiTheme="minorHAnsi" w:eastAsiaTheme="minorHAnsi" w:hAnsiTheme="minorHAnsi" w:cstheme="minorHAnsi"/>
                <w:sz w:val="16"/>
                <w:szCs w:val="20"/>
              </w:rPr>
              <w:t>Aynı veya farklı birimlerdeki iki çokluğun birbirine oranını belirler.</w:t>
            </w:r>
          </w:p>
          <w:p w:rsidR="005E5430" w:rsidRPr="00AC123E" w:rsidRDefault="005E5430" w:rsidP="005E5430">
            <w:pPr>
              <w:autoSpaceDE w:val="0"/>
              <w:autoSpaceDN w:val="0"/>
              <w:adjustRightInd w:val="0"/>
              <w:spacing w:after="0" w:line="240" w:lineRule="auto"/>
              <w:rPr>
                <w:rFonts w:asciiTheme="minorHAnsi" w:eastAsia="Helvetica-LightOblique" w:hAnsiTheme="minorHAnsi" w:cstheme="minorHAnsi"/>
                <w:iCs/>
                <w:sz w:val="16"/>
                <w:szCs w:val="20"/>
              </w:rPr>
            </w:pPr>
            <w:r w:rsidRPr="00A0650A">
              <w:rPr>
                <w:rFonts w:asciiTheme="minorHAnsi" w:eastAsia="Helvetica-LightOblique" w:hAnsiTheme="minorHAnsi" w:cstheme="minorHAnsi"/>
                <w:iCs/>
                <w:color w:val="FF0000"/>
                <w:sz w:val="16"/>
                <w:szCs w:val="20"/>
              </w:rPr>
              <w:t xml:space="preserve">a) </w:t>
            </w:r>
            <w:r w:rsidRPr="00AC123E">
              <w:rPr>
                <w:rFonts w:asciiTheme="minorHAnsi" w:eastAsia="Helvetica-LightOblique" w:hAnsiTheme="minorHAnsi" w:cstheme="minorHAnsi"/>
                <w:iCs/>
                <w:sz w:val="16"/>
                <w:szCs w:val="20"/>
              </w:rPr>
              <w:t>Örneğin 3 saatte 150 km giden bir aracın aldığı yolun geçen süreye oranı 150 km/3 sa.= 50 km/sa. Olarak</w:t>
            </w:r>
          </w:p>
          <w:p w:rsidR="005E5430" w:rsidRPr="006B4839" w:rsidRDefault="005E5430" w:rsidP="005E5430">
            <w:pPr>
              <w:autoSpaceDE w:val="0"/>
              <w:autoSpaceDN w:val="0"/>
              <w:adjustRightInd w:val="0"/>
              <w:spacing w:after="0" w:line="240" w:lineRule="auto"/>
              <w:rPr>
                <w:rFonts w:asciiTheme="minorHAnsi" w:hAnsiTheme="minorHAnsi" w:cstheme="minorHAnsi"/>
                <w:sz w:val="16"/>
                <w:szCs w:val="16"/>
              </w:rPr>
            </w:pPr>
            <w:r w:rsidRPr="00AC123E">
              <w:rPr>
                <w:rFonts w:asciiTheme="minorHAnsi" w:eastAsia="Helvetica-LightOblique" w:hAnsiTheme="minorHAnsi" w:cstheme="minorHAnsi"/>
                <w:iCs/>
                <w:sz w:val="16"/>
                <w:szCs w:val="20"/>
              </w:rPr>
              <w:t>Yazıldığından bu oran birimlidir. 6A sınıfının topladığı plastik kapakların sayısının 6B sınıfının topladığı plastik kapakların sayısına oranı 180 adet /120 adet = 3/2 olarak yazılır ve bu oran birimsizdir.</w:t>
            </w:r>
          </w:p>
        </w:tc>
        <w:tc>
          <w:tcPr>
            <w:tcW w:w="993" w:type="dxa"/>
            <w:tcBorders>
              <w:left w:val="single" w:sz="4" w:space="0" w:color="auto"/>
              <w:right w:val="single" w:sz="4" w:space="0" w:color="auto"/>
            </w:tcBorders>
            <w:shd w:val="clear" w:color="auto" w:fill="auto"/>
            <w:vAlign w:val="center"/>
          </w:tcPr>
          <w:p w:rsidR="005E5430" w:rsidRPr="000558B3" w:rsidRDefault="00474BC2" w:rsidP="00474BC2">
            <w:pPr>
              <w:spacing w:after="0" w:line="240" w:lineRule="auto"/>
              <w:ind w:left="113" w:right="113"/>
              <w:jc w:val="center"/>
              <w:rPr>
                <w:rFonts w:asciiTheme="minorHAnsi" w:hAnsiTheme="minorHAnsi" w:cstheme="minorHAnsi"/>
                <w:color w:val="0070C0"/>
                <w:sz w:val="16"/>
                <w:szCs w:val="16"/>
              </w:rPr>
            </w:pPr>
            <w:r w:rsidRPr="000558B3">
              <w:rPr>
                <w:rFonts w:asciiTheme="minorHAnsi" w:hAnsiTheme="minorHAnsi" w:cstheme="minorHAnsi"/>
                <w:color w:val="0070C0"/>
                <w:sz w:val="16"/>
                <w:szCs w:val="16"/>
              </w:rPr>
              <w:t>Akıllı Tahta</w:t>
            </w:r>
          </w:p>
        </w:tc>
        <w:tc>
          <w:tcPr>
            <w:tcW w:w="1134" w:type="dxa"/>
            <w:tcBorders>
              <w:left w:val="single" w:sz="4" w:space="0" w:color="auto"/>
              <w:right w:val="single" w:sz="4" w:space="0" w:color="auto"/>
            </w:tcBorders>
            <w:shd w:val="clear" w:color="auto" w:fill="auto"/>
            <w:vAlign w:val="center"/>
          </w:tcPr>
          <w:p w:rsidR="005E5430" w:rsidRPr="009670AB" w:rsidRDefault="00474BC2" w:rsidP="00474BC2">
            <w:pPr>
              <w:spacing w:after="0" w:line="240" w:lineRule="auto"/>
              <w:ind w:left="113" w:right="113"/>
              <w:jc w:val="center"/>
              <w:rPr>
                <w:rFonts w:asciiTheme="minorHAnsi" w:hAnsiTheme="minorHAnsi" w:cstheme="minorHAnsi"/>
                <w:sz w:val="16"/>
                <w:szCs w:val="16"/>
              </w:rPr>
            </w:pPr>
            <w:r>
              <w:rPr>
                <w:rFonts w:asciiTheme="minorHAnsi" w:hAnsiTheme="minorHAnsi" w:cstheme="minorHAnsi"/>
                <w:sz w:val="16"/>
                <w:szCs w:val="16"/>
              </w:rPr>
              <w:t>Grupla Çalışma</w:t>
            </w:r>
          </w:p>
        </w:tc>
        <w:tc>
          <w:tcPr>
            <w:tcW w:w="1259" w:type="dxa"/>
            <w:tcBorders>
              <w:left w:val="single" w:sz="4" w:space="0" w:color="auto"/>
              <w:right w:val="single" w:sz="4" w:space="0" w:color="auto"/>
            </w:tcBorders>
            <w:shd w:val="clear" w:color="auto" w:fill="auto"/>
            <w:vAlign w:val="center"/>
          </w:tcPr>
          <w:p w:rsidR="005E5430" w:rsidRPr="009670AB" w:rsidRDefault="005E5430" w:rsidP="00474BC2">
            <w:pPr>
              <w:spacing w:after="0" w:line="240" w:lineRule="auto"/>
              <w:ind w:left="113" w:right="113"/>
              <w:jc w:val="center"/>
              <w:rPr>
                <w:rFonts w:asciiTheme="minorHAnsi" w:hAnsiTheme="minorHAnsi" w:cstheme="minorHAnsi"/>
                <w:sz w:val="16"/>
                <w:szCs w:val="16"/>
              </w:rPr>
            </w:pPr>
          </w:p>
        </w:tc>
      </w:tr>
      <w:tr w:rsidR="005E5430" w:rsidRPr="009670AB" w:rsidTr="00474BC2">
        <w:trPr>
          <w:trHeight w:val="249"/>
          <w:jc w:val="center"/>
        </w:trPr>
        <w:tc>
          <w:tcPr>
            <w:tcW w:w="563" w:type="dxa"/>
            <w:vMerge/>
            <w:tcBorders>
              <w:left w:val="single" w:sz="4" w:space="0" w:color="auto"/>
              <w:right w:val="single" w:sz="4" w:space="0" w:color="auto"/>
            </w:tcBorders>
            <w:shd w:val="clear" w:color="auto" w:fill="auto"/>
            <w:textDirection w:val="btLr"/>
            <w:vAlign w:val="center"/>
          </w:tcPr>
          <w:p w:rsidR="005E5430" w:rsidRPr="009670AB" w:rsidRDefault="005E5430" w:rsidP="005E5430">
            <w:pPr>
              <w:spacing w:after="0" w:line="240" w:lineRule="auto"/>
              <w:ind w:right="113"/>
              <w:jc w:val="right"/>
              <w:rPr>
                <w:rFonts w:asciiTheme="minorHAnsi" w:hAnsiTheme="minorHAnsi" w:cstheme="minorHAnsi"/>
                <w:sz w:val="20"/>
                <w:szCs w:val="20"/>
              </w:rPr>
            </w:pPr>
          </w:p>
        </w:tc>
        <w:tc>
          <w:tcPr>
            <w:tcW w:w="711" w:type="dxa"/>
            <w:vMerge/>
            <w:tcBorders>
              <w:left w:val="single" w:sz="4" w:space="0" w:color="auto"/>
              <w:right w:val="single" w:sz="4" w:space="0" w:color="auto"/>
            </w:tcBorders>
            <w:vAlign w:val="center"/>
          </w:tcPr>
          <w:p w:rsidR="005E5430" w:rsidRPr="009670AB" w:rsidRDefault="005E5430" w:rsidP="005E5430">
            <w:pPr>
              <w:spacing w:after="0" w:line="240" w:lineRule="auto"/>
              <w:jc w:val="center"/>
              <w:rPr>
                <w:rFonts w:asciiTheme="minorHAnsi" w:hAnsiTheme="minorHAnsi" w:cstheme="minorHAnsi"/>
                <w:sz w:val="20"/>
                <w:szCs w:val="20"/>
              </w:rPr>
            </w:pPr>
          </w:p>
        </w:tc>
        <w:tc>
          <w:tcPr>
            <w:tcW w:w="995" w:type="dxa"/>
            <w:vMerge w:val="restart"/>
            <w:tcBorders>
              <w:top w:val="single" w:sz="4" w:space="0" w:color="auto"/>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w:t>
            </w:r>
          </w:p>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21</w:t>
            </w:r>
            <w:r w:rsidRPr="009670AB">
              <w:rPr>
                <w:rFonts w:asciiTheme="minorHAnsi" w:hAnsiTheme="minorHAnsi" w:cstheme="minorHAnsi"/>
                <w:sz w:val="20"/>
                <w:szCs w:val="20"/>
              </w:rPr>
              <w:t>.hafta</w:t>
            </w:r>
          </w:p>
        </w:tc>
        <w:tc>
          <w:tcPr>
            <w:tcW w:w="716" w:type="dxa"/>
            <w:vMerge w:val="restart"/>
            <w:tcBorders>
              <w:top w:val="single" w:sz="4" w:space="0" w:color="auto"/>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18-22</w:t>
            </w:r>
          </w:p>
        </w:tc>
        <w:tc>
          <w:tcPr>
            <w:tcW w:w="706" w:type="dxa"/>
            <w:tcBorders>
              <w:top w:val="single" w:sz="4" w:space="0" w:color="auto"/>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142" w:type="dxa"/>
            <w:vMerge/>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p>
        </w:tc>
        <w:tc>
          <w:tcPr>
            <w:tcW w:w="1416" w:type="dxa"/>
            <w:vMerge/>
            <w:tcBorders>
              <w:left w:val="single" w:sz="4" w:space="0" w:color="auto"/>
              <w:right w:val="single" w:sz="4" w:space="0" w:color="auto"/>
            </w:tcBorders>
            <w:shd w:val="clear" w:color="auto" w:fill="auto"/>
            <w:vAlign w:val="center"/>
          </w:tcPr>
          <w:p w:rsidR="005E5430" w:rsidRPr="00776D02" w:rsidRDefault="005E5430" w:rsidP="005E5430">
            <w:pPr>
              <w:spacing w:after="0" w:line="240" w:lineRule="auto"/>
              <w:rPr>
                <w:rFonts w:asciiTheme="minorHAnsi" w:hAnsiTheme="minorHAnsi" w:cstheme="minorHAnsi"/>
                <w:sz w:val="16"/>
                <w:szCs w:val="16"/>
              </w:rPr>
            </w:pPr>
          </w:p>
        </w:tc>
        <w:tc>
          <w:tcPr>
            <w:tcW w:w="6780" w:type="dxa"/>
            <w:tcBorders>
              <w:top w:val="single" w:sz="4" w:space="0" w:color="auto"/>
              <w:left w:val="single" w:sz="4" w:space="0" w:color="auto"/>
              <w:right w:val="single" w:sz="4" w:space="0" w:color="auto"/>
            </w:tcBorders>
            <w:shd w:val="clear" w:color="auto" w:fill="auto"/>
          </w:tcPr>
          <w:p w:rsidR="005E5430" w:rsidRPr="009670AB" w:rsidRDefault="005E5430" w:rsidP="005E5430">
            <w:pPr>
              <w:spacing w:after="0"/>
              <w:rPr>
                <w:rFonts w:asciiTheme="minorHAnsi" w:hAnsiTheme="minorHAnsi" w:cstheme="minorHAnsi"/>
                <w:sz w:val="16"/>
                <w:szCs w:val="16"/>
              </w:rPr>
            </w:pPr>
            <w:r w:rsidRPr="00A0650A">
              <w:rPr>
                <w:rFonts w:asciiTheme="minorHAnsi" w:eastAsia="Helvetica-LightOblique" w:hAnsiTheme="minorHAnsi" w:cstheme="minorHAnsi"/>
                <w:iCs/>
                <w:color w:val="FF0000"/>
                <w:sz w:val="16"/>
                <w:szCs w:val="20"/>
              </w:rPr>
              <w:t xml:space="preserve">b) </w:t>
            </w:r>
            <w:r w:rsidRPr="00A0650A">
              <w:rPr>
                <w:rFonts w:asciiTheme="minorHAnsi" w:eastAsia="Helvetica-LightOblique" w:hAnsiTheme="minorHAnsi" w:cstheme="minorHAnsi"/>
                <w:iCs/>
                <w:sz w:val="16"/>
                <w:szCs w:val="20"/>
              </w:rPr>
              <w:t>Birimli oranlardan sürat birimi olan km/sa. ile m/sn. arasında dönüşümler yapılır.</w:t>
            </w:r>
          </w:p>
        </w:tc>
        <w:tc>
          <w:tcPr>
            <w:tcW w:w="1000" w:type="dxa"/>
            <w:gridSpan w:val="2"/>
            <w:tcBorders>
              <w:top w:val="single" w:sz="4" w:space="0" w:color="auto"/>
              <w:left w:val="single" w:sz="4" w:space="0" w:color="auto"/>
              <w:right w:val="single" w:sz="4" w:space="0" w:color="auto"/>
            </w:tcBorders>
            <w:shd w:val="clear" w:color="auto" w:fill="auto"/>
            <w:vAlign w:val="center"/>
          </w:tcPr>
          <w:p w:rsidR="005E5430" w:rsidRPr="000558B3" w:rsidRDefault="00474BC2" w:rsidP="00474BC2">
            <w:pPr>
              <w:spacing w:after="0"/>
              <w:jc w:val="center"/>
              <w:rPr>
                <w:rFonts w:asciiTheme="minorHAnsi" w:hAnsiTheme="minorHAnsi" w:cstheme="minorHAnsi"/>
                <w:color w:val="0070C0"/>
                <w:sz w:val="16"/>
                <w:szCs w:val="16"/>
              </w:rPr>
            </w:pPr>
            <w:r w:rsidRPr="000558B3">
              <w:rPr>
                <w:rFonts w:asciiTheme="minorHAnsi" w:hAnsiTheme="minorHAnsi" w:cstheme="minorHAnsi"/>
                <w:color w:val="0070C0"/>
                <w:sz w:val="16"/>
                <w:szCs w:val="16"/>
              </w:rPr>
              <w:t>EBA</w:t>
            </w:r>
          </w:p>
        </w:tc>
        <w:tc>
          <w:tcPr>
            <w:tcW w:w="1134" w:type="dxa"/>
            <w:tcBorders>
              <w:top w:val="single" w:sz="4" w:space="0" w:color="auto"/>
              <w:left w:val="single" w:sz="4" w:space="0" w:color="auto"/>
              <w:right w:val="single" w:sz="4" w:space="0" w:color="auto"/>
            </w:tcBorders>
            <w:shd w:val="clear" w:color="auto" w:fill="auto"/>
            <w:vAlign w:val="center"/>
          </w:tcPr>
          <w:p w:rsidR="005E5430" w:rsidRPr="009670AB" w:rsidRDefault="00474BC2" w:rsidP="00474BC2">
            <w:pPr>
              <w:spacing w:after="0"/>
              <w:jc w:val="center"/>
              <w:rPr>
                <w:rFonts w:asciiTheme="minorHAnsi" w:hAnsiTheme="minorHAnsi" w:cstheme="minorHAnsi"/>
                <w:sz w:val="16"/>
                <w:szCs w:val="16"/>
              </w:rPr>
            </w:pPr>
            <w:r>
              <w:rPr>
                <w:rFonts w:asciiTheme="minorHAnsi" w:hAnsiTheme="minorHAnsi" w:cstheme="minorHAnsi"/>
                <w:sz w:val="16"/>
                <w:szCs w:val="16"/>
              </w:rPr>
              <w:t>Sorgulama</w:t>
            </w:r>
          </w:p>
        </w:tc>
        <w:tc>
          <w:tcPr>
            <w:tcW w:w="1259" w:type="dxa"/>
            <w:tcBorders>
              <w:top w:val="single" w:sz="4" w:space="0" w:color="auto"/>
              <w:left w:val="single" w:sz="4" w:space="0" w:color="auto"/>
              <w:right w:val="single" w:sz="4" w:space="0" w:color="auto"/>
            </w:tcBorders>
            <w:shd w:val="clear" w:color="auto" w:fill="auto"/>
            <w:vAlign w:val="center"/>
          </w:tcPr>
          <w:p w:rsidR="005E5430" w:rsidRPr="009670AB" w:rsidRDefault="005E5430" w:rsidP="00474BC2">
            <w:pPr>
              <w:spacing w:after="0"/>
              <w:jc w:val="center"/>
              <w:rPr>
                <w:rFonts w:asciiTheme="minorHAnsi" w:hAnsiTheme="minorHAnsi" w:cstheme="minorHAnsi"/>
                <w:sz w:val="16"/>
                <w:szCs w:val="16"/>
              </w:rPr>
            </w:pPr>
          </w:p>
        </w:tc>
      </w:tr>
      <w:tr w:rsidR="005E5430" w:rsidRPr="009670AB" w:rsidTr="00474BC2">
        <w:trPr>
          <w:trHeight w:val="331"/>
          <w:jc w:val="center"/>
        </w:trPr>
        <w:tc>
          <w:tcPr>
            <w:tcW w:w="563" w:type="dxa"/>
            <w:vMerge/>
            <w:tcBorders>
              <w:left w:val="single" w:sz="4" w:space="0" w:color="auto"/>
              <w:right w:val="single" w:sz="4" w:space="0" w:color="auto"/>
            </w:tcBorders>
            <w:shd w:val="clear" w:color="auto" w:fill="auto"/>
            <w:textDirection w:val="btLr"/>
            <w:vAlign w:val="center"/>
          </w:tcPr>
          <w:p w:rsidR="005E5430" w:rsidRPr="009670AB" w:rsidRDefault="005E5430" w:rsidP="005E5430">
            <w:pPr>
              <w:spacing w:after="0" w:line="240" w:lineRule="auto"/>
              <w:ind w:right="113"/>
              <w:jc w:val="right"/>
              <w:rPr>
                <w:rFonts w:asciiTheme="minorHAnsi" w:hAnsiTheme="minorHAnsi" w:cstheme="minorHAnsi"/>
                <w:sz w:val="20"/>
                <w:szCs w:val="20"/>
              </w:rPr>
            </w:pPr>
          </w:p>
        </w:tc>
        <w:tc>
          <w:tcPr>
            <w:tcW w:w="711" w:type="dxa"/>
            <w:vMerge/>
            <w:tcBorders>
              <w:left w:val="single" w:sz="4" w:space="0" w:color="auto"/>
              <w:right w:val="single" w:sz="4" w:space="0" w:color="auto"/>
            </w:tcBorders>
            <w:vAlign w:val="center"/>
          </w:tcPr>
          <w:p w:rsidR="005E5430" w:rsidRPr="009670AB" w:rsidRDefault="005E5430" w:rsidP="005E5430">
            <w:pPr>
              <w:spacing w:after="0" w:line="240" w:lineRule="auto"/>
              <w:jc w:val="center"/>
              <w:rPr>
                <w:rFonts w:asciiTheme="minorHAnsi" w:hAnsiTheme="minorHAnsi" w:cstheme="minorHAnsi"/>
                <w:sz w:val="20"/>
                <w:szCs w:val="20"/>
              </w:rPr>
            </w:pPr>
          </w:p>
        </w:tc>
        <w:tc>
          <w:tcPr>
            <w:tcW w:w="995" w:type="dxa"/>
            <w:vMerge/>
            <w:tcBorders>
              <w:left w:val="single" w:sz="4" w:space="0" w:color="auto"/>
              <w:right w:val="single" w:sz="4" w:space="0" w:color="auto"/>
            </w:tcBorders>
            <w:shd w:val="clear" w:color="auto" w:fill="auto"/>
            <w:vAlign w:val="center"/>
          </w:tcPr>
          <w:p w:rsidR="005E5430" w:rsidRDefault="005E5430" w:rsidP="005E5430">
            <w:pPr>
              <w:spacing w:after="0" w:line="240" w:lineRule="auto"/>
              <w:jc w:val="center"/>
              <w:rPr>
                <w:rFonts w:asciiTheme="minorHAnsi" w:hAnsiTheme="minorHAnsi" w:cstheme="minorHAnsi"/>
                <w:sz w:val="20"/>
                <w:szCs w:val="20"/>
              </w:rPr>
            </w:pPr>
          </w:p>
        </w:tc>
        <w:tc>
          <w:tcPr>
            <w:tcW w:w="716" w:type="dxa"/>
            <w:vMerge/>
            <w:tcBorders>
              <w:left w:val="single" w:sz="4" w:space="0" w:color="auto"/>
              <w:right w:val="single" w:sz="4" w:space="0" w:color="auto"/>
            </w:tcBorders>
            <w:shd w:val="clear" w:color="auto" w:fill="auto"/>
            <w:vAlign w:val="center"/>
          </w:tcPr>
          <w:p w:rsidR="005E5430" w:rsidRDefault="005E5430" w:rsidP="005E5430">
            <w:pPr>
              <w:spacing w:after="0" w:line="240" w:lineRule="auto"/>
              <w:jc w:val="center"/>
              <w:rPr>
                <w:rFonts w:asciiTheme="minorHAnsi" w:hAnsiTheme="minorHAnsi" w:cstheme="minorHAnsi"/>
                <w:sz w:val="20"/>
                <w:szCs w:val="20"/>
              </w:rPr>
            </w:pPr>
          </w:p>
        </w:tc>
        <w:tc>
          <w:tcPr>
            <w:tcW w:w="706" w:type="dxa"/>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4</w:t>
            </w:r>
          </w:p>
        </w:tc>
        <w:tc>
          <w:tcPr>
            <w:tcW w:w="1142" w:type="dxa"/>
            <w:vMerge/>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p>
        </w:tc>
        <w:tc>
          <w:tcPr>
            <w:tcW w:w="1416" w:type="dxa"/>
            <w:vMerge/>
            <w:tcBorders>
              <w:left w:val="single" w:sz="4" w:space="0" w:color="auto"/>
              <w:right w:val="single" w:sz="4" w:space="0" w:color="auto"/>
            </w:tcBorders>
            <w:shd w:val="clear" w:color="auto" w:fill="auto"/>
            <w:vAlign w:val="center"/>
          </w:tcPr>
          <w:p w:rsidR="005E5430" w:rsidRPr="00776D02" w:rsidRDefault="005E5430" w:rsidP="005E5430">
            <w:pPr>
              <w:spacing w:after="0" w:line="240" w:lineRule="auto"/>
              <w:rPr>
                <w:rFonts w:asciiTheme="minorHAnsi" w:hAnsiTheme="minorHAnsi" w:cstheme="minorHAnsi"/>
                <w:sz w:val="16"/>
                <w:szCs w:val="16"/>
              </w:rPr>
            </w:pPr>
          </w:p>
        </w:tc>
        <w:tc>
          <w:tcPr>
            <w:tcW w:w="6780" w:type="dxa"/>
            <w:tcBorders>
              <w:left w:val="single" w:sz="4" w:space="0" w:color="auto"/>
              <w:right w:val="single" w:sz="4" w:space="0" w:color="auto"/>
            </w:tcBorders>
            <w:shd w:val="clear" w:color="auto" w:fill="auto"/>
          </w:tcPr>
          <w:p w:rsidR="005E5430" w:rsidRPr="00AC123E" w:rsidRDefault="005E5430" w:rsidP="005E5430">
            <w:pPr>
              <w:autoSpaceDE w:val="0"/>
              <w:autoSpaceDN w:val="0"/>
              <w:adjustRightInd w:val="0"/>
              <w:spacing w:after="0" w:line="240" w:lineRule="auto"/>
              <w:rPr>
                <w:rFonts w:asciiTheme="minorHAnsi" w:eastAsiaTheme="minorHAnsi" w:hAnsiTheme="minorHAnsi" w:cstheme="minorHAnsi"/>
                <w:color w:val="00B0F0"/>
                <w:sz w:val="16"/>
                <w:szCs w:val="20"/>
              </w:rPr>
            </w:pPr>
            <w:r w:rsidRPr="00AC123E">
              <w:rPr>
                <w:rFonts w:asciiTheme="minorHAnsi" w:eastAsiaTheme="minorHAnsi" w:hAnsiTheme="minorHAnsi" w:cstheme="minorHAnsi"/>
                <w:b/>
                <w:bCs/>
                <w:color w:val="FF0000"/>
                <w:sz w:val="16"/>
                <w:szCs w:val="20"/>
              </w:rPr>
              <w:t xml:space="preserve">M.6.2.1.1. </w:t>
            </w:r>
            <w:r w:rsidRPr="00AC123E">
              <w:rPr>
                <w:rFonts w:asciiTheme="minorHAnsi" w:eastAsiaTheme="minorHAnsi" w:hAnsiTheme="minorHAnsi" w:cstheme="minorHAnsi"/>
                <w:color w:val="00B0F0"/>
                <w:sz w:val="16"/>
                <w:szCs w:val="20"/>
              </w:rPr>
              <w:t>Sözel olarak verilen bir duruma uygun cebirsel ifade ve verilen bir cebirsel ifadeye uygun sözel bir durum yazar.</w:t>
            </w:r>
          </w:p>
          <w:p w:rsidR="005E5430" w:rsidRPr="00AC123E" w:rsidRDefault="005E5430" w:rsidP="005E5430">
            <w:pPr>
              <w:autoSpaceDE w:val="0"/>
              <w:autoSpaceDN w:val="0"/>
              <w:adjustRightInd w:val="0"/>
              <w:spacing w:after="0" w:line="240" w:lineRule="auto"/>
              <w:rPr>
                <w:rFonts w:asciiTheme="minorHAnsi" w:eastAsia="Helvetica-LightOblique" w:hAnsiTheme="minorHAnsi" w:cstheme="minorHAnsi"/>
                <w:iCs/>
                <w:color w:val="00B0F0"/>
                <w:sz w:val="16"/>
                <w:szCs w:val="20"/>
              </w:rPr>
            </w:pPr>
            <w:r w:rsidRPr="00AC123E">
              <w:rPr>
                <w:rFonts w:asciiTheme="minorHAnsi" w:eastAsia="Helvetica-LightOblique" w:hAnsiTheme="minorHAnsi" w:cstheme="minorHAnsi"/>
                <w:iCs/>
                <w:color w:val="00B0F0"/>
                <w:sz w:val="16"/>
                <w:szCs w:val="20"/>
              </w:rPr>
              <w:t>a) Cebirsel ifadelerde kullanılan harflerin sayıları temsil ettiği ve “değişken” olarak adlandırıldığı belirtilir.</w:t>
            </w:r>
          </w:p>
          <w:p w:rsidR="005E5430" w:rsidRPr="00AC123E" w:rsidRDefault="005E5430" w:rsidP="005E5430">
            <w:pPr>
              <w:autoSpaceDE w:val="0"/>
              <w:autoSpaceDN w:val="0"/>
              <w:adjustRightInd w:val="0"/>
              <w:spacing w:after="0" w:line="240" w:lineRule="auto"/>
              <w:rPr>
                <w:rFonts w:asciiTheme="minorHAnsi" w:eastAsia="Helvetica-LightOblique" w:hAnsiTheme="minorHAnsi" w:cstheme="minorHAnsi"/>
                <w:iCs/>
                <w:color w:val="00B0F0"/>
                <w:sz w:val="16"/>
                <w:szCs w:val="20"/>
              </w:rPr>
            </w:pPr>
            <w:r w:rsidRPr="00AC123E">
              <w:rPr>
                <w:rFonts w:asciiTheme="minorHAnsi" w:eastAsia="Helvetica-LightOblique" w:hAnsiTheme="minorHAnsi" w:cstheme="minorHAnsi"/>
                <w:iCs/>
                <w:color w:val="00B0F0"/>
                <w:sz w:val="16"/>
                <w:szCs w:val="20"/>
              </w:rPr>
              <w:t>b) En az bir değişken ve işlem içeren ifadelerin “cebirsel ifadeler” olduğu vurgulanır.</w:t>
            </w:r>
          </w:p>
          <w:p w:rsidR="005E5430" w:rsidRPr="009670AB" w:rsidRDefault="005E5430" w:rsidP="005E5430">
            <w:pPr>
              <w:autoSpaceDE w:val="0"/>
              <w:autoSpaceDN w:val="0"/>
              <w:adjustRightInd w:val="0"/>
              <w:spacing w:after="0" w:line="240" w:lineRule="auto"/>
              <w:rPr>
                <w:rFonts w:asciiTheme="minorHAnsi" w:hAnsiTheme="minorHAnsi" w:cstheme="minorHAnsi"/>
                <w:sz w:val="16"/>
                <w:szCs w:val="16"/>
              </w:rPr>
            </w:pPr>
            <w:r w:rsidRPr="00AC123E">
              <w:rPr>
                <w:rFonts w:asciiTheme="minorHAnsi" w:eastAsia="Helvetica-LightOblique" w:hAnsiTheme="minorHAnsi" w:cstheme="minorHAnsi"/>
                <w:iCs/>
                <w:color w:val="00B0F0"/>
                <w:sz w:val="16"/>
                <w:szCs w:val="20"/>
              </w:rPr>
              <w:t>c) Terim, sabit terim, benzer terim ve katsayı kavramları ele alınır.</w:t>
            </w:r>
          </w:p>
        </w:tc>
        <w:tc>
          <w:tcPr>
            <w:tcW w:w="1000" w:type="dxa"/>
            <w:gridSpan w:val="2"/>
            <w:tcBorders>
              <w:left w:val="single" w:sz="4" w:space="0" w:color="auto"/>
              <w:right w:val="single" w:sz="4" w:space="0" w:color="auto"/>
            </w:tcBorders>
            <w:shd w:val="clear" w:color="auto" w:fill="auto"/>
            <w:vAlign w:val="center"/>
          </w:tcPr>
          <w:p w:rsidR="005E5430" w:rsidRPr="000558B3" w:rsidRDefault="00474BC2" w:rsidP="00474BC2">
            <w:pPr>
              <w:autoSpaceDE w:val="0"/>
              <w:autoSpaceDN w:val="0"/>
              <w:adjustRightInd w:val="0"/>
              <w:spacing w:after="0" w:line="240" w:lineRule="auto"/>
              <w:jc w:val="center"/>
              <w:rPr>
                <w:rFonts w:asciiTheme="minorHAnsi" w:hAnsiTheme="minorHAnsi" w:cstheme="minorHAnsi"/>
                <w:color w:val="0070C0"/>
                <w:sz w:val="16"/>
                <w:szCs w:val="16"/>
              </w:rPr>
            </w:pPr>
            <w:r w:rsidRPr="000558B3">
              <w:rPr>
                <w:rFonts w:asciiTheme="minorHAnsi" w:hAnsiTheme="minorHAnsi" w:cstheme="minorHAnsi"/>
                <w:color w:val="0070C0"/>
                <w:sz w:val="16"/>
                <w:szCs w:val="16"/>
              </w:rPr>
              <w:t>Bilgisayar</w:t>
            </w:r>
          </w:p>
        </w:tc>
        <w:tc>
          <w:tcPr>
            <w:tcW w:w="1134" w:type="dxa"/>
            <w:tcBorders>
              <w:left w:val="single" w:sz="4" w:space="0" w:color="auto"/>
              <w:right w:val="single" w:sz="4" w:space="0" w:color="auto"/>
            </w:tcBorders>
            <w:shd w:val="clear" w:color="auto" w:fill="auto"/>
            <w:vAlign w:val="center"/>
          </w:tcPr>
          <w:p w:rsidR="005E5430" w:rsidRPr="009670AB" w:rsidRDefault="00474BC2" w:rsidP="00474BC2">
            <w:pPr>
              <w:autoSpaceDE w:val="0"/>
              <w:autoSpaceDN w:val="0"/>
              <w:adjustRightInd w:val="0"/>
              <w:spacing w:after="0" w:line="240" w:lineRule="auto"/>
              <w:jc w:val="center"/>
              <w:rPr>
                <w:rFonts w:asciiTheme="minorHAnsi" w:hAnsiTheme="minorHAnsi" w:cstheme="minorHAnsi"/>
                <w:sz w:val="16"/>
                <w:szCs w:val="16"/>
              </w:rPr>
            </w:pPr>
            <w:r>
              <w:rPr>
                <w:rFonts w:asciiTheme="minorHAnsi" w:hAnsiTheme="minorHAnsi" w:cstheme="minorHAnsi"/>
                <w:sz w:val="16"/>
                <w:szCs w:val="16"/>
              </w:rPr>
              <w:t>Düz Anlatım</w:t>
            </w:r>
          </w:p>
        </w:tc>
        <w:tc>
          <w:tcPr>
            <w:tcW w:w="1259" w:type="dxa"/>
            <w:tcBorders>
              <w:left w:val="single" w:sz="4" w:space="0" w:color="auto"/>
              <w:right w:val="single" w:sz="4" w:space="0" w:color="auto"/>
            </w:tcBorders>
            <w:shd w:val="clear" w:color="auto" w:fill="auto"/>
            <w:vAlign w:val="center"/>
          </w:tcPr>
          <w:p w:rsidR="005E5430" w:rsidRDefault="005E5430" w:rsidP="00474BC2">
            <w:pPr>
              <w:spacing w:after="160" w:line="259" w:lineRule="auto"/>
              <w:jc w:val="center"/>
              <w:rPr>
                <w:rFonts w:asciiTheme="minorHAnsi" w:hAnsiTheme="minorHAnsi" w:cstheme="minorHAnsi"/>
                <w:sz w:val="16"/>
                <w:szCs w:val="16"/>
              </w:rPr>
            </w:pPr>
          </w:p>
          <w:p w:rsidR="005E5430" w:rsidRPr="009670AB" w:rsidRDefault="005E5430" w:rsidP="00474BC2">
            <w:pPr>
              <w:autoSpaceDE w:val="0"/>
              <w:autoSpaceDN w:val="0"/>
              <w:adjustRightInd w:val="0"/>
              <w:spacing w:after="0" w:line="240" w:lineRule="auto"/>
              <w:jc w:val="center"/>
              <w:rPr>
                <w:rFonts w:asciiTheme="minorHAnsi" w:hAnsiTheme="minorHAnsi" w:cstheme="minorHAnsi"/>
                <w:sz w:val="16"/>
                <w:szCs w:val="16"/>
              </w:rPr>
            </w:pPr>
          </w:p>
        </w:tc>
      </w:tr>
      <w:tr w:rsidR="005E5430" w:rsidRPr="009670AB" w:rsidTr="00474BC2">
        <w:trPr>
          <w:trHeight w:val="619"/>
          <w:jc w:val="center"/>
        </w:trPr>
        <w:tc>
          <w:tcPr>
            <w:tcW w:w="563" w:type="dxa"/>
            <w:vMerge/>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rPr>
                <w:rFonts w:asciiTheme="minorHAnsi" w:hAnsiTheme="minorHAnsi" w:cstheme="minorHAnsi"/>
              </w:rPr>
            </w:pPr>
          </w:p>
        </w:tc>
        <w:tc>
          <w:tcPr>
            <w:tcW w:w="711" w:type="dxa"/>
            <w:vMerge/>
            <w:tcBorders>
              <w:left w:val="single" w:sz="4" w:space="0" w:color="auto"/>
              <w:right w:val="single" w:sz="4" w:space="0" w:color="auto"/>
            </w:tcBorders>
          </w:tcPr>
          <w:p w:rsidR="005E5430" w:rsidRPr="009670AB" w:rsidRDefault="005E5430" w:rsidP="005E5430">
            <w:pPr>
              <w:spacing w:after="0" w:line="240" w:lineRule="auto"/>
              <w:jc w:val="center"/>
              <w:rPr>
                <w:rFonts w:asciiTheme="minorHAnsi" w:hAnsiTheme="minorHAnsi" w:cstheme="minorHAnsi"/>
              </w:rPr>
            </w:pPr>
          </w:p>
        </w:tc>
        <w:tc>
          <w:tcPr>
            <w:tcW w:w="995" w:type="dxa"/>
            <w:tcBorders>
              <w:top w:val="single" w:sz="4" w:space="0" w:color="auto"/>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4</w:t>
            </w:r>
          </w:p>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22</w:t>
            </w:r>
            <w:r w:rsidRPr="009670AB">
              <w:rPr>
                <w:rFonts w:asciiTheme="minorHAnsi" w:hAnsiTheme="minorHAnsi" w:cstheme="minorHAnsi"/>
                <w:sz w:val="20"/>
                <w:szCs w:val="20"/>
              </w:rPr>
              <w:t>.hafta</w:t>
            </w:r>
          </w:p>
        </w:tc>
        <w:tc>
          <w:tcPr>
            <w:tcW w:w="716" w:type="dxa"/>
            <w:tcBorders>
              <w:top w:val="single" w:sz="4" w:space="0" w:color="auto"/>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25-29</w:t>
            </w:r>
          </w:p>
        </w:tc>
        <w:tc>
          <w:tcPr>
            <w:tcW w:w="706" w:type="dxa"/>
            <w:tcBorders>
              <w:top w:val="single" w:sz="4" w:space="0" w:color="auto"/>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1142" w:type="dxa"/>
            <w:vMerge/>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p>
        </w:tc>
        <w:tc>
          <w:tcPr>
            <w:tcW w:w="1416" w:type="dxa"/>
            <w:vMerge/>
            <w:tcBorders>
              <w:left w:val="single" w:sz="4" w:space="0" w:color="auto"/>
              <w:right w:val="single" w:sz="4" w:space="0" w:color="auto"/>
            </w:tcBorders>
            <w:shd w:val="clear" w:color="auto" w:fill="auto"/>
            <w:vAlign w:val="center"/>
          </w:tcPr>
          <w:p w:rsidR="005E5430" w:rsidRPr="009670AB" w:rsidRDefault="005E5430" w:rsidP="005E5430">
            <w:pPr>
              <w:spacing w:after="0" w:line="240" w:lineRule="auto"/>
              <w:jc w:val="center"/>
              <w:rPr>
                <w:rFonts w:asciiTheme="minorHAnsi" w:hAnsiTheme="minorHAnsi" w:cstheme="minorHAnsi"/>
                <w:sz w:val="16"/>
                <w:szCs w:val="16"/>
              </w:rPr>
            </w:pPr>
          </w:p>
        </w:tc>
        <w:tc>
          <w:tcPr>
            <w:tcW w:w="6787" w:type="dxa"/>
            <w:gridSpan w:val="2"/>
            <w:tcBorders>
              <w:top w:val="single" w:sz="4" w:space="0" w:color="auto"/>
              <w:left w:val="single" w:sz="4" w:space="0" w:color="auto"/>
              <w:right w:val="single" w:sz="4" w:space="0" w:color="auto"/>
            </w:tcBorders>
            <w:shd w:val="clear" w:color="auto" w:fill="auto"/>
          </w:tcPr>
          <w:p w:rsidR="005E5430" w:rsidRPr="00A65522" w:rsidRDefault="005E5430" w:rsidP="005E5430">
            <w:pPr>
              <w:spacing w:after="0" w:line="240" w:lineRule="auto"/>
              <w:ind w:right="113"/>
              <w:rPr>
                <w:rFonts w:asciiTheme="minorHAnsi" w:hAnsiTheme="minorHAnsi" w:cstheme="minorHAnsi"/>
                <w:sz w:val="16"/>
                <w:szCs w:val="16"/>
              </w:rPr>
            </w:pPr>
            <w:r w:rsidRPr="00A65522">
              <w:rPr>
                <w:rFonts w:asciiTheme="minorHAnsi" w:eastAsiaTheme="minorHAnsi" w:hAnsiTheme="minorHAnsi" w:cstheme="minorHAnsi"/>
                <w:b/>
                <w:bCs/>
                <w:color w:val="FF0000"/>
                <w:sz w:val="16"/>
                <w:szCs w:val="20"/>
              </w:rPr>
              <w:t xml:space="preserve">M.6.2.1.2. </w:t>
            </w:r>
            <w:r w:rsidRPr="00A65522">
              <w:rPr>
                <w:rFonts w:asciiTheme="minorHAnsi" w:eastAsiaTheme="minorHAnsi" w:hAnsiTheme="minorHAnsi" w:cstheme="minorHAnsi"/>
                <w:color w:val="00B0F0"/>
                <w:sz w:val="16"/>
                <w:szCs w:val="20"/>
              </w:rPr>
              <w:t>Cebirsel ifadenin değerini değişkenin alacağı farklı doğal sayı değerleri için hesaplar.</w:t>
            </w:r>
          </w:p>
        </w:tc>
        <w:tc>
          <w:tcPr>
            <w:tcW w:w="993" w:type="dxa"/>
            <w:tcBorders>
              <w:top w:val="single" w:sz="4" w:space="0" w:color="auto"/>
              <w:left w:val="single" w:sz="4" w:space="0" w:color="auto"/>
              <w:right w:val="single" w:sz="4" w:space="0" w:color="auto"/>
            </w:tcBorders>
            <w:shd w:val="clear" w:color="auto" w:fill="auto"/>
            <w:vAlign w:val="center"/>
          </w:tcPr>
          <w:p w:rsidR="005E5430" w:rsidRPr="000558B3" w:rsidRDefault="00474BC2" w:rsidP="00474BC2">
            <w:pPr>
              <w:spacing w:after="0" w:line="240" w:lineRule="auto"/>
              <w:ind w:right="113"/>
              <w:jc w:val="center"/>
              <w:rPr>
                <w:rFonts w:asciiTheme="minorHAnsi" w:hAnsiTheme="minorHAnsi" w:cstheme="minorHAnsi"/>
                <w:color w:val="0070C0"/>
                <w:sz w:val="16"/>
                <w:szCs w:val="16"/>
              </w:rPr>
            </w:pPr>
            <w:r w:rsidRPr="000558B3">
              <w:rPr>
                <w:rFonts w:asciiTheme="minorHAnsi" w:hAnsiTheme="minorHAnsi" w:cstheme="minorHAnsi"/>
                <w:color w:val="0070C0"/>
                <w:sz w:val="16"/>
                <w:szCs w:val="16"/>
              </w:rPr>
              <w:t>Ders Kitabı</w:t>
            </w:r>
          </w:p>
        </w:tc>
        <w:tc>
          <w:tcPr>
            <w:tcW w:w="1134" w:type="dxa"/>
            <w:tcBorders>
              <w:top w:val="single" w:sz="4" w:space="0" w:color="auto"/>
              <w:left w:val="single" w:sz="4" w:space="0" w:color="auto"/>
              <w:right w:val="single" w:sz="4" w:space="0" w:color="auto"/>
            </w:tcBorders>
            <w:shd w:val="clear" w:color="auto" w:fill="auto"/>
            <w:vAlign w:val="center"/>
          </w:tcPr>
          <w:p w:rsidR="005E5430" w:rsidRPr="00470315" w:rsidRDefault="00474BC2" w:rsidP="00474BC2">
            <w:pPr>
              <w:spacing w:after="0" w:line="240" w:lineRule="auto"/>
              <w:ind w:right="113"/>
              <w:jc w:val="center"/>
              <w:rPr>
                <w:rFonts w:asciiTheme="minorHAnsi" w:hAnsiTheme="minorHAnsi" w:cstheme="minorHAnsi"/>
                <w:sz w:val="16"/>
                <w:szCs w:val="16"/>
              </w:rPr>
            </w:pPr>
            <w:r>
              <w:rPr>
                <w:rFonts w:asciiTheme="minorHAnsi" w:hAnsiTheme="minorHAnsi" w:cstheme="minorHAnsi"/>
                <w:sz w:val="16"/>
                <w:szCs w:val="16"/>
              </w:rPr>
              <w:t>Tekrar</w:t>
            </w:r>
          </w:p>
        </w:tc>
        <w:tc>
          <w:tcPr>
            <w:tcW w:w="1259" w:type="dxa"/>
            <w:tcBorders>
              <w:top w:val="single" w:sz="4" w:space="0" w:color="auto"/>
              <w:left w:val="single" w:sz="4" w:space="0" w:color="auto"/>
              <w:right w:val="single" w:sz="4" w:space="0" w:color="auto"/>
            </w:tcBorders>
            <w:shd w:val="clear" w:color="auto" w:fill="auto"/>
            <w:vAlign w:val="center"/>
          </w:tcPr>
          <w:p w:rsidR="005E5430" w:rsidRPr="00470315" w:rsidRDefault="005E5430" w:rsidP="00474BC2">
            <w:pPr>
              <w:spacing w:after="0" w:line="240" w:lineRule="auto"/>
              <w:ind w:right="113"/>
              <w:jc w:val="center"/>
              <w:rPr>
                <w:rFonts w:asciiTheme="minorHAnsi" w:hAnsiTheme="minorHAnsi" w:cstheme="minorHAnsi"/>
                <w:sz w:val="16"/>
                <w:szCs w:val="16"/>
              </w:rPr>
            </w:pPr>
          </w:p>
        </w:tc>
      </w:tr>
    </w:tbl>
    <w:p w:rsidR="001A20EB" w:rsidRDefault="001A20EB" w:rsidP="00CB61B4">
      <w:pPr>
        <w:spacing w:after="0"/>
        <w:jc w:val="center"/>
        <w:rPr>
          <w:b/>
          <w:color w:val="FF0000"/>
          <w:sz w:val="20"/>
          <w:szCs w:val="40"/>
        </w:rPr>
      </w:pPr>
    </w:p>
    <w:p w:rsidR="001A20EB" w:rsidRDefault="001A20EB" w:rsidP="00CB61B4">
      <w:pPr>
        <w:spacing w:after="0"/>
        <w:jc w:val="center"/>
        <w:rPr>
          <w:b/>
          <w:color w:val="FF0000"/>
          <w:sz w:val="20"/>
          <w:szCs w:val="40"/>
        </w:rPr>
      </w:pPr>
    </w:p>
    <w:p w:rsidR="00E0055C" w:rsidRDefault="00E0055C" w:rsidP="00E0055C">
      <w:pPr>
        <w:spacing w:after="0"/>
        <w:jc w:val="center"/>
        <w:rPr>
          <w:b/>
          <w:color w:val="FF0000"/>
          <w:sz w:val="20"/>
          <w:szCs w:val="40"/>
        </w:rPr>
      </w:pPr>
    </w:p>
    <w:p w:rsidR="00A8483A" w:rsidRDefault="00A8483A" w:rsidP="00E0055C">
      <w:pPr>
        <w:spacing w:after="0"/>
        <w:jc w:val="center"/>
        <w:rPr>
          <w:b/>
          <w:color w:val="FF0000"/>
          <w:sz w:val="20"/>
          <w:szCs w:val="40"/>
        </w:rPr>
      </w:pPr>
    </w:p>
    <w:p w:rsidR="009C4D65" w:rsidRPr="00F06E26" w:rsidRDefault="009C4D65" w:rsidP="009C4D65">
      <w:pPr>
        <w:spacing w:after="0"/>
        <w:jc w:val="center"/>
        <w:rPr>
          <w:b/>
          <w:sz w:val="20"/>
        </w:rPr>
      </w:pPr>
      <w:r w:rsidRPr="00F06E26">
        <w:rPr>
          <w:b/>
          <w:sz w:val="20"/>
        </w:rPr>
        <w:t xml:space="preserve">2018–2019 EĞİTİM VE ÖĞRETİM YILI </w:t>
      </w:r>
      <w:r w:rsidR="005F1646">
        <w:rPr>
          <w:b/>
          <w:sz w:val="20"/>
        </w:rPr>
        <w:t>FATİH SULTAN MEHMET</w:t>
      </w:r>
      <w:r w:rsidRPr="00F06E26">
        <w:rPr>
          <w:b/>
          <w:sz w:val="20"/>
        </w:rPr>
        <w:t xml:space="preserve"> ORTAOKULU </w:t>
      </w:r>
    </w:p>
    <w:p w:rsidR="009C4D65" w:rsidRDefault="009C4D65" w:rsidP="009C4D65">
      <w:pPr>
        <w:spacing w:after="0"/>
        <w:jc w:val="center"/>
        <w:rPr>
          <w:b/>
          <w:color w:val="FF0000"/>
          <w:sz w:val="20"/>
          <w:szCs w:val="40"/>
        </w:rPr>
      </w:pPr>
      <w:r w:rsidRPr="00F06E26">
        <w:rPr>
          <w:b/>
          <w:sz w:val="20"/>
        </w:rPr>
        <w:t xml:space="preserve"> MATEMATİK </w:t>
      </w:r>
      <w:r>
        <w:rPr>
          <w:b/>
          <w:sz w:val="20"/>
        </w:rPr>
        <w:t>6</w:t>
      </w:r>
      <w:r w:rsidRPr="00F06E26">
        <w:rPr>
          <w:b/>
          <w:sz w:val="20"/>
        </w:rPr>
        <w:t xml:space="preserve">.SINIF ÜNİTELENDİRİLMİŞ YILLIK PLANDIR.  </w:t>
      </w:r>
      <w:r>
        <w:rPr>
          <w:b/>
          <w:color w:val="FF0000"/>
          <w:sz w:val="20"/>
          <w:szCs w:val="40"/>
        </w:rPr>
        <w:t>2</w:t>
      </w:r>
      <w:r w:rsidRPr="00F06E26">
        <w:rPr>
          <w:b/>
          <w:color w:val="FF0000"/>
          <w:sz w:val="20"/>
          <w:szCs w:val="40"/>
        </w:rPr>
        <w:t>.DÖNEM</w:t>
      </w:r>
      <w:r>
        <w:rPr>
          <w:b/>
          <w:color w:val="FF0000"/>
          <w:sz w:val="20"/>
          <w:szCs w:val="40"/>
        </w:rPr>
        <w:t xml:space="preserve"> </w:t>
      </w:r>
    </w:p>
    <w:tbl>
      <w:tblPr>
        <w:tblW w:w="16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1"/>
        <w:gridCol w:w="708"/>
        <w:gridCol w:w="992"/>
        <w:gridCol w:w="714"/>
        <w:gridCol w:w="704"/>
        <w:gridCol w:w="1139"/>
        <w:gridCol w:w="1412"/>
        <w:gridCol w:w="6803"/>
        <w:gridCol w:w="996"/>
        <w:gridCol w:w="1134"/>
        <w:gridCol w:w="1208"/>
      </w:tblGrid>
      <w:tr w:rsidR="006B6286" w:rsidRPr="009670AB" w:rsidTr="00D63998">
        <w:trPr>
          <w:trHeight w:val="137"/>
          <w:jc w:val="center"/>
        </w:trPr>
        <w:tc>
          <w:tcPr>
            <w:tcW w:w="561" w:type="dxa"/>
            <w:tcBorders>
              <w:top w:val="single" w:sz="4" w:space="0" w:color="auto"/>
              <w:left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AY</w:t>
            </w:r>
          </w:p>
        </w:tc>
        <w:tc>
          <w:tcPr>
            <w:tcW w:w="708" w:type="dxa"/>
            <w:tcBorders>
              <w:top w:val="single" w:sz="4" w:space="0" w:color="auto"/>
              <w:left w:val="single" w:sz="4" w:space="0" w:color="auto"/>
              <w:right w:val="single" w:sz="4" w:space="0" w:color="auto"/>
            </w:tcBorders>
            <w:vAlign w:val="center"/>
          </w:tcPr>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ÜNİTE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HAFTA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TARİH</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SAAT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ÖĞRENME</w:t>
            </w:r>
          </w:p>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ALTÖĞRENME</w:t>
            </w:r>
          </w:p>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6803"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KAZANIMLAR</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Araç ve Gereçler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Öğretme Yöntem ve Teknikleri</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Ölçme ve Değerlendirme</w:t>
            </w:r>
          </w:p>
        </w:tc>
      </w:tr>
      <w:tr w:rsidR="0053068C" w:rsidRPr="009670AB" w:rsidTr="0053068C">
        <w:trPr>
          <w:trHeight w:val="218"/>
          <w:jc w:val="center"/>
        </w:trPr>
        <w:tc>
          <w:tcPr>
            <w:tcW w:w="561" w:type="dxa"/>
            <w:vMerge w:val="restart"/>
            <w:tcBorders>
              <w:left w:val="single" w:sz="4" w:space="0" w:color="auto"/>
              <w:right w:val="single" w:sz="4" w:space="0" w:color="auto"/>
            </w:tcBorders>
            <w:shd w:val="clear" w:color="auto" w:fill="auto"/>
            <w:textDirection w:val="btLr"/>
            <w:vAlign w:val="center"/>
          </w:tcPr>
          <w:p w:rsidR="0053068C" w:rsidRPr="00205195" w:rsidRDefault="0053068C" w:rsidP="0053068C">
            <w:pPr>
              <w:spacing w:after="160" w:line="259" w:lineRule="auto"/>
              <w:ind w:left="113" w:right="113"/>
              <w:jc w:val="center"/>
              <w:rPr>
                <w:rFonts w:asciiTheme="minorHAnsi" w:hAnsiTheme="minorHAnsi" w:cstheme="minorHAnsi"/>
                <w:b/>
              </w:rPr>
            </w:pPr>
            <w:r w:rsidRPr="00205195">
              <w:rPr>
                <w:rFonts w:asciiTheme="minorHAnsi" w:hAnsiTheme="minorHAnsi" w:cstheme="minorHAnsi"/>
                <w:b/>
                <w:sz w:val="24"/>
              </w:rPr>
              <w:t>MART</w:t>
            </w:r>
          </w:p>
        </w:tc>
        <w:tc>
          <w:tcPr>
            <w:tcW w:w="708" w:type="dxa"/>
            <w:vMerge w:val="restart"/>
            <w:tcBorders>
              <w:left w:val="single" w:sz="4" w:space="0" w:color="auto"/>
              <w:right w:val="single" w:sz="4" w:space="0" w:color="auto"/>
            </w:tcBorders>
            <w:vAlign w:val="center"/>
          </w:tcPr>
          <w:p w:rsidR="0053068C" w:rsidRDefault="0053068C" w:rsidP="0053068C">
            <w:pPr>
              <w:spacing w:after="0" w:line="240" w:lineRule="auto"/>
              <w:jc w:val="center"/>
              <w:rPr>
                <w:rFonts w:asciiTheme="minorHAnsi" w:hAnsiTheme="minorHAnsi" w:cstheme="minorHAnsi"/>
              </w:rPr>
            </w:pPr>
            <w:r>
              <w:rPr>
                <w:rFonts w:asciiTheme="minorHAnsi" w:hAnsiTheme="minorHAnsi" w:cstheme="minorHAnsi"/>
              </w:rPr>
              <w:t>4</w:t>
            </w:r>
          </w:p>
          <w:p w:rsidR="0053068C" w:rsidRDefault="0053068C" w:rsidP="0053068C">
            <w:pPr>
              <w:spacing w:after="0" w:line="240" w:lineRule="auto"/>
              <w:jc w:val="center"/>
              <w:rPr>
                <w:rFonts w:asciiTheme="minorHAnsi" w:hAnsiTheme="minorHAnsi" w:cstheme="minorHAnsi"/>
              </w:rPr>
            </w:pPr>
          </w:p>
          <w:p w:rsidR="0053068C" w:rsidRDefault="0053068C" w:rsidP="0053068C">
            <w:pPr>
              <w:spacing w:after="0" w:line="240" w:lineRule="auto"/>
              <w:jc w:val="center"/>
              <w:rPr>
                <w:rFonts w:asciiTheme="minorHAnsi" w:hAnsiTheme="minorHAnsi" w:cstheme="minorHAnsi"/>
              </w:rPr>
            </w:pPr>
          </w:p>
          <w:p w:rsidR="0053068C" w:rsidRDefault="0053068C" w:rsidP="0053068C">
            <w:pPr>
              <w:spacing w:after="0" w:line="240" w:lineRule="auto"/>
              <w:jc w:val="center"/>
              <w:rPr>
                <w:rFonts w:asciiTheme="minorHAnsi" w:hAnsiTheme="minorHAnsi" w:cstheme="minorHAnsi"/>
              </w:rPr>
            </w:pPr>
          </w:p>
          <w:p w:rsidR="0053068C" w:rsidRDefault="0053068C" w:rsidP="0053068C">
            <w:pPr>
              <w:spacing w:after="0" w:line="240" w:lineRule="auto"/>
              <w:jc w:val="center"/>
              <w:rPr>
                <w:rFonts w:asciiTheme="minorHAnsi" w:hAnsiTheme="minorHAnsi" w:cstheme="minorHAnsi"/>
              </w:rPr>
            </w:pPr>
          </w:p>
          <w:p w:rsidR="0053068C" w:rsidRDefault="0053068C" w:rsidP="0053068C">
            <w:pPr>
              <w:spacing w:after="0" w:line="240" w:lineRule="auto"/>
              <w:jc w:val="center"/>
              <w:rPr>
                <w:rFonts w:asciiTheme="minorHAnsi" w:hAnsiTheme="minorHAnsi" w:cstheme="minorHAnsi"/>
              </w:rPr>
            </w:pPr>
          </w:p>
          <w:p w:rsidR="0053068C" w:rsidRPr="009670AB" w:rsidRDefault="0053068C" w:rsidP="0053068C">
            <w:pPr>
              <w:spacing w:after="0" w:line="240" w:lineRule="auto"/>
              <w:jc w:val="center"/>
              <w:rPr>
                <w:rFonts w:asciiTheme="minorHAnsi" w:hAnsiTheme="minorHAnsi" w:cstheme="minorHAnsi"/>
              </w:rPr>
            </w:pPr>
          </w:p>
        </w:tc>
        <w:tc>
          <w:tcPr>
            <w:tcW w:w="992" w:type="dxa"/>
            <w:vMerge w:val="restart"/>
            <w:tcBorders>
              <w:left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1</w:t>
            </w:r>
          </w:p>
          <w:p w:rsidR="0053068C" w:rsidRPr="000972B4" w:rsidRDefault="0053068C" w:rsidP="0053068C">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23.hafta</w:t>
            </w:r>
          </w:p>
        </w:tc>
        <w:tc>
          <w:tcPr>
            <w:tcW w:w="714" w:type="dxa"/>
            <w:vMerge w:val="restart"/>
            <w:tcBorders>
              <w:left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4-8</w:t>
            </w:r>
          </w:p>
        </w:tc>
        <w:tc>
          <w:tcPr>
            <w:tcW w:w="704" w:type="dxa"/>
            <w:tcBorders>
              <w:left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139" w:type="dxa"/>
            <w:vMerge w:val="restart"/>
            <w:tcBorders>
              <w:left w:val="single" w:sz="4" w:space="0" w:color="auto"/>
              <w:right w:val="single" w:sz="4" w:space="0" w:color="auto"/>
            </w:tcBorders>
            <w:shd w:val="clear" w:color="auto" w:fill="auto"/>
          </w:tcPr>
          <w:p w:rsidR="0053068C" w:rsidRDefault="0053068C" w:rsidP="0053068C">
            <w:pPr>
              <w:spacing w:after="0" w:line="240" w:lineRule="auto"/>
              <w:jc w:val="center"/>
              <w:rPr>
                <w:rFonts w:ascii="Helvetica-Bold" w:eastAsiaTheme="minorHAnsi" w:hAnsi="Helvetica-Bold" w:cs="Helvetica-Bold"/>
                <w:b/>
                <w:bCs/>
                <w:color w:val="00B0F0"/>
                <w:sz w:val="16"/>
                <w:szCs w:val="20"/>
              </w:rPr>
            </w:pPr>
          </w:p>
          <w:p w:rsidR="0053068C" w:rsidRDefault="0053068C" w:rsidP="0053068C">
            <w:pPr>
              <w:spacing w:after="0" w:line="240" w:lineRule="auto"/>
              <w:jc w:val="center"/>
              <w:rPr>
                <w:rFonts w:asciiTheme="minorHAnsi" w:eastAsiaTheme="minorHAnsi" w:hAnsiTheme="minorHAnsi" w:cstheme="minorHAnsi"/>
                <w:b/>
                <w:bCs/>
                <w:color w:val="00B0F0"/>
                <w:sz w:val="16"/>
                <w:szCs w:val="20"/>
              </w:rPr>
            </w:pPr>
            <w:r w:rsidRPr="00AC123E">
              <w:rPr>
                <w:rFonts w:asciiTheme="minorHAnsi" w:eastAsiaTheme="minorHAnsi" w:hAnsiTheme="minorHAnsi" w:cstheme="minorHAnsi"/>
                <w:b/>
                <w:bCs/>
                <w:color w:val="00B0F0"/>
                <w:sz w:val="16"/>
                <w:szCs w:val="20"/>
              </w:rPr>
              <w:t>M.6.2. Cebir</w:t>
            </w:r>
          </w:p>
          <w:p w:rsidR="0053068C" w:rsidRDefault="0053068C" w:rsidP="0053068C">
            <w:pPr>
              <w:spacing w:after="0" w:line="240" w:lineRule="auto"/>
              <w:jc w:val="center"/>
              <w:rPr>
                <w:rFonts w:asciiTheme="minorHAnsi" w:eastAsiaTheme="minorHAnsi" w:hAnsiTheme="minorHAnsi" w:cstheme="minorHAnsi"/>
                <w:b/>
                <w:bCs/>
                <w:color w:val="00B0F0"/>
                <w:sz w:val="16"/>
                <w:szCs w:val="20"/>
              </w:rPr>
            </w:pPr>
          </w:p>
          <w:p w:rsidR="0053068C" w:rsidRDefault="0053068C" w:rsidP="0053068C">
            <w:pPr>
              <w:spacing w:after="0" w:line="240" w:lineRule="auto"/>
              <w:jc w:val="center"/>
              <w:rPr>
                <w:rFonts w:asciiTheme="minorHAnsi" w:eastAsiaTheme="minorHAnsi" w:hAnsiTheme="minorHAnsi" w:cstheme="minorHAnsi"/>
                <w:b/>
                <w:bCs/>
                <w:color w:val="00B0F0"/>
                <w:sz w:val="16"/>
                <w:szCs w:val="20"/>
              </w:rPr>
            </w:pPr>
          </w:p>
          <w:p w:rsidR="0053068C" w:rsidRPr="00AC123E" w:rsidRDefault="0053068C" w:rsidP="0053068C">
            <w:pPr>
              <w:spacing w:after="0" w:line="240" w:lineRule="auto"/>
              <w:jc w:val="center"/>
              <w:rPr>
                <w:rFonts w:asciiTheme="minorHAnsi" w:eastAsiaTheme="minorHAnsi" w:hAnsiTheme="minorHAnsi" w:cstheme="minorHAnsi"/>
                <w:bCs/>
                <w:color w:val="00B0F0"/>
                <w:sz w:val="12"/>
                <w:szCs w:val="16"/>
              </w:rPr>
            </w:pPr>
          </w:p>
          <w:p w:rsidR="0053068C" w:rsidRDefault="0053068C" w:rsidP="0053068C">
            <w:pPr>
              <w:spacing w:after="0" w:line="240" w:lineRule="auto"/>
              <w:jc w:val="center"/>
              <w:rPr>
                <w:rFonts w:ascii="Helvetica-Bold" w:eastAsiaTheme="minorHAnsi" w:hAnsi="Helvetica-Bold" w:cs="Helvetica-Bold"/>
                <w:b/>
                <w:bCs/>
                <w:color w:val="00B0F0"/>
                <w:sz w:val="16"/>
                <w:szCs w:val="20"/>
              </w:rPr>
            </w:pPr>
            <w:r w:rsidRPr="00DE623F">
              <w:rPr>
                <w:rFonts w:ascii="Helvetica-Bold" w:eastAsiaTheme="minorHAnsi" w:hAnsi="Helvetica-Bold" w:cs="Helvetica-Bold"/>
                <w:b/>
                <w:bCs/>
                <w:color w:val="00B0F0"/>
                <w:sz w:val="16"/>
                <w:szCs w:val="20"/>
              </w:rPr>
              <w:t>M.6.4. Veri İşleme</w:t>
            </w:r>
          </w:p>
          <w:p w:rsidR="0053068C" w:rsidRDefault="0053068C" w:rsidP="0053068C">
            <w:pPr>
              <w:spacing w:after="0" w:line="240" w:lineRule="auto"/>
              <w:jc w:val="center"/>
              <w:rPr>
                <w:rFonts w:ascii="Helvetica-Bold" w:eastAsiaTheme="minorHAnsi" w:hAnsi="Helvetica-Bold" w:cs="Helvetica-Bold"/>
                <w:b/>
                <w:bCs/>
                <w:color w:val="00B0F0"/>
                <w:sz w:val="16"/>
                <w:szCs w:val="20"/>
              </w:rPr>
            </w:pPr>
          </w:p>
          <w:p w:rsidR="0053068C" w:rsidRDefault="0053068C" w:rsidP="0053068C">
            <w:pPr>
              <w:spacing w:after="0" w:line="240" w:lineRule="auto"/>
              <w:jc w:val="center"/>
              <w:rPr>
                <w:rFonts w:ascii="Helvetica-Bold" w:eastAsiaTheme="minorHAnsi" w:hAnsi="Helvetica-Bold" w:cs="Helvetica-Bold"/>
                <w:b/>
                <w:bCs/>
                <w:color w:val="00B0F0"/>
                <w:sz w:val="16"/>
                <w:szCs w:val="20"/>
              </w:rPr>
            </w:pPr>
          </w:p>
          <w:p w:rsidR="0053068C" w:rsidRDefault="0053068C" w:rsidP="0053068C">
            <w:pPr>
              <w:spacing w:after="0" w:line="240" w:lineRule="auto"/>
              <w:jc w:val="center"/>
              <w:rPr>
                <w:rFonts w:ascii="Helvetica-Bold" w:eastAsiaTheme="minorHAnsi" w:hAnsi="Helvetica-Bold" w:cs="Helvetica-Bold"/>
                <w:b/>
                <w:bCs/>
                <w:color w:val="00B0F0"/>
                <w:sz w:val="16"/>
                <w:szCs w:val="20"/>
              </w:rPr>
            </w:pPr>
          </w:p>
          <w:p w:rsidR="0053068C" w:rsidRPr="00C327AF" w:rsidRDefault="0053068C" w:rsidP="0053068C">
            <w:pPr>
              <w:spacing w:after="0" w:line="240" w:lineRule="auto"/>
              <w:jc w:val="center"/>
              <w:rPr>
                <w:rFonts w:asciiTheme="minorHAnsi" w:eastAsiaTheme="minorHAnsi" w:hAnsiTheme="minorHAnsi" w:cstheme="minorHAnsi"/>
                <w:b/>
                <w:bCs/>
                <w:sz w:val="16"/>
                <w:szCs w:val="20"/>
              </w:rPr>
            </w:pPr>
            <w:r w:rsidRPr="00C327AF">
              <w:rPr>
                <w:rFonts w:asciiTheme="minorHAnsi" w:eastAsiaTheme="minorHAnsi" w:hAnsiTheme="minorHAnsi" w:cstheme="minorHAnsi"/>
                <w:b/>
                <w:bCs/>
                <w:color w:val="00B050"/>
                <w:sz w:val="16"/>
                <w:szCs w:val="20"/>
              </w:rPr>
              <w:t>M.6.3. Geometri ve Ölçme</w:t>
            </w:r>
          </w:p>
        </w:tc>
        <w:tc>
          <w:tcPr>
            <w:tcW w:w="1412" w:type="dxa"/>
            <w:vMerge w:val="restart"/>
            <w:tcBorders>
              <w:left w:val="single" w:sz="4" w:space="0" w:color="auto"/>
              <w:right w:val="single" w:sz="4" w:space="0" w:color="auto"/>
            </w:tcBorders>
            <w:shd w:val="clear" w:color="auto" w:fill="auto"/>
          </w:tcPr>
          <w:p w:rsidR="0053068C" w:rsidRPr="00AC123E" w:rsidRDefault="0053068C" w:rsidP="0053068C">
            <w:pPr>
              <w:spacing w:after="0" w:line="240" w:lineRule="auto"/>
              <w:jc w:val="center"/>
              <w:rPr>
                <w:rFonts w:asciiTheme="minorHAnsi" w:eastAsiaTheme="minorHAnsi" w:hAnsiTheme="minorHAnsi" w:cstheme="minorHAnsi"/>
                <w:bCs/>
                <w:color w:val="00B0F0"/>
                <w:sz w:val="12"/>
                <w:szCs w:val="16"/>
              </w:rPr>
            </w:pPr>
            <w:r w:rsidRPr="00AC123E">
              <w:rPr>
                <w:rFonts w:asciiTheme="minorHAnsi" w:eastAsiaTheme="minorHAnsi" w:hAnsiTheme="minorHAnsi" w:cstheme="minorHAnsi"/>
                <w:b/>
                <w:bCs/>
                <w:color w:val="00B0F0"/>
                <w:sz w:val="16"/>
                <w:szCs w:val="20"/>
              </w:rPr>
              <w:t>M.6.2. Cebir</w:t>
            </w:r>
          </w:p>
          <w:p w:rsidR="0053068C" w:rsidRDefault="0053068C" w:rsidP="0053068C">
            <w:pPr>
              <w:spacing w:after="0" w:line="240" w:lineRule="auto"/>
              <w:jc w:val="center"/>
              <w:rPr>
                <w:rFonts w:asciiTheme="minorHAnsi" w:eastAsiaTheme="minorHAnsi" w:hAnsiTheme="minorHAnsi" w:cstheme="minorHAnsi"/>
                <w:b/>
                <w:bCs/>
                <w:sz w:val="16"/>
                <w:szCs w:val="20"/>
              </w:rPr>
            </w:pPr>
          </w:p>
          <w:p w:rsidR="0053068C" w:rsidRDefault="0053068C" w:rsidP="0053068C">
            <w:pPr>
              <w:spacing w:after="0" w:line="240" w:lineRule="auto"/>
              <w:jc w:val="center"/>
              <w:rPr>
                <w:rFonts w:asciiTheme="minorHAnsi" w:eastAsiaTheme="minorHAnsi" w:hAnsiTheme="minorHAnsi" w:cstheme="minorHAnsi"/>
                <w:b/>
                <w:bCs/>
                <w:sz w:val="16"/>
                <w:szCs w:val="20"/>
              </w:rPr>
            </w:pPr>
          </w:p>
          <w:p w:rsidR="0053068C" w:rsidRDefault="0053068C" w:rsidP="0053068C">
            <w:pPr>
              <w:spacing w:after="0" w:line="240" w:lineRule="auto"/>
              <w:jc w:val="center"/>
              <w:rPr>
                <w:rFonts w:asciiTheme="minorHAnsi" w:eastAsiaTheme="minorHAnsi" w:hAnsiTheme="minorHAnsi" w:cstheme="minorHAnsi"/>
                <w:b/>
                <w:bCs/>
                <w:sz w:val="16"/>
                <w:szCs w:val="20"/>
              </w:rPr>
            </w:pPr>
          </w:p>
          <w:p w:rsidR="0053068C" w:rsidRDefault="0053068C" w:rsidP="0053068C">
            <w:pPr>
              <w:spacing w:after="0" w:line="240" w:lineRule="auto"/>
              <w:jc w:val="center"/>
              <w:rPr>
                <w:rFonts w:asciiTheme="minorHAnsi" w:eastAsiaTheme="minorHAnsi" w:hAnsiTheme="minorHAnsi" w:cstheme="minorHAnsi"/>
                <w:b/>
                <w:bCs/>
                <w:sz w:val="16"/>
                <w:szCs w:val="20"/>
              </w:rPr>
            </w:pPr>
          </w:p>
          <w:p w:rsidR="0053068C" w:rsidRDefault="0053068C" w:rsidP="0053068C">
            <w:pPr>
              <w:spacing w:after="0" w:line="240" w:lineRule="auto"/>
              <w:jc w:val="center"/>
              <w:rPr>
                <w:rFonts w:asciiTheme="minorHAnsi" w:eastAsiaTheme="minorHAnsi" w:hAnsiTheme="minorHAnsi" w:cstheme="minorHAnsi"/>
                <w:b/>
                <w:bCs/>
                <w:sz w:val="16"/>
                <w:szCs w:val="20"/>
              </w:rPr>
            </w:pPr>
          </w:p>
          <w:p w:rsidR="0053068C" w:rsidRPr="00D7290C" w:rsidRDefault="0053068C" w:rsidP="0053068C">
            <w:pPr>
              <w:spacing w:after="0" w:line="240" w:lineRule="auto"/>
              <w:jc w:val="center"/>
              <w:rPr>
                <w:rFonts w:asciiTheme="minorHAnsi" w:eastAsiaTheme="minorHAnsi" w:hAnsiTheme="minorHAnsi" w:cstheme="minorHAnsi"/>
                <w:b/>
                <w:bCs/>
                <w:color w:val="00B0F0"/>
                <w:sz w:val="16"/>
                <w:szCs w:val="20"/>
              </w:rPr>
            </w:pPr>
            <w:r w:rsidRPr="00D7290C">
              <w:rPr>
                <w:rFonts w:asciiTheme="minorHAnsi" w:eastAsiaTheme="minorHAnsi" w:hAnsiTheme="minorHAnsi" w:cstheme="minorHAnsi"/>
                <w:b/>
                <w:bCs/>
                <w:color w:val="00B0F0"/>
                <w:sz w:val="16"/>
                <w:szCs w:val="20"/>
              </w:rPr>
              <w:t>M.6.4.1. Veri Toplama ve Değerlendirme 5 saat</w:t>
            </w:r>
          </w:p>
          <w:p w:rsidR="0053068C" w:rsidRDefault="0053068C" w:rsidP="0053068C">
            <w:pPr>
              <w:spacing w:after="0" w:line="240" w:lineRule="auto"/>
              <w:jc w:val="center"/>
              <w:rPr>
                <w:rFonts w:asciiTheme="minorHAnsi" w:eastAsiaTheme="minorHAnsi" w:hAnsiTheme="minorHAnsi" w:cstheme="minorHAnsi"/>
                <w:b/>
                <w:bCs/>
                <w:sz w:val="16"/>
                <w:szCs w:val="20"/>
              </w:rPr>
            </w:pPr>
          </w:p>
          <w:p w:rsidR="0053068C" w:rsidRDefault="0053068C" w:rsidP="0053068C">
            <w:pPr>
              <w:spacing w:after="0" w:line="240" w:lineRule="auto"/>
              <w:jc w:val="center"/>
              <w:rPr>
                <w:rFonts w:asciiTheme="minorHAnsi" w:eastAsiaTheme="minorHAnsi" w:hAnsiTheme="minorHAnsi" w:cstheme="minorHAnsi"/>
                <w:b/>
                <w:bCs/>
                <w:color w:val="00B0F0"/>
                <w:sz w:val="16"/>
                <w:szCs w:val="20"/>
              </w:rPr>
            </w:pPr>
            <w:r w:rsidRPr="00D7290C">
              <w:rPr>
                <w:rFonts w:asciiTheme="minorHAnsi" w:eastAsiaTheme="minorHAnsi" w:hAnsiTheme="minorHAnsi" w:cstheme="minorHAnsi"/>
                <w:b/>
                <w:bCs/>
                <w:color w:val="00B0F0"/>
                <w:sz w:val="16"/>
                <w:szCs w:val="20"/>
              </w:rPr>
              <w:t>M.6.4.2. Veri Analizi 6 saat</w:t>
            </w:r>
          </w:p>
          <w:p w:rsidR="0053068C" w:rsidRDefault="0053068C" w:rsidP="0053068C">
            <w:pPr>
              <w:spacing w:after="0" w:line="240" w:lineRule="auto"/>
              <w:jc w:val="center"/>
              <w:rPr>
                <w:rFonts w:asciiTheme="minorHAnsi" w:eastAsiaTheme="minorHAnsi" w:hAnsiTheme="minorHAnsi" w:cstheme="minorHAnsi"/>
                <w:b/>
                <w:bCs/>
                <w:color w:val="00B0F0"/>
                <w:sz w:val="16"/>
                <w:szCs w:val="20"/>
              </w:rPr>
            </w:pPr>
          </w:p>
          <w:p w:rsidR="0053068C" w:rsidRPr="00C327AF" w:rsidRDefault="0053068C" w:rsidP="0053068C">
            <w:pPr>
              <w:spacing w:after="0" w:line="240" w:lineRule="auto"/>
              <w:jc w:val="center"/>
              <w:rPr>
                <w:rFonts w:asciiTheme="minorHAnsi" w:eastAsiaTheme="minorHAnsi" w:hAnsiTheme="minorHAnsi" w:cstheme="minorHAnsi"/>
                <w:b/>
                <w:bCs/>
                <w:sz w:val="16"/>
                <w:szCs w:val="20"/>
              </w:rPr>
            </w:pPr>
            <w:r w:rsidRPr="00C327AF">
              <w:rPr>
                <w:rFonts w:asciiTheme="minorHAnsi" w:eastAsiaTheme="minorHAnsi" w:hAnsiTheme="minorHAnsi" w:cstheme="minorHAnsi"/>
                <w:b/>
                <w:bCs/>
                <w:color w:val="00B050"/>
                <w:sz w:val="16"/>
                <w:szCs w:val="20"/>
              </w:rPr>
              <w:t>M.6.3.1. Açılar</w:t>
            </w:r>
            <w:r>
              <w:rPr>
                <w:rFonts w:asciiTheme="minorHAnsi" w:eastAsiaTheme="minorHAnsi" w:hAnsiTheme="minorHAnsi" w:cstheme="minorHAnsi"/>
                <w:b/>
                <w:bCs/>
                <w:color w:val="00B050"/>
                <w:sz w:val="16"/>
                <w:szCs w:val="20"/>
              </w:rPr>
              <w:t xml:space="preserve"> 10 saat</w:t>
            </w:r>
          </w:p>
        </w:tc>
        <w:tc>
          <w:tcPr>
            <w:tcW w:w="6803" w:type="dxa"/>
            <w:tcBorders>
              <w:left w:val="single" w:sz="4" w:space="0" w:color="auto"/>
              <w:bottom w:val="single" w:sz="4" w:space="0" w:color="auto"/>
              <w:right w:val="single" w:sz="4" w:space="0" w:color="auto"/>
            </w:tcBorders>
            <w:shd w:val="clear" w:color="auto" w:fill="auto"/>
          </w:tcPr>
          <w:p w:rsidR="0053068C" w:rsidRDefault="0053068C" w:rsidP="0053068C">
            <w:pPr>
              <w:autoSpaceDE w:val="0"/>
              <w:autoSpaceDN w:val="0"/>
              <w:adjustRightInd w:val="0"/>
              <w:spacing w:after="0" w:line="240" w:lineRule="auto"/>
              <w:rPr>
                <w:rFonts w:asciiTheme="minorHAnsi" w:eastAsiaTheme="minorHAnsi" w:hAnsiTheme="minorHAnsi" w:cstheme="minorHAnsi"/>
                <w:color w:val="00B0F0"/>
                <w:sz w:val="16"/>
                <w:szCs w:val="20"/>
              </w:rPr>
            </w:pPr>
            <w:r w:rsidRPr="008757CE">
              <w:rPr>
                <w:rFonts w:asciiTheme="minorHAnsi" w:eastAsiaTheme="minorHAnsi" w:hAnsiTheme="minorHAnsi" w:cstheme="minorHAnsi"/>
                <w:b/>
                <w:bCs/>
                <w:color w:val="FF0000"/>
                <w:sz w:val="16"/>
                <w:szCs w:val="20"/>
              </w:rPr>
              <w:t xml:space="preserve">M.6.2.1.3. </w:t>
            </w:r>
            <w:r w:rsidRPr="008757CE">
              <w:rPr>
                <w:rFonts w:asciiTheme="minorHAnsi" w:eastAsiaTheme="minorHAnsi" w:hAnsiTheme="minorHAnsi" w:cstheme="minorHAnsi"/>
                <w:color w:val="00B0F0"/>
                <w:sz w:val="16"/>
                <w:szCs w:val="20"/>
              </w:rPr>
              <w:t>Basit cebirsel ifadelerin anlamını açıklar.</w:t>
            </w:r>
          </w:p>
          <w:p w:rsidR="0053068C" w:rsidRDefault="0053068C" w:rsidP="0053068C">
            <w:pPr>
              <w:autoSpaceDE w:val="0"/>
              <w:autoSpaceDN w:val="0"/>
              <w:adjustRightInd w:val="0"/>
              <w:spacing w:after="0" w:line="240" w:lineRule="auto"/>
              <w:rPr>
                <w:rFonts w:ascii="Helvetica-LightOblique" w:eastAsia="Helvetica-LightOblique" w:hAnsiTheme="minorHAnsi" w:cs="Helvetica-LightOblique"/>
                <w:i/>
                <w:iCs/>
                <w:sz w:val="20"/>
                <w:szCs w:val="20"/>
              </w:rPr>
            </w:pPr>
            <w:r w:rsidRPr="00E5592D">
              <w:rPr>
                <w:rFonts w:asciiTheme="minorHAnsi" w:eastAsia="Helvetica-LightOblique" w:hAnsiTheme="minorHAnsi" w:cstheme="minorHAnsi"/>
                <w:iCs/>
                <w:color w:val="00B0F0"/>
                <w:sz w:val="16"/>
                <w:szCs w:val="20"/>
              </w:rPr>
              <w:t>Bu düzeyde 4a,a/5,2±a/5 biçimindeki cebirsel ifadelerin anlaşılmasına yönelik çalışmalara yer verilir.</w:t>
            </w:r>
            <w:r>
              <w:rPr>
                <w:rFonts w:ascii="Helvetica-LightOblique" w:eastAsia="Helvetica-LightOblique" w:hAnsiTheme="minorHAnsi" w:cs="Helvetica-LightOblique" w:hint="eastAsia"/>
                <w:i/>
                <w:iCs/>
                <w:sz w:val="20"/>
                <w:szCs w:val="20"/>
              </w:rPr>
              <w:t xml:space="preserve"> </w:t>
            </w:r>
          </w:p>
          <w:p w:rsidR="0053068C" w:rsidRDefault="0053068C" w:rsidP="0053068C">
            <w:pPr>
              <w:autoSpaceDE w:val="0"/>
              <w:autoSpaceDN w:val="0"/>
              <w:adjustRightInd w:val="0"/>
              <w:spacing w:after="0" w:line="240" w:lineRule="auto"/>
              <w:rPr>
                <w:rFonts w:asciiTheme="minorHAnsi" w:eastAsia="Helvetica-LightOblique" w:hAnsiTheme="minorHAnsi" w:cstheme="minorHAnsi"/>
                <w:iCs/>
                <w:color w:val="00B0F0"/>
                <w:sz w:val="16"/>
                <w:szCs w:val="20"/>
              </w:rPr>
            </w:pPr>
            <w:r w:rsidRPr="00E862CD">
              <w:rPr>
                <w:rFonts w:asciiTheme="minorHAnsi" w:eastAsia="Helvetica-LightOblique" w:hAnsiTheme="minorHAnsi" w:cstheme="minorHAnsi"/>
                <w:iCs/>
                <w:color w:val="00B0F0"/>
                <w:sz w:val="16"/>
                <w:szCs w:val="20"/>
              </w:rPr>
              <w:t>Örneğin a + a + a + a = 4a, 2b = b + b,</w:t>
            </w:r>
          </w:p>
          <w:p w:rsidR="0053068C" w:rsidRDefault="0053068C" w:rsidP="0053068C">
            <w:pPr>
              <w:autoSpaceDE w:val="0"/>
              <w:autoSpaceDN w:val="0"/>
              <w:adjustRightInd w:val="0"/>
              <w:spacing w:after="0" w:line="240" w:lineRule="auto"/>
              <w:rPr>
                <w:rFonts w:asciiTheme="minorHAnsi" w:eastAsia="Helvetica-LightOblique" w:hAnsiTheme="minorHAnsi" w:cstheme="minorHAnsi"/>
                <w:iCs/>
                <w:color w:val="00B0F0"/>
                <w:sz w:val="16"/>
                <w:szCs w:val="20"/>
              </w:rPr>
            </w:pPr>
            <w:r>
              <w:rPr>
                <w:noProof/>
                <w:lang w:eastAsia="tr-TR"/>
              </w:rPr>
              <w:drawing>
                <wp:inline distT="0" distB="0" distL="0" distR="0">
                  <wp:extent cx="1190625" cy="222707"/>
                  <wp:effectExtent l="0" t="0" r="0" b="635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1282768" cy="239942"/>
                          </a:xfrm>
                          <a:prstGeom prst="rect">
                            <a:avLst/>
                          </a:prstGeom>
                        </pic:spPr>
                      </pic:pic>
                    </a:graphicData>
                  </a:graphic>
                </wp:inline>
              </w:drawing>
            </w:r>
            <w:r w:rsidRPr="00DE623F">
              <w:rPr>
                <w:rFonts w:asciiTheme="minorHAnsi" w:eastAsia="Helvetica-LightOblique" w:hAnsiTheme="minorHAnsi" w:cstheme="minorHAnsi"/>
                <w:iCs/>
                <w:color w:val="00B0F0"/>
                <w:sz w:val="16"/>
                <w:szCs w:val="20"/>
              </w:rPr>
              <w:t>gibi işleme dayalı uygulamaların yanı sıra aşağıda örneklendiği gib</w:t>
            </w:r>
          </w:p>
          <w:p w:rsidR="0053068C" w:rsidRPr="00E5592D" w:rsidRDefault="0053068C" w:rsidP="0053068C">
            <w:pPr>
              <w:autoSpaceDE w:val="0"/>
              <w:autoSpaceDN w:val="0"/>
              <w:adjustRightInd w:val="0"/>
              <w:spacing w:after="0" w:line="240" w:lineRule="auto"/>
              <w:rPr>
                <w:rFonts w:asciiTheme="minorHAnsi" w:hAnsiTheme="minorHAnsi" w:cstheme="minorHAnsi"/>
                <w:sz w:val="16"/>
                <w:szCs w:val="16"/>
              </w:rPr>
            </w:pPr>
            <w:r w:rsidRPr="00DE623F">
              <w:rPr>
                <w:rFonts w:asciiTheme="minorHAnsi" w:eastAsia="Helvetica-LightOblique" w:hAnsiTheme="minorHAnsi" w:cstheme="minorHAnsi"/>
                <w:iCs/>
                <w:color w:val="00B0F0"/>
                <w:sz w:val="16"/>
                <w:szCs w:val="20"/>
              </w:rPr>
              <w:t>i uygun</w:t>
            </w:r>
            <w:r>
              <w:rPr>
                <w:rFonts w:asciiTheme="minorHAnsi" w:eastAsia="Helvetica-LightOblique" w:hAnsiTheme="minorHAnsi" w:cstheme="minorHAnsi"/>
                <w:iCs/>
                <w:color w:val="00B0F0"/>
                <w:sz w:val="16"/>
                <w:szCs w:val="20"/>
              </w:rPr>
              <w:t xml:space="preserve"> </w:t>
            </w:r>
            <w:r w:rsidRPr="00DE623F">
              <w:rPr>
                <w:rFonts w:asciiTheme="minorHAnsi" w:eastAsia="Helvetica-LightOblique" w:hAnsiTheme="minorHAnsi" w:cstheme="minorHAnsi"/>
                <w:iCs/>
                <w:color w:val="00B0F0"/>
                <w:sz w:val="16"/>
                <w:szCs w:val="20"/>
              </w:rPr>
              <w:t>modellerle çalışmalar yapılır.</w:t>
            </w:r>
            <w:r>
              <w:rPr>
                <w:noProof/>
                <w:lang w:eastAsia="tr-TR"/>
              </w:rPr>
              <w:t xml:space="preserve"> </w:t>
            </w:r>
          </w:p>
        </w:tc>
        <w:tc>
          <w:tcPr>
            <w:tcW w:w="996" w:type="dxa"/>
            <w:tcBorders>
              <w:left w:val="single" w:sz="4" w:space="0" w:color="auto"/>
              <w:bottom w:val="single" w:sz="4" w:space="0" w:color="auto"/>
              <w:right w:val="single" w:sz="4" w:space="0" w:color="auto"/>
            </w:tcBorders>
            <w:shd w:val="clear" w:color="auto" w:fill="auto"/>
            <w:vAlign w:val="center"/>
          </w:tcPr>
          <w:p w:rsidR="0053068C" w:rsidRPr="000558B3" w:rsidRDefault="00C80C91" w:rsidP="0053068C">
            <w:pPr>
              <w:autoSpaceDE w:val="0"/>
              <w:autoSpaceDN w:val="0"/>
              <w:adjustRightInd w:val="0"/>
              <w:spacing w:after="0" w:line="240" w:lineRule="auto"/>
              <w:jc w:val="center"/>
              <w:rPr>
                <w:rFonts w:asciiTheme="minorHAnsi" w:hAnsiTheme="minorHAnsi" w:cstheme="minorHAnsi"/>
                <w:color w:val="0070C0"/>
                <w:sz w:val="16"/>
                <w:szCs w:val="16"/>
              </w:rPr>
            </w:pPr>
            <w:r w:rsidRPr="000558B3">
              <w:rPr>
                <w:rFonts w:asciiTheme="minorHAnsi" w:hAnsiTheme="minorHAnsi" w:cstheme="minorHAnsi"/>
                <w:color w:val="0070C0"/>
                <w:sz w:val="16"/>
                <w:szCs w:val="16"/>
              </w:rPr>
              <w:t>Akıllı Tahta</w:t>
            </w:r>
          </w:p>
        </w:tc>
        <w:tc>
          <w:tcPr>
            <w:tcW w:w="1134" w:type="dxa"/>
            <w:tcBorders>
              <w:left w:val="single" w:sz="4" w:space="0" w:color="auto"/>
              <w:bottom w:val="single" w:sz="4" w:space="0" w:color="auto"/>
              <w:right w:val="single" w:sz="4" w:space="0" w:color="auto"/>
            </w:tcBorders>
            <w:shd w:val="clear" w:color="auto" w:fill="auto"/>
            <w:vAlign w:val="center"/>
          </w:tcPr>
          <w:p w:rsidR="0053068C" w:rsidRDefault="0053068C" w:rsidP="0053068C">
            <w:pPr>
              <w:spacing w:after="160" w:line="259" w:lineRule="auto"/>
              <w:jc w:val="center"/>
              <w:rPr>
                <w:rFonts w:asciiTheme="minorHAnsi" w:hAnsiTheme="minorHAnsi" w:cstheme="minorHAnsi"/>
                <w:sz w:val="16"/>
                <w:szCs w:val="16"/>
              </w:rPr>
            </w:pPr>
          </w:p>
          <w:p w:rsidR="0053068C" w:rsidRPr="00E5592D" w:rsidRDefault="0053068C" w:rsidP="0053068C">
            <w:pPr>
              <w:autoSpaceDE w:val="0"/>
              <w:autoSpaceDN w:val="0"/>
              <w:adjustRightInd w:val="0"/>
              <w:spacing w:after="0" w:line="240" w:lineRule="auto"/>
              <w:jc w:val="center"/>
              <w:rPr>
                <w:rFonts w:asciiTheme="minorHAnsi" w:hAnsiTheme="minorHAnsi" w:cstheme="minorHAnsi"/>
                <w:sz w:val="16"/>
                <w:szCs w:val="16"/>
              </w:rPr>
            </w:pPr>
            <w:r>
              <w:rPr>
                <w:rFonts w:asciiTheme="minorHAnsi" w:hAnsiTheme="minorHAnsi" w:cstheme="minorHAnsi"/>
                <w:sz w:val="16"/>
                <w:szCs w:val="16"/>
              </w:rPr>
              <w:t>Düz Anlatım</w:t>
            </w:r>
          </w:p>
        </w:tc>
        <w:tc>
          <w:tcPr>
            <w:tcW w:w="1208" w:type="dxa"/>
            <w:tcBorders>
              <w:left w:val="single" w:sz="4" w:space="0" w:color="auto"/>
              <w:bottom w:val="single" w:sz="4" w:space="0" w:color="auto"/>
              <w:right w:val="single" w:sz="4" w:space="0" w:color="auto"/>
            </w:tcBorders>
            <w:shd w:val="clear" w:color="auto" w:fill="auto"/>
            <w:vAlign w:val="center"/>
          </w:tcPr>
          <w:p w:rsidR="0053068C" w:rsidRDefault="0053068C" w:rsidP="0053068C">
            <w:pPr>
              <w:spacing w:after="160" w:line="259" w:lineRule="auto"/>
              <w:jc w:val="center"/>
              <w:rPr>
                <w:rFonts w:asciiTheme="minorHAnsi" w:hAnsiTheme="minorHAnsi" w:cstheme="minorHAnsi"/>
                <w:sz w:val="16"/>
                <w:szCs w:val="16"/>
              </w:rPr>
            </w:pPr>
          </w:p>
          <w:p w:rsidR="0053068C" w:rsidRPr="00E5592D" w:rsidRDefault="0053068C" w:rsidP="0053068C">
            <w:pPr>
              <w:autoSpaceDE w:val="0"/>
              <w:autoSpaceDN w:val="0"/>
              <w:adjustRightInd w:val="0"/>
              <w:spacing w:after="0" w:line="240" w:lineRule="auto"/>
              <w:jc w:val="center"/>
              <w:rPr>
                <w:rFonts w:asciiTheme="minorHAnsi" w:hAnsiTheme="minorHAnsi" w:cstheme="minorHAnsi"/>
                <w:sz w:val="16"/>
                <w:szCs w:val="16"/>
              </w:rPr>
            </w:pPr>
          </w:p>
        </w:tc>
      </w:tr>
      <w:tr w:rsidR="0053068C" w:rsidRPr="009670AB" w:rsidTr="0053068C">
        <w:trPr>
          <w:trHeight w:val="255"/>
          <w:jc w:val="center"/>
        </w:trPr>
        <w:tc>
          <w:tcPr>
            <w:tcW w:w="561" w:type="dxa"/>
            <w:vMerge/>
            <w:tcBorders>
              <w:left w:val="single" w:sz="4" w:space="0" w:color="auto"/>
              <w:right w:val="single" w:sz="4" w:space="0" w:color="auto"/>
            </w:tcBorders>
            <w:shd w:val="clear" w:color="auto" w:fill="auto"/>
            <w:textDirection w:val="btLr"/>
            <w:vAlign w:val="center"/>
          </w:tcPr>
          <w:p w:rsidR="0053068C" w:rsidRPr="00205195" w:rsidRDefault="0053068C" w:rsidP="0053068C">
            <w:pPr>
              <w:spacing w:after="160" w:line="259" w:lineRule="auto"/>
              <w:ind w:left="113" w:right="113"/>
              <w:jc w:val="center"/>
              <w:rPr>
                <w:rFonts w:asciiTheme="minorHAnsi" w:hAnsiTheme="minorHAnsi" w:cstheme="minorHAnsi"/>
                <w:b/>
                <w:sz w:val="24"/>
              </w:rPr>
            </w:pPr>
          </w:p>
        </w:tc>
        <w:tc>
          <w:tcPr>
            <w:tcW w:w="708" w:type="dxa"/>
            <w:vMerge/>
            <w:tcBorders>
              <w:left w:val="single" w:sz="4" w:space="0" w:color="auto"/>
              <w:right w:val="single" w:sz="4" w:space="0" w:color="auto"/>
            </w:tcBorders>
          </w:tcPr>
          <w:p w:rsidR="0053068C" w:rsidRDefault="0053068C" w:rsidP="0053068C">
            <w:pPr>
              <w:spacing w:after="0" w:line="240" w:lineRule="auto"/>
              <w:jc w:val="center"/>
              <w:rPr>
                <w:rFonts w:asciiTheme="minorHAnsi" w:hAnsiTheme="minorHAnsi" w:cstheme="minorHAnsi"/>
              </w:rPr>
            </w:pPr>
          </w:p>
        </w:tc>
        <w:tc>
          <w:tcPr>
            <w:tcW w:w="992" w:type="dxa"/>
            <w:vMerge/>
            <w:tcBorders>
              <w:left w:val="single" w:sz="4" w:space="0" w:color="auto"/>
              <w:bottom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p>
        </w:tc>
        <w:tc>
          <w:tcPr>
            <w:tcW w:w="714" w:type="dxa"/>
            <w:vMerge/>
            <w:tcBorders>
              <w:left w:val="single" w:sz="4" w:space="0" w:color="auto"/>
              <w:bottom w:val="single" w:sz="4" w:space="0" w:color="auto"/>
              <w:right w:val="single" w:sz="4" w:space="0" w:color="auto"/>
            </w:tcBorders>
            <w:shd w:val="clear" w:color="auto" w:fill="auto"/>
            <w:vAlign w:val="center"/>
          </w:tcPr>
          <w:p w:rsidR="0053068C" w:rsidRDefault="0053068C" w:rsidP="0053068C">
            <w:pPr>
              <w:spacing w:after="0" w:line="240" w:lineRule="auto"/>
              <w:jc w:val="center"/>
              <w:rPr>
                <w:rFonts w:asciiTheme="minorHAnsi" w:hAnsiTheme="minorHAnsi" w:cstheme="minorHAnsi"/>
                <w:sz w:val="20"/>
                <w:szCs w:val="20"/>
              </w:rPr>
            </w:pPr>
          </w:p>
        </w:tc>
        <w:tc>
          <w:tcPr>
            <w:tcW w:w="704" w:type="dxa"/>
            <w:tcBorders>
              <w:left w:val="single" w:sz="4" w:space="0" w:color="auto"/>
              <w:bottom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4</w:t>
            </w:r>
          </w:p>
        </w:tc>
        <w:tc>
          <w:tcPr>
            <w:tcW w:w="1139" w:type="dxa"/>
            <w:vMerge/>
            <w:tcBorders>
              <w:left w:val="single" w:sz="4" w:space="0" w:color="auto"/>
              <w:right w:val="single" w:sz="4" w:space="0" w:color="auto"/>
            </w:tcBorders>
            <w:shd w:val="clear" w:color="auto" w:fill="auto"/>
            <w:vAlign w:val="center"/>
          </w:tcPr>
          <w:p w:rsidR="0053068C" w:rsidRPr="00AE2B5A" w:rsidRDefault="0053068C" w:rsidP="0053068C">
            <w:pPr>
              <w:spacing w:after="0" w:line="240" w:lineRule="auto"/>
              <w:jc w:val="center"/>
              <w:rPr>
                <w:rFonts w:asciiTheme="minorHAnsi" w:eastAsiaTheme="minorHAnsi" w:hAnsiTheme="minorHAnsi" w:cstheme="minorHAnsi"/>
                <w:bCs/>
                <w:color w:val="7030A0"/>
                <w:sz w:val="16"/>
                <w:szCs w:val="16"/>
              </w:rPr>
            </w:pPr>
          </w:p>
        </w:tc>
        <w:tc>
          <w:tcPr>
            <w:tcW w:w="1412" w:type="dxa"/>
            <w:vMerge/>
            <w:tcBorders>
              <w:left w:val="single" w:sz="4" w:space="0" w:color="auto"/>
              <w:right w:val="single" w:sz="4" w:space="0" w:color="auto"/>
            </w:tcBorders>
            <w:shd w:val="clear" w:color="auto" w:fill="auto"/>
            <w:vAlign w:val="center"/>
          </w:tcPr>
          <w:p w:rsidR="0053068C" w:rsidRPr="00AE2B5A" w:rsidRDefault="0053068C" w:rsidP="0053068C">
            <w:pPr>
              <w:spacing w:after="0" w:line="240" w:lineRule="auto"/>
              <w:jc w:val="center"/>
              <w:rPr>
                <w:rFonts w:asciiTheme="minorHAnsi" w:eastAsiaTheme="minorHAnsi" w:hAnsiTheme="minorHAnsi" w:cstheme="minorHAnsi"/>
                <w:b/>
                <w:bCs/>
                <w:color w:val="7030A0"/>
                <w:sz w:val="16"/>
                <w:szCs w:val="20"/>
              </w:rPr>
            </w:pPr>
          </w:p>
        </w:tc>
        <w:tc>
          <w:tcPr>
            <w:tcW w:w="6803" w:type="dxa"/>
            <w:tcBorders>
              <w:left w:val="single" w:sz="4" w:space="0" w:color="auto"/>
              <w:bottom w:val="single" w:sz="4" w:space="0" w:color="auto"/>
              <w:right w:val="single" w:sz="4" w:space="0" w:color="auto"/>
            </w:tcBorders>
            <w:shd w:val="clear" w:color="auto" w:fill="auto"/>
          </w:tcPr>
          <w:p w:rsidR="0053068C" w:rsidRPr="00BE3343" w:rsidRDefault="0053068C" w:rsidP="0053068C">
            <w:pPr>
              <w:autoSpaceDE w:val="0"/>
              <w:autoSpaceDN w:val="0"/>
              <w:adjustRightInd w:val="0"/>
              <w:spacing w:after="0" w:line="240" w:lineRule="auto"/>
              <w:rPr>
                <w:rFonts w:asciiTheme="minorHAnsi" w:eastAsiaTheme="minorHAnsi" w:hAnsiTheme="minorHAnsi" w:cstheme="minorHAnsi"/>
                <w:color w:val="00B0F0"/>
                <w:sz w:val="16"/>
                <w:szCs w:val="20"/>
              </w:rPr>
            </w:pPr>
            <w:r w:rsidRPr="00BE3343">
              <w:rPr>
                <w:rFonts w:asciiTheme="minorHAnsi" w:eastAsiaTheme="minorHAnsi" w:hAnsiTheme="minorHAnsi" w:cstheme="minorHAnsi"/>
                <w:b/>
                <w:bCs/>
                <w:color w:val="FF0000"/>
                <w:sz w:val="16"/>
                <w:szCs w:val="20"/>
              </w:rPr>
              <w:t xml:space="preserve">M.6.4.1.1. </w:t>
            </w:r>
            <w:r w:rsidRPr="00BE3343">
              <w:rPr>
                <w:rFonts w:asciiTheme="minorHAnsi" w:eastAsiaTheme="minorHAnsi" w:hAnsiTheme="minorHAnsi" w:cstheme="minorHAnsi"/>
                <w:color w:val="00B0F0"/>
                <w:sz w:val="16"/>
                <w:szCs w:val="20"/>
              </w:rPr>
              <w:t>İki veri grubunu karşılaştırmayı gerektiren araştırma soruları oluşturur ve uygun verileri elde eder.</w:t>
            </w:r>
          </w:p>
          <w:p w:rsidR="0053068C" w:rsidRPr="00BE3343" w:rsidRDefault="0053068C" w:rsidP="0053068C">
            <w:pPr>
              <w:autoSpaceDE w:val="0"/>
              <w:autoSpaceDN w:val="0"/>
              <w:adjustRightInd w:val="0"/>
              <w:spacing w:after="0" w:line="240" w:lineRule="auto"/>
              <w:rPr>
                <w:rFonts w:asciiTheme="minorHAnsi" w:eastAsia="Helvetica-LightOblique" w:hAnsiTheme="minorHAnsi" w:cstheme="minorHAnsi"/>
                <w:iCs/>
                <w:color w:val="00B0F0"/>
                <w:sz w:val="16"/>
                <w:szCs w:val="20"/>
              </w:rPr>
            </w:pPr>
            <w:r w:rsidRPr="00BE3343">
              <w:rPr>
                <w:rFonts w:asciiTheme="minorHAnsi" w:eastAsia="Helvetica-LightOblique" w:hAnsiTheme="minorHAnsi" w:cstheme="minorHAnsi"/>
                <w:iCs/>
                <w:color w:val="00B0F0"/>
                <w:sz w:val="16"/>
                <w:szCs w:val="20"/>
              </w:rPr>
              <w:t>a) Örneğin sınıfımızdaki kız ve erkek öğrencilerin en sevdikleri renkler nelerdir?</w:t>
            </w:r>
          </w:p>
          <w:p w:rsidR="0053068C" w:rsidRPr="00BE3343" w:rsidRDefault="0053068C" w:rsidP="0053068C">
            <w:pPr>
              <w:autoSpaceDE w:val="0"/>
              <w:autoSpaceDN w:val="0"/>
              <w:adjustRightInd w:val="0"/>
              <w:spacing w:after="0" w:line="240" w:lineRule="auto"/>
              <w:rPr>
                <w:rFonts w:asciiTheme="minorHAnsi" w:eastAsia="Helvetica-LightOblique" w:hAnsiTheme="minorHAnsi" w:cstheme="minorHAnsi"/>
                <w:iCs/>
                <w:color w:val="00B0F0"/>
                <w:sz w:val="16"/>
                <w:szCs w:val="20"/>
              </w:rPr>
            </w:pPr>
            <w:r w:rsidRPr="00BE3343">
              <w:rPr>
                <w:rFonts w:asciiTheme="minorHAnsi" w:eastAsia="Helvetica-LightOblique" w:hAnsiTheme="minorHAnsi" w:cstheme="minorHAnsi"/>
                <w:iCs/>
                <w:color w:val="00B0F0"/>
                <w:sz w:val="16"/>
                <w:szCs w:val="20"/>
              </w:rPr>
              <w:t>b) Beş büyük ilde 1990 ve 2010 yıllarında hizmet veren kaç tane hastane vardır?</w:t>
            </w:r>
          </w:p>
          <w:p w:rsidR="0053068C" w:rsidRPr="009670AB" w:rsidRDefault="0053068C" w:rsidP="0053068C">
            <w:pPr>
              <w:autoSpaceDE w:val="0"/>
              <w:autoSpaceDN w:val="0"/>
              <w:adjustRightInd w:val="0"/>
              <w:spacing w:after="0" w:line="240" w:lineRule="auto"/>
              <w:rPr>
                <w:rFonts w:asciiTheme="minorHAnsi" w:hAnsiTheme="minorHAnsi" w:cstheme="minorHAnsi"/>
                <w:sz w:val="16"/>
                <w:szCs w:val="16"/>
              </w:rPr>
            </w:pPr>
            <w:r w:rsidRPr="00BE3343">
              <w:rPr>
                <w:rFonts w:asciiTheme="minorHAnsi" w:eastAsia="Helvetica-LightOblique" w:hAnsiTheme="minorHAnsi" w:cstheme="minorHAnsi"/>
                <w:iCs/>
                <w:color w:val="00B0F0"/>
                <w:sz w:val="16"/>
                <w:szCs w:val="20"/>
              </w:rPr>
              <w:t>c) Süreksiz veri gruplarıyla sınırlı kalınır. Sürekli ve süreksiz veri kavramına girilmez.</w:t>
            </w:r>
          </w:p>
        </w:tc>
        <w:tc>
          <w:tcPr>
            <w:tcW w:w="996" w:type="dxa"/>
            <w:tcBorders>
              <w:left w:val="single" w:sz="4" w:space="0" w:color="auto"/>
              <w:bottom w:val="single" w:sz="4" w:space="0" w:color="auto"/>
              <w:right w:val="single" w:sz="4" w:space="0" w:color="auto"/>
            </w:tcBorders>
            <w:shd w:val="clear" w:color="auto" w:fill="auto"/>
            <w:vAlign w:val="center"/>
          </w:tcPr>
          <w:p w:rsidR="0053068C" w:rsidRPr="000558B3" w:rsidRDefault="00C80C91" w:rsidP="0053068C">
            <w:pPr>
              <w:autoSpaceDE w:val="0"/>
              <w:autoSpaceDN w:val="0"/>
              <w:adjustRightInd w:val="0"/>
              <w:spacing w:after="0" w:line="240" w:lineRule="auto"/>
              <w:jc w:val="center"/>
              <w:rPr>
                <w:rFonts w:asciiTheme="minorHAnsi" w:hAnsiTheme="minorHAnsi" w:cstheme="minorHAnsi"/>
                <w:color w:val="0070C0"/>
                <w:sz w:val="16"/>
                <w:szCs w:val="16"/>
              </w:rPr>
            </w:pPr>
            <w:r w:rsidRPr="000558B3">
              <w:rPr>
                <w:rFonts w:asciiTheme="minorHAnsi" w:hAnsiTheme="minorHAnsi" w:cstheme="minorHAnsi"/>
                <w:color w:val="0070C0"/>
                <w:sz w:val="16"/>
                <w:szCs w:val="16"/>
              </w:rPr>
              <w:t>PDF</w:t>
            </w:r>
          </w:p>
        </w:tc>
        <w:tc>
          <w:tcPr>
            <w:tcW w:w="1134" w:type="dxa"/>
            <w:tcBorders>
              <w:left w:val="single" w:sz="4" w:space="0" w:color="auto"/>
              <w:bottom w:val="single" w:sz="4" w:space="0" w:color="auto"/>
              <w:right w:val="single" w:sz="4" w:space="0" w:color="auto"/>
            </w:tcBorders>
            <w:shd w:val="clear" w:color="auto" w:fill="auto"/>
            <w:vAlign w:val="center"/>
          </w:tcPr>
          <w:p w:rsidR="0053068C" w:rsidRPr="009670AB" w:rsidRDefault="0053068C" w:rsidP="0053068C">
            <w:pPr>
              <w:autoSpaceDE w:val="0"/>
              <w:autoSpaceDN w:val="0"/>
              <w:adjustRightInd w:val="0"/>
              <w:spacing w:after="0" w:line="240" w:lineRule="auto"/>
              <w:jc w:val="center"/>
              <w:rPr>
                <w:rFonts w:asciiTheme="minorHAnsi" w:hAnsiTheme="minorHAnsi" w:cstheme="minorHAnsi"/>
                <w:sz w:val="16"/>
                <w:szCs w:val="16"/>
              </w:rPr>
            </w:pPr>
            <w:r>
              <w:rPr>
                <w:rFonts w:asciiTheme="minorHAnsi" w:hAnsiTheme="minorHAnsi" w:cstheme="minorHAnsi"/>
                <w:sz w:val="16"/>
                <w:szCs w:val="16"/>
              </w:rPr>
              <w:t>Tekrar</w:t>
            </w:r>
          </w:p>
        </w:tc>
        <w:tc>
          <w:tcPr>
            <w:tcW w:w="1208" w:type="dxa"/>
            <w:tcBorders>
              <w:left w:val="single" w:sz="4" w:space="0" w:color="auto"/>
              <w:bottom w:val="single" w:sz="4" w:space="0" w:color="auto"/>
              <w:right w:val="single" w:sz="4" w:space="0" w:color="auto"/>
            </w:tcBorders>
            <w:shd w:val="clear" w:color="auto" w:fill="auto"/>
            <w:vAlign w:val="center"/>
          </w:tcPr>
          <w:p w:rsidR="0053068C" w:rsidRPr="009670AB" w:rsidRDefault="0053068C" w:rsidP="0053068C">
            <w:pPr>
              <w:autoSpaceDE w:val="0"/>
              <w:autoSpaceDN w:val="0"/>
              <w:adjustRightInd w:val="0"/>
              <w:spacing w:after="0" w:line="240" w:lineRule="auto"/>
              <w:jc w:val="center"/>
              <w:rPr>
                <w:rFonts w:asciiTheme="minorHAnsi" w:hAnsiTheme="minorHAnsi" w:cstheme="minorHAnsi"/>
                <w:sz w:val="16"/>
                <w:szCs w:val="16"/>
              </w:rPr>
            </w:pPr>
          </w:p>
        </w:tc>
      </w:tr>
      <w:tr w:rsidR="0053068C" w:rsidRPr="009670AB" w:rsidTr="0053068C">
        <w:trPr>
          <w:trHeight w:val="300"/>
          <w:jc w:val="center"/>
        </w:trPr>
        <w:tc>
          <w:tcPr>
            <w:tcW w:w="561" w:type="dxa"/>
            <w:vMerge/>
            <w:tcBorders>
              <w:left w:val="single" w:sz="4" w:space="0" w:color="auto"/>
              <w:right w:val="single" w:sz="4" w:space="0" w:color="auto"/>
            </w:tcBorders>
            <w:shd w:val="clear" w:color="auto" w:fill="auto"/>
            <w:vAlign w:val="center"/>
          </w:tcPr>
          <w:p w:rsidR="0053068C" w:rsidRPr="009670AB" w:rsidRDefault="0053068C" w:rsidP="0053068C">
            <w:pPr>
              <w:spacing w:after="0" w:line="240" w:lineRule="auto"/>
              <w:rPr>
                <w:rFonts w:asciiTheme="minorHAnsi" w:hAnsiTheme="minorHAnsi" w:cstheme="minorHAnsi"/>
              </w:rPr>
            </w:pPr>
          </w:p>
        </w:tc>
        <w:tc>
          <w:tcPr>
            <w:tcW w:w="708" w:type="dxa"/>
            <w:vMerge/>
            <w:tcBorders>
              <w:left w:val="single" w:sz="4" w:space="0" w:color="auto"/>
              <w:right w:val="single" w:sz="4" w:space="0" w:color="auto"/>
            </w:tcBorders>
            <w:vAlign w:val="center"/>
          </w:tcPr>
          <w:p w:rsidR="0053068C" w:rsidRPr="009670AB" w:rsidRDefault="0053068C" w:rsidP="0053068C">
            <w:pPr>
              <w:spacing w:after="0" w:line="240" w:lineRule="auto"/>
              <w:jc w:val="center"/>
              <w:rPr>
                <w:rFonts w:asciiTheme="minorHAnsi" w:hAnsiTheme="minorHAnsi" w:cstheme="minorHAnsi"/>
              </w:rPr>
            </w:pPr>
          </w:p>
        </w:tc>
        <w:tc>
          <w:tcPr>
            <w:tcW w:w="992" w:type="dxa"/>
            <w:vMerge w:val="restart"/>
            <w:tcBorders>
              <w:left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2</w:t>
            </w:r>
          </w:p>
          <w:p w:rsidR="0053068C" w:rsidRPr="000972B4" w:rsidRDefault="0053068C" w:rsidP="0053068C">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24.hafta</w:t>
            </w:r>
          </w:p>
        </w:tc>
        <w:tc>
          <w:tcPr>
            <w:tcW w:w="714" w:type="dxa"/>
            <w:vMerge w:val="restart"/>
            <w:tcBorders>
              <w:left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11-15</w:t>
            </w:r>
          </w:p>
        </w:tc>
        <w:tc>
          <w:tcPr>
            <w:tcW w:w="704" w:type="dxa"/>
            <w:tcBorders>
              <w:left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139" w:type="dxa"/>
            <w:vMerge/>
            <w:tcBorders>
              <w:left w:val="single" w:sz="4" w:space="0" w:color="auto"/>
              <w:right w:val="single" w:sz="4" w:space="0" w:color="auto"/>
            </w:tcBorders>
            <w:shd w:val="clear" w:color="auto" w:fill="auto"/>
            <w:vAlign w:val="center"/>
          </w:tcPr>
          <w:p w:rsidR="0053068C" w:rsidRPr="009670AB" w:rsidRDefault="0053068C" w:rsidP="0053068C">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53068C" w:rsidRPr="009670AB" w:rsidRDefault="0053068C" w:rsidP="0053068C">
            <w:pPr>
              <w:spacing w:after="0" w:line="240" w:lineRule="auto"/>
              <w:jc w:val="center"/>
              <w:rPr>
                <w:rFonts w:asciiTheme="minorHAnsi" w:hAnsiTheme="minorHAnsi" w:cstheme="minorHAnsi"/>
                <w:sz w:val="16"/>
                <w:szCs w:val="16"/>
              </w:rPr>
            </w:pPr>
          </w:p>
        </w:tc>
        <w:tc>
          <w:tcPr>
            <w:tcW w:w="6803" w:type="dxa"/>
            <w:tcBorders>
              <w:left w:val="single" w:sz="4" w:space="0" w:color="auto"/>
              <w:right w:val="single" w:sz="4" w:space="0" w:color="auto"/>
            </w:tcBorders>
            <w:shd w:val="clear" w:color="auto" w:fill="auto"/>
          </w:tcPr>
          <w:p w:rsidR="0053068C" w:rsidRPr="00D7290C" w:rsidRDefault="0053068C" w:rsidP="0053068C">
            <w:pPr>
              <w:spacing w:after="0" w:line="240" w:lineRule="auto"/>
              <w:ind w:right="113"/>
              <w:rPr>
                <w:rFonts w:asciiTheme="minorHAnsi" w:hAnsiTheme="minorHAnsi" w:cstheme="minorHAnsi"/>
                <w:sz w:val="16"/>
                <w:szCs w:val="16"/>
              </w:rPr>
            </w:pPr>
            <w:r w:rsidRPr="00D7290C">
              <w:rPr>
                <w:rFonts w:asciiTheme="minorHAnsi" w:eastAsiaTheme="minorHAnsi" w:hAnsiTheme="minorHAnsi" w:cstheme="minorHAnsi"/>
                <w:b/>
                <w:bCs/>
                <w:color w:val="FF0000"/>
                <w:sz w:val="16"/>
                <w:szCs w:val="20"/>
              </w:rPr>
              <w:t xml:space="preserve">M.6.4.1.2. </w:t>
            </w:r>
            <w:r w:rsidRPr="00D7290C">
              <w:rPr>
                <w:rFonts w:asciiTheme="minorHAnsi" w:eastAsiaTheme="minorHAnsi" w:hAnsiTheme="minorHAnsi" w:cstheme="minorHAnsi"/>
                <w:sz w:val="16"/>
                <w:szCs w:val="20"/>
              </w:rPr>
              <w:t xml:space="preserve">İki </w:t>
            </w:r>
            <w:r w:rsidRPr="00D7290C">
              <w:rPr>
                <w:rFonts w:asciiTheme="minorHAnsi" w:eastAsiaTheme="minorHAnsi" w:hAnsiTheme="minorHAnsi" w:cstheme="minorHAnsi"/>
                <w:color w:val="00B0F0"/>
                <w:sz w:val="16"/>
                <w:szCs w:val="20"/>
              </w:rPr>
              <w:t>gruba ait verileri ikili sıklık tablosu ve sütun grafiği ile gösterir.</w:t>
            </w:r>
          </w:p>
        </w:tc>
        <w:tc>
          <w:tcPr>
            <w:tcW w:w="996" w:type="dxa"/>
            <w:tcBorders>
              <w:left w:val="single" w:sz="4" w:space="0" w:color="auto"/>
              <w:right w:val="single" w:sz="4" w:space="0" w:color="auto"/>
            </w:tcBorders>
            <w:shd w:val="clear" w:color="auto" w:fill="auto"/>
            <w:vAlign w:val="center"/>
          </w:tcPr>
          <w:p w:rsidR="0053068C" w:rsidRPr="000558B3" w:rsidRDefault="00C80C91" w:rsidP="0053068C">
            <w:pPr>
              <w:spacing w:after="0" w:line="240" w:lineRule="auto"/>
              <w:ind w:right="113"/>
              <w:jc w:val="center"/>
              <w:rPr>
                <w:rFonts w:asciiTheme="minorHAnsi" w:hAnsiTheme="minorHAnsi" w:cstheme="minorHAnsi"/>
                <w:color w:val="0070C0"/>
                <w:sz w:val="16"/>
                <w:szCs w:val="16"/>
              </w:rPr>
            </w:pPr>
            <w:r w:rsidRPr="000558B3">
              <w:rPr>
                <w:rFonts w:asciiTheme="minorHAnsi" w:hAnsiTheme="minorHAnsi" w:cstheme="minorHAnsi"/>
                <w:color w:val="0070C0"/>
                <w:sz w:val="16"/>
                <w:szCs w:val="16"/>
              </w:rPr>
              <w:t>Ders Kitabı</w:t>
            </w:r>
          </w:p>
        </w:tc>
        <w:tc>
          <w:tcPr>
            <w:tcW w:w="1134" w:type="dxa"/>
            <w:tcBorders>
              <w:left w:val="single" w:sz="4" w:space="0" w:color="auto"/>
              <w:right w:val="single" w:sz="4" w:space="0" w:color="auto"/>
            </w:tcBorders>
            <w:shd w:val="clear" w:color="auto" w:fill="auto"/>
            <w:vAlign w:val="center"/>
          </w:tcPr>
          <w:p w:rsidR="0053068C" w:rsidRPr="00D7290C" w:rsidRDefault="0053068C" w:rsidP="0053068C">
            <w:pPr>
              <w:spacing w:after="0" w:line="240" w:lineRule="auto"/>
              <w:ind w:right="113"/>
              <w:jc w:val="center"/>
              <w:rPr>
                <w:rFonts w:asciiTheme="minorHAnsi" w:hAnsiTheme="minorHAnsi" w:cstheme="minorHAnsi"/>
                <w:sz w:val="16"/>
                <w:szCs w:val="16"/>
              </w:rPr>
            </w:pPr>
            <w:r>
              <w:rPr>
                <w:rFonts w:asciiTheme="minorHAnsi" w:hAnsiTheme="minorHAnsi" w:cstheme="minorHAnsi"/>
                <w:sz w:val="16"/>
                <w:szCs w:val="16"/>
              </w:rPr>
              <w:t>Soru Cevap</w:t>
            </w:r>
          </w:p>
        </w:tc>
        <w:tc>
          <w:tcPr>
            <w:tcW w:w="1208" w:type="dxa"/>
            <w:tcBorders>
              <w:left w:val="single" w:sz="4" w:space="0" w:color="auto"/>
              <w:right w:val="single" w:sz="4" w:space="0" w:color="auto"/>
            </w:tcBorders>
            <w:shd w:val="clear" w:color="auto" w:fill="auto"/>
            <w:vAlign w:val="center"/>
          </w:tcPr>
          <w:p w:rsidR="0053068C" w:rsidRPr="00D7290C" w:rsidRDefault="0053068C" w:rsidP="0053068C">
            <w:pPr>
              <w:spacing w:after="0" w:line="240" w:lineRule="auto"/>
              <w:ind w:right="113"/>
              <w:jc w:val="center"/>
              <w:rPr>
                <w:rFonts w:asciiTheme="minorHAnsi" w:hAnsiTheme="minorHAnsi" w:cstheme="minorHAnsi"/>
                <w:sz w:val="16"/>
                <w:szCs w:val="16"/>
              </w:rPr>
            </w:pPr>
          </w:p>
        </w:tc>
      </w:tr>
      <w:tr w:rsidR="0053068C" w:rsidRPr="009670AB" w:rsidTr="0053068C">
        <w:trPr>
          <w:trHeight w:val="282"/>
          <w:jc w:val="center"/>
        </w:trPr>
        <w:tc>
          <w:tcPr>
            <w:tcW w:w="561" w:type="dxa"/>
            <w:vMerge/>
            <w:tcBorders>
              <w:left w:val="single" w:sz="4" w:space="0" w:color="auto"/>
              <w:right w:val="single" w:sz="4" w:space="0" w:color="auto"/>
            </w:tcBorders>
            <w:shd w:val="clear" w:color="auto" w:fill="auto"/>
            <w:vAlign w:val="center"/>
          </w:tcPr>
          <w:p w:rsidR="0053068C" w:rsidRPr="009670AB" w:rsidRDefault="0053068C" w:rsidP="0053068C">
            <w:pPr>
              <w:spacing w:after="0" w:line="240" w:lineRule="auto"/>
              <w:rPr>
                <w:rFonts w:asciiTheme="minorHAnsi" w:hAnsiTheme="minorHAnsi" w:cstheme="minorHAnsi"/>
              </w:rPr>
            </w:pPr>
          </w:p>
        </w:tc>
        <w:tc>
          <w:tcPr>
            <w:tcW w:w="708" w:type="dxa"/>
            <w:vMerge/>
            <w:tcBorders>
              <w:left w:val="single" w:sz="4" w:space="0" w:color="auto"/>
              <w:right w:val="single" w:sz="4" w:space="0" w:color="auto"/>
            </w:tcBorders>
            <w:vAlign w:val="center"/>
          </w:tcPr>
          <w:p w:rsidR="0053068C" w:rsidRPr="009670AB" w:rsidRDefault="0053068C" w:rsidP="0053068C">
            <w:pPr>
              <w:spacing w:after="0" w:line="240" w:lineRule="auto"/>
              <w:jc w:val="center"/>
              <w:rPr>
                <w:rFonts w:asciiTheme="minorHAnsi" w:hAnsiTheme="minorHAnsi" w:cstheme="minorHAnsi"/>
              </w:rPr>
            </w:pPr>
          </w:p>
        </w:tc>
        <w:tc>
          <w:tcPr>
            <w:tcW w:w="992" w:type="dxa"/>
            <w:vMerge/>
            <w:tcBorders>
              <w:left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p>
        </w:tc>
        <w:tc>
          <w:tcPr>
            <w:tcW w:w="714" w:type="dxa"/>
            <w:vMerge/>
            <w:tcBorders>
              <w:left w:val="single" w:sz="4" w:space="0" w:color="auto"/>
              <w:right w:val="single" w:sz="4" w:space="0" w:color="auto"/>
            </w:tcBorders>
            <w:shd w:val="clear" w:color="auto" w:fill="auto"/>
            <w:vAlign w:val="center"/>
          </w:tcPr>
          <w:p w:rsidR="0053068C" w:rsidRDefault="0053068C" w:rsidP="0053068C">
            <w:pPr>
              <w:spacing w:after="0" w:line="240" w:lineRule="auto"/>
              <w:jc w:val="center"/>
              <w:rPr>
                <w:rFonts w:asciiTheme="minorHAnsi" w:hAnsiTheme="minorHAnsi" w:cstheme="minorHAnsi"/>
                <w:sz w:val="20"/>
                <w:szCs w:val="20"/>
              </w:rPr>
            </w:pPr>
          </w:p>
        </w:tc>
        <w:tc>
          <w:tcPr>
            <w:tcW w:w="704" w:type="dxa"/>
            <w:tcBorders>
              <w:left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4</w:t>
            </w:r>
          </w:p>
        </w:tc>
        <w:tc>
          <w:tcPr>
            <w:tcW w:w="1139" w:type="dxa"/>
            <w:vMerge/>
            <w:tcBorders>
              <w:left w:val="single" w:sz="4" w:space="0" w:color="auto"/>
              <w:right w:val="single" w:sz="4" w:space="0" w:color="auto"/>
            </w:tcBorders>
            <w:shd w:val="clear" w:color="auto" w:fill="auto"/>
            <w:vAlign w:val="center"/>
          </w:tcPr>
          <w:p w:rsidR="0053068C" w:rsidRPr="009670AB" w:rsidRDefault="0053068C" w:rsidP="0053068C">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53068C" w:rsidRPr="009670AB" w:rsidRDefault="0053068C" w:rsidP="0053068C">
            <w:pPr>
              <w:spacing w:after="0" w:line="240" w:lineRule="auto"/>
              <w:jc w:val="center"/>
              <w:rPr>
                <w:rFonts w:asciiTheme="minorHAnsi" w:hAnsiTheme="minorHAnsi" w:cstheme="minorHAnsi"/>
                <w:sz w:val="16"/>
                <w:szCs w:val="16"/>
              </w:rPr>
            </w:pPr>
          </w:p>
        </w:tc>
        <w:tc>
          <w:tcPr>
            <w:tcW w:w="6803" w:type="dxa"/>
            <w:tcBorders>
              <w:left w:val="single" w:sz="4" w:space="0" w:color="auto"/>
              <w:right w:val="single" w:sz="4" w:space="0" w:color="auto"/>
            </w:tcBorders>
            <w:shd w:val="clear" w:color="auto" w:fill="auto"/>
          </w:tcPr>
          <w:p w:rsidR="0053068C" w:rsidRPr="00D7290C" w:rsidRDefault="0053068C" w:rsidP="0053068C">
            <w:pPr>
              <w:autoSpaceDE w:val="0"/>
              <w:autoSpaceDN w:val="0"/>
              <w:adjustRightInd w:val="0"/>
              <w:spacing w:after="0" w:line="240" w:lineRule="auto"/>
              <w:rPr>
                <w:rFonts w:asciiTheme="minorHAnsi" w:eastAsiaTheme="minorHAnsi" w:hAnsiTheme="minorHAnsi" w:cstheme="minorHAnsi"/>
                <w:sz w:val="16"/>
                <w:szCs w:val="20"/>
              </w:rPr>
            </w:pPr>
            <w:r w:rsidRPr="00B51373">
              <w:rPr>
                <w:rFonts w:asciiTheme="minorHAnsi" w:eastAsiaTheme="minorHAnsi" w:hAnsiTheme="minorHAnsi" w:cstheme="minorHAnsi"/>
                <w:b/>
                <w:bCs/>
                <w:color w:val="FF0000"/>
                <w:sz w:val="16"/>
                <w:szCs w:val="20"/>
              </w:rPr>
              <w:t xml:space="preserve">M.6.4.2.1. </w:t>
            </w:r>
            <w:r w:rsidRPr="00D7290C">
              <w:rPr>
                <w:rFonts w:asciiTheme="minorHAnsi" w:eastAsiaTheme="minorHAnsi" w:hAnsiTheme="minorHAnsi" w:cstheme="minorHAnsi"/>
                <w:color w:val="00B0F0"/>
                <w:sz w:val="16"/>
                <w:szCs w:val="20"/>
              </w:rPr>
              <w:t>Bir veri grubuna ait açıklığı hesaplar ve yorumlar.</w:t>
            </w:r>
          </w:p>
          <w:p w:rsidR="0053068C" w:rsidRPr="009670AB" w:rsidRDefault="0053068C" w:rsidP="0053068C">
            <w:pPr>
              <w:spacing w:after="0" w:line="240" w:lineRule="auto"/>
              <w:ind w:right="113"/>
              <w:rPr>
                <w:rFonts w:asciiTheme="minorHAnsi" w:hAnsiTheme="minorHAnsi" w:cstheme="minorHAnsi"/>
                <w:sz w:val="16"/>
                <w:szCs w:val="16"/>
              </w:rPr>
            </w:pPr>
            <w:r w:rsidRPr="00B51373">
              <w:rPr>
                <w:rFonts w:asciiTheme="minorHAnsi" w:eastAsiaTheme="minorHAnsi" w:hAnsiTheme="minorHAnsi" w:cstheme="minorHAnsi"/>
                <w:b/>
                <w:bCs/>
                <w:color w:val="FF0000"/>
                <w:sz w:val="16"/>
                <w:szCs w:val="20"/>
              </w:rPr>
              <w:t xml:space="preserve">M.6.4.2.2. </w:t>
            </w:r>
            <w:r w:rsidRPr="00D7290C">
              <w:rPr>
                <w:rFonts w:asciiTheme="minorHAnsi" w:eastAsiaTheme="minorHAnsi" w:hAnsiTheme="minorHAnsi" w:cstheme="minorHAnsi"/>
                <w:color w:val="00B0F0"/>
                <w:sz w:val="16"/>
                <w:szCs w:val="20"/>
              </w:rPr>
              <w:t>Bir veri grubuna ait aritmetik ortalamayı hesaplar ve yorumlar.</w:t>
            </w:r>
          </w:p>
        </w:tc>
        <w:tc>
          <w:tcPr>
            <w:tcW w:w="996" w:type="dxa"/>
            <w:tcBorders>
              <w:left w:val="single" w:sz="4" w:space="0" w:color="auto"/>
              <w:right w:val="single" w:sz="4" w:space="0" w:color="auto"/>
            </w:tcBorders>
            <w:shd w:val="clear" w:color="auto" w:fill="auto"/>
            <w:vAlign w:val="center"/>
          </w:tcPr>
          <w:p w:rsidR="0053068C" w:rsidRPr="000558B3" w:rsidRDefault="00C80C91" w:rsidP="0053068C">
            <w:pPr>
              <w:spacing w:after="160" w:line="259" w:lineRule="auto"/>
              <w:jc w:val="center"/>
              <w:rPr>
                <w:rFonts w:asciiTheme="minorHAnsi" w:hAnsiTheme="minorHAnsi" w:cstheme="minorHAnsi"/>
                <w:color w:val="0070C0"/>
                <w:sz w:val="16"/>
                <w:szCs w:val="16"/>
              </w:rPr>
            </w:pPr>
            <w:r w:rsidRPr="000558B3">
              <w:rPr>
                <w:rFonts w:asciiTheme="minorHAnsi" w:hAnsiTheme="minorHAnsi" w:cstheme="minorHAnsi"/>
                <w:color w:val="0070C0"/>
                <w:sz w:val="16"/>
                <w:szCs w:val="16"/>
              </w:rPr>
              <w:t>Akıllı Tahta</w:t>
            </w:r>
          </w:p>
        </w:tc>
        <w:tc>
          <w:tcPr>
            <w:tcW w:w="1134" w:type="dxa"/>
            <w:tcBorders>
              <w:left w:val="single" w:sz="4" w:space="0" w:color="auto"/>
              <w:right w:val="single" w:sz="4" w:space="0" w:color="auto"/>
            </w:tcBorders>
            <w:shd w:val="clear" w:color="auto" w:fill="auto"/>
            <w:vAlign w:val="center"/>
          </w:tcPr>
          <w:p w:rsidR="0053068C" w:rsidRPr="009670AB" w:rsidRDefault="0053068C" w:rsidP="0053068C">
            <w:pPr>
              <w:spacing w:after="160" w:line="259" w:lineRule="auto"/>
              <w:jc w:val="center"/>
              <w:rPr>
                <w:rFonts w:asciiTheme="minorHAnsi" w:hAnsiTheme="minorHAnsi" w:cstheme="minorHAnsi"/>
                <w:sz w:val="16"/>
                <w:szCs w:val="16"/>
              </w:rPr>
            </w:pPr>
            <w:r>
              <w:rPr>
                <w:rFonts w:asciiTheme="minorHAnsi" w:hAnsiTheme="minorHAnsi" w:cstheme="minorHAnsi"/>
                <w:sz w:val="16"/>
                <w:szCs w:val="16"/>
              </w:rPr>
              <w:t>Problem Çözme</w:t>
            </w:r>
          </w:p>
        </w:tc>
        <w:tc>
          <w:tcPr>
            <w:tcW w:w="1208" w:type="dxa"/>
            <w:tcBorders>
              <w:left w:val="single" w:sz="4" w:space="0" w:color="auto"/>
              <w:right w:val="single" w:sz="4" w:space="0" w:color="auto"/>
            </w:tcBorders>
            <w:shd w:val="clear" w:color="auto" w:fill="auto"/>
            <w:vAlign w:val="center"/>
          </w:tcPr>
          <w:p w:rsidR="0053068C" w:rsidRDefault="0053068C" w:rsidP="0053068C">
            <w:pPr>
              <w:spacing w:after="160" w:line="259" w:lineRule="auto"/>
              <w:jc w:val="center"/>
              <w:rPr>
                <w:rFonts w:asciiTheme="minorHAnsi" w:hAnsiTheme="minorHAnsi" w:cstheme="minorHAnsi"/>
                <w:sz w:val="16"/>
                <w:szCs w:val="16"/>
              </w:rPr>
            </w:pPr>
          </w:p>
          <w:p w:rsidR="0053068C" w:rsidRPr="009670AB" w:rsidRDefault="0053068C" w:rsidP="0053068C">
            <w:pPr>
              <w:spacing w:after="0" w:line="240" w:lineRule="auto"/>
              <w:ind w:right="113"/>
              <w:jc w:val="center"/>
              <w:rPr>
                <w:rFonts w:asciiTheme="minorHAnsi" w:hAnsiTheme="minorHAnsi" w:cstheme="minorHAnsi"/>
                <w:sz w:val="16"/>
                <w:szCs w:val="16"/>
              </w:rPr>
            </w:pPr>
          </w:p>
        </w:tc>
      </w:tr>
      <w:tr w:rsidR="0053068C" w:rsidRPr="009670AB" w:rsidTr="0053068C">
        <w:trPr>
          <w:trHeight w:val="195"/>
          <w:jc w:val="center"/>
        </w:trPr>
        <w:tc>
          <w:tcPr>
            <w:tcW w:w="561" w:type="dxa"/>
            <w:vMerge/>
            <w:tcBorders>
              <w:left w:val="single" w:sz="4" w:space="0" w:color="auto"/>
              <w:right w:val="single" w:sz="4" w:space="0" w:color="auto"/>
            </w:tcBorders>
            <w:shd w:val="clear" w:color="auto" w:fill="auto"/>
            <w:vAlign w:val="center"/>
          </w:tcPr>
          <w:p w:rsidR="0053068C" w:rsidRPr="009670AB" w:rsidRDefault="0053068C" w:rsidP="0053068C">
            <w:pPr>
              <w:spacing w:after="0" w:line="240" w:lineRule="auto"/>
              <w:rPr>
                <w:rFonts w:asciiTheme="minorHAnsi" w:hAnsiTheme="minorHAnsi" w:cstheme="minorHAnsi"/>
              </w:rPr>
            </w:pPr>
          </w:p>
        </w:tc>
        <w:tc>
          <w:tcPr>
            <w:tcW w:w="708" w:type="dxa"/>
            <w:vMerge/>
            <w:tcBorders>
              <w:left w:val="single" w:sz="4" w:space="0" w:color="auto"/>
              <w:right w:val="single" w:sz="4" w:space="0" w:color="auto"/>
            </w:tcBorders>
            <w:vAlign w:val="center"/>
          </w:tcPr>
          <w:p w:rsidR="0053068C" w:rsidRPr="009670AB" w:rsidRDefault="0053068C" w:rsidP="0053068C">
            <w:pPr>
              <w:spacing w:after="0" w:line="240" w:lineRule="auto"/>
              <w:jc w:val="center"/>
              <w:rPr>
                <w:rFonts w:asciiTheme="minorHAnsi" w:hAnsiTheme="minorHAnsi" w:cstheme="minorHAnsi"/>
              </w:rPr>
            </w:pPr>
          </w:p>
        </w:tc>
        <w:tc>
          <w:tcPr>
            <w:tcW w:w="992" w:type="dxa"/>
            <w:vMerge w:val="restart"/>
            <w:tcBorders>
              <w:left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3</w:t>
            </w:r>
          </w:p>
          <w:p w:rsidR="0053068C" w:rsidRPr="000972B4" w:rsidRDefault="0053068C" w:rsidP="0053068C">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25.hafta</w:t>
            </w:r>
          </w:p>
        </w:tc>
        <w:tc>
          <w:tcPr>
            <w:tcW w:w="714" w:type="dxa"/>
            <w:vMerge w:val="restart"/>
            <w:tcBorders>
              <w:left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18-22</w:t>
            </w:r>
          </w:p>
        </w:tc>
        <w:tc>
          <w:tcPr>
            <w:tcW w:w="704" w:type="dxa"/>
            <w:tcBorders>
              <w:left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w:t>
            </w:r>
          </w:p>
        </w:tc>
        <w:tc>
          <w:tcPr>
            <w:tcW w:w="1139" w:type="dxa"/>
            <w:vMerge/>
            <w:tcBorders>
              <w:left w:val="single" w:sz="4" w:space="0" w:color="auto"/>
              <w:right w:val="single" w:sz="4" w:space="0" w:color="auto"/>
            </w:tcBorders>
            <w:shd w:val="clear" w:color="auto" w:fill="auto"/>
            <w:vAlign w:val="center"/>
          </w:tcPr>
          <w:p w:rsidR="0053068C" w:rsidRPr="009670AB" w:rsidRDefault="0053068C" w:rsidP="0053068C">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53068C" w:rsidRPr="009670AB" w:rsidRDefault="0053068C" w:rsidP="0053068C">
            <w:pPr>
              <w:spacing w:after="0" w:line="240" w:lineRule="auto"/>
              <w:jc w:val="center"/>
              <w:rPr>
                <w:rFonts w:asciiTheme="minorHAnsi" w:hAnsiTheme="minorHAnsi" w:cstheme="minorHAnsi"/>
                <w:sz w:val="16"/>
                <w:szCs w:val="16"/>
              </w:rPr>
            </w:pPr>
          </w:p>
        </w:tc>
        <w:tc>
          <w:tcPr>
            <w:tcW w:w="6803" w:type="dxa"/>
            <w:tcBorders>
              <w:left w:val="single" w:sz="4" w:space="0" w:color="auto"/>
              <w:right w:val="single" w:sz="4" w:space="0" w:color="auto"/>
            </w:tcBorders>
            <w:shd w:val="clear" w:color="auto" w:fill="auto"/>
          </w:tcPr>
          <w:p w:rsidR="0053068C" w:rsidRPr="00B51373" w:rsidRDefault="0053068C" w:rsidP="0053068C">
            <w:pPr>
              <w:autoSpaceDE w:val="0"/>
              <w:autoSpaceDN w:val="0"/>
              <w:adjustRightInd w:val="0"/>
              <w:spacing w:after="0" w:line="240" w:lineRule="auto"/>
              <w:rPr>
                <w:rFonts w:asciiTheme="minorHAnsi" w:eastAsiaTheme="minorHAnsi" w:hAnsiTheme="minorHAnsi" w:cstheme="minorHAnsi"/>
                <w:sz w:val="20"/>
                <w:szCs w:val="20"/>
              </w:rPr>
            </w:pPr>
            <w:r w:rsidRPr="00B51373">
              <w:rPr>
                <w:rFonts w:asciiTheme="minorHAnsi" w:eastAsiaTheme="minorHAnsi" w:hAnsiTheme="minorHAnsi" w:cstheme="minorHAnsi"/>
                <w:b/>
                <w:bCs/>
                <w:color w:val="FF0000"/>
                <w:sz w:val="16"/>
                <w:szCs w:val="20"/>
              </w:rPr>
              <w:t xml:space="preserve">M.6.4.2.3. </w:t>
            </w:r>
            <w:r w:rsidRPr="00B51373">
              <w:rPr>
                <w:rFonts w:asciiTheme="minorHAnsi" w:eastAsiaTheme="minorHAnsi" w:hAnsiTheme="minorHAnsi" w:cstheme="minorHAnsi"/>
                <w:color w:val="00B0F0"/>
                <w:sz w:val="16"/>
                <w:szCs w:val="20"/>
              </w:rPr>
              <w:t>İki gruba ait verileri karşılaştırmada ve yorumlamada aritmetik ortalama ve açıklığı kullanır.</w:t>
            </w:r>
          </w:p>
          <w:p w:rsidR="0053068C" w:rsidRPr="00B51373" w:rsidRDefault="0053068C" w:rsidP="0053068C">
            <w:pPr>
              <w:autoSpaceDE w:val="0"/>
              <w:autoSpaceDN w:val="0"/>
              <w:adjustRightInd w:val="0"/>
              <w:spacing w:after="0" w:line="240" w:lineRule="auto"/>
              <w:rPr>
                <w:rFonts w:asciiTheme="minorHAnsi" w:eastAsiaTheme="minorHAnsi" w:hAnsiTheme="minorHAnsi" w:cstheme="minorHAnsi"/>
                <w:b/>
                <w:bCs/>
                <w:sz w:val="16"/>
                <w:szCs w:val="20"/>
              </w:rPr>
            </w:pPr>
            <w:r w:rsidRPr="00B51373">
              <w:rPr>
                <w:rFonts w:asciiTheme="minorHAnsi" w:eastAsia="Helvetica-LightOblique" w:hAnsiTheme="minorHAnsi" w:cstheme="minorHAnsi"/>
                <w:iCs/>
                <w:color w:val="00B0F0"/>
                <w:sz w:val="16"/>
                <w:szCs w:val="20"/>
              </w:rPr>
              <w:t>Aritmetik ortalama ve açıklığı gerçek hayat durumlarında yorumlamaya yönelik çalışmalara yer verilir.</w:t>
            </w:r>
          </w:p>
        </w:tc>
        <w:tc>
          <w:tcPr>
            <w:tcW w:w="996" w:type="dxa"/>
            <w:tcBorders>
              <w:left w:val="single" w:sz="4" w:space="0" w:color="auto"/>
              <w:right w:val="single" w:sz="4" w:space="0" w:color="auto"/>
            </w:tcBorders>
            <w:shd w:val="clear" w:color="auto" w:fill="auto"/>
            <w:vAlign w:val="center"/>
          </w:tcPr>
          <w:p w:rsidR="0053068C" w:rsidRPr="000558B3" w:rsidRDefault="00C80C91" w:rsidP="0053068C">
            <w:pPr>
              <w:autoSpaceDE w:val="0"/>
              <w:autoSpaceDN w:val="0"/>
              <w:adjustRightInd w:val="0"/>
              <w:spacing w:after="0" w:line="240" w:lineRule="auto"/>
              <w:jc w:val="center"/>
              <w:rPr>
                <w:rFonts w:asciiTheme="minorHAnsi" w:eastAsiaTheme="minorHAnsi" w:hAnsiTheme="minorHAnsi" w:cstheme="minorHAnsi"/>
                <w:b/>
                <w:bCs/>
                <w:color w:val="0070C0"/>
                <w:sz w:val="16"/>
                <w:szCs w:val="20"/>
              </w:rPr>
            </w:pPr>
            <w:r w:rsidRPr="000558B3">
              <w:rPr>
                <w:rFonts w:asciiTheme="minorHAnsi" w:eastAsiaTheme="minorHAnsi" w:hAnsiTheme="minorHAnsi" w:cstheme="minorHAnsi"/>
                <w:b/>
                <w:bCs/>
                <w:color w:val="0070C0"/>
                <w:sz w:val="16"/>
                <w:szCs w:val="20"/>
              </w:rPr>
              <w:t>EBA</w:t>
            </w:r>
          </w:p>
        </w:tc>
        <w:tc>
          <w:tcPr>
            <w:tcW w:w="1134" w:type="dxa"/>
            <w:tcBorders>
              <w:left w:val="single" w:sz="4" w:space="0" w:color="auto"/>
              <w:right w:val="single" w:sz="4" w:space="0" w:color="auto"/>
            </w:tcBorders>
            <w:shd w:val="clear" w:color="auto" w:fill="auto"/>
            <w:vAlign w:val="center"/>
          </w:tcPr>
          <w:p w:rsidR="0053068C" w:rsidRDefault="0053068C" w:rsidP="0053068C">
            <w:pPr>
              <w:spacing w:after="160" w:line="259" w:lineRule="auto"/>
              <w:jc w:val="center"/>
              <w:rPr>
                <w:rFonts w:asciiTheme="minorHAnsi" w:eastAsiaTheme="minorHAnsi" w:hAnsiTheme="minorHAnsi" w:cstheme="minorHAnsi"/>
                <w:b/>
                <w:bCs/>
                <w:sz w:val="16"/>
                <w:szCs w:val="20"/>
              </w:rPr>
            </w:pPr>
            <w:r>
              <w:rPr>
                <w:rFonts w:asciiTheme="minorHAnsi" w:eastAsiaTheme="minorHAnsi" w:hAnsiTheme="minorHAnsi" w:cstheme="minorHAnsi"/>
                <w:b/>
                <w:bCs/>
                <w:sz w:val="16"/>
                <w:szCs w:val="20"/>
              </w:rPr>
              <w:t>Buluş</w:t>
            </w:r>
          </w:p>
          <w:p w:rsidR="0053068C" w:rsidRPr="00B51373" w:rsidRDefault="0053068C" w:rsidP="0053068C">
            <w:pPr>
              <w:autoSpaceDE w:val="0"/>
              <w:autoSpaceDN w:val="0"/>
              <w:adjustRightInd w:val="0"/>
              <w:spacing w:after="0" w:line="240" w:lineRule="auto"/>
              <w:jc w:val="center"/>
              <w:rPr>
                <w:rFonts w:asciiTheme="minorHAnsi" w:eastAsiaTheme="minorHAnsi" w:hAnsiTheme="minorHAnsi" w:cstheme="minorHAnsi"/>
                <w:b/>
                <w:bCs/>
                <w:sz w:val="16"/>
                <w:szCs w:val="20"/>
              </w:rPr>
            </w:pPr>
          </w:p>
        </w:tc>
        <w:tc>
          <w:tcPr>
            <w:tcW w:w="1208" w:type="dxa"/>
            <w:tcBorders>
              <w:left w:val="single" w:sz="4" w:space="0" w:color="auto"/>
              <w:right w:val="single" w:sz="4" w:space="0" w:color="auto"/>
            </w:tcBorders>
            <w:shd w:val="clear" w:color="auto" w:fill="auto"/>
            <w:vAlign w:val="center"/>
          </w:tcPr>
          <w:p w:rsidR="0053068C" w:rsidRDefault="0053068C" w:rsidP="0053068C">
            <w:pPr>
              <w:spacing w:after="160" w:line="259" w:lineRule="auto"/>
              <w:jc w:val="center"/>
              <w:rPr>
                <w:rFonts w:asciiTheme="minorHAnsi" w:eastAsiaTheme="minorHAnsi" w:hAnsiTheme="minorHAnsi" w:cstheme="minorHAnsi"/>
                <w:b/>
                <w:bCs/>
                <w:sz w:val="16"/>
                <w:szCs w:val="20"/>
              </w:rPr>
            </w:pPr>
          </w:p>
          <w:p w:rsidR="0053068C" w:rsidRPr="00B51373" w:rsidRDefault="0053068C" w:rsidP="0053068C">
            <w:pPr>
              <w:autoSpaceDE w:val="0"/>
              <w:autoSpaceDN w:val="0"/>
              <w:adjustRightInd w:val="0"/>
              <w:spacing w:after="0" w:line="240" w:lineRule="auto"/>
              <w:jc w:val="center"/>
              <w:rPr>
                <w:rFonts w:asciiTheme="minorHAnsi" w:eastAsiaTheme="minorHAnsi" w:hAnsiTheme="minorHAnsi" w:cstheme="minorHAnsi"/>
                <w:b/>
                <w:bCs/>
                <w:sz w:val="16"/>
                <w:szCs w:val="20"/>
              </w:rPr>
            </w:pPr>
          </w:p>
        </w:tc>
      </w:tr>
      <w:tr w:rsidR="0053068C" w:rsidRPr="009670AB" w:rsidTr="0053068C">
        <w:trPr>
          <w:trHeight w:val="285"/>
          <w:jc w:val="center"/>
        </w:trPr>
        <w:tc>
          <w:tcPr>
            <w:tcW w:w="561" w:type="dxa"/>
            <w:vMerge/>
            <w:tcBorders>
              <w:left w:val="single" w:sz="4" w:space="0" w:color="auto"/>
              <w:right w:val="single" w:sz="4" w:space="0" w:color="auto"/>
            </w:tcBorders>
            <w:shd w:val="clear" w:color="auto" w:fill="auto"/>
            <w:vAlign w:val="center"/>
          </w:tcPr>
          <w:p w:rsidR="0053068C" w:rsidRPr="009670AB" w:rsidRDefault="0053068C" w:rsidP="0053068C">
            <w:pPr>
              <w:spacing w:after="0" w:line="240" w:lineRule="auto"/>
              <w:rPr>
                <w:rFonts w:asciiTheme="minorHAnsi" w:hAnsiTheme="minorHAnsi" w:cstheme="minorHAnsi"/>
              </w:rPr>
            </w:pPr>
          </w:p>
        </w:tc>
        <w:tc>
          <w:tcPr>
            <w:tcW w:w="708" w:type="dxa"/>
            <w:vMerge w:val="restart"/>
            <w:tcBorders>
              <w:left w:val="single" w:sz="4" w:space="0" w:color="auto"/>
              <w:right w:val="single" w:sz="4" w:space="0" w:color="auto"/>
            </w:tcBorders>
            <w:vAlign w:val="center"/>
          </w:tcPr>
          <w:p w:rsidR="0053068C" w:rsidRPr="009670AB" w:rsidRDefault="0053068C" w:rsidP="0053068C">
            <w:pPr>
              <w:spacing w:after="0" w:line="240" w:lineRule="auto"/>
              <w:jc w:val="center"/>
              <w:rPr>
                <w:rFonts w:asciiTheme="minorHAnsi" w:hAnsiTheme="minorHAnsi" w:cstheme="minorHAnsi"/>
              </w:rPr>
            </w:pPr>
            <w:r>
              <w:rPr>
                <w:rFonts w:asciiTheme="minorHAnsi" w:hAnsiTheme="minorHAnsi" w:cstheme="minorHAnsi"/>
              </w:rPr>
              <w:t>5</w:t>
            </w:r>
          </w:p>
        </w:tc>
        <w:tc>
          <w:tcPr>
            <w:tcW w:w="992" w:type="dxa"/>
            <w:vMerge/>
            <w:tcBorders>
              <w:left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p>
        </w:tc>
        <w:tc>
          <w:tcPr>
            <w:tcW w:w="714" w:type="dxa"/>
            <w:vMerge/>
            <w:tcBorders>
              <w:left w:val="single" w:sz="4" w:space="0" w:color="auto"/>
              <w:right w:val="single" w:sz="4" w:space="0" w:color="auto"/>
            </w:tcBorders>
            <w:shd w:val="clear" w:color="auto" w:fill="auto"/>
            <w:vAlign w:val="center"/>
          </w:tcPr>
          <w:p w:rsidR="0053068C" w:rsidRDefault="0053068C" w:rsidP="0053068C">
            <w:pPr>
              <w:spacing w:after="0" w:line="240" w:lineRule="auto"/>
              <w:jc w:val="center"/>
              <w:rPr>
                <w:rFonts w:asciiTheme="minorHAnsi" w:hAnsiTheme="minorHAnsi" w:cstheme="minorHAnsi"/>
                <w:sz w:val="20"/>
                <w:szCs w:val="20"/>
              </w:rPr>
            </w:pPr>
          </w:p>
        </w:tc>
        <w:tc>
          <w:tcPr>
            <w:tcW w:w="704" w:type="dxa"/>
            <w:tcBorders>
              <w:left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w:t>
            </w:r>
          </w:p>
        </w:tc>
        <w:tc>
          <w:tcPr>
            <w:tcW w:w="1139" w:type="dxa"/>
            <w:vMerge/>
            <w:tcBorders>
              <w:left w:val="single" w:sz="4" w:space="0" w:color="auto"/>
              <w:right w:val="single" w:sz="4" w:space="0" w:color="auto"/>
            </w:tcBorders>
            <w:shd w:val="clear" w:color="auto" w:fill="auto"/>
            <w:vAlign w:val="center"/>
          </w:tcPr>
          <w:p w:rsidR="0053068C" w:rsidRPr="009670AB" w:rsidRDefault="0053068C" w:rsidP="0053068C">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53068C" w:rsidRPr="009670AB" w:rsidRDefault="0053068C" w:rsidP="0053068C">
            <w:pPr>
              <w:spacing w:after="0" w:line="240" w:lineRule="auto"/>
              <w:jc w:val="center"/>
              <w:rPr>
                <w:rFonts w:asciiTheme="minorHAnsi" w:hAnsiTheme="minorHAnsi" w:cstheme="minorHAnsi"/>
                <w:sz w:val="16"/>
                <w:szCs w:val="16"/>
              </w:rPr>
            </w:pPr>
          </w:p>
        </w:tc>
        <w:tc>
          <w:tcPr>
            <w:tcW w:w="6803" w:type="dxa"/>
            <w:tcBorders>
              <w:left w:val="single" w:sz="4" w:space="0" w:color="auto"/>
              <w:right w:val="single" w:sz="4" w:space="0" w:color="auto"/>
            </w:tcBorders>
            <w:shd w:val="clear" w:color="auto" w:fill="auto"/>
          </w:tcPr>
          <w:p w:rsidR="0053068C" w:rsidRPr="00197E05" w:rsidRDefault="0053068C" w:rsidP="0053068C">
            <w:pPr>
              <w:autoSpaceDE w:val="0"/>
              <w:autoSpaceDN w:val="0"/>
              <w:adjustRightInd w:val="0"/>
              <w:spacing w:after="0" w:line="240" w:lineRule="auto"/>
              <w:rPr>
                <w:rFonts w:asciiTheme="minorHAnsi" w:eastAsiaTheme="minorHAnsi" w:hAnsiTheme="minorHAnsi" w:cstheme="minorHAnsi"/>
                <w:b/>
                <w:bCs/>
                <w:sz w:val="16"/>
                <w:szCs w:val="20"/>
              </w:rPr>
            </w:pPr>
            <w:r w:rsidRPr="00197E05">
              <w:rPr>
                <w:rFonts w:asciiTheme="minorHAnsi" w:eastAsiaTheme="minorHAnsi" w:hAnsiTheme="minorHAnsi" w:cstheme="minorHAnsi"/>
                <w:b/>
                <w:bCs/>
                <w:color w:val="FF0000"/>
                <w:sz w:val="16"/>
                <w:szCs w:val="20"/>
              </w:rPr>
              <w:t xml:space="preserve">M.6.3.1.1. </w:t>
            </w:r>
            <w:r w:rsidRPr="00197E05">
              <w:rPr>
                <w:rFonts w:asciiTheme="minorHAnsi" w:eastAsiaTheme="minorHAnsi" w:hAnsiTheme="minorHAnsi" w:cstheme="minorHAnsi"/>
                <w:color w:val="00B050"/>
                <w:sz w:val="16"/>
                <w:szCs w:val="20"/>
              </w:rPr>
              <w:t>Açıyı, başlangıç noktaları aynı olan iki ışının oluşturduğunu bilir ve sembolle gösterir.</w:t>
            </w:r>
          </w:p>
        </w:tc>
        <w:tc>
          <w:tcPr>
            <w:tcW w:w="996" w:type="dxa"/>
            <w:tcBorders>
              <w:left w:val="single" w:sz="4" w:space="0" w:color="auto"/>
              <w:right w:val="single" w:sz="4" w:space="0" w:color="auto"/>
            </w:tcBorders>
            <w:shd w:val="clear" w:color="auto" w:fill="auto"/>
            <w:vAlign w:val="center"/>
          </w:tcPr>
          <w:p w:rsidR="0053068C" w:rsidRPr="000558B3" w:rsidRDefault="00C80C91" w:rsidP="0053068C">
            <w:pPr>
              <w:autoSpaceDE w:val="0"/>
              <w:autoSpaceDN w:val="0"/>
              <w:adjustRightInd w:val="0"/>
              <w:spacing w:after="0" w:line="240" w:lineRule="auto"/>
              <w:jc w:val="center"/>
              <w:rPr>
                <w:rFonts w:asciiTheme="minorHAnsi" w:eastAsiaTheme="minorHAnsi" w:hAnsiTheme="minorHAnsi" w:cstheme="minorHAnsi"/>
                <w:b/>
                <w:bCs/>
                <w:color w:val="0070C0"/>
                <w:sz w:val="16"/>
                <w:szCs w:val="20"/>
              </w:rPr>
            </w:pPr>
            <w:r w:rsidRPr="000558B3">
              <w:rPr>
                <w:rFonts w:asciiTheme="minorHAnsi" w:eastAsiaTheme="minorHAnsi" w:hAnsiTheme="minorHAnsi" w:cstheme="minorHAnsi"/>
                <w:b/>
                <w:bCs/>
                <w:color w:val="0070C0"/>
                <w:sz w:val="16"/>
                <w:szCs w:val="20"/>
              </w:rPr>
              <w:t>Bilgisayar</w:t>
            </w:r>
          </w:p>
        </w:tc>
        <w:tc>
          <w:tcPr>
            <w:tcW w:w="1134" w:type="dxa"/>
            <w:tcBorders>
              <w:left w:val="single" w:sz="4" w:space="0" w:color="auto"/>
              <w:right w:val="single" w:sz="4" w:space="0" w:color="auto"/>
            </w:tcBorders>
            <w:shd w:val="clear" w:color="auto" w:fill="auto"/>
            <w:vAlign w:val="center"/>
          </w:tcPr>
          <w:p w:rsidR="0053068C" w:rsidRPr="00197E05" w:rsidRDefault="0053068C" w:rsidP="0053068C">
            <w:pPr>
              <w:autoSpaceDE w:val="0"/>
              <w:autoSpaceDN w:val="0"/>
              <w:adjustRightInd w:val="0"/>
              <w:spacing w:after="0" w:line="240" w:lineRule="auto"/>
              <w:jc w:val="center"/>
              <w:rPr>
                <w:rFonts w:asciiTheme="minorHAnsi" w:eastAsiaTheme="minorHAnsi" w:hAnsiTheme="minorHAnsi" w:cstheme="minorHAnsi"/>
                <w:b/>
                <w:bCs/>
                <w:sz w:val="16"/>
                <w:szCs w:val="20"/>
              </w:rPr>
            </w:pPr>
            <w:r>
              <w:rPr>
                <w:rFonts w:asciiTheme="minorHAnsi" w:eastAsiaTheme="minorHAnsi" w:hAnsiTheme="minorHAnsi" w:cstheme="minorHAnsi"/>
                <w:b/>
                <w:bCs/>
                <w:sz w:val="16"/>
                <w:szCs w:val="20"/>
              </w:rPr>
              <w:t xml:space="preserve">Tartışma </w:t>
            </w:r>
          </w:p>
        </w:tc>
        <w:tc>
          <w:tcPr>
            <w:tcW w:w="1208" w:type="dxa"/>
            <w:tcBorders>
              <w:left w:val="single" w:sz="4" w:space="0" w:color="auto"/>
              <w:right w:val="single" w:sz="4" w:space="0" w:color="auto"/>
            </w:tcBorders>
            <w:shd w:val="clear" w:color="auto" w:fill="auto"/>
            <w:vAlign w:val="center"/>
          </w:tcPr>
          <w:p w:rsidR="0053068C" w:rsidRPr="00197E05" w:rsidRDefault="0053068C" w:rsidP="0053068C">
            <w:pPr>
              <w:autoSpaceDE w:val="0"/>
              <w:autoSpaceDN w:val="0"/>
              <w:adjustRightInd w:val="0"/>
              <w:spacing w:after="0" w:line="240" w:lineRule="auto"/>
              <w:jc w:val="center"/>
              <w:rPr>
                <w:rFonts w:asciiTheme="minorHAnsi" w:eastAsiaTheme="minorHAnsi" w:hAnsiTheme="minorHAnsi" w:cstheme="minorHAnsi"/>
                <w:b/>
                <w:bCs/>
                <w:sz w:val="16"/>
                <w:szCs w:val="20"/>
              </w:rPr>
            </w:pPr>
          </w:p>
        </w:tc>
      </w:tr>
      <w:tr w:rsidR="0053068C" w:rsidRPr="009670AB" w:rsidTr="0053068C">
        <w:trPr>
          <w:trHeight w:val="203"/>
          <w:jc w:val="center"/>
        </w:trPr>
        <w:tc>
          <w:tcPr>
            <w:tcW w:w="561" w:type="dxa"/>
            <w:vMerge/>
            <w:tcBorders>
              <w:left w:val="single" w:sz="4" w:space="0" w:color="auto"/>
              <w:right w:val="single" w:sz="4" w:space="0" w:color="auto"/>
            </w:tcBorders>
            <w:shd w:val="clear" w:color="auto" w:fill="auto"/>
            <w:vAlign w:val="center"/>
          </w:tcPr>
          <w:p w:rsidR="0053068C" w:rsidRPr="009670AB" w:rsidRDefault="0053068C" w:rsidP="0053068C">
            <w:pPr>
              <w:spacing w:after="0" w:line="240" w:lineRule="auto"/>
              <w:rPr>
                <w:rFonts w:asciiTheme="minorHAnsi" w:hAnsiTheme="minorHAnsi" w:cstheme="minorHAnsi"/>
              </w:rPr>
            </w:pPr>
          </w:p>
        </w:tc>
        <w:tc>
          <w:tcPr>
            <w:tcW w:w="708" w:type="dxa"/>
            <w:vMerge/>
            <w:tcBorders>
              <w:left w:val="single" w:sz="4" w:space="0" w:color="auto"/>
              <w:right w:val="single" w:sz="4" w:space="0" w:color="auto"/>
            </w:tcBorders>
            <w:vAlign w:val="center"/>
          </w:tcPr>
          <w:p w:rsidR="0053068C" w:rsidRPr="009670AB" w:rsidRDefault="0053068C" w:rsidP="0053068C">
            <w:pPr>
              <w:spacing w:after="0" w:line="240" w:lineRule="auto"/>
              <w:jc w:val="center"/>
              <w:rPr>
                <w:rFonts w:asciiTheme="minorHAnsi" w:hAnsiTheme="minorHAnsi" w:cstheme="minorHAnsi"/>
              </w:rPr>
            </w:pPr>
          </w:p>
        </w:tc>
        <w:tc>
          <w:tcPr>
            <w:tcW w:w="992" w:type="dxa"/>
            <w:vMerge w:val="restart"/>
            <w:tcBorders>
              <w:left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4</w:t>
            </w:r>
          </w:p>
          <w:p w:rsidR="0053068C" w:rsidRPr="000972B4" w:rsidRDefault="0053068C" w:rsidP="0053068C">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26.hafta</w:t>
            </w:r>
          </w:p>
        </w:tc>
        <w:tc>
          <w:tcPr>
            <w:tcW w:w="714" w:type="dxa"/>
            <w:vMerge w:val="restart"/>
            <w:tcBorders>
              <w:left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25-29</w:t>
            </w:r>
          </w:p>
        </w:tc>
        <w:tc>
          <w:tcPr>
            <w:tcW w:w="704" w:type="dxa"/>
            <w:tcBorders>
              <w:left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w:t>
            </w:r>
          </w:p>
        </w:tc>
        <w:tc>
          <w:tcPr>
            <w:tcW w:w="1139" w:type="dxa"/>
            <w:vMerge/>
            <w:tcBorders>
              <w:left w:val="single" w:sz="4" w:space="0" w:color="auto"/>
              <w:right w:val="single" w:sz="4" w:space="0" w:color="auto"/>
            </w:tcBorders>
            <w:shd w:val="clear" w:color="auto" w:fill="auto"/>
            <w:vAlign w:val="center"/>
          </w:tcPr>
          <w:p w:rsidR="0053068C" w:rsidRPr="009670AB" w:rsidRDefault="0053068C" w:rsidP="0053068C">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53068C" w:rsidRPr="009670AB" w:rsidRDefault="0053068C" w:rsidP="0053068C">
            <w:pPr>
              <w:spacing w:after="0" w:line="240" w:lineRule="auto"/>
              <w:jc w:val="center"/>
              <w:rPr>
                <w:rFonts w:asciiTheme="minorHAnsi" w:hAnsiTheme="minorHAnsi" w:cstheme="minorHAnsi"/>
                <w:sz w:val="16"/>
                <w:szCs w:val="16"/>
              </w:rPr>
            </w:pPr>
          </w:p>
        </w:tc>
        <w:tc>
          <w:tcPr>
            <w:tcW w:w="6803" w:type="dxa"/>
            <w:tcBorders>
              <w:left w:val="single" w:sz="4" w:space="0" w:color="auto"/>
              <w:right w:val="single" w:sz="4" w:space="0" w:color="auto"/>
            </w:tcBorders>
            <w:shd w:val="clear" w:color="auto" w:fill="auto"/>
          </w:tcPr>
          <w:p w:rsidR="0053068C" w:rsidRPr="00197E05" w:rsidRDefault="0053068C" w:rsidP="0053068C">
            <w:pPr>
              <w:autoSpaceDE w:val="0"/>
              <w:autoSpaceDN w:val="0"/>
              <w:adjustRightInd w:val="0"/>
              <w:spacing w:after="0" w:line="240" w:lineRule="auto"/>
              <w:rPr>
                <w:rFonts w:asciiTheme="minorHAnsi" w:eastAsiaTheme="minorHAnsi" w:hAnsiTheme="minorHAnsi" w:cstheme="minorHAnsi"/>
                <w:color w:val="00B050"/>
                <w:sz w:val="16"/>
                <w:szCs w:val="20"/>
              </w:rPr>
            </w:pPr>
            <w:r w:rsidRPr="00197E05">
              <w:rPr>
                <w:rFonts w:asciiTheme="minorHAnsi" w:eastAsiaTheme="minorHAnsi" w:hAnsiTheme="minorHAnsi" w:cstheme="minorHAnsi"/>
                <w:b/>
                <w:bCs/>
                <w:color w:val="FF0000"/>
                <w:sz w:val="16"/>
                <w:szCs w:val="20"/>
              </w:rPr>
              <w:t xml:space="preserve">M.6.3.1.2. </w:t>
            </w:r>
            <w:r w:rsidRPr="00197E05">
              <w:rPr>
                <w:rFonts w:asciiTheme="minorHAnsi" w:eastAsiaTheme="minorHAnsi" w:hAnsiTheme="minorHAnsi" w:cstheme="minorHAnsi"/>
                <w:color w:val="00B050"/>
                <w:sz w:val="16"/>
                <w:szCs w:val="20"/>
              </w:rPr>
              <w:t>Bir açıya eş bir açı çizer.</w:t>
            </w:r>
          </w:p>
          <w:p w:rsidR="0053068C" w:rsidRPr="00197E05" w:rsidRDefault="0053068C" w:rsidP="0053068C">
            <w:pPr>
              <w:autoSpaceDE w:val="0"/>
              <w:autoSpaceDN w:val="0"/>
              <w:adjustRightInd w:val="0"/>
              <w:spacing w:after="0" w:line="240" w:lineRule="auto"/>
              <w:rPr>
                <w:rFonts w:asciiTheme="minorHAnsi" w:eastAsiaTheme="minorHAnsi" w:hAnsiTheme="minorHAnsi" w:cstheme="minorHAnsi"/>
                <w:b/>
                <w:bCs/>
                <w:sz w:val="16"/>
                <w:szCs w:val="20"/>
              </w:rPr>
            </w:pPr>
            <w:r w:rsidRPr="00197E05">
              <w:rPr>
                <w:rFonts w:asciiTheme="minorHAnsi" w:eastAsia="Helvetica-LightOblique" w:hAnsiTheme="minorHAnsi" w:cstheme="minorHAnsi"/>
                <w:iCs/>
                <w:color w:val="00B050"/>
                <w:sz w:val="16"/>
                <w:szCs w:val="20"/>
              </w:rPr>
              <w:t>Kareli kâğıt üzerinde çalışılması istenir. Bununla birlikte açıölçer ve benzeri araçlar kullanılabilir.</w:t>
            </w:r>
          </w:p>
        </w:tc>
        <w:tc>
          <w:tcPr>
            <w:tcW w:w="996" w:type="dxa"/>
            <w:vMerge w:val="restart"/>
            <w:tcBorders>
              <w:left w:val="single" w:sz="4" w:space="0" w:color="auto"/>
              <w:right w:val="single" w:sz="4" w:space="0" w:color="auto"/>
            </w:tcBorders>
            <w:shd w:val="clear" w:color="auto" w:fill="auto"/>
            <w:vAlign w:val="center"/>
          </w:tcPr>
          <w:p w:rsidR="0053068C" w:rsidRPr="000558B3" w:rsidRDefault="00C80C91" w:rsidP="0053068C">
            <w:pPr>
              <w:autoSpaceDE w:val="0"/>
              <w:autoSpaceDN w:val="0"/>
              <w:adjustRightInd w:val="0"/>
              <w:spacing w:after="0" w:line="240" w:lineRule="auto"/>
              <w:jc w:val="center"/>
              <w:rPr>
                <w:rFonts w:asciiTheme="minorHAnsi" w:eastAsiaTheme="minorHAnsi" w:hAnsiTheme="minorHAnsi" w:cstheme="minorHAnsi"/>
                <w:b/>
                <w:bCs/>
                <w:color w:val="0070C0"/>
                <w:sz w:val="16"/>
                <w:szCs w:val="20"/>
              </w:rPr>
            </w:pPr>
            <w:r w:rsidRPr="000558B3">
              <w:rPr>
                <w:rFonts w:asciiTheme="minorHAnsi" w:eastAsiaTheme="minorHAnsi" w:hAnsiTheme="minorHAnsi" w:cstheme="minorHAnsi"/>
                <w:b/>
                <w:bCs/>
                <w:color w:val="0070C0"/>
                <w:sz w:val="16"/>
                <w:szCs w:val="20"/>
              </w:rPr>
              <w:t>Geometrik Araçlar</w:t>
            </w:r>
          </w:p>
        </w:tc>
        <w:tc>
          <w:tcPr>
            <w:tcW w:w="1134" w:type="dxa"/>
            <w:vMerge w:val="restart"/>
            <w:tcBorders>
              <w:left w:val="single" w:sz="4" w:space="0" w:color="auto"/>
              <w:right w:val="single" w:sz="4" w:space="0" w:color="auto"/>
            </w:tcBorders>
            <w:shd w:val="clear" w:color="auto" w:fill="auto"/>
            <w:vAlign w:val="center"/>
          </w:tcPr>
          <w:p w:rsidR="0053068C" w:rsidRPr="0053068C" w:rsidRDefault="0053068C" w:rsidP="0053068C">
            <w:pPr>
              <w:autoSpaceDE w:val="0"/>
              <w:autoSpaceDN w:val="0"/>
              <w:adjustRightInd w:val="0"/>
              <w:spacing w:after="0" w:line="240" w:lineRule="auto"/>
              <w:jc w:val="center"/>
              <w:rPr>
                <w:rFonts w:asciiTheme="minorHAnsi" w:eastAsiaTheme="minorHAnsi" w:hAnsiTheme="minorHAnsi" w:cstheme="minorHAnsi"/>
                <w:b/>
                <w:bCs/>
                <w:sz w:val="16"/>
                <w:szCs w:val="20"/>
              </w:rPr>
            </w:pPr>
            <w:r w:rsidRPr="0053068C">
              <w:rPr>
                <w:rFonts w:asciiTheme="minorHAnsi" w:eastAsiaTheme="minorHAnsi" w:hAnsiTheme="minorHAnsi" w:cstheme="minorHAnsi"/>
                <w:b/>
                <w:bCs/>
                <w:sz w:val="16"/>
                <w:szCs w:val="20"/>
              </w:rPr>
              <w:t xml:space="preserve">Grup çalışması </w:t>
            </w:r>
          </w:p>
          <w:p w:rsidR="0053068C" w:rsidRPr="00197E05" w:rsidRDefault="0053068C" w:rsidP="0053068C">
            <w:pPr>
              <w:autoSpaceDE w:val="0"/>
              <w:autoSpaceDN w:val="0"/>
              <w:adjustRightInd w:val="0"/>
              <w:spacing w:after="0" w:line="240" w:lineRule="auto"/>
              <w:jc w:val="center"/>
              <w:rPr>
                <w:rFonts w:asciiTheme="minorHAnsi" w:eastAsiaTheme="minorHAnsi" w:hAnsiTheme="minorHAnsi" w:cstheme="minorHAnsi"/>
                <w:b/>
                <w:bCs/>
                <w:sz w:val="16"/>
                <w:szCs w:val="20"/>
              </w:rPr>
            </w:pPr>
          </w:p>
        </w:tc>
        <w:tc>
          <w:tcPr>
            <w:tcW w:w="1208" w:type="dxa"/>
            <w:vMerge w:val="restart"/>
            <w:tcBorders>
              <w:left w:val="single" w:sz="4" w:space="0" w:color="auto"/>
              <w:right w:val="single" w:sz="4" w:space="0" w:color="auto"/>
            </w:tcBorders>
            <w:shd w:val="clear" w:color="auto" w:fill="auto"/>
            <w:vAlign w:val="center"/>
          </w:tcPr>
          <w:p w:rsidR="0053068C" w:rsidRPr="0053068C" w:rsidRDefault="0053068C" w:rsidP="0053068C">
            <w:pPr>
              <w:autoSpaceDE w:val="0"/>
              <w:autoSpaceDN w:val="0"/>
              <w:adjustRightInd w:val="0"/>
              <w:spacing w:after="0" w:line="240" w:lineRule="auto"/>
              <w:jc w:val="center"/>
              <w:rPr>
                <w:rFonts w:asciiTheme="minorHAnsi" w:eastAsiaTheme="minorHAnsi" w:hAnsiTheme="minorHAnsi" w:cstheme="minorHAnsi"/>
                <w:b/>
                <w:bCs/>
                <w:color w:val="FF0000"/>
                <w:sz w:val="16"/>
                <w:szCs w:val="20"/>
              </w:rPr>
            </w:pPr>
            <w:r w:rsidRPr="0053068C">
              <w:rPr>
                <w:rFonts w:asciiTheme="minorHAnsi" w:eastAsiaTheme="minorHAnsi" w:hAnsiTheme="minorHAnsi" w:cstheme="minorHAnsi"/>
                <w:b/>
                <w:bCs/>
                <w:color w:val="FF0000"/>
                <w:sz w:val="16"/>
                <w:szCs w:val="20"/>
              </w:rPr>
              <w:t>1.DEĞERLENDİRME SINAVI</w:t>
            </w:r>
          </w:p>
        </w:tc>
      </w:tr>
      <w:tr w:rsidR="0053068C" w:rsidRPr="009670AB" w:rsidTr="00D63998">
        <w:trPr>
          <w:trHeight w:val="270"/>
          <w:jc w:val="center"/>
        </w:trPr>
        <w:tc>
          <w:tcPr>
            <w:tcW w:w="561" w:type="dxa"/>
            <w:vMerge/>
            <w:tcBorders>
              <w:left w:val="single" w:sz="4" w:space="0" w:color="auto"/>
              <w:bottom w:val="single" w:sz="4" w:space="0" w:color="auto"/>
              <w:right w:val="single" w:sz="4" w:space="0" w:color="auto"/>
            </w:tcBorders>
            <w:shd w:val="clear" w:color="auto" w:fill="auto"/>
            <w:vAlign w:val="center"/>
          </w:tcPr>
          <w:p w:rsidR="0053068C" w:rsidRPr="009670AB" w:rsidRDefault="0053068C" w:rsidP="0053068C">
            <w:pPr>
              <w:spacing w:after="0" w:line="240" w:lineRule="auto"/>
              <w:rPr>
                <w:rFonts w:asciiTheme="minorHAnsi" w:hAnsiTheme="minorHAnsi" w:cstheme="minorHAnsi"/>
              </w:rPr>
            </w:pPr>
          </w:p>
        </w:tc>
        <w:tc>
          <w:tcPr>
            <w:tcW w:w="708" w:type="dxa"/>
            <w:vMerge/>
            <w:tcBorders>
              <w:left w:val="single" w:sz="4" w:space="0" w:color="auto"/>
              <w:bottom w:val="single" w:sz="4" w:space="0" w:color="auto"/>
              <w:right w:val="single" w:sz="4" w:space="0" w:color="auto"/>
            </w:tcBorders>
            <w:vAlign w:val="center"/>
          </w:tcPr>
          <w:p w:rsidR="0053068C" w:rsidRPr="009670AB" w:rsidRDefault="0053068C" w:rsidP="0053068C">
            <w:pPr>
              <w:spacing w:after="0" w:line="240" w:lineRule="auto"/>
              <w:jc w:val="center"/>
              <w:rPr>
                <w:rFonts w:asciiTheme="minorHAnsi" w:hAnsiTheme="minorHAnsi" w:cstheme="minorHAnsi"/>
              </w:rPr>
            </w:pPr>
          </w:p>
        </w:tc>
        <w:tc>
          <w:tcPr>
            <w:tcW w:w="992" w:type="dxa"/>
            <w:vMerge/>
            <w:tcBorders>
              <w:left w:val="single" w:sz="4" w:space="0" w:color="auto"/>
              <w:bottom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p>
        </w:tc>
        <w:tc>
          <w:tcPr>
            <w:tcW w:w="714" w:type="dxa"/>
            <w:vMerge/>
            <w:tcBorders>
              <w:left w:val="single" w:sz="4" w:space="0" w:color="auto"/>
              <w:bottom w:val="single" w:sz="4" w:space="0" w:color="auto"/>
              <w:right w:val="single" w:sz="4" w:space="0" w:color="auto"/>
            </w:tcBorders>
            <w:shd w:val="clear" w:color="auto" w:fill="auto"/>
            <w:vAlign w:val="center"/>
          </w:tcPr>
          <w:p w:rsidR="0053068C" w:rsidRDefault="0053068C" w:rsidP="0053068C">
            <w:pPr>
              <w:spacing w:after="0" w:line="240" w:lineRule="auto"/>
              <w:jc w:val="center"/>
              <w:rPr>
                <w:rFonts w:asciiTheme="minorHAnsi" w:hAnsiTheme="minorHAnsi" w:cstheme="minorHAnsi"/>
                <w:sz w:val="20"/>
                <w:szCs w:val="20"/>
              </w:rPr>
            </w:pPr>
          </w:p>
        </w:tc>
        <w:tc>
          <w:tcPr>
            <w:tcW w:w="704" w:type="dxa"/>
            <w:tcBorders>
              <w:left w:val="single" w:sz="4" w:space="0" w:color="auto"/>
              <w:bottom w:val="single" w:sz="4" w:space="0" w:color="auto"/>
              <w:right w:val="single" w:sz="4" w:space="0" w:color="auto"/>
            </w:tcBorders>
            <w:shd w:val="clear" w:color="auto" w:fill="auto"/>
            <w:vAlign w:val="center"/>
          </w:tcPr>
          <w:p w:rsidR="0053068C" w:rsidRPr="000972B4" w:rsidRDefault="0053068C" w:rsidP="0053068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w:t>
            </w:r>
          </w:p>
        </w:tc>
        <w:tc>
          <w:tcPr>
            <w:tcW w:w="1139" w:type="dxa"/>
            <w:vMerge/>
            <w:tcBorders>
              <w:left w:val="single" w:sz="4" w:space="0" w:color="auto"/>
              <w:bottom w:val="single" w:sz="4" w:space="0" w:color="auto"/>
              <w:right w:val="single" w:sz="4" w:space="0" w:color="auto"/>
            </w:tcBorders>
            <w:shd w:val="clear" w:color="auto" w:fill="auto"/>
            <w:vAlign w:val="center"/>
          </w:tcPr>
          <w:p w:rsidR="0053068C" w:rsidRPr="00E0498A" w:rsidRDefault="0053068C" w:rsidP="0053068C">
            <w:pPr>
              <w:spacing w:after="0" w:line="240" w:lineRule="auto"/>
              <w:jc w:val="center"/>
              <w:rPr>
                <w:rFonts w:asciiTheme="minorHAnsi" w:hAnsiTheme="minorHAnsi" w:cstheme="minorHAnsi"/>
                <w:color w:val="00B050"/>
                <w:sz w:val="16"/>
                <w:szCs w:val="16"/>
              </w:rPr>
            </w:pPr>
          </w:p>
        </w:tc>
        <w:tc>
          <w:tcPr>
            <w:tcW w:w="1412" w:type="dxa"/>
            <w:vMerge/>
            <w:tcBorders>
              <w:left w:val="single" w:sz="4" w:space="0" w:color="auto"/>
              <w:bottom w:val="single" w:sz="4" w:space="0" w:color="auto"/>
              <w:right w:val="single" w:sz="4" w:space="0" w:color="auto"/>
            </w:tcBorders>
            <w:shd w:val="clear" w:color="auto" w:fill="auto"/>
            <w:vAlign w:val="center"/>
          </w:tcPr>
          <w:p w:rsidR="0053068C" w:rsidRPr="00E0498A" w:rsidRDefault="0053068C" w:rsidP="0053068C">
            <w:pPr>
              <w:spacing w:after="0" w:line="240" w:lineRule="auto"/>
              <w:jc w:val="center"/>
              <w:rPr>
                <w:rFonts w:asciiTheme="minorHAnsi" w:hAnsiTheme="minorHAnsi" w:cstheme="minorHAnsi"/>
                <w:color w:val="00B050"/>
                <w:sz w:val="16"/>
                <w:szCs w:val="16"/>
              </w:rPr>
            </w:pPr>
          </w:p>
        </w:tc>
        <w:tc>
          <w:tcPr>
            <w:tcW w:w="6803" w:type="dxa"/>
            <w:tcBorders>
              <w:left w:val="single" w:sz="4" w:space="0" w:color="auto"/>
              <w:bottom w:val="single" w:sz="4" w:space="0" w:color="auto"/>
              <w:right w:val="single" w:sz="4" w:space="0" w:color="auto"/>
            </w:tcBorders>
            <w:shd w:val="clear" w:color="auto" w:fill="auto"/>
          </w:tcPr>
          <w:p w:rsidR="0053068C" w:rsidRPr="00197E05" w:rsidRDefault="0053068C" w:rsidP="0053068C">
            <w:pPr>
              <w:autoSpaceDE w:val="0"/>
              <w:autoSpaceDN w:val="0"/>
              <w:adjustRightInd w:val="0"/>
              <w:spacing w:after="0" w:line="240" w:lineRule="auto"/>
              <w:rPr>
                <w:rFonts w:asciiTheme="minorHAnsi" w:eastAsiaTheme="minorHAnsi" w:hAnsiTheme="minorHAnsi" w:cstheme="minorHAnsi"/>
                <w:b/>
                <w:bCs/>
                <w:color w:val="00B050"/>
                <w:sz w:val="16"/>
                <w:szCs w:val="20"/>
              </w:rPr>
            </w:pPr>
            <w:r w:rsidRPr="00197E05">
              <w:rPr>
                <w:rFonts w:asciiTheme="minorHAnsi" w:eastAsiaTheme="minorHAnsi" w:hAnsiTheme="minorHAnsi" w:cstheme="minorHAnsi"/>
                <w:b/>
                <w:bCs/>
                <w:color w:val="FF0000"/>
                <w:sz w:val="16"/>
                <w:szCs w:val="20"/>
              </w:rPr>
              <w:t xml:space="preserve">M.6.3.1.3. </w:t>
            </w:r>
            <w:r w:rsidRPr="00197E05">
              <w:rPr>
                <w:rFonts w:asciiTheme="minorHAnsi" w:eastAsiaTheme="minorHAnsi" w:hAnsiTheme="minorHAnsi" w:cstheme="minorHAnsi"/>
                <w:color w:val="00B050"/>
                <w:sz w:val="16"/>
                <w:szCs w:val="20"/>
              </w:rPr>
              <w:t>Komşu, tümler, bütünler ve ters açıların özelliklerini keşfeder; ilgili problemleri çözer.</w:t>
            </w:r>
          </w:p>
        </w:tc>
        <w:tc>
          <w:tcPr>
            <w:tcW w:w="996" w:type="dxa"/>
            <w:vMerge/>
            <w:tcBorders>
              <w:left w:val="single" w:sz="4" w:space="0" w:color="auto"/>
              <w:bottom w:val="single" w:sz="4" w:space="0" w:color="auto"/>
              <w:right w:val="single" w:sz="4" w:space="0" w:color="auto"/>
            </w:tcBorders>
            <w:shd w:val="clear" w:color="auto" w:fill="auto"/>
          </w:tcPr>
          <w:p w:rsidR="0053068C" w:rsidRPr="00CA1FE3" w:rsidRDefault="0053068C" w:rsidP="0053068C">
            <w:pPr>
              <w:autoSpaceDE w:val="0"/>
              <w:autoSpaceDN w:val="0"/>
              <w:adjustRightInd w:val="0"/>
              <w:spacing w:after="0" w:line="240" w:lineRule="auto"/>
              <w:rPr>
                <w:rFonts w:asciiTheme="minorHAnsi" w:eastAsiaTheme="minorHAnsi" w:hAnsiTheme="minorHAnsi" w:cstheme="minorHAnsi"/>
                <w:b/>
                <w:bCs/>
                <w:sz w:val="16"/>
                <w:szCs w:val="20"/>
              </w:rPr>
            </w:pPr>
          </w:p>
        </w:tc>
        <w:tc>
          <w:tcPr>
            <w:tcW w:w="1134" w:type="dxa"/>
            <w:vMerge/>
            <w:tcBorders>
              <w:left w:val="single" w:sz="4" w:space="0" w:color="auto"/>
              <w:bottom w:val="single" w:sz="4" w:space="0" w:color="auto"/>
              <w:right w:val="single" w:sz="4" w:space="0" w:color="auto"/>
            </w:tcBorders>
            <w:shd w:val="clear" w:color="auto" w:fill="auto"/>
          </w:tcPr>
          <w:p w:rsidR="0053068C" w:rsidRPr="00CA1FE3" w:rsidRDefault="0053068C" w:rsidP="0053068C">
            <w:pPr>
              <w:autoSpaceDE w:val="0"/>
              <w:autoSpaceDN w:val="0"/>
              <w:adjustRightInd w:val="0"/>
              <w:spacing w:after="0" w:line="240" w:lineRule="auto"/>
              <w:rPr>
                <w:rFonts w:asciiTheme="minorHAnsi" w:eastAsiaTheme="minorHAnsi" w:hAnsiTheme="minorHAnsi" w:cstheme="minorHAnsi"/>
                <w:b/>
                <w:bCs/>
                <w:sz w:val="16"/>
                <w:szCs w:val="20"/>
              </w:rPr>
            </w:pPr>
          </w:p>
        </w:tc>
        <w:tc>
          <w:tcPr>
            <w:tcW w:w="1208" w:type="dxa"/>
            <w:vMerge/>
            <w:tcBorders>
              <w:left w:val="single" w:sz="4" w:space="0" w:color="auto"/>
              <w:bottom w:val="single" w:sz="4" w:space="0" w:color="auto"/>
              <w:right w:val="single" w:sz="4" w:space="0" w:color="auto"/>
            </w:tcBorders>
            <w:shd w:val="clear" w:color="auto" w:fill="auto"/>
          </w:tcPr>
          <w:p w:rsidR="0053068C" w:rsidRPr="00CA1FE3" w:rsidRDefault="0053068C" w:rsidP="0053068C">
            <w:pPr>
              <w:autoSpaceDE w:val="0"/>
              <w:autoSpaceDN w:val="0"/>
              <w:adjustRightInd w:val="0"/>
              <w:spacing w:after="0" w:line="240" w:lineRule="auto"/>
              <w:rPr>
                <w:rFonts w:asciiTheme="minorHAnsi" w:eastAsiaTheme="minorHAnsi" w:hAnsiTheme="minorHAnsi" w:cstheme="minorHAnsi"/>
                <w:b/>
                <w:bCs/>
                <w:sz w:val="16"/>
                <w:szCs w:val="20"/>
              </w:rPr>
            </w:pPr>
          </w:p>
        </w:tc>
      </w:tr>
    </w:tbl>
    <w:p w:rsidR="009C4D65" w:rsidRPr="00F06E26" w:rsidRDefault="009C4D65" w:rsidP="009C4D65">
      <w:pPr>
        <w:spacing w:after="0"/>
        <w:jc w:val="center"/>
        <w:rPr>
          <w:b/>
          <w:sz w:val="20"/>
        </w:rPr>
      </w:pPr>
      <w:r w:rsidRPr="00F06E26">
        <w:rPr>
          <w:b/>
          <w:sz w:val="20"/>
        </w:rPr>
        <w:t xml:space="preserve">2018–2019 EĞİTİM VE ÖĞRETİM YILI </w:t>
      </w:r>
      <w:r w:rsidR="005F1646">
        <w:rPr>
          <w:b/>
          <w:sz w:val="20"/>
        </w:rPr>
        <w:t>FATİH SULTAN MEHMET</w:t>
      </w:r>
      <w:r w:rsidRPr="00F06E26">
        <w:rPr>
          <w:b/>
          <w:sz w:val="20"/>
        </w:rPr>
        <w:t xml:space="preserve"> ORTAOKULU </w:t>
      </w:r>
    </w:p>
    <w:p w:rsidR="0068136A" w:rsidRDefault="009C4D65" w:rsidP="009C4D65">
      <w:pPr>
        <w:spacing w:after="0"/>
        <w:jc w:val="center"/>
        <w:rPr>
          <w:b/>
          <w:color w:val="FF0000"/>
          <w:sz w:val="20"/>
          <w:szCs w:val="40"/>
        </w:rPr>
      </w:pPr>
      <w:r w:rsidRPr="00F06E26">
        <w:rPr>
          <w:b/>
          <w:sz w:val="20"/>
        </w:rPr>
        <w:t xml:space="preserve"> MATEMATİK </w:t>
      </w:r>
      <w:r>
        <w:rPr>
          <w:b/>
          <w:sz w:val="20"/>
        </w:rPr>
        <w:t>6</w:t>
      </w:r>
      <w:r w:rsidRPr="00F06E26">
        <w:rPr>
          <w:b/>
          <w:sz w:val="20"/>
        </w:rPr>
        <w:t xml:space="preserve">.SINIF ÜNİTELENDİRİLMİŞ YILLIK PLANDIR.  </w:t>
      </w:r>
      <w:r>
        <w:rPr>
          <w:b/>
          <w:color w:val="FF0000"/>
          <w:sz w:val="20"/>
          <w:szCs w:val="40"/>
        </w:rPr>
        <w:t>2</w:t>
      </w:r>
      <w:r w:rsidRPr="00F06E26">
        <w:rPr>
          <w:b/>
          <w:color w:val="FF0000"/>
          <w:sz w:val="20"/>
          <w:szCs w:val="40"/>
        </w:rPr>
        <w:t>.DÖNEM</w:t>
      </w:r>
      <w:r>
        <w:rPr>
          <w:b/>
          <w:color w:val="FF0000"/>
          <w:sz w:val="20"/>
          <w:szCs w:val="40"/>
        </w:rPr>
        <w:t xml:space="preserve"> </w:t>
      </w:r>
    </w:p>
    <w:tbl>
      <w:tblPr>
        <w:tblW w:w="16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
        <w:gridCol w:w="735"/>
        <w:gridCol w:w="917"/>
        <w:gridCol w:w="804"/>
        <w:gridCol w:w="709"/>
        <w:gridCol w:w="1135"/>
        <w:gridCol w:w="1449"/>
        <w:gridCol w:w="6786"/>
        <w:gridCol w:w="927"/>
        <w:gridCol w:w="1185"/>
        <w:gridCol w:w="1194"/>
      </w:tblGrid>
      <w:tr w:rsidR="006B6286" w:rsidRPr="009670AB" w:rsidTr="00503D49">
        <w:trPr>
          <w:trHeight w:val="541"/>
          <w:jc w:val="center"/>
        </w:trPr>
        <w:tc>
          <w:tcPr>
            <w:tcW w:w="535" w:type="dxa"/>
            <w:tcBorders>
              <w:top w:val="single" w:sz="4" w:space="0" w:color="auto"/>
              <w:left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AY</w:t>
            </w:r>
          </w:p>
        </w:tc>
        <w:tc>
          <w:tcPr>
            <w:tcW w:w="735" w:type="dxa"/>
            <w:tcBorders>
              <w:top w:val="single" w:sz="4" w:space="0" w:color="auto"/>
              <w:left w:val="single" w:sz="4" w:space="0" w:color="auto"/>
              <w:right w:val="single" w:sz="4" w:space="0" w:color="auto"/>
            </w:tcBorders>
            <w:vAlign w:val="center"/>
          </w:tcPr>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ÜNİTE</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HAFTA</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TARİH</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SAAT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ÖĞRENME</w:t>
            </w:r>
          </w:p>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ALTÖĞRENME</w:t>
            </w:r>
          </w:p>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6786"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KAZANIMLAR</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Araç ve Gereçler</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Öğretme Yöntem ve Teknikleri</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Ölçme ve Değerlendirme</w:t>
            </w:r>
          </w:p>
        </w:tc>
      </w:tr>
      <w:tr w:rsidR="006B6286" w:rsidRPr="009670AB" w:rsidTr="00503D49">
        <w:trPr>
          <w:trHeight w:val="268"/>
          <w:jc w:val="center"/>
        </w:trPr>
        <w:tc>
          <w:tcPr>
            <w:tcW w:w="535" w:type="dxa"/>
            <w:vMerge w:val="restart"/>
            <w:tcBorders>
              <w:top w:val="single" w:sz="4" w:space="0" w:color="auto"/>
              <w:left w:val="single" w:sz="4" w:space="0" w:color="auto"/>
              <w:right w:val="single" w:sz="4" w:space="0" w:color="auto"/>
            </w:tcBorders>
            <w:shd w:val="clear" w:color="auto" w:fill="auto"/>
            <w:textDirection w:val="btLr"/>
          </w:tcPr>
          <w:p w:rsidR="006B6286" w:rsidRPr="00952B5B" w:rsidRDefault="006B6286" w:rsidP="006B6286">
            <w:pPr>
              <w:spacing w:after="0" w:line="240" w:lineRule="auto"/>
              <w:ind w:left="113" w:right="113"/>
              <w:jc w:val="center"/>
              <w:rPr>
                <w:rFonts w:asciiTheme="minorHAnsi" w:hAnsiTheme="minorHAnsi" w:cstheme="minorHAnsi"/>
                <w:b/>
                <w:sz w:val="16"/>
                <w:szCs w:val="16"/>
              </w:rPr>
            </w:pPr>
            <w:r w:rsidRPr="00952B5B">
              <w:rPr>
                <w:rFonts w:asciiTheme="minorHAnsi" w:hAnsiTheme="minorHAnsi" w:cstheme="minorHAnsi"/>
                <w:b/>
                <w:sz w:val="24"/>
                <w:szCs w:val="16"/>
              </w:rPr>
              <w:t>NİSAN</w:t>
            </w:r>
          </w:p>
        </w:tc>
        <w:tc>
          <w:tcPr>
            <w:tcW w:w="735" w:type="dxa"/>
            <w:vMerge w:val="restart"/>
            <w:tcBorders>
              <w:top w:val="single" w:sz="4" w:space="0" w:color="auto"/>
              <w:left w:val="single" w:sz="4" w:space="0" w:color="auto"/>
              <w:right w:val="single" w:sz="4" w:space="0" w:color="auto"/>
            </w:tcBorders>
            <w:vAlign w:val="center"/>
          </w:tcPr>
          <w:p w:rsidR="006B6286" w:rsidRPr="009670AB" w:rsidRDefault="006B6286" w:rsidP="006B6286">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5</w:t>
            </w:r>
          </w:p>
        </w:tc>
        <w:tc>
          <w:tcPr>
            <w:tcW w:w="917" w:type="dxa"/>
            <w:vMerge w:val="restart"/>
            <w:tcBorders>
              <w:top w:val="single" w:sz="4" w:space="0" w:color="auto"/>
              <w:left w:val="single" w:sz="4" w:space="0" w:color="auto"/>
              <w:right w:val="single" w:sz="4" w:space="0" w:color="auto"/>
            </w:tcBorders>
            <w:shd w:val="clear" w:color="auto" w:fill="auto"/>
            <w:vAlign w:val="center"/>
          </w:tcPr>
          <w:p w:rsidR="006B6286" w:rsidRPr="000972B4" w:rsidRDefault="006B6286" w:rsidP="006B6286">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1</w:t>
            </w:r>
          </w:p>
          <w:p w:rsidR="006B6286" w:rsidRPr="000972B4" w:rsidRDefault="006B6286" w:rsidP="006B6286">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27.Hafta</w:t>
            </w:r>
          </w:p>
        </w:tc>
        <w:tc>
          <w:tcPr>
            <w:tcW w:w="804" w:type="dxa"/>
            <w:vMerge w:val="restart"/>
            <w:tcBorders>
              <w:left w:val="single" w:sz="4" w:space="0" w:color="auto"/>
              <w:right w:val="single" w:sz="4" w:space="0" w:color="auto"/>
            </w:tcBorders>
            <w:shd w:val="clear" w:color="auto" w:fill="auto"/>
            <w:vAlign w:val="center"/>
          </w:tcPr>
          <w:p w:rsidR="006B6286" w:rsidRPr="000972B4" w:rsidRDefault="006B6286" w:rsidP="006B6286">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1-5</w:t>
            </w:r>
          </w:p>
        </w:tc>
        <w:tc>
          <w:tcPr>
            <w:tcW w:w="709" w:type="dxa"/>
            <w:tcBorders>
              <w:left w:val="single" w:sz="4" w:space="0" w:color="auto"/>
              <w:right w:val="single" w:sz="4" w:space="0" w:color="auto"/>
            </w:tcBorders>
            <w:shd w:val="clear" w:color="auto" w:fill="auto"/>
            <w:vAlign w:val="center"/>
          </w:tcPr>
          <w:p w:rsidR="006B6286" w:rsidRPr="000972B4" w:rsidRDefault="006B6286" w:rsidP="006B6286">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w:t>
            </w:r>
          </w:p>
        </w:tc>
        <w:tc>
          <w:tcPr>
            <w:tcW w:w="1135" w:type="dxa"/>
            <w:vMerge w:val="restart"/>
            <w:tcBorders>
              <w:left w:val="single" w:sz="4" w:space="0" w:color="auto"/>
              <w:right w:val="single" w:sz="4" w:space="0" w:color="auto"/>
            </w:tcBorders>
            <w:shd w:val="clear" w:color="auto" w:fill="auto"/>
            <w:vAlign w:val="center"/>
          </w:tcPr>
          <w:p w:rsidR="006B6286" w:rsidRPr="000F7B57" w:rsidRDefault="006B6286" w:rsidP="006B6286">
            <w:pPr>
              <w:spacing w:after="0" w:line="240" w:lineRule="auto"/>
              <w:jc w:val="center"/>
              <w:rPr>
                <w:rFonts w:asciiTheme="minorHAnsi" w:hAnsiTheme="minorHAnsi" w:cstheme="minorHAnsi"/>
                <w:color w:val="00B050"/>
                <w:sz w:val="16"/>
                <w:szCs w:val="16"/>
              </w:rPr>
            </w:pPr>
            <w:r w:rsidRPr="00C327AF">
              <w:rPr>
                <w:rFonts w:asciiTheme="minorHAnsi" w:eastAsiaTheme="minorHAnsi" w:hAnsiTheme="minorHAnsi" w:cstheme="minorHAnsi"/>
                <w:b/>
                <w:bCs/>
                <w:color w:val="00B050"/>
                <w:sz w:val="16"/>
                <w:szCs w:val="20"/>
              </w:rPr>
              <w:t>M.6.3. Geometri ve Ölçme</w:t>
            </w:r>
          </w:p>
        </w:tc>
        <w:tc>
          <w:tcPr>
            <w:tcW w:w="1449" w:type="dxa"/>
            <w:vMerge w:val="restart"/>
            <w:tcBorders>
              <w:left w:val="single" w:sz="4" w:space="0" w:color="auto"/>
              <w:right w:val="single" w:sz="4" w:space="0" w:color="auto"/>
            </w:tcBorders>
            <w:shd w:val="clear" w:color="auto" w:fill="auto"/>
            <w:vAlign w:val="center"/>
          </w:tcPr>
          <w:p w:rsidR="006B6286" w:rsidRDefault="006B6286" w:rsidP="006B6286">
            <w:pPr>
              <w:spacing w:after="0" w:line="240" w:lineRule="auto"/>
              <w:jc w:val="center"/>
              <w:rPr>
                <w:rFonts w:asciiTheme="minorHAnsi" w:eastAsiaTheme="minorHAnsi" w:hAnsiTheme="minorHAnsi" w:cstheme="minorHAnsi"/>
                <w:b/>
                <w:bCs/>
                <w:color w:val="00B050"/>
                <w:sz w:val="16"/>
                <w:szCs w:val="20"/>
              </w:rPr>
            </w:pPr>
            <w:r w:rsidRPr="00C327AF">
              <w:rPr>
                <w:rFonts w:asciiTheme="minorHAnsi" w:eastAsiaTheme="minorHAnsi" w:hAnsiTheme="minorHAnsi" w:cstheme="minorHAnsi"/>
                <w:b/>
                <w:bCs/>
                <w:color w:val="00B050"/>
                <w:sz w:val="16"/>
                <w:szCs w:val="20"/>
              </w:rPr>
              <w:t>M.6.3.1. Açılar</w:t>
            </w:r>
            <w:r>
              <w:rPr>
                <w:rFonts w:asciiTheme="minorHAnsi" w:eastAsiaTheme="minorHAnsi" w:hAnsiTheme="minorHAnsi" w:cstheme="minorHAnsi"/>
                <w:b/>
                <w:bCs/>
                <w:color w:val="00B050"/>
                <w:sz w:val="16"/>
                <w:szCs w:val="20"/>
              </w:rPr>
              <w:t xml:space="preserve"> 10 saat</w:t>
            </w:r>
          </w:p>
          <w:p w:rsidR="006B6286" w:rsidRDefault="006B6286" w:rsidP="006B6286">
            <w:pPr>
              <w:spacing w:after="0" w:line="240" w:lineRule="auto"/>
              <w:jc w:val="center"/>
              <w:rPr>
                <w:rFonts w:asciiTheme="minorHAnsi" w:eastAsiaTheme="minorHAnsi" w:hAnsiTheme="minorHAnsi" w:cstheme="minorHAnsi"/>
                <w:b/>
                <w:bCs/>
                <w:color w:val="00B050"/>
                <w:sz w:val="16"/>
                <w:szCs w:val="20"/>
              </w:rPr>
            </w:pPr>
          </w:p>
          <w:p w:rsidR="006B6286" w:rsidRPr="00322E83" w:rsidRDefault="006B6286" w:rsidP="006B6286">
            <w:pPr>
              <w:spacing w:after="0" w:line="240" w:lineRule="auto"/>
              <w:jc w:val="center"/>
              <w:rPr>
                <w:rFonts w:asciiTheme="minorHAnsi" w:eastAsiaTheme="minorHAnsi" w:hAnsiTheme="minorHAnsi" w:cstheme="minorHAnsi"/>
                <w:b/>
                <w:bCs/>
                <w:color w:val="00B050"/>
                <w:sz w:val="12"/>
                <w:szCs w:val="20"/>
              </w:rPr>
            </w:pPr>
          </w:p>
          <w:p w:rsidR="006B6286" w:rsidRDefault="006B6286" w:rsidP="006B6286">
            <w:pPr>
              <w:spacing w:after="0" w:line="240" w:lineRule="auto"/>
              <w:jc w:val="center"/>
              <w:rPr>
                <w:rFonts w:asciiTheme="minorHAnsi" w:eastAsiaTheme="minorHAnsi" w:hAnsiTheme="minorHAnsi" w:cstheme="minorHAnsi"/>
                <w:b/>
                <w:bCs/>
                <w:color w:val="00B050"/>
                <w:sz w:val="16"/>
                <w:szCs w:val="20"/>
              </w:rPr>
            </w:pPr>
            <w:r w:rsidRPr="00322E83">
              <w:rPr>
                <w:rFonts w:asciiTheme="minorHAnsi" w:eastAsiaTheme="minorHAnsi" w:hAnsiTheme="minorHAnsi" w:cstheme="minorHAnsi"/>
                <w:b/>
                <w:bCs/>
                <w:color w:val="00B050"/>
                <w:sz w:val="16"/>
                <w:szCs w:val="20"/>
              </w:rPr>
              <w:t>M.6.3.2. Alan Ölçme</w:t>
            </w:r>
            <w:r>
              <w:rPr>
                <w:rFonts w:asciiTheme="minorHAnsi" w:eastAsiaTheme="minorHAnsi" w:hAnsiTheme="minorHAnsi" w:cstheme="minorHAnsi"/>
                <w:b/>
                <w:bCs/>
                <w:color w:val="00B050"/>
                <w:sz w:val="16"/>
                <w:szCs w:val="20"/>
              </w:rPr>
              <w:t xml:space="preserve"> 15 saat</w:t>
            </w:r>
          </w:p>
          <w:p w:rsidR="006B6286" w:rsidRDefault="006B6286" w:rsidP="006B6286">
            <w:pPr>
              <w:spacing w:after="0" w:line="240" w:lineRule="auto"/>
              <w:jc w:val="center"/>
              <w:rPr>
                <w:rFonts w:asciiTheme="minorHAnsi" w:eastAsiaTheme="minorHAnsi" w:hAnsiTheme="minorHAnsi" w:cstheme="minorHAnsi"/>
                <w:b/>
                <w:bCs/>
                <w:color w:val="00B050"/>
                <w:sz w:val="16"/>
                <w:szCs w:val="20"/>
              </w:rPr>
            </w:pPr>
          </w:p>
          <w:p w:rsidR="006B6286" w:rsidRDefault="006B6286" w:rsidP="006B6286">
            <w:pPr>
              <w:spacing w:after="0" w:line="240" w:lineRule="auto"/>
              <w:jc w:val="center"/>
              <w:rPr>
                <w:rFonts w:asciiTheme="minorHAnsi" w:eastAsiaTheme="minorHAnsi" w:hAnsiTheme="minorHAnsi" w:cstheme="minorHAnsi"/>
                <w:b/>
                <w:bCs/>
                <w:sz w:val="16"/>
                <w:szCs w:val="20"/>
              </w:rPr>
            </w:pPr>
            <w:r w:rsidRPr="007B0D94">
              <w:rPr>
                <w:rFonts w:asciiTheme="minorHAnsi" w:eastAsiaTheme="minorHAnsi" w:hAnsiTheme="minorHAnsi" w:cstheme="minorHAnsi"/>
                <w:b/>
                <w:bCs/>
                <w:sz w:val="16"/>
                <w:szCs w:val="20"/>
              </w:rPr>
              <w:t>M.6.3.3. Çember</w:t>
            </w:r>
          </w:p>
          <w:p w:rsidR="006B6286" w:rsidRPr="007B0D94" w:rsidRDefault="006B6286" w:rsidP="006B6286">
            <w:pPr>
              <w:spacing w:after="0" w:line="240" w:lineRule="auto"/>
              <w:jc w:val="center"/>
              <w:rPr>
                <w:rFonts w:asciiTheme="minorHAnsi" w:hAnsiTheme="minorHAnsi" w:cstheme="minorHAnsi"/>
                <w:color w:val="00B050"/>
                <w:sz w:val="16"/>
                <w:szCs w:val="16"/>
              </w:rPr>
            </w:pPr>
            <w:r>
              <w:rPr>
                <w:rFonts w:asciiTheme="minorHAnsi" w:eastAsiaTheme="minorHAnsi" w:hAnsiTheme="minorHAnsi" w:cstheme="minorHAnsi"/>
                <w:b/>
                <w:bCs/>
                <w:sz w:val="16"/>
                <w:szCs w:val="20"/>
              </w:rPr>
              <w:t>12 saat</w:t>
            </w:r>
          </w:p>
        </w:tc>
        <w:tc>
          <w:tcPr>
            <w:tcW w:w="6786" w:type="dxa"/>
            <w:tcBorders>
              <w:top w:val="single" w:sz="4" w:space="0" w:color="auto"/>
              <w:left w:val="single" w:sz="4" w:space="0" w:color="auto"/>
              <w:bottom w:val="single" w:sz="4" w:space="0" w:color="auto"/>
              <w:right w:val="single" w:sz="4" w:space="0" w:color="auto"/>
            </w:tcBorders>
            <w:shd w:val="clear" w:color="auto" w:fill="auto"/>
          </w:tcPr>
          <w:p w:rsidR="006B6286" w:rsidRPr="009670AB" w:rsidRDefault="006B6286" w:rsidP="006B6286">
            <w:pPr>
              <w:autoSpaceDE w:val="0"/>
              <w:autoSpaceDN w:val="0"/>
              <w:adjustRightInd w:val="0"/>
              <w:spacing w:after="0" w:line="240" w:lineRule="auto"/>
              <w:rPr>
                <w:rFonts w:asciiTheme="minorHAnsi" w:hAnsiTheme="minorHAnsi" w:cstheme="minorHAnsi"/>
                <w:b/>
                <w:sz w:val="16"/>
                <w:szCs w:val="16"/>
              </w:rPr>
            </w:pPr>
            <w:r w:rsidRPr="00197E05">
              <w:rPr>
                <w:rFonts w:asciiTheme="minorHAnsi" w:eastAsiaTheme="minorHAnsi" w:hAnsiTheme="minorHAnsi" w:cstheme="minorHAnsi"/>
                <w:b/>
                <w:bCs/>
                <w:color w:val="FF0000"/>
                <w:sz w:val="16"/>
                <w:szCs w:val="20"/>
              </w:rPr>
              <w:t xml:space="preserve">M.6.3.1.3. </w:t>
            </w:r>
            <w:r w:rsidRPr="00197E05">
              <w:rPr>
                <w:rFonts w:asciiTheme="minorHAnsi" w:eastAsiaTheme="minorHAnsi" w:hAnsiTheme="minorHAnsi" w:cstheme="minorHAnsi"/>
                <w:color w:val="00B050"/>
                <w:sz w:val="16"/>
                <w:szCs w:val="20"/>
              </w:rPr>
              <w:t>Komşu, tümler, bütünler ve ters açıların özelliklerini keşfeder; ilgili problemleri çözer.</w:t>
            </w:r>
          </w:p>
        </w:tc>
        <w:tc>
          <w:tcPr>
            <w:tcW w:w="927" w:type="dxa"/>
            <w:vMerge w:val="restart"/>
            <w:tcBorders>
              <w:top w:val="single" w:sz="4" w:space="0" w:color="auto"/>
              <w:left w:val="single" w:sz="4" w:space="0" w:color="auto"/>
              <w:right w:val="single" w:sz="4" w:space="0" w:color="auto"/>
            </w:tcBorders>
            <w:shd w:val="clear" w:color="auto" w:fill="auto"/>
            <w:vAlign w:val="center"/>
          </w:tcPr>
          <w:p w:rsidR="006B6286" w:rsidRPr="000558B3" w:rsidRDefault="00E90B80" w:rsidP="00E90B80">
            <w:pPr>
              <w:autoSpaceDE w:val="0"/>
              <w:autoSpaceDN w:val="0"/>
              <w:adjustRightInd w:val="0"/>
              <w:spacing w:after="0" w:line="240" w:lineRule="auto"/>
              <w:jc w:val="center"/>
              <w:rPr>
                <w:rFonts w:asciiTheme="minorHAnsi" w:hAnsiTheme="minorHAnsi" w:cstheme="minorHAnsi"/>
                <w:color w:val="0070C0"/>
                <w:sz w:val="16"/>
                <w:szCs w:val="16"/>
              </w:rPr>
            </w:pPr>
            <w:r w:rsidRPr="000558B3">
              <w:rPr>
                <w:rFonts w:asciiTheme="minorHAnsi" w:hAnsiTheme="minorHAnsi" w:cstheme="minorHAnsi"/>
                <w:color w:val="0070C0"/>
                <w:sz w:val="16"/>
                <w:szCs w:val="16"/>
              </w:rPr>
              <w:t>Ders Kitabı</w:t>
            </w:r>
          </w:p>
        </w:tc>
        <w:tc>
          <w:tcPr>
            <w:tcW w:w="1185" w:type="dxa"/>
            <w:vMerge w:val="restart"/>
            <w:tcBorders>
              <w:top w:val="single" w:sz="4" w:space="0" w:color="auto"/>
              <w:left w:val="single" w:sz="4" w:space="0" w:color="auto"/>
              <w:right w:val="single" w:sz="4" w:space="0" w:color="auto"/>
            </w:tcBorders>
            <w:shd w:val="clear" w:color="auto" w:fill="auto"/>
            <w:vAlign w:val="center"/>
          </w:tcPr>
          <w:p w:rsidR="006B6286" w:rsidRPr="009670AB" w:rsidRDefault="00B52E4F" w:rsidP="00E90B80">
            <w:pPr>
              <w:autoSpaceDE w:val="0"/>
              <w:autoSpaceDN w:val="0"/>
              <w:adjustRightInd w:val="0"/>
              <w:spacing w:after="0" w:line="240" w:lineRule="auto"/>
              <w:jc w:val="center"/>
              <w:rPr>
                <w:rFonts w:asciiTheme="minorHAnsi" w:hAnsiTheme="minorHAnsi" w:cstheme="minorHAnsi"/>
                <w:sz w:val="16"/>
                <w:szCs w:val="16"/>
              </w:rPr>
            </w:pPr>
            <w:r>
              <w:rPr>
                <w:rFonts w:asciiTheme="minorHAnsi" w:hAnsiTheme="minorHAnsi" w:cstheme="minorHAnsi"/>
                <w:sz w:val="16"/>
                <w:szCs w:val="16"/>
              </w:rPr>
              <w:t>Model Kullanma</w:t>
            </w:r>
          </w:p>
        </w:tc>
        <w:tc>
          <w:tcPr>
            <w:tcW w:w="1194" w:type="dxa"/>
            <w:vMerge w:val="restart"/>
            <w:tcBorders>
              <w:top w:val="single" w:sz="4" w:space="0" w:color="auto"/>
              <w:left w:val="single" w:sz="4" w:space="0" w:color="auto"/>
              <w:right w:val="single" w:sz="4" w:space="0" w:color="auto"/>
            </w:tcBorders>
            <w:shd w:val="clear" w:color="auto" w:fill="auto"/>
            <w:vAlign w:val="center"/>
          </w:tcPr>
          <w:p w:rsidR="006B6286" w:rsidRPr="009670AB" w:rsidRDefault="006B6286" w:rsidP="00E90B80">
            <w:pPr>
              <w:autoSpaceDE w:val="0"/>
              <w:autoSpaceDN w:val="0"/>
              <w:adjustRightInd w:val="0"/>
              <w:spacing w:after="0" w:line="240" w:lineRule="auto"/>
              <w:jc w:val="center"/>
              <w:rPr>
                <w:rFonts w:asciiTheme="minorHAnsi" w:hAnsiTheme="minorHAnsi" w:cstheme="minorHAnsi"/>
                <w:sz w:val="16"/>
                <w:szCs w:val="16"/>
              </w:rPr>
            </w:pPr>
          </w:p>
        </w:tc>
      </w:tr>
      <w:tr w:rsidR="006B6286" w:rsidRPr="009670AB" w:rsidTr="00503D49">
        <w:trPr>
          <w:trHeight w:val="229"/>
          <w:jc w:val="center"/>
        </w:trPr>
        <w:tc>
          <w:tcPr>
            <w:tcW w:w="535" w:type="dxa"/>
            <w:vMerge/>
            <w:tcBorders>
              <w:left w:val="single" w:sz="4" w:space="0" w:color="auto"/>
              <w:right w:val="single" w:sz="4" w:space="0" w:color="auto"/>
            </w:tcBorders>
            <w:shd w:val="clear" w:color="auto" w:fill="auto"/>
            <w:textDirection w:val="btLr"/>
          </w:tcPr>
          <w:p w:rsidR="006B6286" w:rsidRPr="00952B5B" w:rsidRDefault="006B6286" w:rsidP="006B6286">
            <w:pPr>
              <w:spacing w:after="0" w:line="240" w:lineRule="auto"/>
              <w:ind w:left="113" w:right="113"/>
              <w:jc w:val="center"/>
              <w:rPr>
                <w:rFonts w:asciiTheme="minorHAnsi" w:hAnsiTheme="minorHAnsi" w:cstheme="minorHAnsi"/>
                <w:b/>
                <w:sz w:val="24"/>
                <w:szCs w:val="16"/>
              </w:rPr>
            </w:pPr>
          </w:p>
        </w:tc>
        <w:tc>
          <w:tcPr>
            <w:tcW w:w="735" w:type="dxa"/>
            <w:vMerge/>
            <w:tcBorders>
              <w:left w:val="single" w:sz="4" w:space="0" w:color="auto"/>
              <w:right w:val="single" w:sz="4" w:space="0" w:color="auto"/>
            </w:tcBorders>
            <w:vAlign w:val="center"/>
          </w:tcPr>
          <w:p w:rsidR="006B6286" w:rsidRDefault="006B6286" w:rsidP="006B6286">
            <w:pPr>
              <w:spacing w:after="0" w:line="240" w:lineRule="auto"/>
              <w:jc w:val="center"/>
              <w:rPr>
                <w:rFonts w:asciiTheme="minorHAnsi" w:hAnsiTheme="minorHAnsi" w:cstheme="minorHAnsi"/>
                <w:sz w:val="16"/>
                <w:szCs w:val="16"/>
              </w:rPr>
            </w:pPr>
          </w:p>
        </w:tc>
        <w:tc>
          <w:tcPr>
            <w:tcW w:w="917" w:type="dxa"/>
            <w:vMerge/>
            <w:tcBorders>
              <w:left w:val="single" w:sz="4" w:space="0" w:color="auto"/>
              <w:bottom w:val="single" w:sz="4" w:space="0" w:color="auto"/>
              <w:right w:val="single" w:sz="4" w:space="0" w:color="auto"/>
            </w:tcBorders>
            <w:shd w:val="clear" w:color="auto" w:fill="auto"/>
            <w:vAlign w:val="center"/>
          </w:tcPr>
          <w:p w:rsidR="006B6286" w:rsidRPr="000972B4" w:rsidRDefault="006B6286" w:rsidP="006B6286">
            <w:pPr>
              <w:spacing w:after="0" w:line="240" w:lineRule="auto"/>
              <w:jc w:val="center"/>
              <w:rPr>
                <w:rFonts w:asciiTheme="minorHAnsi" w:hAnsiTheme="minorHAnsi" w:cstheme="minorHAnsi"/>
                <w:sz w:val="20"/>
                <w:szCs w:val="20"/>
              </w:rPr>
            </w:pPr>
          </w:p>
        </w:tc>
        <w:tc>
          <w:tcPr>
            <w:tcW w:w="804" w:type="dxa"/>
            <w:vMerge/>
            <w:tcBorders>
              <w:left w:val="single" w:sz="4" w:space="0" w:color="auto"/>
              <w:right w:val="single" w:sz="4" w:space="0" w:color="auto"/>
            </w:tcBorders>
            <w:shd w:val="clear" w:color="auto" w:fill="auto"/>
            <w:vAlign w:val="center"/>
          </w:tcPr>
          <w:p w:rsidR="006B6286" w:rsidRPr="000972B4" w:rsidRDefault="006B6286" w:rsidP="006B6286">
            <w:pPr>
              <w:spacing w:after="0" w:line="240" w:lineRule="auto"/>
              <w:jc w:val="center"/>
              <w:rPr>
                <w:rFonts w:asciiTheme="minorHAnsi" w:hAnsiTheme="minorHAnsi" w:cstheme="minorHAnsi"/>
                <w:sz w:val="20"/>
                <w:szCs w:val="20"/>
              </w:rPr>
            </w:pPr>
          </w:p>
        </w:tc>
        <w:tc>
          <w:tcPr>
            <w:tcW w:w="709" w:type="dxa"/>
            <w:tcBorders>
              <w:left w:val="single" w:sz="4" w:space="0" w:color="auto"/>
              <w:right w:val="single" w:sz="4" w:space="0" w:color="auto"/>
            </w:tcBorders>
            <w:shd w:val="clear" w:color="auto" w:fill="auto"/>
            <w:vAlign w:val="center"/>
          </w:tcPr>
          <w:p w:rsidR="006B6286" w:rsidRPr="000972B4" w:rsidRDefault="006B6286" w:rsidP="006B6286">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w:t>
            </w:r>
          </w:p>
        </w:tc>
        <w:tc>
          <w:tcPr>
            <w:tcW w:w="1135" w:type="dxa"/>
            <w:vMerge/>
            <w:tcBorders>
              <w:left w:val="single" w:sz="4" w:space="0" w:color="auto"/>
              <w:right w:val="single" w:sz="4" w:space="0" w:color="auto"/>
            </w:tcBorders>
            <w:shd w:val="clear" w:color="auto" w:fill="auto"/>
            <w:vAlign w:val="center"/>
          </w:tcPr>
          <w:p w:rsidR="006B6286" w:rsidRPr="000F7B57" w:rsidRDefault="006B6286" w:rsidP="006B6286">
            <w:pPr>
              <w:spacing w:after="0" w:line="240" w:lineRule="auto"/>
              <w:jc w:val="center"/>
              <w:rPr>
                <w:rFonts w:asciiTheme="minorHAnsi" w:hAnsiTheme="minorHAnsi" w:cstheme="minorHAnsi"/>
                <w:color w:val="00B050"/>
                <w:sz w:val="16"/>
                <w:szCs w:val="16"/>
              </w:rPr>
            </w:pPr>
          </w:p>
        </w:tc>
        <w:tc>
          <w:tcPr>
            <w:tcW w:w="1449" w:type="dxa"/>
            <w:vMerge/>
            <w:tcBorders>
              <w:left w:val="single" w:sz="4" w:space="0" w:color="auto"/>
              <w:right w:val="single" w:sz="4" w:space="0" w:color="auto"/>
            </w:tcBorders>
            <w:shd w:val="clear" w:color="auto" w:fill="auto"/>
          </w:tcPr>
          <w:p w:rsidR="006B6286" w:rsidRPr="001E329A" w:rsidRDefault="006B6286" w:rsidP="006B6286">
            <w:pPr>
              <w:spacing w:after="0" w:line="240" w:lineRule="auto"/>
              <w:jc w:val="center"/>
              <w:rPr>
                <w:rFonts w:asciiTheme="minorHAnsi" w:hAnsiTheme="minorHAnsi" w:cstheme="minorHAnsi"/>
                <w:color w:val="00B050"/>
                <w:sz w:val="16"/>
                <w:szCs w:val="16"/>
              </w:rPr>
            </w:pPr>
          </w:p>
        </w:tc>
        <w:tc>
          <w:tcPr>
            <w:tcW w:w="6786" w:type="dxa"/>
            <w:tcBorders>
              <w:top w:val="single" w:sz="4" w:space="0" w:color="auto"/>
              <w:left w:val="single" w:sz="4" w:space="0" w:color="auto"/>
              <w:bottom w:val="single" w:sz="4" w:space="0" w:color="auto"/>
              <w:right w:val="single" w:sz="4" w:space="0" w:color="auto"/>
            </w:tcBorders>
            <w:shd w:val="clear" w:color="auto" w:fill="auto"/>
          </w:tcPr>
          <w:p w:rsidR="006B6286" w:rsidRPr="00E40973" w:rsidRDefault="006B6286" w:rsidP="006B6286">
            <w:pPr>
              <w:autoSpaceDE w:val="0"/>
              <w:autoSpaceDN w:val="0"/>
              <w:adjustRightInd w:val="0"/>
              <w:spacing w:after="0" w:line="240" w:lineRule="auto"/>
              <w:rPr>
                <w:rFonts w:asciiTheme="minorHAnsi" w:eastAsiaTheme="minorHAnsi" w:hAnsiTheme="minorHAnsi" w:cstheme="minorHAnsi"/>
                <w:color w:val="00B050"/>
                <w:sz w:val="16"/>
                <w:szCs w:val="20"/>
              </w:rPr>
            </w:pPr>
            <w:r w:rsidRPr="00E40973">
              <w:rPr>
                <w:rFonts w:asciiTheme="minorHAnsi" w:eastAsiaTheme="minorHAnsi" w:hAnsiTheme="minorHAnsi" w:cstheme="minorHAnsi"/>
                <w:b/>
                <w:bCs/>
                <w:color w:val="FF0000"/>
                <w:sz w:val="16"/>
                <w:szCs w:val="20"/>
              </w:rPr>
              <w:t xml:space="preserve">M.6.3.2.1. </w:t>
            </w:r>
            <w:r w:rsidRPr="00E40973">
              <w:rPr>
                <w:rFonts w:asciiTheme="minorHAnsi" w:eastAsiaTheme="minorHAnsi" w:hAnsiTheme="minorHAnsi" w:cstheme="minorHAnsi"/>
                <w:color w:val="00B050"/>
                <w:sz w:val="16"/>
                <w:szCs w:val="20"/>
              </w:rPr>
              <w:t>Üçgenin alan bağıntısını oluşturur, ilgili problemleri çözer.</w:t>
            </w:r>
          </w:p>
          <w:p w:rsidR="006B6286" w:rsidRPr="00E40973" w:rsidRDefault="006B6286" w:rsidP="006B6286">
            <w:pPr>
              <w:autoSpaceDE w:val="0"/>
              <w:autoSpaceDN w:val="0"/>
              <w:adjustRightInd w:val="0"/>
              <w:spacing w:after="0" w:line="240" w:lineRule="auto"/>
              <w:rPr>
                <w:rFonts w:asciiTheme="minorHAnsi" w:eastAsia="Helvetica-LightOblique" w:hAnsiTheme="minorHAnsi" w:cstheme="minorHAnsi"/>
                <w:iCs/>
                <w:color w:val="00B050"/>
                <w:sz w:val="16"/>
                <w:szCs w:val="20"/>
              </w:rPr>
            </w:pPr>
            <w:r w:rsidRPr="00E40973">
              <w:rPr>
                <w:rFonts w:asciiTheme="minorHAnsi" w:eastAsia="Helvetica-LightOblique" w:hAnsiTheme="minorHAnsi" w:cstheme="minorHAnsi"/>
                <w:iCs/>
                <w:color w:val="FF0000"/>
                <w:sz w:val="16"/>
                <w:szCs w:val="20"/>
              </w:rPr>
              <w:t xml:space="preserve">a) </w:t>
            </w:r>
            <w:r w:rsidRPr="00E40973">
              <w:rPr>
                <w:rFonts w:asciiTheme="minorHAnsi" w:eastAsia="Helvetica-LightOblique" w:hAnsiTheme="minorHAnsi" w:cstheme="minorHAnsi"/>
                <w:iCs/>
                <w:color w:val="00B050"/>
                <w:sz w:val="16"/>
                <w:szCs w:val="20"/>
              </w:rPr>
              <w:t>Noktalı veya kareli kâğıtta üçgenlerde yükseklik çizme çalışmalarına yer verilir. Geniş açılı üçgenlerdekiYükseklikler de ele alınır.</w:t>
            </w:r>
          </w:p>
          <w:p w:rsidR="006B6286" w:rsidRPr="009670AB" w:rsidRDefault="006B6286" w:rsidP="006B6286">
            <w:pPr>
              <w:autoSpaceDE w:val="0"/>
              <w:autoSpaceDN w:val="0"/>
              <w:adjustRightInd w:val="0"/>
              <w:spacing w:after="0" w:line="240" w:lineRule="auto"/>
              <w:rPr>
                <w:rFonts w:asciiTheme="minorHAnsi" w:hAnsiTheme="minorHAnsi" w:cstheme="minorHAnsi"/>
                <w:b/>
                <w:sz w:val="16"/>
                <w:szCs w:val="16"/>
              </w:rPr>
            </w:pPr>
            <w:r w:rsidRPr="00E40973">
              <w:rPr>
                <w:rFonts w:asciiTheme="minorHAnsi" w:eastAsia="Helvetica-LightOblique" w:hAnsiTheme="minorHAnsi" w:cstheme="minorHAnsi"/>
                <w:iCs/>
                <w:color w:val="FF0000"/>
                <w:sz w:val="16"/>
                <w:szCs w:val="20"/>
              </w:rPr>
              <w:t xml:space="preserve">b) </w:t>
            </w:r>
            <w:r w:rsidRPr="00E40973">
              <w:rPr>
                <w:rFonts w:asciiTheme="minorHAnsi" w:eastAsia="Helvetica-LightOblique" w:hAnsiTheme="minorHAnsi" w:cstheme="minorHAnsi"/>
                <w:iCs/>
                <w:color w:val="00B050"/>
                <w:sz w:val="16"/>
                <w:szCs w:val="20"/>
              </w:rPr>
              <w:t>Üçgenin alan bağıntısı oluşturulurken dikdörtgenin alan bağıntısından yararlanılabilir.</w:t>
            </w:r>
          </w:p>
        </w:tc>
        <w:tc>
          <w:tcPr>
            <w:tcW w:w="927" w:type="dxa"/>
            <w:vMerge/>
            <w:tcBorders>
              <w:left w:val="single" w:sz="4" w:space="0" w:color="auto"/>
              <w:right w:val="single" w:sz="4" w:space="0" w:color="auto"/>
            </w:tcBorders>
            <w:shd w:val="clear" w:color="auto" w:fill="auto"/>
            <w:vAlign w:val="center"/>
          </w:tcPr>
          <w:p w:rsidR="006B6286" w:rsidRPr="000558B3" w:rsidRDefault="006B6286" w:rsidP="00E90B80">
            <w:pPr>
              <w:autoSpaceDE w:val="0"/>
              <w:autoSpaceDN w:val="0"/>
              <w:adjustRightInd w:val="0"/>
              <w:spacing w:after="0" w:line="240" w:lineRule="auto"/>
              <w:jc w:val="center"/>
              <w:rPr>
                <w:rFonts w:asciiTheme="minorHAnsi" w:hAnsiTheme="minorHAnsi" w:cstheme="minorHAnsi"/>
                <w:color w:val="0070C0"/>
                <w:sz w:val="16"/>
                <w:szCs w:val="16"/>
              </w:rPr>
            </w:pPr>
          </w:p>
        </w:tc>
        <w:tc>
          <w:tcPr>
            <w:tcW w:w="1185" w:type="dxa"/>
            <w:vMerge/>
            <w:tcBorders>
              <w:left w:val="single" w:sz="4" w:space="0" w:color="auto"/>
              <w:right w:val="single" w:sz="4" w:space="0" w:color="auto"/>
            </w:tcBorders>
            <w:shd w:val="clear" w:color="auto" w:fill="auto"/>
            <w:vAlign w:val="center"/>
          </w:tcPr>
          <w:p w:rsidR="006B6286" w:rsidRDefault="006B6286" w:rsidP="00E90B80">
            <w:pPr>
              <w:autoSpaceDE w:val="0"/>
              <w:autoSpaceDN w:val="0"/>
              <w:adjustRightInd w:val="0"/>
              <w:spacing w:after="0" w:line="240" w:lineRule="auto"/>
              <w:jc w:val="center"/>
              <w:rPr>
                <w:rFonts w:asciiTheme="minorHAnsi" w:hAnsiTheme="minorHAnsi" w:cstheme="minorHAnsi"/>
                <w:sz w:val="16"/>
                <w:szCs w:val="16"/>
              </w:rPr>
            </w:pPr>
          </w:p>
        </w:tc>
        <w:tc>
          <w:tcPr>
            <w:tcW w:w="1194" w:type="dxa"/>
            <w:vMerge/>
            <w:tcBorders>
              <w:left w:val="single" w:sz="4" w:space="0" w:color="auto"/>
              <w:right w:val="single" w:sz="4" w:space="0" w:color="auto"/>
            </w:tcBorders>
            <w:shd w:val="clear" w:color="auto" w:fill="auto"/>
            <w:vAlign w:val="center"/>
          </w:tcPr>
          <w:p w:rsidR="006B6286" w:rsidRDefault="006B6286" w:rsidP="00E90B80">
            <w:pPr>
              <w:autoSpaceDE w:val="0"/>
              <w:autoSpaceDN w:val="0"/>
              <w:adjustRightInd w:val="0"/>
              <w:spacing w:after="0" w:line="240" w:lineRule="auto"/>
              <w:jc w:val="center"/>
              <w:rPr>
                <w:rFonts w:asciiTheme="minorHAnsi" w:hAnsiTheme="minorHAnsi" w:cstheme="minorHAnsi"/>
                <w:sz w:val="16"/>
                <w:szCs w:val="16"/>
              </w:rPr>
            </w:pPr>
          </w:p>
        </w:tc>
      </w:tr>
      <w:tr w:rsidR="006B6286" w:rsidRPr="009670AB" w:rsidTr="00503D49">
        <w:trPr>
          <w:trHeight w:val="458"/>
          <w:jc w:val="center"/>
        </w:trPr>
        <w:tc>
          <w:tcPr>
            <w:tcW w:w="535" w:type="dxa"/>
            <w:vMerge/>
            <w:tcBorders>
              <w:left w:val="single" w:sz="4" w:space="0" w:color="auto"/>
              <w:right w:val="single" w:sz="4" w:space="0" w:color="auto"/>
            </w:tcBorders>
            <w:shd w:val="clear" w:color="auto" w:fill="auto"/>
            <w:textDirection w:val="btLr"/>
          </w:tcPr>
          <w:p w:rsidR="006B6286" w:rsidRPr="009670AB" w:rsidRDefault="006B6286" w:rsidP="006B6286">
            <w:pPr>
              <w:spacing w:after="0" w:line="240" w:lineRule="auto"/>
              <w:ind w:left="113" w:right="113"/>
              <w:jc w:val="center"/>
              <w:rPr>
                <w:rFonts w:asciiTheme="minorHAnsi" w:hAnsiTheme="minorHAnsi" w:cstheme="minorHAnsi"/>
                <w:b/>
                <w:sz w:val="16"/>
                <w:szCs w:val="16"/>
              </w:rPr>
            </w:pPr>
          </w:p>
        </w:tc>
        <w:tc>
          <w:tcPr>
            <w:tcW w:w="735" w:type="dxa"/>
            <w:vMerge/>
            <w:tcBorders>
              <w:left w:val="single" w:sz="4" w:space="0" w:color="auto"/>
              <w:right w:val="single" w:sz="4" w:space="0" w:color="auto"/>
            </w:tcBorders>
            <w:textDirection w:val="btLr"/>
            <w:vAlign w:val="center"/>
          </w:tcPr>
          <w:p w:rsidR="006B6286" w:rsidRPr="009670AB" w:rsidRDefault="006B6286" w:rsidP="006B6286">
            <w:pPr>
              <w:spacing w:after="0" w:line="240" w:lineRule="auto"/>
              <w:ind w:left="113" w:right="113"/>
              <w:jc w:val="center"/>
              <w:rPr>
                <w:rFonts w:asciiTheme="minorHAnsi" w:hAnsiTheme="minorHAnsi" w:cstheme="minorHAnsi"/>
                <w:b/>
                <w:sz w:val="16"/>
                <w:szCs w:val="16"/>
              </w:rPr>
            </w:pP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0972B4" w:rsidRDefault="006B6286" w:rsidP="006B6286">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2</w:t>
            </w:r>
          </w:p>
          <w:p w:rsidR="006B6286" w:rsidRPr="000972B4" w:rsidRDefault="006B6286" w:rsidP="006B6286">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28.Hafta</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0972B4" w:rsidRDefault="006B6286" w:rsidP="006B6286">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8-12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6B6286" w:rsidRPr="000972B4" w:rsidRDefault="006B6286" w:rsidP="006B6286">
            <w:pPr>
              <w:jc w:val="center"/>
              <w:rPr>
                <w:rFonts w:asciiTheme="minorHAnsi" w:hAnsiTheme="minorHAnsi" w:cstheme="minorHAnsi"/>
                <w:sz w:val="20"/>
                <w:szCs w:val="20"/>
              </w:rPr>
            </w:pPr>
            <w:r w:rsidRPr="000972B4">
              <w:rPr>
                <w:rFonts w:asciiTheme="minorHAnsi" w:hAnsiTheme="minorHAnsi" w:cstheme="minorHAnsi"/>
                <w:sz w:val="20"/>
                <w:szCs w:val="20"/>
              </w:rPr>
              <w:t>5</w:t>
            </w:r>
          </w:p>
        </w:tc>
        <w:tc>
          <w:tcPr>
            <w:tcW w:w="1135" w:type="dxa"/>
            <w:vMerge/>
            <w:tcBorders>
              <w:left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b/>
                <w:sz w:val="16"/>
                <w:szCs w:val="16"/>
              </w:rPr>
            </w:pPr>
          </w:p>
        </w:tc>
        <w:tc>
          <w:tcPr>
            <w:tcW w:w="1449" w:type="dxa"/>
            <w:vMerge/>
            <w:tcBorders>
              <w:left w:val="single" w:sz="4" w:space="0" w:color="auto"/>
              <w:right w:val="single" w:sz="4" w:space="0" w:color="auto"/>
            </w:tcBorders>
            <w:shd w:val="clear" w:color="auto" w:fill="auto"/>
            <w:vAlign w:val="center"/>
          </w:tcPr>
          <w:p w:rsidR="006B6286" w:rsidRPr="009670AB" w:rsidRDefault="006B6286" w:rsidP="006B6286">
            <w:pPr>
              <w:spacing w:after="0" w:line="240" w:lineRule="auto"/>
              <w:rPr>
                <w:rFonts w:asciiTheme="minorHAnsi" w:hAnsiTheme="minorHAnsi" w:cstheme="minorHAnsi"/>
                <w:b/>
                <w:sz w:val="16"/>
                <w:szCs w:val="16"/>
              </w:rPr>
            </w:pPr>
          </w:p>
        </w:tc>
        <w:tc>
          <w:tcPr>
            <w:tcW w:w="6786" w:type="dxa"/>
            <w:tcBorders>
              <w:top w:val="single" w:sz="4" w:space="0" w:color="auto"/>
              <w:left w:val="single" w:sz="4" w:space="0" w:color="auto"/>
              <w:bottom w:val="single" w:sz="4" w:space="0" w:color="auto"/>
              <w:right w:val="single" w:sz="4" w:space="0" w:color="auto"/>
            </w:tcBorders>
            <w:shd w:val="clear" w:color="auto" w:fill="auto"/>
          </w:tcPr>
          <w:p w:rsidR="006B6286" w:rsidRPr="00E40973" w:rsidRDefault="006B6286" w:rsidP="006B6286">
            <w:pPr>
              <w:autoSpaceDE w:val="0"/>
              <w:autoSpaceDN w:val="0"/>
              <w:adjustRightInd w:val="0"/>
              <w:spacing w:after="0" w:line="240" w:lineRule="auto"/>
              <w:rPr>
                <w:rFonts w:asciiTheme="minorHAnsi" w:eastAsiaTheme="minorHAnsi" w:hAnsiTheme="minorHAnsi" w:cstheme="minorHAnsi"/>
                <w:color w:val="00B050"/>
                <w:sz w:val="16"/>
                <w:szCs w:val="20"/>
              </w:rPr>
            </w:pPr>
            <w:r w:rsidRPr="00E40973">
              <w:rPr>
                <w:rFonts w:asciiTheme="minorHAnsi" w:eastAsiaTheme="minorHAnsi" w:hAnsiTheme="minorHAnsi" w:cstheme="minorHAnsi"/>
                <w:b/>
                <w:bCs/>
                <w:color w:val="FF0000"/>
                <w:sz w:val="16"/>
                <w:szCs w:val="20"/>
              </w:rPr>
              <w:t xml:space="preserve">M.6.3.2.2. </w:t>
            </w:r>
            <w:r w:rsidRPr="00E40973">
              <w:rPr>
                <w:rFonts w:asciiTheme="minorHAnsi" w:eastAsiaTheme="minorHAnsi" w:hAnsiTheme="minorHAnsi" w:cstheme="minorHAnsi"/>
                <w:color w:val="00B050"/>
                <w:sz w:val="16"/>
                <w:szCs w:val="20"/>
              </w:rPr>
              <w:t>Paralelkenarın alan bağıntısını oluşturur, ilgili problemleri çözer.</w:t>
            </w:r>
          </w:p>
          <w:p w:rsidR="006B6286" w:rsidRPr="00E40973" w:rsidRDefault="006B6286" w:rsidP="006B6286">
            <w:pPr>
              <w:autoSpaceDE w:val="0"/>
              <w:autoSpaceDN w:val="0"/>
              <w:adjustRightInd w:val="0"/>
              <w:spacing w:after="0" w:line="240" w:lineRule="auto"/>
              <w:rPr>
                <w:rFonts w:asciiTheme="minorHAnsi" w:eastAsia="Helvetica-LightOblique" w:hAnsiTheme="minorHAnsi" w:cstheme="minorHAnsi"/>
                <w:iCs/>
                <w:color w:val="00B050"/>
                <w:sz w:val="16"/>
                <w:szCs w:val="20"/>
              </w:rPr>
            </w:pPr>
            <w:r w:rsidRPr="00E40973">
              <w:rPr>
                <w:rFonts w:asciiTheme="minorHAnsi" w:eastAsia="Helvetica-LightOblique" w:hAnsiTheme="minorHAnsi" w:cstheme="minorHAnsi"/>
                <w:iCs/>
                <w:color w:val="FF0000"/>
                <w:sz w:val="16"/>
                <w:szCs w:val="20"/>
              </w:rPr>
              <w:t xml:space="preserve">a) </w:t>
            </w:r>
            <w:r w:rsidRPr="00E40973">
              <w:rPr>
                <w:rFonts w:asciiTheme="minorHAnsi" w:eastAsia="Helvetica-LightOblique" w:hAnsiTheme="minorHAnsi" w:cstheme="minorHAnsi"/>
                <w:iCs/>
                <w:color w:val="00B050"/>
                <w:sz w:val="16"/>
                <w:szCs w:val="20"/>
              </w:rPr>
              <w:t>Noktalı veya kareli kâğıtta paralelkenarın bir kenarına ait yüksekliği çizmeye yönelik çalışmalara yer verilir.</w:t>
            </w:r>
          </w:p>
          <w:p w:rsidR="006B6286" w:rsidRPr="00E40973" w:rsidRDefault="006B6286" w:rsidP="006B6286">
            <w:pPr>
              <w:autoSpaceDE w:val="0"/>
              <w:autoSpaceDN w:val="0"/>
              <w:adjustRightInd w:val="0"/>
              <w:spacing w:after="0" w:line="240" w:lineRule="auto"/>
              <w:rPr>
                <w:rFonts w:asciiTheme="minorHAnsi" w:eastAsia="Helvetica-LightOblique" w:hAnsiTheme="minorHAnsi" w:cstheme="minorHAnsi"/>
                <w:iCs/>
                <w:color w:val="00B050"/>
                <w:sz w:val="16"/>
                <w:szCs w:val="20"/>
              </w:rPr>
            </w:pPr>
            <w:r w:rsidRPr="00E40973">
              <w:rPr>
                <w:rFonts w:asciiTheme="minorHAnsi" w:eastAsia="Helvetica-LightOblique" w:hAnsiTheme="minorHAnsi" w:cstheme="minorHAnsi"/>
                <w:iCs/>
                <w:color w:val="FF0000"/>
                <w:sz w:val="16"/>
                <w:szCs w:val="20"/>
              </w:rPr>
              <w:t xml:space="preserve">b) </w:t>
            </w:r>
            <w:r w:rsidRPr="00E40973">
              <w:rPr>
                <w:rFonts w:asciiTheme="minorHAnsi" w:eastAsia="Helvetica-LightOblique" w:hAnsiTheme="minorHAnsi" w:cstheme="minorHAnsi"/>
                <w:iCs/>
                <w:color w:val="00B050"/>
                <w:sz w:val="16"/>
                <w:szCs w:val="20"/>
              </w:rPr>
              <w:t>Paralelkenarın alan bağıntısı oluşturulurken dikdörtgenin alan bağıntısından yararlanılabilir.</w:t>
            </w:r>
          </w:p>
          <w:p w:rsidR="006B6286" w:rsidRPr="009670AB" w:rsidRDefault="006B6286" w:rsidP="006B6286">
            <w:pPr>
              <w:spacing w:after="0" w:line="240" w:lineRule="auto"/>
              <w:rPr>
                <w:rFonts w:asciiTheme="minorHAnsi" w:hAnsiTheme="minorHAnsi" w:cstheme="minorHAnsi"/>
                <w:b/>
                <w:sz w:val="16"/>
                <w:szCs w:val="16"/>
              </w:rPr>
            </w:pPr>
            <w:r w:rsidRPr="00E40973">
              <w:rPr>
                <w:rFonts w:asciiTheme="minorHAnsi" w:eastAsia="Helvetica-LightOblique" w:hAnsiTheme="minorHAnsi" w:cstheme="minorHAnsi"/>
                <w:iCs/>
                <w:color w:val="FF0000"/>
                <w:sz w:val="16"/>
                <w:szCs w:val="20"/>
              </w:rPr>
              <w:t xml:space="preserve">c) </w:t>
            </w:r>
            <w:r w:rsidRPr="00E40973">
              <w:rPr>
                <w:rFonts w:asciiTheme="minorHAnsi" w:eastAsia="Helvetica-LightOblique" w:hAnsiTheme="minorHAnsi" w:cstheme="minorHAnsi"/>
                <w:iCs/>
                <w:color w:val="00B050"/>
                <w:sz w:val="16"/>
                <w:szCs w:val="20"/>
              </w:rPr>
              <w:t>Kare ve dikdörtgenin, paralelkenarın özel durumları olduğu vurgulanır.</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0558B3" w:rsidRDefault="00E90B80" w:rsidP="00E90B80">
            <w:pPr>
              <w:spacing w:after="160" w:line="259" w:lineRule="auto"/>
              <w:jc w:val="center"/>
              <w:rPr>
                <w:rFonts w:asciiTheme="minorHAnsi" w:hAnsiTheme="minorHAnsi" w:cstheme="minorHAnsi"/>
                <w:b/>
                <w:color w:val="0070C0"/>
                <w:sz w:val="16"/>
                <w:szCs w:val="16"/>
              </w:rPr>
            </w:pPr>
            <w:r w:rsidRPr="000558B3">
              <w:rPr>
                <w:rFonts w:asciiTheme="minorHAnsi" w:hAnsiTheme="minorHAnsi" w:cstheme="minorHAnsi"/>
                <w:b/>
                <w:color w:val="0070C0"/>
                <w:sz w:val="16"/>
                <w:szCs w:val="16"/>
              </w:rPr>
              <w:t>Geometrik Araçlar</w:t>
            </w:r>
          </w:p>
          <w:p w:rsidR="006B6286" w:rsidRPr="000558B3" w:rsidRDefault="006B6286" w:rsidP="00E90B80">
            <w:pPr>
              <w:spacing w:after="0" w:line="240" w:lineRule="auto"/>
              <w:jc w:val="center"/>
              <w:rPr>
                <w:rFonts w:asciiTheme="minorHAnsi" w:hAnsiTheme="minorHAnsi" w:cstheme="minorHAnsi"/>
                <w:b/>
                <w:color w:val="0070C0"/>
                <w:sz w:val="16"/>
                <w:szCs w:val="16"/>
              </w:rPr>
            </w:pP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Default="00B52E4F" w:rsidP="00E90B80">
            <w:pPr>
              <w:spacing w:after="160" w:line="259" w:lineRule="auto"/>
              <w:jc w:val="center"/>
              <w:rPr>
                <w:rFonts w:asciiTheme="minorHAnsi" w:hAnsiTheme="minorHAnsi" w:cstheme="minorHAnsi"/>
                <w:b/>
                <w:sz w:val="16"/>
                <w:szCs w:val="16"/>
              </w:rPr>
            </w:pPr>
            <w:r>
              <w:rPr>
                <w:rFonts w:asciiTheme="minorHAnsi" w:hAnsiTheme="minorHAnsi" w:cstheme="minorHAnsi"/>
                <w:b/>
                <w:sz w:val="16"/>
                <w:szCs w:val="16"/>
              </w:rPr>
              <w:t xml:space="preserve">Yaparak Yaşayarak Öğrenme </w:t>
            </w:r>
          </w:p>
          <w:p w:rsidR="006B6286" w:rsidRPr="009670AB" w:rsidRDefault="006B6286" w:rsidP="00E90B80">
            <w:pPr>
              <w:spacing w:after="0" w:line="240" w:lineRule="auto"/>
              <w:jc w:val="center"/>
              <w:rPr>
                <w:rFonts w:asciiTheme="minorHAnsi" w:hAnsiTheme="minorHAnsi" w:cstheme="minorHAnsi"/>
                <w:b/>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Default="006B6286" w:rsidP="00E90B80">
            <w:pPr>
              <w:spacing w:after="160" w:line="259" w:lineRule="auto"/>
              <w:jc w:val="center"/>
              <w:rPr>
                <w:rFonts w:asciiTheme="minorHAnsi" w:hAnsiTheme="minorHAnsi" w:cstheme="minorHAnsi"/>
                <w:b/>
                <w:sz w:val="16"/>
                <w:szCs w:val="16"/>
              </w:rPr>
            </w:pPr>
          </w:p>
          <w:p w:rsidR="006B6286" w:rsidRPr="009670AB" w:rsidRDefault="006B6286" w:rsidP="00E90B80">
            <w:pPr>
              <w:spacing w:after="0" w:line="240" w:lineRule="auto"/>
              <w:jc w:val="center"/>
              <w:rPr>
                <w:rFonts w:asciiTheme="minorHAnsi" w:hAnsiTheme="minorHAnsi" w:cstheme="minorHAnsi"/>
                <w:b/>
                <w:sz w:val="16"/>
                <w:szCs w:val="16"/>
              </w:rPr>
            </w:pPr>
          </w:p>
        </w:tc>
      </w:tr>
      <w:tr w:rsidR="006B6286" w:rsidRPr="009670AB" w:rsidTr="00503D49">
        <w:trPr>
          <w:trHeight w:val="515"/>
          <w:jc w:val="center"/>
        </w:trPr>
        <w:tc>
          <w:tcPr>
            <w:tcW w:w="535" w:type="dxa"/>
            <w:vMerge/>
            <w:tcBorders>
              <w:left w:val="single" w:sz="4" w:space="0" w:color="auto"/>
              <w:right w:val="single" w:sz="4" w:space="0" w:color="auto"/>
            </w:tcBorders>
            <w:shd w:val="clear" w:color="auto" w:fill="auto"/>
            <w:textDirection w:val="btLr"/>
          </w:tcPr>
          <w:p w:rsidR="006B6286" w:rsidRPr="009670AB" w:rsidRDefault="006B6286" w:rsidP="006B6286">
            <w:pPr>
              <w:spacing w:after="0" w:line="240" w:lineRule="auto"/>
              <w:ind w:left="113" w:right="113"/>
              <w:jc w:val="center"/>
              <w:rPr>
                <w:rFonts w:asciiTheme="minorHAnsi" w:hAnsiTheme="minorHAnsi" w:cstheme="minorHAnsi"/>
                <w:b/>
                <w:sz w:val="16"/>
                <w:szCs w:val="16"/>
              </w:rPr>
            </w:pPr>
          </w:p>
        </w:tc>
        <w:tc>
          <w:tcPr>
            <w:tcW w:w="735" w:type="dxa"/>
            <w:vMerge/>
            <w:tcBorders>
              <w:left w:val="single" w:sz="4" w:space="0" w:color="auto"/>
              <w:right w:val="single" w:sz="4" w:space="0" w:color="auto"/>
            </w:tcBorders>
            <w:textDirection w:val="btLr"/>
            <w:vAlign w:val="center"/>
          </w:tcPr>
          <w:p w:rsidR="006B6286" w:rsidRPr="009670AB" w:rsidRDefault="006B6286" w:rsidP="006B6286">
            <w:pPr>
              <w:spacing w:after="0" w:line="240" w:lineRule="auto"/>
              <w:ind w:left="113" w:right="113"/>
              <w:jc w:val="center"/>
              <w:rPr>
                <w:rFonts w:asciiTheme="minorHAnsi" w:hAnsiTheme="minorHAnsi" w:cstheme="minorHAnsi"/>
                <w:b/>
                <w:sz w:val="16"/>
                <w:szCs w:val="16"/>
              </w:rPr>
            </w:pP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0972B4" w:rsidRDefault="006B6286" w:rsidP="006B6286">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3</w:t>
            </w:r>
          </w:p>
          <w:p w:rsidR="006B6286" w:rsidRPr="000972B4" w:rsidRDefault="006B6286" w:rsidP="006B6286">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29.hafta</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0972B4" w:rsidRDefault="006B6286" w:rsidP="006B6286">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15-19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0972B4" w:rsidRDefault="006B6286" w:rsidP="006B6286">
            <w:pPr>
              <w:jc w:val="center"/>
              <w:rPr>
                <w:rFonts w:asciiTheme="minorHAnsi" w:hAnsiTheme="minorHAnsi" w:cstheme="minorHAnsi"/>
                <w:sz w:val="20"/>
                <w:szCs w:val="20"/>
              </w:rPr>
            </w:pPr>
            <w:r w:rsidRPr="000972B4">
              <w:rPr>
                <w:rFonts w:asciiTheme="minorHAnsi" w:hAnsiTheme="minorHAnsi" w:cstheme="minorHAnsi"/>
                <w:sz w:val="20"/>
                <w:szCs w:val="20"/>
              </w:rPr>
              <w:t>5</w:t>
            </w:r>
          </w:p>
        </w:tc>
        <w:tc>
          <w:tcPr>
            <w:tcW w:w="1135" w:type="dxa"/>
            <w:vMerge/>
            <w:tcBorders>
              <w:left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b/>
                <w:sz w:val="16"/>
                <w:szCs w:val="16"/>
              </w:rPr>
            </w:pPr>
          </w:p>
        </w:tc>
        <w:tc>
          <w:tcPr>
            <w:tcW w:w="1449" w:type="dxa"/>
            <w:vMerge/>
            <w:tcBorders>
              <w:left w:val="single" w:sz="4" w:space="0" w:color="auto"/>
              <w:right w:val="single" w:sz="4" w:space="0" w:color="auto"/>
            </w:tcBorders>
            <w:shd w:val="clear" w:color="auto" w:fill="auto"/>
            <w:vAlign w:val="center"/>
          </w:tcPr>
          <w:p w:rsidR="006B6286" w:rsidRPr="009670AB" w:rsidRDefault="006B6286" w:rsidP="006B6286">
            <w:pPr>
              <w:spacing w:after="0" w:line="240" w:lineRule="auto"/>
              <w:rPr>
                <w:rFonts w:asciiTheme="minorHAnsi" w:hAnsiTheme="minorHAnsi" w:cstheme="minorHAnsi"/>
                <w:b/>
                <w:sz w:val="16"/>
                <w:szCs w:val="16"/>
              </w:rPr>
            </w:pPr>
          </w:p>
        </w:tc>
        <w:tc>
          <w:tcPr>
            <w:tcW w:w="6786" w:type="dxa"/>
            <w:tcBorders>
              <w:top w:val="single" w:sz="4" w:space="0" w:color="auto"/>
              <w:left w:val="single" w:sz="4" w:space="0" w:color="auto"/>
              <w:bottom w:val="single" w:sz="4" w:space="0" w:color="auto"/>
              <w:right w:val="single" w:sz="4" w:space="0" w:color="auto"/>
            </w:tcBorders>
            <w:shd w:val="clear" w:color="auto" w:fill="auto"/>
          </w:tcPr>
          <w:p w:rsidR="006B6286" w:rsidRPr="00FB3B55" w:rsidRDefault="006B6286" w:rsidP="006B6286">
            <w:pPr>
              <w:autoSpaceDE w:val="0"/>
              <w:autoSpaceDN w:val="0"/>
              <w:adjustRightInd w:val="0"/>
              <w:spacing w:after="0" w:line="240" w:lineRule="auto"/>
              <w:rPr>
                <w:rFonts w:asciiTheme="minorHAnsi" w:eastAsiaTheme="minorHAnsi" w:hAnsiTheme="minorHAnsi" w:cstheme="minorHAnsi"/>
                <w:sz w:val="16"/>
                <w:szCs w:val="20"/>
              </w:rPr>
            </w:pPr>
            <w:r w:rsidRPr="00FB3B55">
              <w:rPr>
                <w:rFonts w:asciiTheme="minorHAnsi" w:eastAsiaTheme="minorHAnsi" w:hAnsiTheme="minorHAnsi" w:cstheme="minorHAnsi"/>
                <w:b/>
                <w:bCs/>
                <w:color w:val="FF0000"/>
                <w:sz w:val="16"/>
                <w:szCs w:val="20"/>
              </w:rPr>
              <w:t xml:space="preserve">M.6.3.2.3. </w:t>
            </w:r>
            <w:r w:rsidRPr="00FB3B55">
              <w:rPr>
                <w:rFonts w:asciiTheme="minorHAnsi" w:eastAsiaTheme="minorHAnsi" w:hAnsiTheme="minorHAnsi" w:cstheme="minorHAnsi"/>
                <w:color w:val="00B050"/>
                <w:sz w:val="16"/>
                <w:szCs w:val="20"/>
              </w:rPr>
              <w:t>Alan ölçme birimlerini tanır, m²–km², m²–cm²–mm² birimlerini birbirine dönüştürür.</w:t>
            </w:r>
          </w:p>
          <w:p w:rsidR="006B6286" w:rsidRPr="00EF1003" w:rsidRDefault="006B6286" w:rsidP="006B6286">
            <w:pPr>
              <w:autoSpaceDE w:val="0"/>
              <w:autoSpaceDN w:val="0"/>
              <w:adjustRightInd w:val="0"/>
              <w:spacing w:after="0" w:line="240" w:lineRule="auto"/>
              <w:rPr>
                <w:rFonts w:asciiTheme="minorHAnsi" w:hAnsiTheme="minorHAnsi" w:cstheme="minorHAnsi"/>
                <w:b/>
                <w:sz w:val="16"/>
                <w:szCs w:val="16"/>
              </w:rPr>
            </w:pPr>
            <w:r w:rsidRPr="00FB3B55">
              <w:rPr>
                <w:rFonts w:asciiTheme="minorHAnsi" w:eastAsiaTheme="minorHAnsi" w:hAnsiTheme="minorHAnsi" w:cstheme="minorHAnsi"/>
                <w:b/>
                <w:bCs/>
                <w:color w:val="FF0000"/>
                <w:sz w:val="16"/>
                <w:szCs w:val="20"/>
              </w:rPr>
              <w:t xml:space="preserve">M.6.3.2.4. </w:t>
            </w:r>
            <w:r w:rsidRPr="00FB3B55">
              <w:rPr>
                <w:rFonts w:asciiTheme="minorHAnsi" w:eastAsiaTheme="minorHAnsi" w:hAnsiTheme="minorHAnsi" w:cstheme="minorHAnsi"/>
                <w:color w:val="00B050"/>
                <w:sz w:val="16"/>
                <w:szCs w:val="20"/>
              </w:rPr>
              <w:t>Arazi ölçme birimlerini tanır ve standart alan ölçme birimleriyle ilişkilendirir.</w:t>
            </w:r>
          </w:p>
        </w:tc>
        <w:tc>
          <w:tcPr>
            <w:tcW w:w="927" w:type="dxa"/>
            <w:tcBorders>
              <w:left w:val="single" w:sz="4" w:space="0" w:color="auto"/>
              <w:right w:val="single" w:sz="4" w:space="0" w:color="auto"/>
            </w:tcBorders>
            <w:shd w:val="clear" w:color="auto" w:fill="auto"/>
            <w:vAlign w:val="center"/>
          </w:tcPr>
          <w:p w:rsidR="006B6286" w:rsidRPr="000558B3" w:rsidRDefault="00E90B80" w:rsidP="00E90B80">
            <w:pPr>
              <w:spacing w:after="0" w:line="240" w:lineRule="auto"/>
              <w:jc w:val="center"/>
              <w:rPr>
                <w:rFonts w:asciiTheme="minorHAnsi" w:hAnsiTheme="minorHAnsi" w:cstheme="minorHAnsi"/>
                <w:b/>
                <w:color w:val="0070C0"/>
                <w:sz w:val="16"/>
                <w:szCs w:val="16"/>
              </w:rPr>
            </w:pPr>
            <w:r w:rsidRPr="000558B3">
              <w:rPr>
                <w:rFonts w:asciiTheme="minorHAnsi" w:hAnsiTheme="minorHAnsi" w:cstheme="minorHAnsi"/>
                <w:b/>
                <w:color w:val="0070C0"/>
                <w:sz w:val="16"/>
                <w:szCs w:val="16"/>
              </w:rPr>
              <w:t>Akıllı Tahta</w:t>
            </w:r>
          </w:p>
        </w:tc>
        <w:tc>
          <w:tcPr>
            <w:tcW w:w="1185" w:type="dxa"/>
            <w:tcBorders>
              <w:left w:val="single" w:sz="4" w:space="0" w:color="auto"/>
              <w:right w:val="single" w:sz="4" w:space="0" w:color="auto"/>
            </w:tcBorders>
            <w:shd w:val="clear" w:color="auto" w:fill="auto"/>
            <w:vAlign w:val="center"/>
          </w:tcPr>
          <w:p w:rsidR="006B6286" w:rsidRPr="009670AB" w:rsidRDefault="00B52E4F" w:rsidP="00E90B80">
            <w:pPr>
              <w:spacing w:after="0" w:line="240" w:lineRule="auto"/>
              <w:jc w:val="center"/>
              <w:rPr>
                <w:rFonts w:asciiTheme="minorHAnsi" w:hAnsiTheme="minorHAnsi" w:cstheme="minorHAnsi"/>
                <w:b/>
                <w:sz w:val="16"/>
                <w:szCs w:val="16"/>
              </w:rPr>
            </w:pPr>
            <w:r>
              <w:rPr>
                <w:rFonts w:asciiTheme="minorHAnsi" w:hAnsiTheme="minorHAnsi" w:cstheme="minorHAnsi"/>
                <w:b/>
                <w:sz w:val="16"/>
                <w:szCs w:val="16"/>
              </w:rPr>
              <w:t>Gösterip Yaptırma</w:t>
            </w:r>
          </w:p>
        </w:tc>
        <w:tc>
          <w:tcPr>
            <w:tcW w:w="1194" w:type="dxa"/>
            <w:tcBorders>
              <w:left w:val="single" w:sz="4" w:space="0" w:color="auto"/>
              <w:right w:val="single" w:sz="4" w:space="0" w:color="auto"/>
            </w:tcBorders>
            <w:shd w:val="clear" w:color="auto" w:fill="auto"/>
            <w:vAlign w:val="center"/>
          </w:tcPr>
          <w:p w:rsidR="006B6286" w:rsidRPr="009670AB" w:rsidRDefault="006B6286" w:rsidP="00E90B80">
            <w:pPr>
              <w:spacing w:after="0" w:line="240" w:lineRule="auto"/>
              <w:jc w:val="center"/>
              <w:rPr>
                <w:rFonts w:asciiTheme="minorHAnsi" w:hAnsiTheme="minorHAnsi" w:cstheme="minorHAnsi"/>
                <w:b/>
                <w:sz w:val="16"/>
                <w:szCs w:val="16"/>
              </w:rPr>
            </w:pPr>
          </w:p>
        </w:tc>
      </w:tr>
      <w:tr w:rsidR="006B6286" w:rsidRPr="009670AB" w:rsidTr="00503D49">
        <w:trPr>
          <w:trHeight w:val="737"/>
          <w:jc w:val="center"/>
        </w:trPr>
        <w:tc>
          <w:tcPr>
            <w:tcW w:w="535" w:type="dxa"/>
            <w:vMerge/>
            <w:tcBorders>
              <w:left w:val="single" w:sz="4" w:space="0" w:color="auto"/>
              <w:right w:val="single" w:sz="4" w:space="0" w:color="auto"/>
            </w:tcBorders>
            <w:shd w:val="clear" w:color="auto" w:fill="auto"/>
            <w:textDirection w:val="btLr"/>
          </w:tcPr>
          <w:p w:rsidR="006B6286" w:rsidRPr="009670AB" w:rsidRDefault="006B6286" w:rsidP="006B6286">
            <w:pPr>
              <w:spacing w:after="0" w:line="240" w:lineRule="auto"/>
              <w:ind w:left="113" w:right="113"/>
              <w:jc w:val="center"/>
              <w:rPr>
                <w:rFonts w:asciiTheme="minorHAnsi" w:hAnsiTheme="minorHAnsi" w:cstheme="minorHAnsi"/>
                <w:b/>
                <w:sz w:val="16"/>
                <w:szCs w:val="16"/>
              </w:rPr>
            </w:pPr>
          </w:p>
        </w:tc>
        <w:tc>
          <w:tcPr>
            <w:tcW w:w="735" w:type="dxa"/>
            <w:vMerge/>
            <w:tcBorders>
              <w:left w:val="single" w:sz="4" w:space="0" w:color="auto"/>
              <w:right w:val="single" w:sz="4" w:space="0" w:color="auto"/>
            </w:tcBorders>
            <w:textDirection w:val="btLr"/>
            <w:vAlign w:val="center"/>
          </w:tcPr>
          <w:p w:rsidR="006B6286" w:rsidRPr="009670AB" w:rsidRDefault="006B6286" w:rsidP="006B6286">
            <w:pPr>
              <w:spacing w:after="0" w:line="240" w:lineRule="auto"/>
              <w:ind w:left="113" w:right="113"/>
              <w:jc w:val="center"/>
              <w:rPr>
                <w:rFonts w:asciiTheme="minorHAnsi" w:hAnsiTheme="minorHAnsi" w:cstheme="minorHAnsi"/>
                <w:b/>
                <w:sz w:val="16"/>
                <w:szCs w:val="16"/>
              </w:rPr>
            </w:pPr>
          </w:p>
        </w:tc>
        <w:tc>
          <w:tcPr>
            <w:tcW w:w="917" w:type="dxa"/>
            <w:vMerge w:val="restart"/>
            <w:tcBorders>
              <w:top w:val="single" w:sz="4" w:space="0" w:color="auto"/>
              <w:left w:val="single" w:sz="4" w:space="0" w:color="auto"/>
              <w:right w:val="single" w:sz="4" w:space="0" w:color="auto"/>
            </w:tcBorders>
            <w:shd w:val="clear" w:color="auto" w:fill="auto"/>
            <w:vAlign w:val="center"/>
          </w:tcPr>
          <w:p w:rsidR="006B6286" w:rsidRPr="000972B4" w:rsidRDefault="006B6286" w:rsidP="006B6286">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4</w:t>
            </w:r>
          </w:p>
          <w:p w:rsidR="006B6286" w:rsidRPr="000972B4" w:rsidRDefault="006B6286" w:rsidP="006B6286">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30.hafta</w:t>
            </w:r>
          </w:p>
          <w:p w:rsidR="006B6286" w:rsidRPr="000972B4" w:rsidRDefault="006B6286" w:rsidP="006B6286">
            <w:pPr>
              <w:spacing w:after="0" w:line="240" w:lineRule="auto"/>
              <w:jc w:val="center"/>
              <w:rPr>
                <w:rFonts w:asciiTheme="minorHAnsi" w:hAnsiTheme="minorHAnsi" w:cstheme="minorHAnsi"/>
                <w:sz w:val="20"/>
                <w:szCs w:val="20"/>
              </w:rPr>
            </w:pPr>
          </w:p>
        </w:tc>
        <w:tc>
          <w:tcPr>
            <w:tcW w:w="804" w:type="dxa"/>
            <w:vMerge w:val="restart"/>
            <w:tcBorders>
              <w:top w:val="single" w:sz="4" w:space="0" w:color="auto"/>
              <w:left w:val="single" w:sz="4" w:space="0" w:color="auto"/>
              <w:right w:val="single" w:sz="4" w:space="0" w:color="auto"/>
            </w:tcBorders>
            <w:shd w:val="clear" w:color="auto" w:fill="auto"/>
            <w:vAlign w:val="center"/>
          </w:tcPr>
          <w:p w:rsidR="006B6286" w:rsidRPr="000972B4" w:rsidRDefault="006B6286" w:rsidP="006B6286">
            <w:pPr>
              <w:spacing w:after="0" w:line="240" w:lineRule="auto"/>
              <w:jc w:val="center"/>
              <w:rPr>
                <w:rFonts w:asciiTheme="minorHAnsi" w:hAnsiTheme="minorHAnsi" w:cstheme="minorHAnsi"/>
                <w:sz w:val="20"/>
                <w:szCs w:val="20"/>
              </w:rPr>
            </w:pPr>
            <w:r w:rsidRPr="000972B4">
              <w:rPr>
                <w:rFonts w:asciiTheme="minorHAnsi" w:hAnsiTheme="minorHAnsi" w:cstheme="minorHAnsi"/>
                <w:sz w:val="20"/>
                <w:szCs w:val="20"/>
              </w:rPr>
              <w:t>22-29</w:t>
            </w:r>
          </w:p>
        </w:tc>
        <w:tc>
          <w:tcPr>
            <w:tcW w:w="709" w:type="dxa"/>
            <w:tcBorders>
              <w:top w:val="single" w:sz="4" w:space="0" w:color="auto"/>
              <w:left w:val="single" w:sz="4" w:space="0" w:color="auto"/>
              <w:right w:val="single" w:sz="4" w:space="0" w:color="auto"/>
            </w:tcBorders>
            <w:shd w:val="clear" w:color="auto" w:fill="auto"/>
            <w:vAlign w:val="center"/>
          </w:tcPr>
          <w:p w:rsidR="006B6286" w:rsidRPr="000972B4" w:rsidRDefault="006B6286" w:rsidP="006B6286">
            <w:pPr>
              <w:jc w:val="center"/>
              <w:rPr>
                <w:rFonts w:asciiTheme="minorHAnsi" w:hAnsiTheme="minorHAnsi" w:cstheme="minorHAnsi"/>
                <w:sz w:val="20"/>
                <w:szCs w:val="20"/>
              </w:rPr>
            </w:pPr>
            <w:r>
              <w:rPr>
                <w:rFonts w:asciiTheme="minorHAnsi" w:hAnsiTheme="minorHAnsi" w:cstheme="minorHAnsi"/>
                <w:sz w:val="20"/>
                <w:szCs w:val="20"/>
              </w:rPr>
              <w:t>2</w:t>
            </w:r>
          </w:p>
        </w:tc>
        <w:tc>
          <w:tcPr>
            <w:tcW w:w="1135" w:type="dxa"/>
            <w:vMerge/>
            <w:tcBorders>
              <w:left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b/>
                <w:sz w:val="16"/>
                <w:szCs w:val="16"/>
              </w:rPr>
            </w:pPr>
          </w:p>
        </w:tc>
        <w:tc>
          <w:tcPr>
            <w:tcW w:w="1449" w:type="dxa"/>
            <w:vMerge/>
            <w:tcBorders>
              <w:left w:val="single" w:sz="4" w:space="0" w:color="auto"/>
              <w:right w:val="single" w:sz="4" w:space="0" w:color="auto"/>
            </w:tcBorders>
            <w:shd w:val="clear" w:color="auto" w:fill="auto"/>
            <w:vAlign w:val="center"/>
          </w:tcPr>
          <w:p w:rsidR="006B6286" w:rsidRPr="009670AB" w:rsidRDefault="006B6286" w:rsidP="006B6286">
            <w:pPr>
              <w:spacing w:after="0" w:line="240" w:lineRule="auto"/>
              <w:rPr>
                <w:rFonts w:asciiTheme="minorHAnsi" w:hAnsiTheme="minorHAnsi" w:cstheme="minorHAnsi"/>
                <w:b/>
                <w:sz w:val="16"/>
                <w:szCs w:val="16"/>
              </w:rPr>
            </w:pPr>
          </w:p>
        </w:tc>
        <w:tc>
          <w:tcPr>
            <w:tcW w:w="6786" w:type="dxa"/>
            <w:tcBorders>
              <w:top w:val="single" w:sz="4" w:space="0" w:color="auto"/>
              <w:left w:val="single" w:sz="4" w:space="0" w:color="auto"/>
              <w:bottom w:val="single" w:sz="4" w:space="0" w:color="auto"/>
              <w:right w:val="single" w:sz="4" w:space="0" w:color="auto"/>
            </w:tcBorders>
            <w:shd w:val="clear" w:color="auto" w:fill="auto"/>
          </w:tcPr>
          <w:p w:rsidR="006B6286" w:rsidRPr="0068136A" w:rsidRDefault="006B6286" w:rsidP="006B6286">
            <w:pPr>
              <w:autoSpaceDE w:val="0"/>
              <w:autoSpaceDN w:val="0"/>
              <w:adjustRightInd w:val="0"/>
              <w:spacing w:after="0" w:line="240" w:lineRule="auto"/>
              <w:rPr>
                <w:rFonts w:asciiTheme="minorHAnsi" w:eastAsiaTheme="minorHAnsi" w:hAnsiTheme="minorHAnsi" w:cstheme="minorHAnsi"/>
                <w:color w:val="00B050"/>
                <w:sz w:val="16"/>
                <w:szCs w:val="20"/>
              </w:rPr>
            </w:pPr>
            <w:r w:rsidRPr="0068136A">
              <w:rPr>
                <w:rFonts w:asciiTheme="minorHAnsi" w:eastAsiaTheme="minorHAnsi" w:hAnsiTheme="minorHAnsi" w:cstheme="minorHAnsi"/>
                <w:b/>
                <w:bCs/>
                <w:color w:val="FF0000"/>
                <w:sz w:val="16"/>
                <w:szCs w:val="20"/>
              </w:rPr>
              <w:t xml:space="preserve">M.6.3.2.5. </w:t>
            </w:r>
            <w:r w:rsidRPr="0068136A">
              <w:rPr>
                <w:rFonts w:asciiTheme="minorHAnsi" w:eastAsiaTheme="minorHAnsi" w:hAnsiTheme="minorHAnsi" w:cstheme="minorHAnsi"/>
                <w:color w:val="00B050"/>
                <w:sz w:val="16"/>
                <w:szCs w:val="20"/>
              </w:rPr>
              <w:t>Alan ile ilgili problemleri çözer.</w:t>
            </w:r>
          </w:p>
          <w:p w:rsidR="006B6286" w:rsidRPr="009670AB" w:rsidRDefault="006B6286" w:rsidP="006B6286">
            <w:pPr>
              <w:autoSpaceDE w:val="0"/>
              <w:autoSpaceDN w:val="0"/>
              <w:adjustRightInd w:val="0"/>
              <w:spacing w:after="0" w:line="240" w:lineRule="auto"/>
              <w:rPr>
                <w:rFonts w:asciiTheme="minorHAnsi" w:hAnsiTheme="minorHAnsi" w:cstheme="minorHAnsi"/>
                <w:b/>
                <w:sz w:val="16"/>
                <w:szCs w:val="16"/>
              </w:rPr>
            </w:pPr>
            <w:r w:rsidRPr="0068136A">
              <w:rPr>
                <w:rFonts w:asciiTheme="minorHAnsi" w:eastAsia="Helvetica-LightOblique" w:hAnsiTheme="minorHAnsi" w:cstheme="minorHAnsi"/>
                <w:iCs/>
                <w:color w:val="00B050"/>
                <w:sz w:val="16"/>
                <w:szCs w:val="20"/>
              </w:rPr>
              <w:t>Üçgen, dikdörtgen ve paralelkenardan oluşan bileşik şekillerin (örneğin açık zarf) alanlarını içeren problemlere yer verilir.</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0558B3" w:rsidRDefault="00B52E4F" w:rsidP="00B52E4F">
            <w:pPr>
              <w:spacing w:after="160" w:line="259" w:lineRule="auto"/>
              <w:jc w:val="center"/>
              <w:rPr>
                <w:rFonts w:asciiTheme="minorHAnsi" w:hAnsiTheme="minorHAnsi" w:cstheme="minorHAnsi"/>
                <w:b/>
                <w:color w:val="0070C0"/>
                <w:sz w:val="16"/>
                <w:szCs w:val="16"/>
              </w:rPr>
            </w:pPr>
            <w:r w:rsidRPr="000558B3">
              <w:rPr>
                <w:rFonts w:asciiTheme="minorHAnsi" w:hAnsiTheme="minorHAnsi" w:cstheme="minorHAnsi"/>
                <w:b/>
                <w:color w:val="0070C0"/>
                <w:sz w:val="16"/>
                <w:szCs w:val="16"/>
              </w:rPr>
              <w:t>EBA</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9670AB" w:rsidRDefault="00B52E4F" w:rsidP="00B52E4F">
            <w:pPr>
              <w:spacing w:after="160" w:line="259" w:lineRule="auto"/>
              <w:jc w:val="center"/>
              <w:rPr>
                <w:rFonts w:asciiTheme="minorHAnsi" w:hAnsiTheme="minorHAnsi" w:cstheme="minorHAnsi"/>
                <w:b/>
                <w:sz w:val="16"/>
                <w:szCs w:val="16"/>
              </w:rPr>
            </w:pPr>
            <w:r>
              <w:rPr>
                <w:rFonts w:asciiTheme="minorHAnsi" w:hAnsiTheme="minorHAnsi" w:cstheme="minorHAnsi"/>
                <w:b/>
                <w:sz w:val="16"/>
                <w:szCs w:val="16"/>
              </w:rPr>
              <w:t>Problem Çözme</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6B6286" w:rsidRPr="008B47FD" w:rsidRDefault="002D170B" w:rsidP="00B52E4F">
            <w:pPr>
              <w:spacing w:after="160" w:line="259" w:lineRule="auto"/>
              <w:jc w:val="center"/>
              <w:rPr>
                <w:rFonts w:asciiTheme="minorHAnsi" w:hAnsiTheme="minorHAnsi" w:cstheme="minorHAnsi"/>
                <w:b/>
                <w:color w:val="FF0000"/>
                <w:sz w:val="16"/>
                <w:szCs w:val="16"/>
              </w:rPr>
            </w:pPr>
            <w:r w:rsidRPr="008B47FD">
              <w:rPr>
                <w:rFonts w:asciiTheme="minorHAnsi" w:hAnsiTheme="minorHAnsi" w:cstheme="minorHAnsi"/>
                <w:b/>
                <w:color w:val="FF0000"/>
                <w:sz w:val="16"/>
                <w:szCs w:val="16"/>
              </w:rPr>
              <w:t>23 Nisan</w:t>
            </w:r>
          </w:p>
          <w:p w:rsidR="006B6286" w:rsidRPr="009670AB" w:rsidRDefault="006B6286" w:rsidP="00B52E4F">
            <w:pPr>
              <w:autoSpaceDE w:val="0"/>
              <w:autoSpaceDN w:val="0"/>
              <w:adjustRightInd w:val="0"/>
              <w:spacing w:after="0" w:line="240" w:lineRule="auto"/>
              <w:jc w:val="center"/>
              <w:rPr>
                <w:rFonts w:asciiTheme="minorHAnsi" w:hAnsiTheme="minorHAnsi" w:cstheme="minorHAnsi"/>
                <w:b/>
                <w:sz w:val="16"/>
                <w:szCs w:val="16"/>
              </w:rPr>
            </w:pPr>
          </w:p>
        </w:tc>
      </w:tr>
      <w:tr w:rsidR="006B6286" w:rsidRPr="009670AB" w:rsidTr="00503D49">
        <w:trPr>
          <w:trHeight w:val="112"/>
          <w:jc w:val="center"/>
        </w:trPr>
        <w:tc>
          <w:tcPr>
            <w:tcW w:w="535" w:type="dxa"/>
            <w:vMerge/>
            <w:tcBorders>
              <w:left w:val="single" w:sz="4" w:space="0" w:color="auto"/>
              <w:right w:val="single" w:sz="4" w:space="0" w:color="auto"/>
            </w:tcBorders>
            <w:shd w:val="clear" w:color="auto" w:fill="auto"/>
            <w:textDirection w:val="btLr"/>
          </w:tcPr>
          <w:p w:rsidR="006B6286" w:rsidRPr="009670AB" w:rsidRDefault="006B6286" w:rsidP="006B6286">
            <w:pPr>
              <w:spacing w:after="0" w:line="240" w:lineRule="auto"/>
              <w:ind w:left="113" w:right="113"/>
              <w:jc w:val="center"/>
              <w:rPr>
                <w:rFonts w:asciiTheme="minorHAnsi" w:hAnsiTheme="minorHAnsi" w:cstheme="minorHAnsi"/>
                <w:b/>
                <w:sz w:val="16"/>
                <w:szCs w:val="16"/>
              </w:rPr>
            </w:pPr>
          </w:p>
        </w:tc>
        <w:tc>
          <w:tcPr>
            <w:tcW w:w="735" w:type="dxa"/>
            <w:vMerge/>
            <w:tcBorders>
              <w:left w:val="single" w:sz="4" w:space="0" w:color="auto"/>
              <w:right w:val="single" w:sz="4" w:space="0" w:color="auto"/>
            </w:tcBorders>
            <w:textDirection w:val="btLr"/>
            <w:vAlign w:val="center"/>
          </w:tcPr>
          <w:p w:rsidR="006B6286" w:rsidRPr="009670AB" w:rsidRDefault="006B6286" w:rsidP="006B6286">
            <w:pPr>
              <w:spacing w:after="0" w:line="240" w:lineRule="auto"/>
              <w:ind w:left="113" w:right="113"/>
              <w:jc w:val="center"/>
              <w:rPr>
                <w:rFonts w:asciiTheme="minorHAnsi" w:hAnsiTheme="minorHAnsi" w:cstheme="minorHAnsi"/>
                <w:b/>
                <w:sz w:val="16"/>
                <w:szCs w:val="16"/>
              </w:rPr>
            </w:pPr>
          </w:p>
        </w:tc>
        <w:tc>
          <w:tcPr>
            <w:tcW w:w="917" w:type="dxa"/>
            <w:vMerge/>
            <w:tcBorders>
              <w:left w:val="single" w:sz="4" w:space="0" w:color="auto"/>
              <w:right w:val="single" w:sz="4" w:space="0" w:color="auto"/>
            </w:tcBorders>
            <w:shd w:val="clear" w:color="auto" w:fill="auto"/>
            <w:vAlign w:val="center"/>
          </w:tcPr>
          <w:p w:rsidR="006B6286" w:rsidRPr="000972B4" w:rsidRDefault="006B6286" w:rsidP="006B6286">
            <w:pPr>
              <w:spacing w:after="0" w:line="240" w:lineRule="auto"/>
              <w:jc w:val="center"/>
              <w:rPr>
                <w:rFonts w:asciiTheme="minorHAnsi" w:hAnsiTheme="minorHAnsi" w:cstheme="minorHAnsi"/>
                <w:sz w:val="20"/>
                <w:szCs w:val="20"/>
              </w:rPr>
            </w:pPr>
          </w:p>
        </w:tc>
        <w:tc>
          <w:tcPr>
            <w:tcW w:w="804" w:type="dxa"/>
            <w:vMerge/>
            <w:tcBorders>
              <w:left w:val="single" w:sz="4" w:space="0" w:color="auto"/>
              <w:right w:val="single" w:sz="4" w:space="0" w:color="auto"/>
            </w:tcBorders>
            <w:shd w:val="clear" w:color="auto" w:fill="auto"/>
            <w:vAlign w:val="center"/>
          </w:tcPr>
          <w:p w:rsidR="006B6286" w:rsidRPr="000972B4" w:rsidRDefault="006B6286" w:rsidP="006B6286">
            <w:pPr>
              <w:spacing w:after="0" w:line="240" w:lineRule="auto"/>
              <w:jc w:val="center"/>
              <w:rPr>
                <w:rFonts w:asciiTheme="minorHAnsi" w:hAnsiTheme="minorHAnsi" w:cstheme="minorHAnsi"/>
                <w:sz w:val="20"/>
                <w:szCs w:val="20"/>
              </w:rPr>
            </w:pPr>
          </w:p>
        </w:tc>
        <w:tc>
          <w:tcPr>
            <w:tcW w:w="709" w:type="dxa"/>
            <w:tcBorders>
              <w:left w:val="single" w:sz="4" w:space="0" w:color="auto"/>
              <w:right w:val="single" w:sz="4" w:space="0" w:color="auto"/>
            </w:tcBorders>
            <w:shd w:val="clear" w:color="auto" w:fill="auto"/>
            <w:vAlign w:val="center"/>
          </w:tcPr>
          <w:p w:rsidR="006B6286" w:rsidRPr="000972B4" w:rsidRDefault="006B6286" w:rsidP="006B6286">
            <w:pPr>
              <w:jc w:val="center"/>
              <w:rPr>
                <w:rFonts w:asciiTheme="minorHAnsi" w:hAnsiTheme="minorHAnsi" w:cstheme="minorHAnsi"/>
                <w:sz w:val="20"/>
                <w:szCs w:val="20"/>
              </w:rPr>
            </w:pPr>
            <w:r>
              <w:rPr>
                <w:rFonts w:asciiTheme="minorHAnsi" w:hAnsiTheme="minorHAnsi" w:cstheme="minorHAnsi"/>
                <w:sz w:val="20"/>
                <w:szCs w:val="20"/>
              </w:rPr>
              <w:t>3</w:t>
            </w:r>
          </w:p>
        </w:tc>
        <w:tc>
          <w:tcPr>
            <w:tcW w:w="1135" w:type="dxa"/>
            <w:vMerge/>
            <w:tcBorders>
              <w:left w:val="single" w:sz="4" w:space="0" w:color="auto"/>
              <w:right w:val="single" w:sz="4" w:space="0" w:color="auto"/>
            </w:tcBorders>
            <w:shd w:val="clear" w:color="auto" w:fill="auto"/>
            <w:vAlign w:val="center"/>
          </w:tcPr>
          <w:p w:rsidR="006B6286" w:rsidRPr="009670AB" w:rsidRDefault="006B6286" w:rsidP="006B6286">
            <w:pPr>
              <w:spacing w:after="0" w:line="240" w:lineRule="auto"/>
              <w:jc w:val="center"/>
              <w:rPr>
                <w:rFonts w:asciiTheme="minorHAnsi" w:hAnsiTheme="minorHAnsi" w:cstheme="minorHAnsi"/>
                <w:b/>
                <w:sz w:val="16"/>
                <w:szCs w:val="16"/>
              </w:rPr>
            </w:pPr>
          </w:p>
        </w:tc>
        <w:tc>
          <w:tcPr>
            <w:tcW w:w="1449" w:type="dxa"/>
            <w:vMerge/>
            <w:tcBorders>
              <w:left w:val="single" w:sz="4" w:space="0" w:color="auto"/>
              <w:right w:val="single" w:sz="4" w:space="0" w:color="auto"/>
            </w:tcBorders>
            <w:shd w:val="clear" w:color="auto" w:fill="auto"/>
            <w:vAlign w:val="center"/>
          </w:tcPr>
          <w:p w:rsidR="006B6286" w:rsidRPr="009670AB" w:rsidRDefault="006B6286" w:rsidP="006B6286">
            <w:pPr>
              <w:spacing w:after="0" w:line="240" w:lineRule="auto"/>
              <w:rPr>
                <w:rFonts w:asciiTheme="minorHAnsi" w:hAnsiTheme="minorHAnsi" w:cstheme="minorHAnsi"/>
                <w:b/>
                <w:sz w:val="16"/>
                <w:szCs w:val="16"/>
              </w:rPr>
            </w:pPr>
          </w:p>
        </w:tc>
        <w:tc>
          <w:tcPr>
            <w:tcW w:w="6786" w:type="dxa"/>
            <w:tcBorders>
              <w:top w:val="single" w:sz="4" w:space="0" w:color="auto"/>
              <w:left w:val="single" w:sz="4" w:space="0" w:color="auto"/>
              <w:right w:val="single" w:sz="4" w:space="0" w:color="auto"/>
            </w:tcBorders>
            <w:shd w:val="clear" w:color="auto" w:fill="auto"/>
          </w:tcPr>
          <w:p w:rsidR="006B6286" w:rsidRPr="00B03CF3" w:rsidRDefault="006B6286" w:rsidP="006B6286">
            <w:pPr>
              <w:autoSpaceDE w:val="0"/>
              <w:autoSpaceDN w:val="0"/>
              <w:adjustRightInd w:val="0"/>
              <w:spacing w:after="0" w:line="240" w:lineRule="auto"/>
              <w:rPr>
                <w:rFonts w:asciiTheme="minorHAnsi" w:eastAsiaTheme="minorHAnsi" w:hAnsiTheme="minorHAnsi" w:cstheme="minorHAnsi"/>
                <w:sz w:val="16"/>
                <w:szCs w:val="20"/>
              </w:rPr>
            </w:pPr>
            <w:r w:rsidRPr="00B03CF3">
              <w:rPr>
                <w:rFonts w:asciiTheme="minorHAnsi" w:eastAsiaTheme="minorHAnsi" w:hAnsiTheme="minorHAnsi" w:cstheme="minorHAnsi"/>
                <w:b/>
                <w:bCs/>
                <w:color w:val="FF0000"/>
                <w:sz w:val="16"/>
                <w:szCs w:val="20"/>
              </w:rPr>
              <w:t xml:space="preserve">M.6.3.3.1. </w:t>
            </w:r>
            <w:r w:rsidRPr="00B03CF3">
              <w:rPr>
                <w:rFonts w:asciiTheme="minorHAnsi" w:eastAsiaTheme="minorHAnsi" w:hAnsiTheme="minorHAnsi" w:cstheme="minorHAnsi"/>
                <w:sz w:val="16"/>
                <w:szCs w:val="20"/>
              </w:rPr>
              <w:t>Çember çizerek merkezini, yarıçapını ve çapını tanır.</w:t>
            </w:r>
          </w:p>
          <w:p w:rsidR="006B6286" w:rsidRPr="0068136A" w:rsidRDefault="006B6286" w:rsidP="00A8483A">
            <w:pPr>
              <w:autoSpaceDE w:val="0"/>
              <w:autoSpaceDN w:val="0"/>
              <w:adjustRightInd w:val="0"/>
              <w:spacing w:after="0" w:line="240" w:lineRule="auto"/>
              <w:rPr>
                <w:rFonts w:asciiTheme="minorHAnsi" w:eastAsiaTheme="minorHAnsi" w:hAnsiTheme="minorHAnsi" w:cstheme="minorHAnsi"/>
                <w:b/>
                <w:bCs/>
                <w:color w:val="FF0000"/>
                <w:sz w:val="16"/>
                <w:szCs w:val="20"/>
              </w:rPr>
            </w:pPr>
            <w:r w:rsidRPr="00B03CF3">
              <w:rPr>
                <w:rFonts w:asciiTheme="minorHAnsi" w:eastAsia="Helvetica-LightOblique" w:hAnsiTheme="minorHAnsi" w:cstheme="minorHAnsi"/>
                <w:iCs/>
                <w:color w:val="FF0000"/>
                <w:sz w:val="16"/>
                <w:szCs w:val="20"/>
              </w:rPr>
              <w:t xml:space="preserve">a) </w:t>
            </w:r>
            <w:r w:rsidRPr="00B03CF3">
              <w:rPr>
                <w:rFonts w:asciiTheme="minorHAnsi" w:eastAsia="Helvetica-LightOblique" w:hAnsiTheme="minorHAnsi" w:cstheme="minorHAnsi"/>
                <w:iCs/>
                <w:sz w:val="16"/>
                <w:szCs w:val="20"/>
              </w:rPr>
              <w:t xml:space="preserve">Pergel kullanmaya yönelik çalışmalara yer </w:t>
            </w:r>
            <w:r w:rsidR="00B52E4F" w:rsidRPr="00B03CF3">
              <w:rPr>
                <w:rFonts w:asciiTheme="minorHAnsi" w:eastAsia="Helvetica-LightOblique" w:hAnsiTheme="minorHAnsi" w:cstheme="minorHAnsi"/>
                <w:iCs/>
                <w:sz w:val="16"/>
                <w:szCs w:val="20"/>
              </w:rPr>
              <w:t>verilir.</w:t>
            </w:r>
            <w:r w:rsidR="00B52E4F" w:rsidRPr="00B03CF3">
              <w:rPr>
                <w:rFonts w:asciiTheme="minorHAnsi" w:eastAsia="Helvetica-LightOblique" w:hAnsiTheme="minorHAnsi" w:cstheme="minorHAnsi"/>
                <w:iCs/>
                <w:color w:val="FF0000"/>
                <w:sz w:val="16"/>
                <w:szCs w:val="20"/>
              </w:rPr>
              <w:t xml:space="preserve"> b</w:t>
            </w:r>
            <w:r w:rsidRPr="00B03CF3">
              <w:rPr>
                <w:rFonts w:asciiTheme="minorHAnsi" w:eastAsia="Helvetica-LightOblique" w:hAnsiTheme="minorHAnsi" w:cstheme="minorHAnsi"/>
                <w:iCs/>
                <w:color w:val="FF0000"/>
                <w:sz w:val="16"/>
                <w:szCs w:val="20"/>
              </w:rPr>
              <w:t xml:space="preserve">) </w:t>
            </w:r>
            <w:r w:rsidRPr="00B03CF3">
              <w:rPr>
                <w:rFonts w:asciiTheme="minorHAnsi" w:eastAsia="Helvetica-LightOblique" w:hAnsiTheme="minorHAnsi" w:cstheme="minorHAnsi"/>
                <w:iCs/>
                <w:sz w:val="16"/>
                <w:szCs w:val="20"/>
              </w:rPr>
              <w:t>Çember ile daire arasındaki ilişki belirtilir.</w:t>
            </w:r>
          </w:p>
        </w:tc>
        <w:tc>
          <w:tcPr>
            <w:tcW w:w="927" w:type="dxa"/>
            <w:tcBorders>
              <w:top w:val="single" w:sz="4" w:space="0" w:color="auto"/>
              <w:left w:val="single" w:sz="4" w:space="0" w:color="auto"/>
              <w:right w:val="single" w:sz="4" w:space="0" w:color="auto"/>
            </w:tcBorders>
            <w:shd w:val="clear" w:color="auto" w:fill="auto"/>
            <w:vAlign w:val="center"/>
          </w:tcPr>
          <w:p w:rsidR="006B6286" w:rsidRPr="000558B3" w:rsidRDefault="00B52E4F" w:rsidP="00B52E4F">
            <w:pPr>
              <w:spacing w:after="160" w:line="259" w:lineRule="auto"/>
              <w:jc w:val="center"/>
              <w:rPr>
                <w:rFonts w:asciiTheme="minorHAnsi" w:eastAsiaTheme="minorHAnsi" w:hAnsiTheme="minorHAnsi" w:cstheme="minorHAnsi"/>
                <w:b/>
                <w:bCs/>
                <w:color w:val="0070C0"/>
                <w:sz w:val="16"/>
                <w:szCs w:val="20"/>
              </w:rPr>
            </w:pPr>
            <w:r w:rsidRPr="000558B3">
              <w:rPr>
                <w:rFonts w:asciiTheme="minorHAnsi" w:eastAsiaTheme="minorHAnsi" w:hAnsiTheme="minorHAnsi" w:cstheme="minorHAnsi"/>
                <w:b/>
                <w:bCs/>
                <w:color w:val="0070C0"/>
                <w:sz w:val="16"/>
                <w:szCs w:val="20"/>
              </w:rPr>
              <w:t>Bilgisayar</w:t>
            </w:r>
          </w:p>
        </w:tc>
        <w:tc>
          <w:tcPr>
            <w:tcW w:w="1185" w:type="dxa"/>
            <w:tcBorders>
              <w:top w:val="single" w:sz="4" w:space="0" w:color="auto"/>
              <w:left w:val="single" w:sz="4" w:space="0" w:color="auto"/>
              <w:right w:val="single" w:sz="4" w:space="0" w:color="auto"/>
            </w:tcBorders>
            <w:shd w:val="clear" w:color="auto" w:fill="auto"/>
            <w:vAlign w:val="center"/>
          </w:tcPr>
          <w:p w:rsidR="006B6286" w:rsidRPr="000558B3" w:rsidRDefault="00B52E4F" w:rsidP="00B52E4F">
            <w:pPr>
              <w:spacing w:after="160" w:line="259" w:lineRule="auto"/>
              <w:jc w:val="center"/>
              <w:rPr>
                <w:rFonts w:asciiTheme="minorHAnsi" w:eastAsiaTheme="minorHAnsi" w:hAnsiTheme="minorHAnsi" w:cstheme="minorHAnsi"/>
                <w:b/>
                <w:bCs/>
                <w:sz w:val="16"/>
                <w:szCs w:val="20"/>
              </w:rPr>
            </w:pPr>
            <w:r w:rsidRPr="000558B3">
              <w:rPr>
                <w:rFonts w:asciiTheme="minorHAnsi" w:eastAsiaTheme="minorHAnsi" w:hAnsiTheme="minorHAnsi" w:cstheme="minorHAnsi"/>
                <w:b/>
                <w:bCs/>
                <w:sz w:val="16"/>
                <w:szCs w:val="20"/>
              </w:rPr>
              <w:t>Grupla Çalışma</w:t>
            </w:r>
          </w:p>
        </w:tc>
        <w:tc>
          <w:tcPr>
            <w:tcW w:w="1194" w:type="dxa"/>
            <w:tcBorders>
              <w:top w:val="single" w:sz="4" w:space="0" w:color="auto"/>
              <w:left w:val="single" w:sz="4" w:space="0" w:color="auto"/>
              <w:right w:val="single" w:sz="4" w:space="0" w:color="auto"/>
            </w:tcBorders>
            <w:shd w:val="clear" w:color="auto" w:fill="auto"/>
            <w:vAlign w:val="center"/>
          </w:tcPr>
          <w:p w:rsidR="006B6286" w:rsidRDefault="006B6286" w:rsidP="00B52E4F">
            <w:pPr>
              <w:spacing w:after="160" w:line="259" w:lineRule="auto"/>
              <w:jc w:val="center"/>
              <w:rPr>
                <w:rFonts w:asciiTheme="minorHAnsi" w:eastAsiaTheme="minorHAnsi" w:hAnsiTheme="minorHAnsi" w:cstheme="minorHAnsi"/>
                <w:b/>
                <w:bCs/>
                <w:color w:val="FF0000"/>
                <w:sz w:val="16"/>
                <w:szCs w:val="20"/>
              </w:rPr>
            </w:pPr>
          </w:p>
          <w:p w:rsidR="006B6286" w:rsidRPr="0068136A" w:rsidRDefault="006B6286" w:rsidP="00B52E4F">
            <w:pPr>
              <w:autoSpaceDE w:val="0"/>
              <w:autoSpaceDN w:val="0"/>
              <w:adjustRightInd w:val="0"/>
              <w:spacing w:after="0" w:line="240" w:lineRule="auto"/>
              <w:jc w:val="center"/>
              <w:rPr>
                <w:rFonts w:asciiTheme="minorHAnsi" w:eastAsiaTheme="minorHAnsi" w:hAnsiTheme="minorHAnsi" w:cstheme="minorHAnsi"/>
                <w:b/>
                <w:bCs/>
                <w:color w:val="FF0000"/>
                <w:sz w:val="16"/>
                <w:szCs w:val="20"/>
              </w:rPr>
            </w:pPr>
          </w:p>
        </w:tc>
      </w:tr>
    </w:tbl>
    <w:p w:rsidR="001A20EB" w:rsidRDefault="001A20EB" w:rsidP="00CB61B4">
      <w:pPr>
        <w:spacing w:after="0"/>
        <w:jc w:val="center"/>
        <w:rPr>
          <w:b/>
          <w:color w:val="FF0000"/>
          <w:sz w:val="20"/>
          <w:szCs w:val="40"/>
        </w:rPr>
      </w:pPr>
    </w:p>
    <w:p w:rsidR="001A20EB" w:rsidRDefault="001A20EB" w:rsidP="00CB61B4">
      <w:pPr>
        <w:spacing w:after="0"/>
        <w:jc w:val="center"/>
        <w:rPr>
          <w:b/>
          <w:color w:val="FF0000"/>
          <w:sz w:val="20"/>
          <w:szCs w:val="40"/>
        </w:rPr>
      </w:pPr>
    </w:p>
    <w:p w:rsidR="001A20EB" w:rsidRDefault="001A20EB" w:rsidP="001A20EB">
      <w:pPr>
        <w:autoSpaceDE w:val="0"/>
        <w:autoSpaceDN w:val="0"/>
        <w:adjustRightInd w:val="0"/>
        <w:spacing w:after="0" w:line="240" w:lineRule="auto"/>
        <w:jc w:val="center"/>
        <w:rPr>
          <w:rFonts w:ascii="Helvetica-LightOblique" w:eastAsia="Helvetica-LightOblique" w:hAnsiTheme="minorHAnsi" w:cs="Helvetica-LightOblique"/>
          <w:i/>
          <w:iCs/>
          <w:sz w:val="20"/>
          <w:szCs w:val="20"/>
        </w:rPr>
      </w:pPr>
    </w:p>
    <w:p w:rsidR="001A20EB" w:rsidRDefault="001A20EB" w:rsidP="001A20EB">
      <w:pPr>
        <w:autoSpaceDE w:val="0"/>
        <w:autoSpaceDN w:val="0"/>
        <w:adjustRightInd w:val="0"/>
        <w:spacing w:after="0" w:line="240" w:lineRule="auto"/>
        <w:jc w:val="center"/>
        <w:rPr>
          <w:rFonts w:ascii="Helvetica-LightOblique" w:eastAsia="Helvetica-LightOblique" w:hAnsiTheme="minorHAnsi" w:cs="Helvetica-LightOblique"/>
          <w:i/>
          <w:iCs/>
          <w:sz w:val="20"/>
          <w:szCs w:val="20"/>
        </w:rPr>
      </w:pPr>
    </w:p>
    <w:p w:rsidR="0068136A" w:rsidRPr="00F06E26" w:rsidRDefault="0068136A" w:rsidP="0068136A">
      <w:pPr>
        <w:spacing w:after="0"/>
        <w:jc w:val="center"/>
        <w:rPr>
          <w:b/>
          <w:sz w:val="20"/>
        </w:rPr>
      </w:pPr>
      <w:r w:rsidRPr="00F06E26">
        <w:rPr>
          <w:b/>
          <w:sz w:val="20"/>
        </w:rPr>
        <w:t xml:space="preserve">2018–2019 EĞİTİM VE ÖĞRETİM YILI </w:t>
      </w:r>
      <w:r w:rsidR="005F1646">
        <w:rPr>
          <w:b/>
          <w:sz w:val="20"/>
        </w:rPr>
        <w:t>FATİH SULTAN MEHMET</w:t>
      </w:r>
      <w:r w:rsidRPr="00F06E26">
        <w:rPr>
          <w:b/>
          <w:sz w:val="20"/>
        </w:rPr>
        <w:t xml:space="preserve"> ORTAOKULU </w:t>
      </w:r>
    </w:p>
    <w:p w:rsidR="0068136A" w:rsidRDefault="0068136A" w:rsidP="0068136A">
      <w:pPr>
        <w:spacing w:after="0"/>
        <w:jc w:val="center"/>
        <w:rPr>
          <w:b/>
          <w:color w:val="FF0000"/>
          <w:sz w:val="20"/>
          <w:szCs w:val="40"/>
        </w:rPr>
      </w:pPr>
      <w:r w:rsidRPr="00F06E26">
        <w:rPr>
          <w:b/>
          <w:sz w:val="20"/>
        </w:rPr>
        <w:t xml:space="preserve"> MATEMATİK </w:t>
      </w:r>
      <w:r>
        <w:rPr>
          <w:b/>
          <w:sz w:val="20"/>
        </w:rPr>
        <w:t>6</w:t>
      </w:r>
      <w:r w:rsidRPr="00F06E26">
        <w:rPr>
          <w:b/>
          <w:sz w:val="20"/>
        </w:rPr>
        <w:t xml:space="preserve">.SINIF ÜNİTELENDİRİLMİŞ YILLIK PLANDIR.  </w:t>
      </w:r>
      <w:r>
        <w:rPr>
          <w:b/>
          <w:color w:val="FF0000"/>
          <w:sz w:val="20"/>
          <w:szCs w:val="40"/>
        </w:rPr>
        <w:t>2</w:t>
      </w:r>
      <w:r w:rsidRPr="00F06E26">
        <w:rPr>
          <w:b/>
          <w:color w:val="FF0000"/>
          <w:sz w:val="20"/>
          <w:szCs w:val="40"/>
        </w:rPr>
        <w:t>.DÖNEM</w:t>
      </w:r>
      <w:r>
        <w:rPr>
          <w:b/>
          <w:color w:val="FF0000"/>
          <w:sz w:val="20"/>
          <w:szCs w:val="40"/>
        </w:rPr>
        <w:t xml:space="preserve"> </w:t>
      </w:r>
    </w:p>
    <w:tbl>
      <w:tblPr>
        <w:tblW w:w="16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709"/>
        <w:gridCol w:w="992"/>
        <w:gridCol w:w="714"/>
        <w:gridCol w:w="704"/>
        <w:gridCol w:w="1139"/>
        <w:gridCol w:w="1412"/>
        <w:gridCol w:w="6804"/>
        <w:gridCol w:w="993"/>
        <w:gridCol w:w="12"/>
        <w:gridCol w:w="980"/>
        <w:gridCol w:w="1350"/>
      </w:tblGrid>
      <w:tr w:rsidR="003F367A" w:rsidRPr="009670AB" w:rsidTr="00CB3996">
        <w:trPr>
          <w:trHeight w:val="452"/>
          <w:jc w:val="center"/>
        </w:trPr>
        <w:tc>
          <w:tcPr>
            <w:tcW w:w="562" w:type="dxa"/>
            <w:tcBorders>
              <w:top w:val="single" w:sz="4" w:space="0" w:color="auto"/>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AY</w:t>
            </w:r>
          </w:p>
        </w:tc>
        <w:tc>
          <w:tcPr>
            <w:tcW w:w="709" w:type="dxa"/>
            <w:tcBorders>
              <w:top w:val="single" w:sz="4" w:space="0" w:color="auto"/>
              <w:left w:val="single" w:sz="4" w:space="0" w:color="auto"/>
              <w:right w:val="single" w:sz="4" w:space="0" w:color="auto"/>
            </w:tcBorders>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ÜNİTE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HAFTA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TARİH</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SAAT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ÖĞRENME</w:t>
            </w:r>
          </w:p>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ALTÖĞRENME</w:t>
            </w:r>
          </w:p>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KAZANIMLAR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Araç ve Gereçler</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Öğretme Yöntem ve Teknikleri</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Ölçme ve Değerlendirme</w:t>
            </w:r>
          </w:p>
        </w:tc>
      </w:tr>
      <w:tr w:rsidR="003F367A" w:rsidRPr="009670AB" w:rsidTr="00AF5E81">
        <w:trPr>
          <w:trHeight w:val="581"/>
          <w:jc w:val="center"/>
        </w:trPr>
        <w:tc>
          <w:tcPr>
            <w:tcW w:w="562" w:type="dxa"/>
            <w:vMerge w:val="restart"/>
            <w:tcBorders>
              <w:top w:val="single" w:sz="4" w:space="0" w:color="auto"/>
              <w:left w:val="single" w:sz="4" w:space="0" w:color="auto"/>
              <w:right w:val="single" w:sz="4" w:space="0" w:color="auto"/>
            </w:tcBorders>
            <w:shd w:val="clear" w:color="auto" w:fill="auto"/>
            <w:textDirection w:val="btLr"/>
          </w:tcPr>
          <w:p w:rsidR="003F367A" w:rsidRPr="00952B5B" w:rsidRDefault="003F367A" w:rsidP="003F367A">
            <w:pPr>
              <w:spacing w:after="0" w:line="240" w:lineRule="auto"/>
              <w:ind w:left="113" w:right="113"/>
              <w:jc w:val="center"/>
              <w:rPr>
                <w:rFonts w:asciiTheme="minorHAnsi" w:hAnsiTheme="minorHAnsi" w:cstheme="minorHAnsi"/>
                <w:b/>
                <w:sz w:val="20"/>
                <w:szCs w:val="20"/>
              </w:rPr>
            </w:pPr>
            <w:r w:rsidRPr="00952B5B">
              <w:rPr>
                <w:rFonts w:asciiTheme="minorHAnsi" w:hAnsiTheme="minorHAnsi" w:cstheme="minorHAnsi"/>
                <w:b/>
                <w:sz w:val="24"/>
                <w:szCs w:val="20"/>
              </w:rPr>
              <w:t>MAYIS</w:t>
            </w:r>
          </w:p>
        </w:tc>
        <w:tc>
          <w:tcPr>
            <w:tcW w:w="709" w:type="dxa"/>
            <w:vMerge w:val="restart"/>
            <w:tcBorders>
              <w:top w:val="single" w:sz="4" w:space="0" w:color="auto"/>
              <w:left w:val="single" w:sz="4" w:space="0" w:color="auto"/>
              <w:right w:val="single" w:sz="4" w:space="0" w:color="auto"/>
            </w:tcBorders>
            <w:vAlign w:val="center"/>
          </w:tcPr>
          <w:p w:rsidR="003F367A" w:rsidRDefault="003F367A" w:rsidP="003F367A">
            <w:pPr>
              <w:spacing w:after="0" w:line="240" w:lineRule="auto"/>
              <w:jc w:val="center"/>
              <w:rPr>
                <w:rFonts w:asciiTheme="minorHAnsi" w:hAnsiTheme="minorHAnsi" w:cstheme="minorHAnsi"/>
                <w:sz w:val="20"/>
                <w:szCs w:val="20"/>
              </w:rPr>
            </w:pPr>
          </w:p>
          <w:p w:rsidR="003F367A" w:rsidRDefault="003F367A" w:rsidP="003F367A">
            <w:pPr>
              <w:spacing w:after="0" w:line="240" w:lineRule="auto"/>
              <w:jc w:val="center"/>
              <w:rPr>
                <w:rFonts w:asciiTheme="minorHAnsi" w:hAnsiTheme="minorHAnsi" w:cstheme="minorHAnsi"/>
                <w:sz w:val="20"/>
                <w:szCs w:val="20"/>
              </w:rPr>
            </w:pPr>
          </w:p>
          <w:p w:rsidR="003F367A" w:rsidRPr="009670AB" w:rsidRDefault="003F367A" w:rsidP="003F367A">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6</w:t>
            </w:r>
          </w:p>
          <w:p w:rsidR="003F367A" w:rsidRDefault="003F367A" w:rsidP="003F367A">
            <w:pPr>
              <w:spacing w:after="0" w:line="240" w:lineRule="auto"/>
              <w:jc w:val="center"/>
              <w:rPr>
                <w:rFonts w:asciiTheme="minorHAnsi" w:hAnsiTheme="minorHAnsi" w:cstheme="minorHAnsi"/>
              </w:rPr>
            </w:pPr>
          </w:p>
          <w:p w:rsidR="003F367A" w:rsidRPr="009670AB" w:rsidRDefault="003F367A" w:rsidP="003F367A">
            <w:pPr>
              <w:spacing w:after="0" w:line="240" w:lineRule="auto"/>
              <w:jc w:val="center"/>
              <w:rPr>
                <w:rFonts w:asciiTheme="minorHAnsi" w:hAnsiTheme="minorHAnsi" w:cstheme="minorHAnsi"/>
                <w:sz w:val="20"/>
                <w:szCs w:val="20"/>
              </w:rPr>
            </w:pPr>
          </w:p>
        </w:tc>
        <w:tc>
          <w:tcPr>
            <w:tcW w:w="992" w:type="dxa"/>
            <w:tcBorders>
              <w:top w:val="single" w:sz="4" w:space="0" w:color="auto"/>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1</w:t>
            </w:r>
          </w:p>
          <w:p w:rsidR="003F367A" w:rsidRPr="009670AB" w:rsidRDefault="003F367A" w:rsidP="003F367A">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31</w:t>
            </w:r>
            <w:r w:rsidRPr="009670AB">
              <w:rPr>
                <w:rFonts w:asciiTheme="minorHAnsi" w:hAnsiTheme="minorHAnsi" w:cstheme="minorHAnsi"/>
                <w:sz w:val="20"/>
                <w:szCs w:val="20"/>
              </w:rPr>
              <w:t>.hafta</w:t>
            </w:r>
          </w:p>
        </w:tc>
        <w:tc>
          <w:tcPr>
            <w:tcW w:w="714" w:type="dxa"/>
            <w:tcBorders>
              <w:top w:val="single" w:sz="4" w:space="0" w:color="auto"/>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30-7</w:t>
            </w:r>
          </w:p>
        </w:tc>
        <w:tc>
          <w:tcPr>
            <w:tcW w:w="704" w:type="dxa"/>
            <w:tcBorders>
              <w:top w:val="single" w:sz="4" w:space="0" w:color="auto"/>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1139" w:type="dxa"/>
            <w:vMerge w:val="restart"/>
            <w:tcBorders>
              <w:top w:val="single" w:sz="4" w:space="0" w:color="auto"/>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B03CF3">
              <w:rPr>
                <w:rFonts w:asciiTheme="minorHAnsi" w:eastAsiaTheme="minorHAnsi" w:hAnsiTheme="minorHAnsi" w:cstheme="minorHAnsi"/>
                <w:b/>
                <w:bCs/>
                <w:sz w:val="16"/>
                <w:szCs w:val="20"/>
              </w:rPr>
              <w:t>M.6.3. Geometri ve Ölçme</w:t>
            </w:r>
          </w:p>
        </w:tc>
        <w:tc>
          <w:tcPr>
            <w:tcW w:w="1412" w:type="dxa"/>
            <w:vMerge w:val="restart"/>
            <w:tcBorders>
              <w:top w:val="single" w:sz="4" w:space="0" w:color="auto"/>
              <w:left w:val="single" w:sz="4" w:space="0" w:color="auto"/>
              <w:right w:val="single" w:sz="4" w:space="0" w:color="auto"/>
            </w:tcBorders>
            <w:shd w:val="clear" w:color="auto" w:fill="auto"/>
          </w:tcPr>
          <w:p w:rsidR="003F367A" w:rsidRDefault="003F367A" w:rsidP="003F367A">
            <w:pPr>
              <w:spacing w:after="0" w:line="240" w:lineRule="auto"/>
              <w:jc w:val="center"/>
              <w:rPr>
                <w:rFonts w:asciiTheme="minorHAnsi" w:eastAsiaTheme="minorHAnsi" w:hAnsiTheme="minorHAnsi" w:cstheme="minorHAnsi"/>
                <w:b/>
                <w:bCs/>
                <w:sz w:val="16"/>
                <w:szCs w:val="20"/>
              </w:rPr>
            </w:pPr>
            <w:r w:rsidRPr="007B0D94">
              <w:rPr>
                <w:rFonts w:asciiTheme="minorHAnsi" w:eastAsiaTheme="minorHAnsi" w:hAnsiTheme="minorHAnsi" w:cstheme="minorHAnsi"/>
                <w:b/>
                <w:bCs/>
                <w:sz w:val="16"/>
                <w:szCs w:val="20"/>
              </w:rPr>
              <w:t>M.6.3.3. Çember</w:t>
            </w:r>
          </w:p>
          <w:p w:rsidR="003F367A" w:rsidRDefault="003F367A" w:rsidP="003F367A">
            <w:pPr>
              <w:spacing w:after="0" w:line="240" w:lineRule="auto"/>
              <w:jc w:val="center"/>
              <w:rPr>
                <w:rFonts w:asciiTheme="minorHAnsi" w:eastAsiaTheme="minorHAnsi" w:hAnsiTheme="minorHAnsi" w:cstheme="minorHAnsi"/>
                <w:b/>
                <w:bCs/>
                <w:sz w:val="16"/>
                <w:szCs w:val="20"/>
              </w:rPr>
            </w:pPr>
            <w:r>
              <w:rPr>
                <w:rFonts w:asciiTheme="minorHAnsi" w:eastAsiaTheme="minorHAnsi" w:hAnsiTheme="minorHAnsi" w:cstheme="minorHAnsi"/>
                <w:b/>
                <w:bCs/>
                <w:sz w:val="16"/>
                <w:szCs w:val="20"/>
              </w:rPr>
              <w:t>12 saat</w:t>
            </w:r>
          </w:p>
          <w:p w:rsidR="003F367A" w:rsidRDefault="003F367A" w:rsidP="003F367A">
            <w:pPr>
              <w:spacing w:after="0" w:line="240" w:lineRule="auto"/>
              <w:jc w:val="center"/>
              <w:rPr>
                <w:rFonts w:asciiTheme="minorHAnsi" w:eastAsiaTheme="minorHAnsi" w:hAnsiTheme="minorHAnsi" w:cstheme="minorHAnsi"/>
                <w:b/>
                <w:bCs/>
                <w:sz w:val="16"/>
                <w:szCs w:val="20"/>
              </w:rPr>
            </w:pPr>
          </w:p>
          <w:p w:rsidR="003F367A" w:rsidRDefault="003F367A" w:rsidP="003F367A">
            <w:pPr>
              <w:spacing w:after="0" w:line="240" w:lineRule="auto"/>
              <w:jc w:val="center"/>
              <w:rPr>
                <w:rFonts w:asciiTheme="minorHAnsi" w:eastAsiaTheme="minorHAnsi" w:hAnsiTheme="minorHAnsi" w:cstheme="minorHAnsi"/>
                <w:b/>
                <w:bCs/>
                <w:sz w:val="16"/>
                <w:szCs w:val="20"/>
              </w:rPr>
            </w:pPr>
          </w:p>
          <w:p w:rsidR="003F367A" w:rsidRDefault="003F367A" w:rsidP="003F367A">
            <w:pPr>
              <w:spacing w:after="0" w:line="240" w:lineRule="auto"/>
              <w:jc w:val="center"/>
              <w:rPr>
                <w:rFonts w:asciiTheme="minorHAnsi" w:eastAsiaTheme="minorHAnsi" w:hAnsiTheme="minorHAnsi" w:cstheme="minorHAnsi"/>
                <w:b/>
                <w:bCs/>
                <w:sz w:val="16"/>
                <w:szCs w:val="20"/>
              </w:rPr>
            </w:pPr>
          </w:p>
          <w:p w:rsidR="003F367A" w:rsidRPr="00727CD1" w:rsidRDefault="003F367A" w:rsidP="003F367A">
            <w:pPr>
              <w:spacing w:after="0" w:line="240" w:lineRule="auto"/>
              <w:jc w:val="center"/>
              <w:rPr>
                <w:rFonts w:asciiTheme="minorHAnsi" w:hAnsiTheme="minorHAnsi" w:cstheme="minorHAnsi"/>
                <w:sz w:val="16"/>
                <w:szCs w:val="16"/>
              </w:rPr>
            </w:pPr>
            <w:r w:rsidRPr="00727CD1">
              <w:rPr>
                <w:rFonts w:asciiTheme="minorHAnsi" w:eastAsiaTheme="minorHAnsi" w:hAnsiTheme="minorHAnsi" w:cstheme="minorHAnsi"/>
                <w:b/>
                <w:bCs/>
                <w:sz w:val="16"/>
                <w:szCs w:val="20"/>
              </w:rPr>
              <w:t>M.6.3.4. Geometrik Cisimler 15 saat</w:t>
            </w:r>
          </w:p>
        </w:tc>
        <w:tc>
          <w:tcPr>
            <w:tcW w:w="6804" w:type="dxa"/>
            <w:tcBorders>
              <w:top w:val="single" w:sz="4" w:space="0" w:color="auto"/>
              <w:left w:val="single" w:sz="4" w:space="0" w:color="auto"/>
              <w:right w:val="single" w:sz="4" w:space="0" w:color="auto"/>
            </w:tcBorders>
            <w:shd w:val="clear" w:color="auto" w:fill="auto"/>
          </w:tcPr>
          <w:p w:rsidR="003F367A" w:rsidRPr="00B03CF3" w:rsidRDefault="003F367A" w:rsidP="00AF5E81">
            <w:pPr>
              <w:autoSpaceDE w:val="0"/>
              <w:autoSpaceDN w:val="0"/>
              <w:adjustRightInd w:val="0"/>
              <w:spacing w:after="0" w:line="240" w:lineRule="auto"/>
              <w:rPr>
                <w:rFonts w:asciiTheme="minorHAnsi" w:eastAsiaTheme="minorHAnsi" w:hAnsiTheme="minorHAnsi" w:cstheme="minorHAnsi"/>
                <w:sz w:val="16"/>
                <w:szCs w:val="16"/>
              </w:rPr>
            </w:pPr>
            <w:r w:rsidRPr="00B03CF3">
              <w:rPr>
                <w:rFonts w:asciiTheme="minorHAnsi" w:eastAsiaTheme="minorHAnsi" w:hAnsiTheme="minorHAnsi" w:cstheme="minorHAnsi"/>
                <w:b/>
                <w:bCs/>
                <w:color w:val="FF0000"/>
                <w:sz w:val="16"/>
                <w:szCs w:val="16"/>
              </w:rPr>
              <w:t>M.6.3.3.2.</w:t>
            </w:r>
            <w:r w:rsidRPr="00CB3996">
              <w:rPr>
                <w:rFonts w:asciiTheme="minorHAnsi" w:eastAsiaTheme="minorHAnsi" w:hAnsiTheme="minorHAnsi" w:cstheme="minorHAnsi"/>
                <w:b/>
                <w:bCs/>
                <w:color w:val="FF0000"/>
                <w:sz w:val="16"/>
                <w:szCs w:val="16"/>
              </w:rPr>
              <w:t xml:space="preserve"> </w:t>
            </w:r>
            <w:r w:rsidRPr="00CB3996">
              <w:rPr>
                <w:rFonts w:asciiTheme="minorHAnsi" w:eastAsiaTheme="minorHAnsi" w:hAnsiTheme="minorHAnsi" w:cstheme="minorHAnsi"/>
                <w:color w:val="FF0000"/>
                <w:sz w:val="16"/>
                <w:szCs w:val="16"/>
              </w:rPr>
              <w:t>Bir çemberin uzunluğunun çapına oranının sabit bir değer olduğunu ölçme yaparak belirler.</w:t>
            </w:r>
          </w:p>
          <w:p w:rsidR="003F367A" w:rsidRPr="00B03CF3" w:rsidRDefault="003F367A" w:rsidP="00AF5E81">
            <w:pPr>
              <w:autoSpaceDE w:val="0"/>
              <w:autoSpaceDN w:val="0"/>
              <w:adjustRightInd w:val="0"/>
              <w:spacing w:after="0" w:line="240" w:lineRule="auto"/>
              <w:rPr>
                <w:rFonts w:asciiTheme="minorHAnsi" w:hAnsiTheme="minorHAnsi" w:cstheme="minorHAnsi"/>
                <w:sz w:val="18"/>
                <w:szCs w:val="16"/>
              </w:rPr>
            </w:pPr>
            <w:r w:rsidRPr="00B03CF3">
              <w:rPr>
                <w:rFonts w:asciiTheme="minorHAnsi" w:eastAsia="Helvetica-LightOblique" w:hAnsiTheme="minorHAnsi" w:cstheme="minorHAnsi"/>
                <w:iCs/>
                <w:sz w:val="16"/>
                <w:szCs w:val="16"/>
              </w:rPr>
              <w:t xml:space="preserve">Bu sabit değere </w:t>
            </w:r>
            <w:r w:rsidRPr="00B03CF3">
              <w:rPr>
                <w:rFonts w:asciiTheme="minorHAnsi" w:eastAsiaTheme="minorHAnsi" w:hAnsiTheme="minorHAnsi" w:cstheme="minorHAnsi"/>
                <w:iCs/>
                <w:sz w:val="16"/>
                <w:szCs w:val="16"/>
              </w:rPr>
              <w:t xml:space="preserve">π </w:t>
            </w:r>
            <w:r w:rsidRPr="00B03CF3">
              <w:rPr>
                <w:rFonts w:asciiTheme="minorHAnsi" w:eastAsia="Helvetica-LightOblique" w:hAnsiTheme="minorHAnsi" w:cstheme="minorHAnsi"/>
                <w:iCs/>
                <w:sz w:val="16"/>
                <w:szCs w:val="16"/>
              </w:rPr>
              <w:t xml:space="preserve">(pi) denildiği vurgulanır. </w:t>
            </w:r>
            <w:r w:rsidRPr="00B03CF3">
              <w:rPr>
                <w:rFonts w:asciiTheme="minorHAnsi" w:eastAsiaTheme="minorHAnsi" w:hAnsiTheme="minorHAnsi" w:cstheme="minorHAnsi"/>
                <w:iCs/>
                <w:sz w:val="16"/>
                <w:szCs w:val="16"/>
              </w:rPr>
              <w:t xml:space="preserve">π </w:t>
            </w:r>
            <w:r w:rsidRPr="00B03CF3">
              <w:rPr>
                <w:rFonts w:asciiTheme="minorHAnsi" w:eastAsia="Helvetica-LightOblique" w:hAnsiTheme="minorHAnsi" w:cstheme="minorHAnsi"/>
                <w:iCs/>
                <w:sz w:val="16"/>
                <w:szCs w:val="16"/>
              </w:rPr>
              <w:t>ile ilgili problemler verildiğinde, kullanılması istenen yaklaşık</w:t>
            </w:r>
            <w:r w:rsidR="00CB3996">
              <w:rPr>
                <w:rFonts w:asciiTheme="minorHAnsi" w:eastAsia="Helvetica-LightOblique" w:hAnsiTheme="minorHAnsi" w:cstheme="minorHAnsi"/>
                <w:iCs/>
                <w:sz w:val="16"/>
                <w:szCs w:val="16"/>
              </w:rPr>
              <w:t xml:space="preserve"> </w:t>
            </w:r>
            <w:r w:rsidRPr="00B03CF3">
              <w:rPr>
                <w:rFonts w:asciiTheme="minorHAnsi" w:eastAsia="Helvetica-LightOblique" w:hAnsiTheme="minorHAnsi" w:cstheme="minorHAnsi"/>
                <w:iCs/>
                <w:sz w:val="16"/>
                <w:szCs w:val="16"/>
              </w:rPr>
              <w:t>değer her seferinde “</w:t>
            </w:r>
            <w:r w:rsidRPr="00B03CF3">
              <w:rPr>
                <w:rFonts w:asciiTheme="minorHAnsi" w:eastAsiaTheme="minorHAnsi" w:hAnsiTheme="minorHAnsi" w:cstheme="minorHAnsi"/>
                <w:iCs/>
                <w:sz w:val="16"/>
                <w:szCs w:val="16"/>
              </w:rPr>
              <w:t>π</w:t>
            </w:r>
            <w:r w:rsidRPr="00B03CF3">
              <w:rPr>
                <w:rFonts w:asciiTheme="minorHAnsi" w:eastAsia="Helvetica-LightOblique" w:hAnsiTheme="minorHAnsi" w:cstheme="minorHAnsi"/>
                <w:iCs/>
                <w:sz w:val="16"/>
                <w:szCs w:val="16"/>
              </w:rPr>
              <w:t>’yi 3 alınız; 22/7 alınız; 3,14 alınız.” gibi ifadelerle belirtilir.</w:t>
            </w:r>
          </w:p>
        </w:tc>
        <w:tc>
          <w:tcPr>
            <w:tcW w:w="1005" w:type="dxa"/>
            <w:gridSpan w:val="2"/>
            <w:tcBorders>
              <w:top w:val="single" w:sz="4" w:space="0" w:color="auto"/>
              <w:left w:val="single" w:sz="4" w:space="0" w:color="auto"/>
              <w:right w:val="single" w:sz="4" w:space="0" w:color="auto"/>
            </w:tcBorders>
            <w:shd w:val="clear" w:color="auto" w:fill="auto"/>
            <w:vAlign w:val="center"/>
          </w:tcPr>
          <w:p w:rsidR="003F367A" w:rsidRPr="000558B3" w:rsidRDefault="00CB3996" w:rsidP="00AF5E81">
            <w:pPr>
              <w:autoSpaceDE w:val="0"/>
              <w:autoSpaceDN w:val="0"/>
              <w:adjustRightInd w:val="0"/>
              <w:spacing w:after="0" w:line="240" w:lineRule="auto"/>
              <w:jc w:val="center"/>
              <w:rPr>
                <w:rFonts w:asciiTheme="minorHAnsi" w:hAnsiTheme="minorHAnsi" w:cstheme="minorHAnsi"/>
                <w:color w:val="0070C0"/>
                <w:sz w:val="16"/>
                <w:szCs w:val="16"/>
              </w:rPr>
            </w:pPr>
            <w:r w:rsidRPr="000558B3">
              <w:rPr>
                <w:rFonts w:asciiTheme="minorHAnsi" w:hAnsiTheme="minorHAnsi" w:cstheme="minorHAnsi"/>
                <w:color w:val="0070C0"/>
                <w:sz w:val="16"/>
                <w:szCs w:val="16"/>
              </w:rPr>
              <w:t>Ders Kitabı</w:t>
            </w:r>
          </w:p>
        </w:tc>
        <w:tc>
          <w:tcPr>
            <w:tcW w:w="980" w:type="dxa"/>
            <w:tcBorders>
              <w:top w:val="single" w:sz="4" w:space="0" w:color="auto"/>
              <w:left w:val="single" w:sz="4" w:space="0" w:color="auto"/>
              <w:right w:val="single" w:sz="4" w:space="0" w:color="auto"/>
            </w:tcBorders>
            <w:shd w:val="clear" w:color="auto" w:fill="auto"/>
            <w:vAlign w:val="center"/>
          </w:tcPr>
          <w:p w:rsidR="00AF5E81" w:rsidRPr="00AF5E81" w:rsidRDefault="00AF5E81" w:rsidP="00AF5E81">
            <w:pPr>
              <w:autoSpaceDE w:val="0"/>
              <w:autoSpaceDN w:val="0"/>
              <w:adjustRightInd w:val="0"/>
              <w:spacing w:after="0" w:line="240" w:lineRule="auto"/>
              <w:rPr>
                <w:rFonts w:asciiTheme="minorHAnsi" w:hAnsiTheme="minorHAnsi" w:cstheme="minorHAnsi"/>
                <w:b/>
                <w:sz w:val="16"/>
                <w:szCs w:val="16"/>
              </w:rPr>
            </w:pPr>
            <w:r w:rsidRPr="00AF5E81">
              <w:rPr>
                <w:rFonts w:asciiTheme="minorHAnsi" w:hAnsiTheme="minorHAnsi" w:cstheme="minorHAnsi"/>
                <w:b/>
                <w:sz w:val="16"/>
                <w:szCs w:val="16"/>
              </w:rPr>
              <w:t xml:space="preserve">Keşfederek öğrenme, </w:t>
            </w:r>
          </w:p>
          <w:p w:rsidR="003F367A" w:rsidRPr="009670AB" w:rsidRDefault="003F367A" w:rsidP="00AF5E81">
            <w:pPr>
              <w:autoSpaceDE w:val="0"/>
              <w:autoSpaceDN w:val="0"/>
              <w:adjustRightInd w:val="0"/>
              <w:spacing w:after="0" w:line="240" w:lineRule="auto"/>
              <w:rPr>
                <w:rFonts w:asciiTheme="minorHAnsi" w:hAnsiTheme="minorHAnsi" w:cstheme="minorHAnsi"/>
                <w:sz w:val="16"/>
                <w:szCs w:val="16"/>
              </w:rPr>
            </w:pPr>
          </w:p>
        </w:tc>
        <w:tc>
          <w:tcPr>
            <w:tcW w:w="1350" w:type="dxa"/>
            <w:tcBorders>
              <w:top w:val="single" w:sz="4" w:space="0" w:color="auto"/>
              <w:left w:val="single" w:sz="4" w:space="0" w:color="auto"/>
              <w:right w:val="single" w:sz="4" w:space="0" w:color="auto"/>
            </w:tcBorders>
            <w:shd w:val="clear" w:color="auto" w:fill="auto"/>
            <w:vAlign w:val="center"/>
          </w:tcPr>
          <w:p w:rsidR="003F367A" w:rsidRPr="009670AB" w:rsidRDefault="003F367A" w:rsidP="00AF5E81">
            <w:pPr>
              <w:autoSpaceDE w:val="0"/>
              <w:autoSpaceDN w:val="0"/>
              <w:adjustRightInd w:val="0"/>
              <w:spacing w:after="0" w:line="240" w:lineRule="auto"/>
              <w:rPr>
                <w:rFonts w:asciiTheme="minorHAnsi" w:hAnsiTheme="minorHAnsi" w:cstheme="minorHAnsi"/>
                <w:sz w:val="16"/>
                <w:szCs w:val="16"/>
              </w:rPr>
            </w:pPr>
          </w:p>
        </w:tc>
      </w:tr>
      <w:tr w:rsidR="003F367A" w:rsidRPr="009670AB" w:rsidTr="00AF5E81">
        <w:trPr>
          <w:trHeight w:val="315"/>
          <w:jc w:val="center"/>
        </w:trPr>
        <w:tc>
          <w:tcPr>
            <w:tcW w:w="562" w:type="dxa"/>
            <w:vMerge/>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rPr>
                <w:rFonts w:asciiTheme="minorHAnsi" w:hAnsiTheme="minorHAnsi" w:cstheme="minorHAnsi"/>
              </w:rPr>
            </w:pPr>
          </w:p>
        </w:tc>
        <w:tc>
          <w:tcPr>
            <w:tcW w:w="709" w:type="dxa"/>
            <w:vMerge/>
            <w:tcBorders>
              <w:left w:val="single" w:sz="4" w:space="0" w:color="auto"/>
              <w:right w:val="single" w:sz="4" w:space="0" w:color="auto"/>
            </w:tcBorders>
          </w:tcPr>
          <w:p w:rsidR="003F367A" w:rsidRPr="009670AB" w:rsidRDefault="003F367A" w:rsidP="003F367A">
            <w:pPr>
              <w:spacing w:after="0" w:line="240" w:lineRule="auto"/>
              <w:jc w:val="center"/>
              <w:rPr>
                <w:rFonts w:asciiTheme="minorHAnsi" w:hAnsiTheme="minorHAnsi" w:cstheme="minorHAnsi"/>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2</w:t>
            </w:r>
          </w:p>
          <w:p w:rsidR="003F367A" w:rsidRPr="009670AB" w:rsidRDefault="003F367A" w:rsidP="003F367A">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32</w:t>
            </w:r>
            <w:r w:rsidRPr="009670AB">
              <w:rPr>
                <w:rFonts w:asciiTheme="minorHAnsi" w:hAnsiTheme="minorHAnsi" w:cstheme="minorHAnsi"/>
                <w:sz w:val="20"/>
                <w:szCs w:val="20"/>
              </w:rPr>
              <w:t>.hafta</w:t>
            </w:r>
          </w:p>
        </w:tc>
        <w:tc>
          <w:tcPr>
            <w:tcW w:w="714" w:type="dxa"/>
            <w:vMerge w:val="restart"/>
            <w:tcBorders>
              <w:top w:val="single" w:sz="4" w:space="0" w:color="auto"/>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8-14</w:t>
            </w:r>
          </w:p>
        </w:tc>
        <w:tc>
          <w:tcPr>
            <w:tcW w:w="704" w:type="dxa"/>
            <w:tcBorders>
              <w:top w:val="single" w:sz="4" w:space="0" w:color="auto"/>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4</w:t>
            </w:r>
          </w:p>
        </w:tc>
        <w:tc>
          <w:tcPr>
            <w:tcW w:w="1139" w:type="dxa"/>
            <w:vMerge/>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p>
        </w:tc>
        <w:tc>
          <w:tcPr>
            <w:tcW w:w="6804" w:type="dxa"/>
            <w:tcBorders>
              <w:top w:val="single" w:sz="4" w:space="0" w:color="auto"/>
              <w:left w:val="single" w:sz="4" w:space="0" w:color="auto"/>
              <w:right w:val="single" w:sz="4" w:space="0" w:color="auto"/>
            </w:tcBorders>
            <w:shd w:val="clear" w:color="auto" w:fill="auto"/>
          </w:tcPr>
          <w:p w:rsidR="003F367A" w:rsidRPr="00CB3996" w:rsidRDefault="003F367A" w:rsidP="003F367A">
            <w:pPr>
              <w:spacing w:after="0" w:line="240" w:lineRule="auto"/>
              <w:ind w:right="113"/>
              <w:rPr>
                <w:rFonts w:asciiTheme="minorHAnsi" w:hAnsiTheme="minorHAnsi" w:cstheme="minorHAnsi"/>
                <w:color w:val="FF0000"/>
                <w:sz w:val="16"/>
                <w:szCs w:val="16"/>
              </w:rPr>
            </w:pPr>
            <w:r w:rsidRPr="00CB3996">
              <w:rPr>
                <w:rFonts w:asciiTheme="minorHAnsi" w:eastAsiaTheme="minorHAnsi" w:hAnsiTheme="minorHAnsi" w:cstheme="minorHAnsi"/>
                <w:b/>
                <w:bCs/>
                <w:color w:val="FF0000"/>
                <w:sz w:val="16"/>
                <w:szCs w:val="20"/>
              </w:rPr>
              <w:t xml:space="preserve">M.6.3.3.3. </w:t>
            </w:r>
            <w:r w:rsidRPr="00CB3996">
              <w:rPr>
                <w:rFonts w:asciiTheme="minorHAnsi" w:eastAsiaTheme="minorHAnsi" w:hAnsiTheme="minorHAnsi" w:cstheme="minorHAnsi"/>
                <w:color w:val="FF0000"/>
                <w:sz w:val="16"/>
                <w:szCs w:val="20"/>
              </w:rPr>
              <w:t>Çapı veya yarıçapı verilen bir çemberin uzunluğunu hesaplamayı gerektiren problemleri çözer.</w:t>
            </w:r>
          </w:p>
        </w:tc>
        <w:tc>
          <w:tcPr>
            <w:tcW w:w="1005" w:type="dxa"/>
            <w:gridSpan w:val="2"/>
            <w:tcBorders>
              <w:top w:val="single" w:sz="4" w:space="0" w:color="auto"/>
              <w:left w:val="single" w:sz="4" w:space="0" w:color="auto"/>
              <w:right w:val="single" w:sz="4" w:space="0" w:color="auto"/>
            </w:tcBorders>
            <w:shd w:val="clear" w:color="auto" w:fill="auto"/>
            <w:vAlign w:val="center"/>
          </w:tcPr>
          <w:p w:rsidR="003F367A" w:rsidRPr="000558B3" w:rsidRDefault="00CB3996" w:rsidP="00CB3996">
            <w:pPr>
              <w:spacing w:after="0" w:line="240" w:lineRule="auto"/>
              <w:ind w:right="113"/>
              <w:jc w:val="center"/>
              <w:rPr>
                <w:rFonts w:asciiTheme="minorHAnsi" w:hAnsiTheme="minorHAnsi" w:cstheme="minorHAnsi"/>
                <w:color w:val="0070C0"/>
                <w:sz w:val="16"/>
                <w:szCs w:val="16"/>
              </w:rPr>
            </w:pPr>
            <w:r w:rsidRPr="000558B3">
              <w:rPr>
                <w:rFonts w:asciiTheme="minorHAnsi" w:hAnsiTheme="minorHAnsi" w:cstheme="minorHAnsi"/>
                <w:color w:val="0070C0"/>
                <w:sz w:val="16"/>
                <w:szCs w:val="16"/>
              </w:rPr>
              <w:t>Akıllı Tahta</w:t>
            </w:r>
          </w:p>
        </w:tc>
        <w:tc>
          <w:tcPr>
            <w:tcW w:w="980" w:type="dxa"/>
            <w:tcBorders>
              <w:top w:val="single" w:sz="4" w:space="0" w:color="auto"/>
              <w:left w:val="single" w:sz="4" w:space="0" w:color="auto"/>
              <w:right w:val="single" w:sz="4" w:space="0" w:color="auto"/>
            </w:tcBorders>
            <w:shd w:val="clear" w:color="auto" w:fill="auto"/>
            <w:vAlign w:val="center"/>
          </w:tcPr>
          <w:p w:rsidR="003F367A" w:rsidRPr="00CA1FE3" w:rsidRDefault="00AF5E81" w:rsidP="00AF5E81">
            <w:pPr>
              <w:spacing w:after="0" w:line="240" w:lineRule="auto"/>
              <w:ind w:right="113"/>
              <w:jc w:val="center"/>
              <w:rPr>
                <w:rFonts w:asciiTheme="minorHAnsi" w:hAnsiTheme="minorHAnsi" w:cstheme="minorHAnsi"/>
                <w:sz w:val="16"/>
                <w:szCs w:val="16"/>
              </w:rPr>
            </w:pPr>
            <w:r>
              <w:rPr>
                <w:rFonts w:asciiTheme="minorHAnsi" w:hAnsiTheme="minorHAnsi" w:cstheme="minorHAnsi"/>
                <w:sz w:val="16"/>
                <w:szCs w:val="16"/>
              </w:rPr>
              <w:t>Problem Çözme</w:t>
            </w:r>
          </w:p>
        </w:tc>
        <w:tc>
          <w:tcPr>
            <w:tcW w:w="1350" w:type="dxa"/>
            <w:tcBorders>
              <w:top w:val="single" w:sz="4" w:space="0" w:color="auto"/>
              <w:left w:val="single" w:sz="4" w:space="0" w:color="auto"/>
              <w:right w:val="single" w:sz="4" w:space="0" w:color="auto"/>
            </w:tcBorders>
            <w:shd w:val="clear" w:color="auto" w:fill="auto"/>
            <w:vAlign w:val="center"/>
          </w:tcPr>
          <w:p w:rsidR="003F367A" w:rsidRPr="00CA1FE3" w:rsidRDefault="00CB3996" w:rsidP="00CB3996">
            <w:pPr>
              <w:spacing w:after="0" w:line="240" w:lineRule="auto"/>
              <w:ind w:right="-26"/>
              <w:jc w:val="center"/>
              <w:rPr>
                <w:rFonts w:asciiTheme="minorHAnsi" w:hAnsiTheme="minorHAnsi" w:cstheme="minorHAnsi"/>
                <w:sz w:val="16"/>
                <w:szCs w:val="16"/>
              </w:rPr>
            </w:pPr>
            <w:r w:rsidRPr="00CB3996">
              <w:rPr>
                <w:rFonts w:asciiTheme="minorHAnsi" w:hAnsiTheme="minorHAnsi" w:cstheme="minorHAnsi"/>
                <w:color w:val="FF0000"/>
                <w:sz w:val="16"/>
                <w:szCs w:val="16"/>
              </w:rPr>
              <w:t xml:space="preserve">2.DEĞERLENDİRME </w:t>
            </w:r>
            <w:r>
              <w:rPr>
                <w:rFonts w:asciiTheme="minorHAnsi" w:hAnsiTheme="minorHAnsi" w:cstheme="minorHAnsi"/>
                <w:color w:val="FF0000"/>
                <w:sz w:val="16"/>
                <w:szCs w:val="16"/>
              </w:rPr>
              <w:t>S</w:t>
            </w:r>
            <w:r w:rsidRPr="00CB3996">
              <w:rPr>
                <w:rFonts w:asciiTheme="minorHAnsi" w:hAnsiTheme="minorHAnsi" w:cstheme="minorHAnsi"/>
                <w:color w:val="FF0000"/>
                <w:sz w:val="16"/>
                <w:szCs w:val="16"/>
              </w:rPr>
              <w:t>INAVI</w:t>
            </w:r>
          </w:p>
        </w:tc>
      </w:tr>
      <w:tr w:rsidR="003F367A" w:rsidRPr="009670AB" w:rsidTr="00AF5E81">
        <w:trPr>
          <w:trHeight w:val="953"/>
          <w:jc w:val="center"/>
        </w:trPr>
        <w:tc>
          <w:tcPr>
            <w:tcW w:w="562" w:type="dxa"/>
            <w:vMerge/>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rPr>
                <w:rFonts w:asciiTheme="minorHAnsi" w:hAnsiTheme="minorHAnsi" w:cstheme="minorHAnsi"/>
              </w:rPr>
            </w:pPr>
          </w:p>
        </w:tc>
        <w:tc>
          <w:tcPr>
            <w:tcW w:w="709" w:type="dxa"/>
            <w:vMerge/>
            <w:tcBorders>
              <w:left w:val="single" w:sz="4" w:space="0" w:color="auto"/>
              <w:right w:val="single" w:sz="4" w:space="0" w:color="auto"/>
            </w:tcBorders>
          </w:tcPr>
          <w:p w:rsidR="003F367A" w:rsidRPr="009670AB" w:rsidRDefault="003F367A" w:rsidP="003F367A">
            <w:pPr>
              <w:spacing w:after="0" w:line="240" w:lineRule="auto"/>
              <w:jc w:val="center"/>
              <w:rPr>
                <w:rFonts w:asciiTheme="minorHAnsi" w:hAnsiTheme="minorHAnsi" w:cstheme="minorHAnsi"/>
              </w:rPr>
            </w:pPr>
          </w:p>
        </w:tc>
        <w:tc>
          <w:tcPr>
            <w:tcW w:w="992" w:type="dxa"/>
            <w:vMerge/>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20"/>
                <w:szCs w:val="20"/>
              </w:rPr>
            </w:pPr>
          </w:p>
        </w:tc>
        <w:tc>
          <w:tcPr>
            <w:tcW w:w="714" w:type="dxa"/>
            <w:vMerge/>
            <w:tcBorders>
              <w:left w:val="single" w:sz="4" w:space="0" w:color="auto"/>
              <w:right w:val="single" w:sz="4" w:space="0" w:color="auto"/>
            </w:tcBorders>
            <w:shd w:val="clear" w:color="auto" w:fill="auto"/>
            <w:vAlign w:val="center"/>
          </w:tcPr>
          <w:p w:rsidR="003F367A" w:rsidRDefault="003F367A" w:rsidP="003F367A">
            <w:pPr>
              <w:spacing w:after="0" w:line="240" w:lineRule="auto"/>
              <w:jc w:val="center"/>
              <w:rPr>
                <w:rFonts w:asciiTheme="minorHAnsi" w:hAnsiTheme="minorHAnsi" w:cstheme="minorHAnsi"/>
                <w:sz w:val="20"/>
                <w:szCs w:val="20"/>
              </w:rPr>
            </w:pPr>
          </w:p>
        </w:tc>
        <w:tc>
          <w:tcPr>
            <w:tcW w:w="704" w:type="dxa"/>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139" w:type="dxa"/>
            <w:vMerge/>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p>
        </w:tc>
        <w:tc>
          <w:tcPr>
            <w:tcW w:w="6804" w:type="dxa"/>
            <w:tcBorders>
              <w:top w:val="single" w:sz="4" w:space="0" w:color="auto"/>
              <w:left w:val="single" w:sz="4" w:space="0" w:color="auto"/>
              <w:right w:val="single" w:sz="4" w:space="0" w:color="auto"/>
            </w:tcBorders>
            <w:shd w:val="clear" w:color="auto" w:fill="auto"/>
          </w:tcPr>
          <w:p w:rsidR="003F367A" w:rsidRPr="00727CD1" w:rsidRDefault="003F367A" w:rsidP="003F367A">
            <w:pPr>
              <w:autoSpaceDE w:val="0"/>
              <w:autoSpaceDN w:val="0"/>
              <w:adjustRightInd w:val="0"/>
              <w:spacing w:after="0" w:line="240" w:lineRule="auto"/>
              <w:rPr>
                <w:rFonts w:asciiTheme="minorHAnsi" w:eastAsiaTheme="minorHAnsi" w:hAnsiTheme="minorHAnsi" w:cstheme="minorHAnsi"/>
                <w:sz w:val="16"/>
                <w:szCs w:val="20"/>
              </w:rPr>
            </w:pPr>
            <w:r w:rsidRPr="00727CD1">
              <w:rPr>
                <w:rFonts w:asciiTheme="minorHAnsi" w:eastAsiaTheme="minorHAnsi" w:hAnsiTheme="minorHAnsi" w:cstheme="minorHAnsi"/>
                <w:b/>
                <w:bCs/>
                <w:color w:val="FF0000"/>
                <w:sz w:val="16"/>
                <w:szCs w:val="20"/>
              </w:rPr>
              <w:t xml:space="preserve">M.6.3.4.1. </w:t>
            </w:r>
            <w:r w:rsidRPr="00CB3996">
              <w:rPr>
                <w:rFonts w:asciiTheme="minorHAnsi" w:eastAsiaTheme="minorHAnsi" w:hAnsiTheme="minorHAnsi" w:cstheme="minorHAnsi"/>
                <w:color w:val="FF0000"/>
                <w:sz w:val="16"/>
                <w:szCs w:val="20"/>
              </w:rPr>
              <w:t>Dikdörtgenler prizmasının içine boşluk kalmayacak biçimde yerleştirilen birim</w:t>
            </w:r>
            <w:r w:rsidR="00CB3996" w:rsidRPr="00CB3996">
              <w:rPr>
                <w:rFonts w:asciiTheme="minorHAnsi" w:eastAsiaTheme="minorHAnsi" w:hAnsiTheme="minorHAnsi" w:cstheme="minorHAnsi"/>
                <w:color w:val="FF0000"/>
                <w:sz w:val="16"/>
                <w:szCs w:val="20"/>
              </w:rPr>
              <w:t xml:space="preserve"> </w:t>
            </w:r>
            <w:r w:rsidRPr="00CB3996">
              <w:rPr>
                <w:rFonts w:asciiTheme="minorHAnsi" w:eastAsiaTheme="minorHAnsi" w:hAnsiTheme="minorHAnsi" w:cstheme="minorHAnsi"/>
                <w:color w:val="FF0000"/>
                <w:sz w:val="16"/>
                <w:szCs w:val="20"/>
              </w:rPr>
              <w:t>küp sayısının o cismin hacmi olduğunu anlar, verilen cismin hacmini birim</w:t>
            </w:r>
            <w:r w:rsidR="00CB3996" w:rsidRPr="00CB3996">
              <w:rPr>
                <w:rFonts w:asciiTheme="minorHAnsi" w:eastAsiaTheme="minorHAnsi" w:hAnsiTheme="minorHAnsi" w:cstheme="minorHAnsi"/>
                <w:color w:val="FF0000"/>
                <w:sz w:val="16"/>
                <w:szCs w:val="20"/>
              </w:rPr>
              <w:t xml:space="preserve"> </w:t>
            </w:r>
            <w:r w:rsidRPr="00CB3996">
              <w:rPr>
                <w:rFonts w:asciiTheme="minorHAnsi" w:eastAsiaTheme="minorHAnsi" w:hAnsiTheme="minorHAnsi" w:cstheme="minorHAnsi"/>
                <w:color w:val="FF0000"/>
                <w:sz w:val="16"/>
                <w:szCs w:val="20"/>
              </w:rPr>
              <w:t>küpleri sayarak hesaplar.</w:t>
            </w:r>
          </w:p>
          <w:p w:rsidR="003F367A" w:rsidRPr="00727CD1" w:rsidRDefault="003F367A" w:rsidP="003F367A">
            <w:pPr>
              <w:autoSpaceDE w:val="0"/>
              <w:autoSpaceDN w:val="0"/>
              <w:adjustRightInd w:val="0"/>
              <w:spacing w:after="0" w:line="240" w:lineRule="auto"/>
              <w:rPr>
                <w:rFonts w:asciiTheme="minorHAnsi" w:eastAsia="Helvetica-LightOblique" w:hAnsiTheme="minorHAnsi" w:cstheme="minorHAnsi"/>
                <w:iCs/>
                <w:sz w:val="16"/>
                <w:szCs w:val="20"/>
              </w:rPr>
            </w:pPr>
            <w:r w:rsidRPr="00727CD1">
              <w:rPr>
                <w:rFonts w:asciiTheme="minorHAnsi" w:eastAsia="Helvetica-LightOblique" w:hAnsiTheme="minorHAnsi" w:cstheme="minorHAnsi"/>
                <w:iCs/>
                <w:color w:val="FF0000"/>
                <w:sz w:val="16"/>
                <w:szCs w:val="20"/>
              </w:rPr>
              <w:t xml:space="preserve">a) </w:t>
            </w:r>
            <w:r w:rsidRPr="00727CD1">
              <w:rPr>
                <w:rFonts w:asciiTheme="minorHAnsi" w:eastAsia="Helvetica-LightOblique" w:hAnsiTheme="minorHAnsi" w:cstheme="minorHAnsi"/>
                <w:iCs/>
                <w:sz w:val="16"/>
                <w:szCs w:val="20"/>
              </w:rPr>
              <w:t>Öğrencilerin hacmi ölçmeye yönelik stratejiler geliştirmesine fırsat verilir. Örneğin birim</w:t>
            </w:r>
            <w:r w:rsidR="00CB3996">
              <w:rPr>
                <w:rFonts w:asciiTheme="minorHAnsi" w:eastAsia="Helvetica-LightOblique" w:hAnsiTheme="minorHAnsi" w:cstheme="minorHAnsi"/>
                <w:iCs/>
                <w:sz w:val="16"/>
                <w:szCs w:val="20"/>
              </w:rPr>
              <w:t xml:space="preserve"> </w:t>
            </w:r>
            <w:r w:rsidRPr="00727CD1">
              <w:rPr>
                <w:rFonts w:asciiTheme="minorHAnsi" w:eastAsia="Helvetica-LightOblique" w:hAnsiTheme="minorHAnsi" w:cstheme="minorHAnsi"/>
                <w:iCs/>
                <w:sz w:val="16"/>
                <w:szCs w:val="20"/>
              </w:rPr>
              <w:t>küpler sayılırken</w:t>
            </w:r>
            <w:r>
              <w:rPr>
                <w:rFonts w:asciiTheme="minorHAnsi" w:eastAsia="Helvetica-LightOblique" w:hAnsiTheme="minorHAnsi" w:cstheme="minorHAnsi"/>
                <w:iCs/>
                <w:sz w:val="16"/>
                <w:szCs w:val="20"/>
              </w:rPr>
              <w:t xml:space="preserve"> </w:t>
            </w:r>
            <w:r w:rsidRPr="00727CD1">
              <w:rPr>
                <w:rFonts w:asciiTheme="minorHAnsi" w:eastAsia="Helvetica-LightOblique" w:hAnsiTheme="minorHAnsi" w:cstheme="minorHAnsi"/>
                <w:iCs/>
                <w:sz w:val="16"/>
                <w:szCs w:val="20"/>
              </w:rPr>
              <w:t>oluşan tabakalarda kaçar tane birim küp</w:t>
            </w:r>
            <w:r>
              <w:rPr>
                <w:rFonts w:asciiTheme="minorHAnsi" w:eastAsia="Helvetica-LightOblique" w:hAnsiTheme="minorHAnsi" w:cstheme="minorHAnsi"/>
                <w:iCs/>
                <w:sz w:val="16"/>
                <w:szCs w:val="20"/>
              </w:rPr>
              <w:t xml:space="preserve"> </w:t>
            </w:r>
            <w:r w:rsidRPr="00727CD1">
              <w:rPr>
                <w:rFonts w:asciiTheme="minorHAnsi" w:eastAsia="Helvetica-LightOblique" w:hAnsiTheme="minorHAnsi" w:cstheme="minorHAnsi"/>
                <w:iCs/>
                <w:sz w:val="16"/>
                <w:szCs w:val="20"/>
              </w:rPr>
              <w:t xml:space="preserve"> olduğuna ve toplam kaç tabaka bulunduğuna dikkat çekilir.</w:t>
            </w:r>
          </w:p>
          <w:p w:rsidR="003F367A" w:rsidRDefault="003F367A" w:rsidP="003F367A">
            <w:pPr>
              <w:autoSpaceDE w:val="0"/>
              <w:autoSpaceDN w:val="0"/>
              <w:adjustRightInd w:val="0"/>
              <w:spacing w:after="0" w:line="240" w:lineRule="auto"/>
              <w:rPr>
                <w:rFonts w:asciiTheme="minorHAnsi" w:hAnsiTheme="minorHAnsi" w:cstheme="minorHAnsi"/>
                <w:sz w:val="16"/>
                <w:szCs w:val="16"/>
              </w:rPr>
            </w:pPr>
            <w:r w:rsidRPr="00727CD1">
              <w:rPr>
                <w:rFonts w:asciiTheme="minorHAnsi" w:eastAsia="Helvetica-LightOblique" w:hAnsiTheme="minorHAnsi" w:cstheme="minorHAnsi"/>
                <w:iCs/>
                <w:color w:val="FF0000"/>
                <w:sz w:val="16"/>
                <w:szCs w:val="20"/>
              </w:rPr>
              <w:t xml:space="preserve">b) </w:t>
            </w:r>
            <w:r w:rsidRPr="00727CD1">
              <w:rPr>
                <w:rFonts w:asciiTheme="minorHAnsi" w:eastAsia="Helvetica-LightOblique" w:hAnsiTheme="minorHAnsi" w:cstheme="minorHAnsi"/>
                <w:iCs/>
                <w:sz w:val="16"/>
                <w:szCs w:val="20"/>
              </w:rPr>
              <w:t>Hacmi anlamlandırmaya yönelik çalışmalara yer verilir. Hacmin, herhangi bir cismin boşlukta kapladığı</w:t>
            </w:r>
            <w:r>
              <w:rPr>
                <w:rFonts w:asciiTheme="minorHAnsi" w:eastAsia="Helvetica-LightOblique" w:hAnsiTheme="minorHAnsi" w:cstheme="minorHAnsi"/>
                <w:iCs/>
                <w:sz w:val="16"/>
                <w:szCs w:val="20"/>
              </w:rPr>
              <w:t xml:space="preserve"> </w:t>
            </w:r>
            <w:r w:rsidRPr="00727CD1">
              <w:rPr>
                <w:rFonts w:asciiTheme="minorHAnsi" w:eastAsia="Helvetica-LightOblique" w:hAnsiTheme="minorHAnsi" w:cstheme="minorHAnsi"/>
                <w:iCs/>
                <w:sz w:val="16"/>
                <w:szCs w:val="20"/>
              </w:rPr>
              <w:t>yer olduğu vurgulanır.</w:t>
            </w:r>
          </w:p>
        </w:tc>
        <w:tc>
          <w:tcPr>
            <w:tcW w:w="1005" w:type="dxa"/>
            <w:gridSpan w:val="2"/>
            <w:tcBorders>
              <w:top w:val="single" w:sz="4" w:space="0" w:color="auto"/>
              <w:left w:val="single" w:sz="4" w:space="0" w:color="auto"/>
              <w:right w:val="single" w:sz="4" w:space="0" w:color="auto"/>
            </w:tcBorders>
            <w:shd w:val="clear" w:color="auto" w:fill="auto"/>
            <w:vAlign w:val="center"/>
          </w:tcPr>
          <w:p w:rsidR="003F367A" w:rsidRPr="000558B3" w:rsidRDefault="00CB3996" w:rsidP="00CB3996">
            <w:pPr>
              <w:autoSpaceDE w:val="0"/>
              <w:autoSpaceDN w:val="0"/>
              <w:adjustRightInd w:val="0"/>
              <w:spacing w:after="0" w:line="240" w:lineRule="auto"/>
              <w:jc w:val="center"/>
              <w:rPr>
                <w:rFonts w:asciiTheme="minorHAnsi" w:hAnsiTheme="minorHAnsi" w:cstheme="minorHAnsi"/>
                <w:color w:val="0070C0"/>
                <w:sz w:val="16"/>
                <w:szCs w:val="16"/>
              </w:rPr>
            </w:pPr>
            <w:r w:rsidRPr="000558B3">
              <w:rPr>
                <w:rFonts w:asciiTheme="minorHAnsi" w:hAnsiTheme="minorHAnsi" w:cstheme="minorHAnsi"/>
                <w:color w:val="0070C0"/>
                <w:sz w:val="16"/>
                <w:szCs w:val="16"/>
              </w:rPr>
              <w:t>Bilgisayar</w:t>
            </w:r>
          </w:p>
        </w:tc>
        <w:tc>
          <w:tcPr>
            <w:tcW w:w="980" w:type="dxa"/>
            <w:tcBorders>
              <w:top w:val="single" w:sz="4" w:space="0" w:color="auto"/>
              <w:left w:val="single" w:sz="4" w:space="0" w:color="auto"/>
              <w:right w:val="single" w:sz="4" w:space="0" w:color="auto"/>
            </w:tcBorders>
            <w:shd w:val="clear" w:color="auto" w:fill="auto"/>
            <w:vAlign w:val="center"/>
          </w:tcPr>
          <w:p w:rsidR="003F367A" w:rsidRDefault="00AF5E81" w:rsidP="00CB3996">
            <w:pPr>
              <w:autoSpaceDE w:val="0"/>
              <w:autoSpaceDN w:val="0"/>
              <w:adjustRightInd w:val="0"/>
              <w:spacing w:after="0" w:line="240" w:lineRule="auto"/>
              <w:jc w:val="center"/>
              <w:rPr>
                <w:rFonts w:asciiTheme="minorHAnsi" w:hAnsiTheme="minorHAnsi" w:cstheme="minorHAnsi"/>
                <w:sz w:val="16"/>
                <w:szCs w:val="16"/>
              </w:rPr>
            </w:pPr>
            <w:r w:rsidRPr="00AF5E81">
              <w:rPr>
                <w:rFonts w:asciiTheme="minorHAnsi" w:hAnsiTheme="minorHAnsi" w:cstheme="minorHAnsi"/>
                <w:b/>
                <w:sz w:val="16"/>
                <w:szCs w:val="16"/>
              </w:rPr>
              <w:t>Yaparak yaşayarak öğrenme</w:t>
            </w:r>
          </w:p>
        </w:tc>
        <w:tc>
          <w:tcPr>
            <w:tcW w:w="1350" w:type="dxa"/>
            <w:tcBorders>
              <w:top w:val="single" w:sz="4" w:space="0" w:color="auto"/>
              <w:left w:val="single" w:sz="4" w:space="0" w:color="auto"/>
              <w:right w:val="single" w:sz="4" w:space="0" w:color="auto"/>
            </w:tcBorders>
            <w:shd w:val="clear" w:color="auto" w:fill="auto"/>
            <w:vAlign w:val="center"/>
          </w:tcPr>
          <w:p w:rsidR="003F367A" w:rsidRDefault="003F367A" w:rsidP="00CB3996">
            <w:pPr>
              <w:autoSpaceDE w:val="0"/>
              <w:autoSpaceDN w:val="0"/>
              <w:adjustRightInd w:val="0"/>
              <w:spacing w:after="0" w:line="240" w:lineRule="auto"/>
              <w:ind w:right="-167"/>
              <w:jc w:val="center"/>
              <w:rPr>
                <w:rFonts w:asciiTheme="minorHAnsi" w:hAnsiTheme="minorHAnsi" w:cstheme="minorHAnsi"/>
                <w:sz w:val="16"/>
                <w:szCs w:val="16"/>
              </w:rPr>
            </w:pPr>
          </w:p>
        </w:tc>
      </w:tr>
      <w:tr w:rsidR="003F367A" w:rsidRPr="009670AB" w:rsidTr="00CB3996">
        <w:trPr>
          <w:trHeight w:val="255"/>
          <w:jc w:val="center"/>
        </w:trPr>
        <w:tc>
          <w:tcPr>
            <w:tcW w:w="562" w:type="dxa"/>
            <w:vMerge/>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rPr>
                <w:rFonts w:asciiTheme="minorHAnsi" w:hAnsiTheme="minorHAnsi" w:cstheme="minorHAnsi"/>
              </w:rPr>
            </w:pPr>
          </w:p>
        </w:tc>
        <w:tc>
          <w:tcPr>
            <w:tcW w:w="709" w:type="dxa"/>
            <w:vMerge/>
            <w:tcBorders>
              <w:left w:val="single" w:sz="4" w:space="0" w:color="auto"/>
              <w:right w:val="single" w:sz="4" w:space="0" w:color="auto"/>
            </w:tcBorders>
          </w:tcPr>
          <w:p w:rsidR="003F367A" w:rsidRPr="009670AB" w:rsidRDefault="003F367A" w:rsidP="003F367A">
            <w:pPr>
              <w:spacing w:after="0" w:line="240" w:lineRule="auto"/>
              <w:jc w:val="center"/>
              <w:rPr>
                <w:rFonts w:asciiTheme="minorHAnsi" w:hAnsiTheme="minorHAnsi" w:cstheme="minorHAnsi"/>
              </w:rPr>
            </w:pPr>
          </w:p>
        </w:tc>
        <w:tc>
          <w:tcPr>
            <w:tcW w:w="992" w:type="dxa"/>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20"/>
                <w:szCs w:val="20"/>
              </w:rPr>
            </w:pPr>
            <w:r w:rsidRPr="009670AB">
              <w:rPr>
                <w:rFonts w:asciiTheme="minorHAnsi" w:hAnsiTheme="minorHAnsi" w:cstheme="minorHAnsi"/>
                <w:sz w:val="20"/>
                <w:szCs w:val="20"/>
              </w:rPr>
              <w:t>3</w:t>
            </w:r>
          </w:p>
          <w:p w:rsidR="003F367A" w:rsidRPr="009670AB" w:rsidRDefault="003F367A" w:rsidP="003F367A">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33</w:t>
            </w:r>
            <w:r w:rsidRPr="009670AB">
              <w:rPr>
                <w:rFonts w:asciiTheme="minorHAnsi" w:hAnsiTheme="minorHAnsi" w:cstheme="minorHAnsi"/>
                <w:sz w:val="20"/>
                <w:szCs w:val="20"/>
              </w:rPr>
              <w:t>.hafta</w:t>
            </w:r>
          </w:p>
        </w:tc>
        <w:tc>
          <w:tcPr>
            <w:tcW w:w="714" w:type="dxa"/>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15-21</w:t>
            </w:r>
          </w:p>
        </w:tc>
        <w:tc>
          <w:tcPr>
            <w:tcW w:w="704" w:type="dxa"/>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1139" w:type="dxa"/>
            <w:vMerge/>
            <w:tcBorders>
              <w:left w:val="single" w:sz="4" w:space="0" w:color="auto"/>
              <w:right w:val="single" w:sz="4" w:space="0" w:color="auto"/>
            </w:tcBorders>
            <w:shd w:val="clear" w:color="auto" w:fill="auto"/>
          </w:tcPr>
          <w:p w:rsidR="003F367A" w:rsidRPr="009670AB" w:rsidRDefault="003F367A" w:rsidP="003F367A">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p>
        </w:tc>
        <w:tc>
          <w:tcPr>
            <w:tcW w:w="6804" w:type="dxa"/>
            <w:tcBorders>
              <w:left w:val="single" w:sz="4" w:space="0" w:color="auto"/>
              <w:right w:val="single" w:sz="4" w:space="0" w:color="auto"/>
            </w:tcBorders>
            <w:shd w:val="clear" w:color="auto" w:fill="auto"/>
          </w:tcPr>
          <w:p w:rsidR="003F367A" w:rsidRPr="00727CD1" w:rsidRDefault="003F367A" w:rsidP="003F367A">
            <w:pPr>
              <w:autoSpaceDE w:val="0"/>
              <w:autoSpaceDN w:val="0"/>
              <w:adjustRightInd w:val="0"/>
              <w:spacing w:after="0" w:line="240" w:lineRule="auto"/>
              <w:rPr>
                <w:rFonts w:asciiTheme="minorHAnsi" w:eastAsiaTheme="minorHAnsi" w:hAnsiTheme="minorHAnsi" w:cstheme="minorHAnsi"/>
                <w:sz w:val="16"/>
                <w:szCs w:val="20"/>
              </w:rPr>
            </w:pPr>
            <w:r w:rsidRPr="00727CD1">
              <w:rPr>
                <w:rFonts w:asciiTheme="minorHAnsi" w:eastAsiaTheme="minorHAnsi" w:hAnsiTheme="minorHAnsi" w:cstheme="minorHAnsi"/>
                <w:b/>
                <w:bCs/>
                <w:color w:val="FF0000"/>
                <w:sz w:val="16"/>
                <w:szCs w:val="20"/>
              </w:rPr>
              <w:t xml:space="preserve">M.6.3.4.2. </w:t>
            </w:r>
            <w:r w:rsidRPr="00CB3996">
              <w:rPr>
                <w:rFonts w:asciiTheme="minorHAnsi" w:eastAsiaTheme="minorHAnsi" w:hAnsiTheme="minorHAnsi" w:cstheme="minorHAnsi"/>
                <w:color w:val="FF0000"/>
                <w:sz w:val="16"/>
                <w:szCs w:val="20"/>
              </w:rPr>
              <w:t>Verilen bir hacim ölçüsüne sahip farklı dikdörtgenler prizmalarını birim</w:t>
            </w:r>
            <w:r w:rsidR="00CB3996" w:rsidRPr="00CB3996">
              <w:rPr>
                <w:rFonts w:asciiTheme="minorHAnsi" w:eastAsiaTheme="minorHAnsi" w:hAnsiTheme="minorHAnsi" w:cstheme="minorHAnsi"/>
                <w:color w:val="FF0000"/>
                <w:sz w:val="16"/>
                <w:szCs w:val="20"/>
              </w:rPr>
              <w:t xml:space="preserve"> </w:t>
            </w:r>
            <w:r w:rsidRPr="00CB3996">
              <w:rPr>
                <w:rFonts w:asciiTheme="minorHAnsi" w:eastAsiaTheme="minorHAnsi" w:hAnsiTheme="minorHAnsi" w:cstheme="minorHAnsi"/>
                <w:color w:val="FF0000"/>
                <w:sz w:val="16"/>
                <w:szCs w:val="20"/>
              </w:rPr>
              <w:t>küplerle oluşturur, hacmin taban alanı ile yüksekliğin çarpımı olduğunu gerekçesiyle açıklar.</w:t>
            </w:r>
          </w:p>
          <w:p w:rsidR="003F367A" w:rsidRPr="00727CD1" w:rsidRDefault="003F367A" w:rsidP="003F367A">
            <w:pPr>
              <w:autoSpaceDE w:val="0"/>
              <w:autoSpaceDN w:val="0"/>
              <w:adjustRightInd w:val="0"/>
              <w:spacing w:after="0" w:line="240" w:lineRule="auto"/>
              <w:rPr>
                <w:rFonts w:asciiTheme="minorHAnsi" w:eastAsia="Helvetica-LightOblique" w:hAnsiTheme="minorHAnsi" w:cstheme="minorHAnsi"/>
                <w:iCs/>
                <w:sz w:val="16"/>
                <w:szCs w:val="20"/>
              </w:rPr>
            </w:pPr>
            <w:r w:rsidRPr="00727CD1">
              <w:rPr>
                <w:rFonts w:asciiTheme="minorHAnsi" w:eastAsia="Helvetica-LightOblique" w:hAnsiTheme="minorHAnsi" w:cstheme="minorHAnsi"/>
                <w:iCs/>
                <w:color w:val="FF0000"/>
                <w:sz w:val="16"/>
                <w:szCs w:val="20"/>
              </w:rPr>
              <w:t xml:space="preserve">a) </w:t>
            </w:r>
            <w:r w:rsidRPr="00727CD1">
              <w:rPr>
                <w:rFonts w:asciiTheme="minorHAnsi" w:eastAsia="Helvetica-LightOblique" w:hAnsiTheme="minorHAnsi" w:cstheme="minorHAnsi"/>
                <w:iCs/>
                <w:sz w:val="16"/>
                <w:szCs w:val="20"/>
              </w:rPr>
              <w:t>Kare prizma ve küpün, dikdörtgenler prizmasının özel bir hâli olduğu dikkate alınır.</w:t>
            </w:r>
          </w:p>
          <w:p w:rsidR="003F367A" w:rsidRPr="00727CD1" w:rsidRDefault="003F367A" w:rsidP="003F367A">
            <w:pPr>
              <w:autoSpaceDE w:val="0"/>
              <w:autoSpaceDN w:val="0"/>
              <w:adjustRightInd w:val="0"/>
              <w:spacing w:after="0" w:line="240" w:lineRule="auto"/>
              <w:rPr>
                <w:rFonts w:asciiTheme="minorHAnsi" w:eastAsia="Helvetica-LightOblique" w:hAnsiTheme="minorHAnsi" w:cstheme="minorHAnsi"/>
                <w:iCs/>
                <w:sz w:val="16"/>
                <w:szCs w:val="20"/>
              </w:rPr>
            </w:pPr>
            <w:r w:rsidRPr="00727CD1">
              <w:rPr>
                <w:rFonts w:asciiTheme="minorHAnsi" w:eastAsia="Helvetica-LightOblique" w:hAnsiTheme="minorHAnsi" w:cstheme="minorHAnsi"/>
                <w:iCs/>
                <w:color w:val="FF0000"/>
                <w:sz w:val="16"/>
                <w:szCs w:val="20"/>
              </w:rPr>
              <w:t xml:space="preserve">b) </w:t>
            </w:r>
            <w:r w:rsidRPr="00727CD1">
              <w:rPr>
                <w:rFonts w:asciiTheme="minorHAnsi" w:eastAsia="Helvetica-LightOblique" w:hAnsiTheme="minorHAnsi" w:cstheme="minorHAnsi"/>
                <w:iCs/>
                <w:sz w:val="16"/>
                <w:szCs w:val="20"/>
              </w:rPr>
              <w:t>Hacim bağıntısının oluşturulması modeller yardımıyla yapılır.</w:t>
            </w:r>
          </w:p>
          <w:p w:rsidR="003F367A" w:rsidRPr="009670AB" w:rsidRDefault="003F367A" w:rsidP="003F367A">
            <w:pPr>
              <w:autoSpaceDE w:val="0"/>
              <w:autoSpaceDN w:val="0"/>
              <w:adjustRightInd w:val="0"/>
              <w:spacing w:after="0" w:line="240" w:lineRule="auto"/>
              <w:rPr>
                <w:rFonts w:asciiTheme="minorHAnsi" w:hAnsiTheme="minorHAnsi" w:cstheme="minorHAnsi"/>
                <w:sz w:val="16"/>
                <w:szCs w:val="16"/>
              </w:rPr>
            </w:pPr>
            <w:r w:rsidRPr="00727CD1">
              <w:rPr>
                <w:rFonts w:asciiTheme="minorHAnsi" w:eastAsia="Helvetica-LightOblique" w:hAnsiTheme="minorHAnsi" w:cstheme="minorHAnsi"/>
                <w:iCs/>
                <w:color w:val="FF0000"/>
                <w:sz w:val="16"/>
                <w:szCs w:val="20"/>
              </w:rPr>
              <w:t xml:space="preserve">c) </w:t>
            </w:r>
            <w:r w:rsidRPr="00727CD1">
              <w:rPr>
                <w:rFonts w:asciiTheme="minorHAnsi" w:eastAsia="Helvetica-LightOblique" w:hAnsiTheme="minorHAnsi" w:cstheme="minorHAnsi"/>
                <w:iCs/>
                <w:sz w:val="16"/>
                <w:szCs w:val="20"/>
              </w:rPr>
              <w:t>Verilen bir hacim ölçüsüne sahip, prizma olmayan farklı yapılar oluşturmaya yönelik çalışmalara da yer verilir.</w:t>
            </w:r>
          </w:p>
        </w:tc>
        <w:tc>
          <w:tcPr>
            <w:tcW w:w="1005" w:type="dxa"/>
            <w:gridSpan w:val="2"/>
            <w:tcBorders>
              <w:left w:val="single" w:sz="4" w:space="0" w:color="auto"/>
              <w:right w:val="single" w:sz="4" w:space="0" w:color="auto"/>
            </w:tcBorders>
            <w:shd w:val="clear" w:color="auto" w:fill="auto"/>
            <w:vAlign w:val="center"/>
          </w:tcPr>
          <w:p w:rsidR="003F367A" w:rsidRPr="000558B3" w:rsidRDefault="00CB3996" w:rsidP="00CB3996">
            <w:pPr>
              <w:autoSpaceDE w:val="0"/>
              <w:autoSpaceDN w:val="0"/>
              <w:adjustRightInd w:val="0"/>
              <w:spacing w:after="0" w:line="240" w:lineRule="auto"/>
              <w:jc w:val="center"/>
              <w:rPr>
                <w:rFonts w:asciiTheme="minorHAnsi" w:hAnsiTheme="minorHAnsi" w:cstheme="minorHAnsi"/>
                <w:color w:val="0070C0"/>
                <w:sz w:val="16"/>
                <w:szCs w:val="16"/>
              </w:rPr>
            </w:pPr>
            <w:r w:rsidRPr="000558B3">
              <w:rPr>
                <w:rFonts w:asciiTheme="minorHAnsi" w:hAnsiTheme="minorHAnsi" w:cstheme="minorHAnsi"/>
                <w:color w:val="0070C0"/>
                <w:sz w:val="16"/>
                <w:szCs w:val="16"/>
              </w:rPr>
              <w:t>EBA</w:t>
            </w:r>
          </w:p>
        </w:tc>
        <w:tc>
          <w:tcPr>
            <w:tcW w:w="980" w:type="dxa"/>
            <w:tcBorders>
              <w:left w:val="single" w:sz="4" w:space="0" w:color="auto"/>
              <w:right w:val="single" w:sz="4" w:space="0" w:color="auto"/>
            </w:tcBorders>
            <w:shd w:val="clear" w:color="auto" w:fill="auto"/>
            <w:vAlign w:val="center"/>
          </w:tcPr>
          <w:p w:rsidR="003F367A" w:rsidRPr="009670AB" w:rsidRDefault="00AF5E81" w:rsidP="00CB3996">
            <w:pPr>
              <w:autoSpaceDE w:val="0"/>
              <w:autoSpaceDN w:val="0"/>
              <w:adjustRightInd w:val="0"/>
              <w:spacing w:after="0" w:line="240" w:lineRule="auto"/>
              <w:jc w:val="center"/>
              <w:rPr>
                <w:rFonts w:asciiTheme="minorHAnsi" w:hAnsiTheme="minorHAnsi" w:cstheme="minorHAnsi"/>
                <w:sz w:val="16"/>
                <w:szCs w:val="16"/>
              </w:rPr>
            </w:pPr>
            <w:r>
              <w:rPr>
                <w:rFonts w:asciiTheme="minorHAnsi" w:hAnsiTheme="minorHAnsi" w:cstheme="minorHAnsi"/>
                <w:sz w:val="16"/>
                <w:szCs w:val="16"/>
              </w:rPr>
              <w:t>Model Kullanma</w:t>
            </w:r>
          </w:p>
        </w:tc>
        <w:tc>
          <w:tcPr>
            <w:tcW w:w="1350" w:type="dxa"/>
            <w:tcBorders>
              <w:left w:val="single" w:sz="4" w:space="0" w:color="auto"/>
              <w:right w:val="single" w:sz="4" w:space="0" w:color="auto"/>
            </w:tcBorders>
            <w:shd w:val="clear" w:color="auto" w:fill="auto"/>
            <w:vAlign w:val="center"/>
          </w:tcPr>
          <w:p w:rsidR="003F367A" w:rsidRPr="009670AB" w:rsidRDefault="008B47FD" w:rsidP="00CB3996">
            <w:pPr>
              <w:autoSpaceDE w:val="0"/>
              <w:autoSpaceDN w:val="0"/>
              <w:adjustRightInd w:val="0"/>
              <w:spacing w:after="0" w:line="240" w:lineRule="auto"/>
              <w:jc w:val="center"/>
              <w:rPr>
                <w:rFonts w:asciiTheme="minorHAnsi" w:hAnsiTheme="minorHAnsi" w:cstheme="minorHAnsi"/>
                <w:sz w:val="16"/>
                <w:szCs w:val="16"/>
              </w:rPr>
            </w:pPr>
            <w:r w:rsidRPr="008B47FD">
              <w:rPr>
                <w:rFonts w:asciiTheme="minorHAnsi" w:hAnsiTheme="minorHAnsi" w:cstheme="minorHAnsi"/>
                <w:color w:val="FF0000"/>
                <w:sz w:val="16"/>
                <w:szCs w:val="16"/>
              </w:rPr>
              <w:t>19 Mayıs</w:t>
            </w:r>
          </w:p>
        </w:tc>
      </w:tr>
      <w:tr w:rsidR="003F367A" w:rsidRPr="009670AB" w:rsidTr="00CB3996">
        <w:trPr>
          <w:trHeight w:val="170"/>
          <w:jc w:val="center"/>
        </w:trPr>
        <w:tc>
          <w:tcPr>
            <w:tcW w:w="562" w:type="dxa"/>
            <w:vMerge/>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rPr>
                <w:rFonts w:asciiTheme="minorHAnsi" w:hAnsiTheme="minorHAnsi" w:cstheme="minorHAnsi"/>
              </w:rPr>
            </w:pPr>
          </w:p>
        </w:tc>
        <w:tc>
          <w:tcPr>
            <w:tcW w:w="709" w:type="dxa"/>
            <w:vMerge/>
            <w:tcBorders>
              <w:left w:val="single" w:sz="4" w:space="0" w:color="auto"/>
              <w:right w:val="single" w:sz="4" w:space="0" w:color="auto"/>
            </w:tcBorders>
          </w:tcPr>
          <w:p w:rsidR="003F367A" w:rsidRPr="009670AB" w:rsidRDefault="003F367A" w:rsidP="003F367A">
            <w:pPr>
              <w:spacing w:after="0" w:line="240" w:lineRule="auto"/>
              <w:jc w:val="center"/>
              <w:rPr>
                <w:rFonts w:asciiTheme="minorHAnsi" w:hAnsiTheme="minorHAnsi" w:cstheme="minorHAnsi"/>
              </w:rPr>
            </w:pPr>
          </w:p>
        </w:tc>
        <w:tc>
          <w:tcPr>
            <w:tcW w:w="992" w:type="dxa"/>
            <w:tcBorders>
              <w:left w:val="single" w:sz="4" w:space="0" w:color="auto"/>
              <w:right w:val="single" w:sz="4" w:space="0" w:color="auto"/>
            </w:tcBorders>
            <w:shd w:val="clear" w:color="auto" w:fill="auto"/>
            <w:vAlign w:val="center"/>
          </w:tcPr>
          <w:p w:rsidR="003F367A" w:rsidRPr="00687EA5" w:rsidRDefault="003F367A" w:rsidP="003F367A">
            <w:pPr>
              <w:spacing w:after="0" w:line="240" w:lineRule="auto"/>
              <w:jc w:val="center"/>
              <w:rPr>
                <w:rFonts w:asciiTheme="minorHAnsi" w:hAnsiTheme="minorHAnsi" w:cstheme="minorHAnsi"/>
                <w:sz w:val="20"/>
                <w:szCs w:val="20"/>
              </w:rPr>
            </w:pPr>
            <w:r w:rsidRPr="00687EA5">
              <w:rPr>
                <w:rFonts w:asciiTheme="minorHAnsi" w:hAnsiTheme="minorHAnsi" w:cstheme="minorHAnsi"/>
                <w:sz w:val="20"/>
                <w:szCs w:val="20"/>
              </w:rPr>
              <w:t>4</w:t>
            </w:r>
          </w:p>
          <w:p w:rsidR="003F367A" w:rsidRPr="009670AB" w:rsidRDefault="003F367A" w:rsidP="003F367A">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34</w:t>
            </w:r>
            <w:r w:rsidRPr="009670AB">
              <w:rPr>
                <w:rFonts w:asciiTheme="minorHAnsi" w:hAnsiTheme="minorHAnsi" w:cstheme="minorHAnsi"/>
                <w:sz w:val="20"/>
                <w:szCs w:val="20"/>
              </w:rPr>
              <w:t>.hafta</w:t>
            </w:r>
          </w:p>
        </w:tc>
        <w:tc>
          <w:tcPr>
            <w:tcW w:w="714" w:type="dxa"/>
            <w:tcBorders>
              <w:left w:val="single" w:sz="4" w:space="0" w:color="auto"/>
              <w:right w:val="single" w:sz="4" w:space="0" w:color="auto"/>
            </w:tcBorders>
            <w:shd w:val="clear" w:color="auto" w:fill="auto"/>
            <w:vAlign w:val="center"/>
          </w:tcPr>
          <w:p w:rsidR="003F367A" w:rsidRDefault="003F367A" w:rsidP="003F367A">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22-28</w:t>
            </w:r>
          </w:p>
        </w:tc>
        <w:tc>
          <w:tcPr>
            <w:tcW w:w="704" w:type="dxa"/>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1139" w:type="dxa"/>
            <w:vMerge/>
            <w:tcBorders>
              <w:left w:val="single" w:sz="4" w:space="0" w:color="auto"/>
              <w:right w:val="single" w:sz="4" w:space="0" w:color="auto"/>
            </w:tcBorders>
            <w:shd w:val="clear" w:color="auto" w:fill="auto"/>
          </w:tcPr>
          <w:p w:rsidR="003F367A" w:rsidRPr="00491111" w:rsidRDefault="003F367A" w:rsidP="003F367A">
            <w:pPr>
              <w:spacing w:after="0" w:line="240" w:lineRule="auto"/>
              <w:jc w:val="center"/>
              <w:rPr>
                <w:rFonts w:asciiTheme="minorHAnsi" w:hAnsiTheme="minorHAnsi" w:cstheme="minorHAnsi"/>
                <w:sz w:val="16"/>
                <w:szCs w:val="16"/>
              </w:rPr>
            </w:pPr>
          </w:p>
        </w:tc>
        <w:tc>
          <w:tcPr>
            <w:tcW w:w="1412" w:type="dxa"/>
            <w:vMerge/>
            <w:tcBorders>
              <w:left w:val="single" w:sz="4" w:space="0" w:color="auto"/>
              <w:right w:val="single" w:sz="4" w:space="0" w:color="auto"/>
            </w:tcBorders>
            <w:shd w:val="clear" w:color="auto" w:fill="auto"/>
            <w:vAlign w:val="center"/>
          </w:tcPr>
          <w:p w:rsidR="003F367A" w:rsidRPr="00454500" w:rsidRDefault="003F367A" w:rsidP="003F367A">
            <w:pPr>
              <w:spacing w:after="0" w:line="240" w:lineRule="auto"/>
              <w:jc w:val="center"/>
              <w:rPr>
                <w:rFonts w:asciiTheme="minorHAnsi" w:hAnsiTheme="minorHAnsi" w:cstheme="minorHAnsi"/>
                <w:sz w:val="16"/>
                <w:szCs w:val="16"/>
              </w:rPr>
            </w:pPr>
          </w:p>
        </w:tc>
        <w:tc>
          <w:tcPr>
            <w:tcW w:w="6804" w:type="dxa"/>
            <w:tcBorders>
              <w:left w:val="single" w:sz="4" w:space="0" w:color="auto"/>
              <w:right w:val="single" w:sz="4" w:space="0" w:color="auto"/>
            </w:tcBorders>
            <w:shd w:val="clear" w:color="auto" w:fill="auto"/>
          </w:tcPr>
          <w:p w:rsidR="003F367A" w:rsidRPr="00727CD1" w:rsidRDefault="003F367A" w:rsidP="003F367A">
            <w:pPr>
              <w:autoSpaceDE w:val="0"/>
              <w:autoSpaceDN w:val="0"/>
              <w:adjustRightInd w:val="0"/>
              <w:spacing w:after="0" w:line="240" w:lineRule="auto"/>
              <w:rPr>
                <w:rFonts w:asciiTheme="minorHAnsi" w:eastAsiaTheme="minorHAnsi" w:hAnsiTheme="minorHAnsi" w:cstheme="minorHAnsi"/>
                <w:sz w:val="16"/>
                <w:szCs w:val="20"/>
              </w:rPr>
            </w:pPr>
            <w:r w:rsidRPr="00727CD1">
              <w:rPr>
                <w:rFonts w:asciiTheme="minorHAnsi" w:eastAsiaTheme="minorHAnsi" w:hAnsiTheme="minorHAnsi" w:cstheme="minorHAnsi"/>
                <w:b/>
                <w:bCs/>
                <w:color w:val="FF0000"/>
                <w:sz w:val="16"/>
                <w:szCs w:val="20"/>
              </w:rPr>
              <w:t xml:space="preserve">M.6.3.4.3. </w:t>
            </w:r>
            <w:r w:rsidRPr="00CB3996">
              <w:rPr>
                <w:rFonts w:asciiTheme="minorHAnsi" w:eastAsiaTheme="minorHAnsi" w:hAnsiTheme="minorHAnsi" w:cstheme="minorHAnsi"/>
                <w:color w:val="FF0000"/>
                <w:sz w:val="16"/>
                <w:szCs w:val="20"/>
              </w:rPr>
              <w:t>Standart hacim ölçme birimlerini tanır ve cm³, dm³, m³ birimleri arasında dönüşüm yapar.</w:t>
            </w:r>
          </w:p>
          <w:p w:rsidR="003F367A" w:rsidRPr="00727CD1" w:rsidRDefault="003F367A" w:rsidP="003F367A">
            <w:pPr>
              <w:autoSpaceDE w:val="0"/>
              <w:autoSpaceDN w:val="0"/>
              <w:adjustRightInd w:val="0"/>
              <w:spacing w:after="0" w:line="240" w:lineRule="auto"/>
              <w:rPr>
                <w:rFonts w:asciiTheme="minorHAnsi" w:hAnsiTheme="minorHAnsi" w:cstheme="minorHAnsi"/>
                <w:sz w:val="16"/>
                <w:szCs w:val="16"/>
              </w:rPr>
            </w:pPr>
            <w:r w:rsidRPr="00727CD1">
              <w:rPr>
                <w:rFonts w:asciiTheme="minorHAnsi" w:eastAsia="Helvetica-LightOblique" w:hAnsiTheme="minorHAnsi" w:cstheme="minorHAnsi"/>
                <w:iCs/>
                <w:sz w:val="16"/>
                <w:szCs w:val="20"/>
              </w:rPr>
              <w:t>Hacim ölçme birimleri m³, dm³, cm³ ve mm³ ile sınırlandırılır.</w:t>
            </w:r>
          </w:p>
        </w:tc>
        <w:tc>
          <w:tcPr>
            <w:tcW w:w="1005" w:type="dxa"/>
            <w:gridSpan w:val="2"/>
            <w:tcBorders>
              <w:left w:val="single" w:sz="4" w:space="0" w:color="auto"/>
              <w:right w:val="single" w:sz="4" w:space="0" w:color="auto"/>
            </w:tcBorders>
            <w:shd w:val="clear" w:color="auto" w:fill="auto"/>
            <w:vAlign w:val="center"/>
          </w:tcPr>
          <w:p w:rsidR="003F367A" w:rsidRPr="000558B3" w:rsidRDefault="00CB3996" w:rsidP="00CB3996">
            <w:pPr>
              <w:autoSpaceDE w:val="0"/>
              <w:autoSpaceDN w:val="0"/>
              <w:adjustRightInd w:val="0"/>
              <w:spacing w:after="0" w:line="240" w:lineRule="auto"/>
              <w:jc w:val="center"/>
              <w:rPr>
                <w:rFonts w:asciiTheme="minorHAnsi" w:hAnsiTheme="minorHAnsi" w:cstheme="minorHAnsi"/>
                <w:color w:val="0070C0"/>
                <w:sz w:val="16"/>
                <w:szCs w:val="16"/>
              </w:rPr>
            </w:pPr>
            <w:r w:rsidRPr="000558B3">
              <w:rPr>
                <w:rFonts w:asciiTheme="minorHAnsi" w:hAnsiTheme="minorHAnsi" w:cstheme="minorHAnsi"/>
                <w:color w:val="0070C0"/>
                <w:sz w:val="16"/>
                <w:szCs w:val="16"/>
              </w:rPr>
              <w:t>Ders Ktabı</w:t>
            </w:r>
          </w:p>
        </w:tc>
        <w:tc>
          <w:tcPr>
            <w:tcW w:w="980" w:type="dxa"/>
            <w:tcBorders>
              <w:left w:val="single" w:sz="4" w:space="0" w:color="auto"/>
              <w:right w:val="single" w:sz="4" w:space="0" w:color="auto"/>
            </w:tcBorders>
            <w:shd w:val="clear" w:color="auto" w:fill="auto"/>
            <w:vAlign w:val="center"/>
          </w:tcPr>
          <w:p w:rsidR="003F367A" w:rsidRPr="009670AB" w:rsidRDefault="0068432B" w:rsidP="00CB3996">
            <w:pPr>
              <w:autoSpaceDE w:val="0"/>
              <w:autoSpaceDN w:val="0"/>
              <w:adjustRightInd w:val="0"/>
              <w:spacing w:after="0" w:line="240" w:lineRule="auto"/>
              <w:jc w:val="center"/>
              <w:rPr>
                <w:rFonts w:asciiTheme="minorHAnsi" w:hAnsiTheme="minorHAnsi" w:cstheme="minorHAnsi"/>
                <w:sz w:val="16"/>
                <w:szCs w:val="16"/>
              </w:rPr>
            </w:pPr>
            <w:r>
              <w:rPr>
                <w:rFonts w:asciiTheme="minorHAnsi" w:hAnsiTheme="minorHAnsi" w:cstheme="minorHAnsi"/>
                <w:sz w:val="16"/>
                <w:szCs w:val="16"/>
              </w:rPr>
              <w:t>Soru Cevap</w:t>
            </w:r>
          </w:p>
        </w:tc>
        <w:tc>
          <w:tcPr>
            <w:tcW w:w="1350" w:type="dxa"/>
            <w:tcBorders>
              <w:left w:val="single" w:sz="4" w:space="0" w:color="auto"/>
              <w:right w:val="single" w:sz="4" w:space="0" w:color="auto"/>
            </w:tcBorders>
            <w:shd w:val="clear" w:color="auto" w:fill="auto"/>
            <w:vAlign w:val="center"/>
          </w:tcPr>
          <w:p w:rsidR="003F367A" w:rsidRPr="009670AB" w:rsidRDefault="003F367A" w:rsidP="00CB3996">
            <w:pPr>
              <w:autoSpaceDE w:val="0"/>
              <w:autoSpaceDN w:val="0"/>
              <w:adjustRightInd w:val="0"/>
              <w:spacing w:after="0" w:line="240" w:lineRule="auto"/>
              <w:jc w:val="center"/>
              <w:rPr>
                <w:rFonts w:asciiTheme="minorHAnsi" w:hAnsiTheme="minorHAnsi" w:cstheme="minorHAnsi"/>
                <w:sz w:val="16"/>
                <w:szCs w:val="16"/>
              </w:rPr>
            </w:pPr>
          </w:p>
        </w:tc>
      </w:tr>
    </w:tbl>
    <w:p w:rsidR="0068136A" w:rsidRPr="00F06E26" w:rsidRDefault="0068136A" w:rsidP="0068136A">
      <w:pPr>
        <w:spacing w:after="0"/>
        <w:jc w:val="center"/>
        <w:rPr>
          <w:b/>
          <w:sz w:val="20"/>
        </w:rPr>
      </w:pPr>
      <w:r w:rsidRPr="00F06E26">
        <w:rPr>
          <w:b/>
          <w:sz w:val="20"/>
        </w:rPr>
        <w:t xml:space="preserve">2018–2019 EĞİTİM VE ÖĞRETİM YILI </w:t>
      </w:r>
      <w:r w:rsidR="00B246C6">
        <w:rPr>
          <w:b/>
          <w:sz w:val="20"/>
        </w:rPr>
        <w:t>FATİH SULTAN MEHMET</w:t>
      </w:r>
      <w:r w:rsidRPr="00F06E26">
        <w:rPr>
          <w:b/>
          <w:sz w:val="20"/>
        </w:rPr>
        <w:t xml:space="preserve"> ORTAOKULU </w:t>
      </w:r>
    </w:p>
    <w:p w:rsidR="00A958E2" w:rsidRDefault="0068136A" w:rsidP="0068136A">
      <w:pPr>
        <w:spacing w:after="0"/>
        <w:jc w:val="center"/>
        <w:rPr>
          <w:b/>
          <w:color w:val="FF0000"/>
          <w:sz w:val="20"/>
          <w:szCs w:val="40"/>
        </w:rPr>
      </w:pPr>
      <w:r w:rsidRPr="00F06E26">
        <w:rPr>
          <w:b/>
          <w:sz w:val="20"/>
        </w:rPr>
        <w:t xml:space="preserve"> MATEMATİK </w:t>
      </w:r>
      <w:r>
        <w:rPr>
          <w:b/>
          <w:sz w:val="20"/>
        </w:rPr>
        <w:t>6</w:t>
      </w:r>
      <w:r w:rsidRPr="00F06E26">
        <w:rPr>
          <w:b/>
          <w:sz w:val="20"/>
        </w:rPr>
        <w:t xml:space="preserve">.SINIF ÜNİTELENDİRİLMİŞ YILLIK PLANDIR.  </w:t>
      </w:r>
      <w:r>
        <w:rPr>
          <w:b/>
          <w:color w:val="FF0000"/>
          <w:sz w:val="20"/>
          <w:szCs w:val="40"/>
        </w:rPr>
        <w:t>2</w:t>
      </w:r>
      <w:r w:rsidRPr="00F06E26">
        <w:rPr>
          <w:b/>
          <w:color w:val="FF0000"/>
          <w:sz w:val="20"/>
          <w:szCs w:val="40"/>
        </w:rPr>
        <w:t>.DÖNEM</w:t>
      </w:r>
      <w:r>
        <w:rPr>
          <w:b/>
          <w:color w:val="FF0000"/>
          <w:sz w:val="20"/>
          <w:szCs w:val="40"/>
        </w:rPr>
        <w:t xml:space="preserve"> </w:t>
      </w:r>
    </w:p>
    <w:tbl>
      <w:tblPr>
        <w:tblW w:w="16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
        <w:gridCol w:w="732"/>
        <w:gridCol w:w="919"/>
        <w:gridCol w:w="799"/>
        <w:gridCol w:w="704"/>
        <w:gridCol w:w="1128"/>
        <w:gridCol w:w="1439"/>
        <w:gridCol w:w="6860"/>
        <w:gridCol w:w="999"/>
        <w:gridCol w:w="1097"/>
        <w:gridCol w:w="1197"/>
      </w:tblGrid>
      <w:tr w:rsidR="003F367A" w:rsidRPr="009670AB" w:rsidTr="00503D49">
        <w:trPr>
          <w:trHeight w:val="798"/>
          <w:jc w:val="center"/>
        </w:trPr>
        <w:tc>
          <w:tcPr>
            <w:tcW w:w="535" w:type="dxa"/>
            <w:tcBorders>
              <w:top w:val="single" w:sz="4" w:space="0" w:color="auto"/>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AY</w:t>
            </w:r>
          </w:p>
        </w:tc>
        <w:tc>
          <w:tcPr>
            <w:tcW w:w="732" w:type="dxa"/>
            <w:tcBorders>
              <w:top w:val="single" w:sz="4" w:space="0" w:color="auto"/>
              <w:left w:val="single" w:sz="4" w:space="0" w:color="auto"/>
              <w:right w:val="single" w:sz="4" w:space="0" w:color="auto"/>
            </w:tcBorders>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ÜNİTE</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HAFTA</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TARİH</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SAAT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ÖĞRENME</w:t>
            </w:r>
          </w:p>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ALTÖĞRENME</w:t>
            </w:r>
          </w:p>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ALANI</w:t>
            </w:r>
          </w:p>
        </w:tc>
        <w:tc>
          <w:tcPr>
            <w:tcW w:w="6860"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9670AB">
              <w:rPr>
                <w:rFonts w:asciiTheme="minorHAnsi" w:hAnsiTheme="minorHAnsi" w:cstheme="minorHAnsi"/>
                <w:sz w:val="16"/>
                <w:szCs w:val="16"/>
              </w:rPr>
              <w:t>KAZANIMLAR</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Araç ve Gereçler</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Öğretme Yöntem ve Teknikleri</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Ölçme ve Değerlendirme</w:t>
            </w:r>
          </w:p>
        </w:tc>
      </w:tr>
      <w:tr w:rsidR="003F367A" w:rsidRPr="009670AB" w:rsidTr="00503D49">
        <w:trPr>
          <w:trHeight w:val="218"/>
          <w:jc w:val="center"/>
        </w:trPr>
        <w:tc>
          <w:tcPr>
            <w:tcW w:w="535" w:type="dxa"/>
            <w:vMerge w:val="restart"/>
            <w:tcBorders>
              <w:top w:val="single" w:sz="4" w:space="0" w:color="auto"/>
              <w:left w:val="single" w:sz="4" w:space="0" w:color="auto"/>
              <w:right w:val="single" w:sz="4" w:space="0" w:color="auto"/>
            </w:tcBorders>
            <w:shd w:val="clear" w:color="auto" w:fill="auto"/>
            <w:textDirection w:val="btLr"/>
          </w:tcPr>
          <w:p w:rsidR="003F367A" w:rsidRPr="00952B5B" w:rsidRDefault="003F367A" w:rsidP="003F367A">
            <w:pPr>
              <w:spacing w:after="0" w:line="240" w:lineRule="auto"/>
              <w:ind w:left="113" w:right="113"/>
              <w:jc w:val="center"/>
              <w:rPr>
                <w:rFonts w:asciiTheme="minorHAnsi" w:hAnsiTheme="minorHAnsi" w:cstheme="minorHAnsi"/>
                <w:b/>
                <w:sz w:val="16"/>
                <w:szCs w:val="16"/>
              </w:rPr>
            </w:pPr>
            <w:r w:rsidRPr="00952B5B">
              <w:rPr>
                <w:rFonts w:asciiTheme="minorHAnsi" w:hAnsiTheme="minorHAnsi" w:cstheme="minorHAnsi"/>
                <w:b/>
                <w:sz w:val="24"/>
                <w:szCs w:val="16"/>
              </w:rPr>
              <w:t>HAZİRAN</w:t>
            </w:r>
          </w:p>
        </w:tc>
        <w:tc>
          <w:tcPr>
            <w:tcW w:w="732" w:type="dxa"/>
            <w:vMerge w:val="restart"/>
            <w:tcBorders>
              <w:top w:val="single" w:sz="4" w:space="0" w:color="auto"/>
              <w:left w:val="single" w:sz="4" w:space="0" w:color="auto"/>
              <w:right w:val="single" w:sz="4" w:space="0" w:color="auto"/>
            </w:tcBorders>
            <w:vAlign w:val="center"/>
          </w:tcPr>
          <w:p w:rsidR="003F367A" w:rsidRPr="009670AB" w:rsidRDefault="003F367A" w:rsidP="003F367A">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6</w:t>
            </w:r>
          </w:p>
        </w:tc>
        <w:tc>
          <w:tcPr>
            <w:tcW w:w="919" w:type="dxa"/>
            <w:vMerge w:val="restart"/>
            <w:tcBorders>
              <w:top w:val="single" w:sz="4" w:space="0" w:color="auto"/>
              <w:left w:val="single" w:sz="4" w:space="0" w:color="auto"/>
              <w:right w:val="single" w:sz="4" w:space="0" w:color="auto"/>
            </w:tcBorders>
            <w:shd w:val="clear" w:color="auto" w:fill="auto"/>
            <w:vAlign w:val="center"/>
          </w:tcPr>
          <w:p w:rsidR="003F367A" w:rsidRPr="00105904" w:rsidRDefault="003F367A" w:rsidP="003F367A">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1</w:t>
            </w:r>
          </w:p>
          <w:p w:rsidR="003F367A" w:rsidRPr="00105904" w:rsidRDefault="003F367A" w:rsidP="003F367A">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35.Hafta</w:t>
            </w:r>
          </w:p>
        </w:tc>
        <w:tc>
          <w:tcPr>
            <w:tcW w:w="799" w:type="dxa"/>
            <w:vMerge w:val="restart"/>
            <w:tcBorders>
              <w:top w:val="single" w:sz="4" w:space="0" w:color="auto"/>
              <w:left w:val="single" w:sz="4" w:space="0" w:color="auto"/>
              <w:right w:val="single" w:sz="4" w:space="0" w:color="auto"/>
            </w:tcBorders>
            <w:shd w:val="clear" w:color="auto" w:fill="auto"/>
            <w:vAlign w:val="center"/>
          </w:tcPr>
          <w:p w:rsidR="003F367A" w:rsidRPr="00105904" w:rsidRDefault="003F367A" w:rsidP="003F367A">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29-4</w:t>
            </w: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rsidR="003F367A" w:rsidRPr="00105904" w:rsidRDefault="003F367A" w:rsidP="003F367A">
            <w:pPr>
              <w:jc w:val="center"/>
              <w:rPr>
                <w:rFonts w:asciiTheme="minorHAnsi" w:hAnsiTheme="minorHAnsi" w:cstheme="minorHAnsi"/>
                <w:sz w:val="20"/>
                <w:szCs w:val="16"/>
              </w:rPr>
            </w:pPr>
            <w:r>
              <w:rPr>
                <w:rFonts w:asciiTheme="minorHAnsi" w:hAnsiTheme="minorHAnsi" w:cstheme="minorHAnsi"/>
                <w:sz w:val="20"/>
                <w:szCs w:val="16"/>
              </w:rPr>
              <w:t>4</w:t>
            </w:r>
          </w:p>
        </w:tc>
        <w:tc>
          <w:tcPr>
            <w:tcW w:w="1128" w:type="dxa"/>
            <w:vMerge w:val="restart"/>
            <w:tcBorders>
              <w:top w:val="single" w:sz="4" w:space="0" w:color="auto"/>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r w:rsidRPr="00B03CF3">
              <w:rPr>
                <w:rFonts w:asciiTheme="minorHAnsi" w:eastAsiaTheme="minorHAnsi" w:hAnsiTheme="minorHAnsi" w:cstheme="minorHAnsi"/>
                <w:b/>
                <w:bCs/>
                <w:sz w:val="16"/>
                <w:szCs w:val="20"/>
              </w:rPr>
              <w:t>M.6.3. Geometri ve Ölçme</w:t>
            </w:r>
          </w:p>
        </w:tc>
        <w:tc>
          <w:tcPr>
            <w:tcW w:w="1439" w:type="dxa"/>
            <w:vMerge w:val="restart"/>
            <w:tcBorders>
              <w:top w:val="single" w:sz="4" w:space="0" w:color="auto"/>
              <w:left w:val="single" w:sz="4" w:space="0" w:color="auto"/>
              <w:right w:val="single" w:sz="4" w:space="0" w:color="auto"/>
            </w:tcBorders>
            <w:shd w:val="clear" w:color="auto" w:fill="auto"/>
          </w:tcPr>
          <w:p w:rsidR="003F367A" w:rsidRDefault="003F367A" w:rsidP="003F367A">
            <w:pPr>
              <w:spacing w:after="0" w:line="240" w:lineRule="auto"/>
              <w:jc w:val="center"/>
              <w:rPr>
                <w:rFonts w:asciiTheme="minorHAnsi" w:eastAsiaTheme="minorHAnsi" w:hAnsiTheme="minorHAnsi" w:cstheme="minorHAnsi"/>
                <w:b/>
                <w:bCs/>
                <w:sz w:val="16"/>
                <w:szCs w:val="20"/>
              </w:rPr>
            </w:pPr>
            <w:r w:rsidRPr="00727CD1">
              <w:rPr>
                <w:rFonts w:asciiTheme="minorHAnsi" w:eastAsiaTheme="minorHAnsi" w:hAnsiTheme="minorHAnsi" w:cstheme="minorHAnsi"/>
                <w:b/>
                <w:bCs/>
                <w:sz w:val="16"/>
                <w:szCs w:val="20"/>
              </w:rPr>
              <w:t>M.6.3.4. Geometrik Cisimler 15 saat</w:t>
            </w:r>
          </w:p>
          <w:p w:rsidR="003F367A" w:rsidRDefault="003F367A" w:rsidP="003F367A">
            <w:pPr>
              <w:spacing w:after="0" w:line="240" w:lineRule="auto"/>
              <w:jc w:val="center"/>
              <w:rPr>
                <w:rFonts w:asciiTheme="minorHAnsi" w:eastAsiaTheme="minorHAnsi" w:hAnsiTheme="minorHAnsi" w:cstheme="minorHAnsi"/>
                <w:b/>
                <w:bCs/>
                <w:sz w:val="16"/>
                <w:szCs w:val="20"/>
              </w:rPr>
            </w:pPr>
          </w:p>
          <w:p w:rsidR="003F367A" w:rsidRPr="000319B2" w:rsidRDefault="003F367A" w:rsidP="003F367A">
            <w:pPr>
              <w:spacing w:after="0" w:line="240" w:lineRule="auto"/>
              <w:jc w:val="center"/>
              <w:rPr>
                <w:rFonts w:asciiTheme="minorHAnsi" w:hAnsiTheme="minorHAnsi" w:cstheme="minorHAnsi"/>
                <w:sz w:val="16"/>
                <w:szCs w:val="16"/>
              </w:rPr>
            </w:pPr>
            <w:r w:rsidRPr="000319B2">
              <w:rPr>
                <w:rFonts w:asciiTheme="minorHAnsi" w:eastAsiaTheme="minorHAnsi" w:hAnsiTheme="minorHAnsi" w:cstheme="minorHAnsi"/>
                <w:b/>
                <w:bCs/>
                <w:sz w:val="16"/>
                <w:szCs w:val="20"/>
              </w:rPr>
              <w:t>M.6.3.5. Sıvı Ölçme 6 saat</w:t>
            </w:r>
          </w:p>
        </w:tc>
        <w:tc>
          <w:tcPr>
            <w:tcW w:w="6860" w:type="dxa"/>
            <w:tcBorders>
              <w:top w:val="single" w:sz="4" w:space="0" w:color="auto"/>
              <w:left w:val="single" w:sz="4" w:space="0" w:color="auto"/>
              <w:right w:val="single" w:sz="4" w:space="0" w:color="auto"/>
            </w:tcBorders>
            <w:shd w:val="clear" w:color="auto" w:fill="auto"/>
          </w:tcPr>
          <w:p w:rsidR="003F367A" w:rsidRPr="005D7133" w:rsidRDefault="003F367A" w:rsidP="003F367A">
            <w:pPr>
              <w:autoSpaceDE w:val="0"/>
              <w:autoSpaceDN w:val="0"/>
              <w:adjustRightInd w:val="0"/>
              <w:spacing w:after="0" w:line="240" w:lineRule="auto"/>
              <w:rPr>
                <w:rFonts w:asciiTheme="minorHAnsi" w:eastAsiaTheme="minorHAnsi" w:hAnsiTheme="minorHAnsi" w:cstheme="minorHAnsi"/>
                <w:sz w:val="16"/>
                <w:szCs w:val="20"/>
              </w:rPr>
            </w:pPr>
            <w:r w:rsidRPr="005D7133">
              <w:rPr>
                <w:rFonts w:asciiTheme="minorHAnsi" w:eastAsiaTheme="minorHAnsi" w:hAnsiTheme="minorHAnsi" w:cstheme="minorHAnsi"/>
                <w:b/>
                <w:bCs/>
                <w:color w:val="FF0000"/>
                <w:sz w:val="16"/>
                <w:szCs w:val="20"/>
              </w:rPr>
              <w:t xml:space="preserve">M.6.3.4.4. </w:t>
            </w:r>
            <w:r w:rsidRPr="00F06F4B">
              <w:rPr>
                <w:rFonts w:asciiTheme="minorHAnsi" w:eastAsiaTheme="minorHAnsi" w:hAnsiTheme="minorHAnsi" w:cstheme="minorHAnsi"/>
                <w:color w:val="FF0000"/>
                <w:sz w:val="16"/>
                <w:szCs w:val="20"/>
              </w:rPr>
              <w:t>Dikdörtgenler prizmasının hacim bağıntısını oluşturur, ilgili problemleri çözer.</w:t>
            </w:r>
          </w:p>
          <w:p w:rsidR="003F367A" w:rsidRPr="005D7133" w:rsidRDefault="003F367A" w:rsidP="003F367A">
            <w:pPr>
              <w:autoSpaceDE w:val="0"/>
              <w:autoSpaceDN w:val="0"/>
              <w:adjustRightInd w:val="0"/>
              <w:spacing w:after="0" w:line="240" w:lineRule="auto"/>
              <w:rPr>
                <w:rFonts w:asciiTheme="minorHAnsi" w:eastAsia="Helvetica-LightOblique" w:hAnsiTheme="minorHAnsi" w:cstheme="minorHAnsi"/>
                <w:iCs/>
                <w:sz w:val="16"/>
                <w:szCs w:val="20"/>
              </w:rPr>
            </w:pPr>
            <w:r w:rsidRPr="005D7133">
              <w:rPr>
                <w:rFonts w:asciiTheme="minorHAnsi" w:eastAsia="Helvetica-LightOblique" w:hAnsiTheme="minorHAnsi" w:cstheme="minorHAnsi"/>
                <w:iCs/>
                <w:sz w:val="16"/>
                <w:szCs w:val="20"/>
              </w:rPr>
              <w:t>Bilgi ve iletişim teknolojilerinden, örneğin üç boyutlu dinamik geometri yazılımlarından yararlanılabilir.</w:t>
            </w:r>
          </w:p>
          <w:p w:rsidR="003F367A" w:rsidRPr="00906F7E" w:rsidRDefault="003F367A" w:rsidP="003F367A">
            <w:pPr>
              <w:autoSpaceDE w:val="0"/>
              <w:autoSpaceDN w:val="0"/>
              <w:adjustRightInd w:val="0"/>
              <w:spacing w:after="0" w:line="240" w:lineRule="auto"/>
              <w:rPr>
                <w:rFonts w:asciiTheme="minorHAnsi" w:hAnsiTheme="minorHAnsi" w:cstheme="minorHAnsi"/>
                <w:b/>
                <w:color w:val="0070C0"/>
                <w:sz w:val="16"/>
                <w:szCs w:val="16"/>
              </w:rPr>
            </w:pPr>
            <w:r w:rsidRPr="005D7133">
              <w:rPr>
                <w:rFonts w:asciiTheme="minorHAnsi" w:eastAsiaTheme="minorHAnsi" w:hAnsiTheme="minorHAnsi" w:cstheme="minorHAnsi"/>
                <w:b/>
                <w:bCs/>
                <w:color w:val="FF0000"/>
                <w:sz w:val="16"/>
                <w:szCs w:val="20"/>
              </w:rPr>
              <w:t xml:space="preserve">M.6.3.4.5. </w:t>
            </w:r>
            <w:r w:rsidRPr="00F06F4B">
              <w:rPr>
                <w:rFonts w:asciiTheme="minorHAnsi" w:eastAsiaTheme="minorHAnsi" w:hAnsiTheme="minorHAnsi" w:cstheme="minorHAnsi"/>
                <w:color w:val="FF0000"/>
                <w:sz w:val="16"/>
                <w:szCs w:val="20"/>
              </w:rPr>
              <w:t>Dikdörtgenler prizmasının hacmini tahmin eder.</w:t>
            </w:r>
          </w:p>
        </w:tc>
        <w:tc>
          <w:tcPr>
            <w:tcW w:w="999" w:type="dxa"/>
            <w:tcBorders>
              <w:top w:val="single" w:sz="4" w:space="0" w:color="auto"/>
              <w:left w:val="single" w:sz="4" w:space="0" w:color="auto"/>
              <w:right w:val="single" w:sz="4" w:space="0" w:color="auto"/>
            </w:tcBorders>
            <w:shd w:val="clear" w:color="auto" w:fill="auto"/>
            <w:vAlign w:val="center"/>
          </w:tcPr>
          <w:p w:rsidR="003F367A" w:rsidRDefault="00F06F4B" w:rsidP="00CB3996">
            <w:pPr>
              <w:autoSpaceDE w:val="0"/>
              <w:autoSpaceDN w:val="0"/>
              <w:adjustRightInd w:val="0"/>
              <w:spacing w:after="0" w:line="240" w:lineRule="auto"/>
              <w:jc w:val="center"/>
              <w:rPr>
                <w:rFonts w:asciiTheme="minorHAnsi" w:hAnsiTheme="minorHAnsi" w:cstheme="minorHAnsi"/>
                <w:color w:val="0070C0"/>
                <w:sz w:val="16"/>
                <w:szCs w:val="16"/>
              </w:rPr>
            </w:pPr>
            <w:r>
              <w:rPr>
                <w:rFonts w:asciiTheme="minorHAnsi" w:hAnsiTheme="minorHAnsi" w:cstheme="minorHAnsi"/>
                <w:color w:val="0070C0"/>
                <w:sz w:val="16"/>
                <w:szCs w:val="16"/>
              </w:rPr>
              <w:t>Ders Kitab</w:t>
            </w:r>
            <w:r w:rsidR="00CB3996">
              <w:rPr>
                <w:rFonts w:asciiTheme="minorHAnsi" w:hAnsiTheme="minorHAnsi" w:cstheme="minorHAnsi"/>
                <w:color w:val="0070C0"/>
                <w:sz w:val="16"/>
                <w:szCs w:val="16"/>
              </w:rPr>
              <w:t>ı</w:t>
            </w:r>
          </w:p>
          <w:p w:rsidR="00CB3996" w:rsidRPr="009C3DA4" w:rsidRDefault="00CB3996" w:rsidP="00CB3996">
            <w:pPr>
              <w:autoSpaceDE w:val="0"/>
              <w:autoSpaceDN w:val="0"/>
              <w:adjustRightInd w:val="0"/>
              <w:spacing w:after="0" w:line="240" w:lineRule="auto"/>
              <w:jc w:val="center"/>
              <w:rPr>
                <w:rFonts w:asciiTheme="minorHAnsi" w:hAnsiTheme="minorHAnsi" w:cstheme="minorHAnsi"/>
                <w:color w:val="0070C0"/>
                <w:sz w:val="16"/>
                <w:szCs w:val="16"/>
              </w:rPr>
            </w:pPr>
            <w:r>
              <w:rPr>
                <w:rFonts w:asciiTheme="minorHAnsi" w:hAnsiTheme="minorHAnsi" w:cstheme="minorHAnsi"/>
                <w:color w:val="0070C0"/>
                <w:sz w:val="16"/>
                <w:szCs w:val="16"/>
              </w:rPr>
              <w:t>EBA</w:t>
            </w:r>
          </w:p>
        </w:tc>
        <w:tc>
          <w:tcPr>
            <w:tcW w:w="1097" w:type="dxa"/>
            <w:tcBorders>
              <w:top w:val="single" w:sz="4" w:space="0" w:color="auto"/>
              <w:left w:val="single" w:sz="4" w:space="0" w:color="auto"/>
              <w:right w:val="single" w:sz="4" w:space="0" w:color="auto"/>
            </w:tcBorders>
            <w:shd w:val="clear" w:color="auto" w:fill="auto"/>
            <w:vAlign w:val="center"/>
          </w:tcPr>
          <w:p w:rsidR="003F367A" w:rsidRPr="00CB3996" w:rsidRDefault="00CB3996" w:rsidP="00F06F4B">
            <w:pPr>
              <w:autoSpaceDE w:val="0"/>
              <w:autoSpaceDN w:val="0"/>
              <w:adjustRightInd w:val="0"/>
              <w:spacing w:after="0" w:line="240" w:lineRule="auto"/>
              <w:jc w:val="center"/>
              <w:rPr>
                <w:rFonts w:asciiTheme="minorHAnsi" w:hAnsiTheme="minorHAnsi" w:cstheme="minorHAnsi"/>
                <w:sz w:val="16"/>
                <w:szCs w:val="16"/>
              </w:rPr>
            </w:pPr>
            <w:r w:rsidRPr="00CB3996">
              <w:rPr>
                <w:rFonts w:asciiTheme="minorHAnsi" w:hAnsiTheme="minorHAnsi" w:cstheme="minorHAnsi"/>
                <w:sz w:val="16"/>
                <w:szCs w:val="16"/>
              </w:rPr>
              <w:t>Model Kullanma Yönt</w:t>
            </w:r>
          </w:p>
        </w:tc>
        <w:tc>
          <w:tcPr>
            <w:tcW w:w="1197" w:type="dxa"/>
            <w:tcBorders>
              <w:top w:val="single" w:sz="4" w:space="0" w:color="auto"/>
              <w:left w:val="single" w:sz="4" w:space="0" w:color="auto"/>
              <w:right w:val="single" w:sz="4" w:space="0" w:color="auto"/>
            </w:tcBorders>
            <w:shd w:val="clear" w:color="auto" w:fill="auto"/>
            <w:vAlign w:val="center"/>
          </w:tcPr>
          <w:p w:rsidR="003F367A" w:rsidRPr="009C3DA4" w:rsidRDefault="003F367A" w:rsidP="00F06F4B">
            <w:pPr>
              <w:autoSpaceDE w:val="0"/>
              <w:autoSpaceDN w:val="0"/>
              <w:adjustRightInd w:val="0"/>
              <w:spacing w:after="0" w:line="240" w:lineRule="auto"/>
              <w:jc w:val="center"/>
              <w:rPr>
                <w:rFonts w:asciiTheme="minorHAnsi" w:hAnsiTheme="minorHAnsi" w:cstheme="minorHAnsi"/>
                <w:color w:val="0070C0"/>
                <w:sz w:val="16"/>
                <w:szCs w:val="16"/>
              </w:rPr>
            </w:pPr>
          </w:p>
        </w:tc>
      </w:tr>
      <w:tr w:rsidR="003F367A" w:rsidRPr="009670AB" w:rsidTr="00503D49">
        <w:trPr>
          <w:trHeight w:val="253"/>
          <w:jc w:val="center"/>
        </w:trPr>
        <w:tc>
          <w:tcPr>
            <w:tcW w:w="535" w:type="dxa"/>
            <w:vMerge/>
            <w:tcBorders>
              <w:top w:val="single" w:sz="4" w:space="0" w:color="auto"/>
              <w:left w:val="single" w:sz="4" w:space="0" w:color="auto"/>
              <w:right w:val="single" w:sz="4" w:space="0" w:color="auto"/>
            </w:tcBorders>
            <w:shd w:val="clear" w:color="auto" w:fill="auto"/>
            <w:textDirection w:val="btLr"/>
          </w:tcPr>
          <w:p w:rsidR="003F367A" w:rsidRPr="00952B5B" w:rsidRDefault="003F367A" w:rsidP="003F367A">
            <w:pPr>
              <w:spacing w:after="0" w:line="240" w:lineRule="auto"/>
              <w:ind w:left="113" w:right="113"/>
              <w:jc w:val="center"/>
              <w:rPr>
                <w:rFonts w:asciiTheme="minorHAnsi" w:hAnsiTheme="minorHAnsi" w:cstheme="minorHAnsi"/>
                <w:b/>
                <w:sz w:val="24"/>
                <w:szCs w:val="16"/>
              </w:rPr>
            </w:pPr>
          </w:p>
        </w:tc>
        <w:tc>
          <w:tcPr>
            <w:tcW w:w="732" w:type="dxa"/>
            <w:vMerge/>
            <w:tcBorders>
              <w:top w:val="single" w:sz="4" w:space="0" w:color="auto"/>
              <w:left w:val="single" w:sz="4" w:space="0" w:color="auto"/>
              <w:right w:val="single" w:sz="4" w:space="0" w:color="auto"/>
            </w:tcBorders>
            <w:vAlign w:val="center"/>
          </w:tcPr>
          <w:p w:rsidR="003F367A" w:rsidRDefault="003F367A" w:rsidP="003F367A">
            <w:pPr>
              <w:spacing w:after="0" w:line="240" w:lineRule="auto"/>
              <w:jc w:val="center"/>
              <w:rPr>
                <w:rFonts w:asciiTheme="minorHAnsi" w:hAnsiTheme="minorHAnsi" w:cstheme="minorHAnsi"/>
                <w:sz w:val="16"/>
                <w:szCs w:val="16"/>
              </w:rPr>
            </w:pPr>
          </w:p>
        </w:tc>
        <w:tc>
          <w:tcPr>
            <w:tcW w:w="919" w:type="dxa"/>
            <w:vMerge/>
            <w:tcBorders>
              <w:left w:val="single" w:sz="4" w:space="0" w:color="auto"/>
              <w:bottom w:val="single" w:sz="4" w:space="0" w:color="auto"/>
              <w:right w:val="single" w:sz="4" w:space="0" w:color="auto"/>
            </w:tcBorders>
            <w:shd w:val="clear" w:color="auto" w:fill="auto"/>
            <w:vAlign w:val="center"/>
          </w:tcPr>
          <w:p w:rsidR="003F367A" w:rsidRPr="00105904" w:rsidRDefault="003F367A" w:rsidP="003F367A">
            <w:pPr>
              <w:spacing w:after="0" w:line="240" w:lineRule="auto"/>
              <w:jc w:val="center"/>
              <w:rPr>
                <w:rFonts w:asciiTheme="minorHAnsi" w:hAnsiTheme="minorHAnsi" w:cstheme="minorHAnsi"/>
                <w:sz w:val="20"/>
                <w:szCs w:val="16"/>
              </w:rPr>
            </w:pPr>
          </w:p>
        </w:tc>
        <w:tc>
          <w:tcPr>
            <w:tcW w:w="799" w:type="dxa"/>
            <w:vMerge/>
            <w:tcBorders>
              <w:left w:val="single" w:sz="4" w:space="0" w:color="auto"/>
              <w:bottom w:val="single" w:sz="4" w:space="0" w:color="auto"/>
              <w:right w:val="single" w:sz="4" w:space="0" w:color="auto"/>
            </w:tcBorders>
            <w:shd w:val="clear" w:color="auto" w:fill="auto"/>
            <w:vAlign w:val="center"/>
          </w:tcPr>
          <w:p w:rsidR="003F367A" w:rsidRPr="00105904" w:rsidRDefault="003F367A" w:rsidP="003F367A">
            <w:pPr>
              <w:spacing w:after="0" w:line="240" w:lineRule="auto"/>
              <w:jc w:val="center"/>
              <w:rPr>
                <w:rFonts w:asciiTheme="minorHAnsi" w:hAnsiTheme="minorHAnsi" w:cstheme="minorHAnsi"/>
                <w:sz w:val="20"/>
                <w:szCs w:val="16"/>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rsidR="003F367A" w:rsidRPr="00105904" w:rsidRDefault="003F367A" w:rsidP="003F367A">
            <w:pPr>
              <w:jc w:val="center"/>
              <w:rPr>
                <w:rFonts w:asciiTheme="minorHAnsi" w:hAnsiTheme="minorHAnsi" w:cstheme="minorHAnsi"/>
                <w:sz w:val="20"/>
                <w:szCs w:val="16"/>
              </w:rPr>
            </w:pPr>
            <w:r>
              <w:rPr>
                <w:rFonts w:asciiTheme="minorHAnsi" w:hAnsiTheme="minorHAnsi" w:cstheme="minorHAnsi"/>
                <w:sz w:val="20"/>
                <w:szCs w:val="16"/>
              </w:rPr>
              <w:t>1</w:t>
            </w:r>
          </w:p>
        </w:tc>
        <w:tc>
          <w:tcPr>
            <w:tcW w:w="1128" w:type="dxa"/>
            <w:vMerge/>
            <w:tcBorders>
              <w:top w:val="single" w:sz="4" w:space="0" w:color="auto"/>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sz w:val="16"/>
                <w:szCs w:val="16"/>
              </w:rPr>
            </w:pPr>
          </w:p>
        </w:tc>
        <w:tc>
          <w:tcPr>
            <w:tcW w:w="1439" w:type="dxa"/>
            <w:vMerge/>
            <w:tcBorders>
              <w:top w:val="single" w:sz="4" w:space="0" w:color="auto"/>
              <w:left w:val="single" w:sz="4" w:space="0" w:color="auto"/>
              <w:right w:val="single" w:sz="4" w:space="0" w:color="auto"/>
            </w:tcBorders>
            <w:shd w:val="clear" w:color="auto" w:fill="auto"/>
            <w:vAlign w:val="center"/>
          </w:tcPr>
          <w:p w:rsidR="003F367A" w:rsidRPr="009670AB" w:rsidRDefault="003F367A" w:rsidP="003F367A">
            <w:pPr>
              <w:spacing w:after="0" w:line="240" w:lineRule="auto"/>
              <w:rPr>
                <w:rFonts w:asciiTheme="minorHAnsi" w:hAnsiTheme="minorHAnsi" w:cstheme="minorHAnsi"/>
                <w:sz w:val="16"/>
                <w:szCs w:val="16"/>
              </w:rPr>
            </w:pPr>
          </w:p>
        </w:tc>
        <w:tc>
          <w:tcPr>
            <w:tcW w:w="6860" w:type="dxa"/>
            <w:tcBorders>
              <w:left w:val="single" w:sz="4" w:space="0" w:color="auto"/>
              <w:bottom w:val="single" w:sz="4" w:space="0" w:color="auto"/>
              <w:right w:val="single" w:sz="4" w:space="0" w:color="auto"/>
            </w:tcBorders>
            <w:shd w:val="clear" w:color="auto" w:fill="auto"/>
          </w:tcPr>
          <w:p w:rsidR="003F367A" w:rsidRPr="00B071AD" w:rsidRDefault="003F367A" w:rsidP="003F367A">
            <w:pPr>
              <w:autoSpaceDE w:val="0"/>
              <w:autoSpaceDN w:val="0"/>
              <w:adjustRightInd w:val="0"/>
              <w:spacing w:after="0" w:line="240" w:lineRule="auto"/>
              <w:rPr>
                <w:rFonts w:asciiTheme="minorHAnsi" w:eastAsiaTheme="minorHAnsi" w:hAnsiTheme="minorHAnsi" w:cstheme="minorHAnsi"/>
                <w:sz w:val="16"/>
                <w:szCs w:val="20"/>
              </w:rPr>
            </w:pPr>
            <w:r w:rsidRPr="00B071AD">
              <w:rPr>
                <w:rFonts w:asciiTheme="minorHAnsi" w:eastAsiaTheme="minorHAnsi" w:hAnsiTheme="minorHAnsi" w:cstheme="minorHAnsi"/>
                <w:b/>
                <w:bCs/>
                <w:color w:val="FF0000"/>
                <w:sz w:val="16"/>
                <w:szCs w:val="20"/>
              </w:rPr>
              <w:t xml:space="preserve">M.6.3.5.1. </w:t>
            </w:r>
            <w:r w:rsidRPr="00F06F4B">
              <w:rPr>
                <w:rFonts w:asciiTheme="minorHAnsi" w:eastAsiaTheme="minorHAnsi" w:hAnsiTheme="minorHAnsi" w:cstheme="minorHAnsi"/>
                <w:color w:val="FF0000"/>
                <w:sz w:val="16"/>
                <w:szCs w:val="20"/>
              </w:rPr>
              <w:t>Sıvı ölçme birimlerini tanır ve birbirine dönüştürür.</w:t>
            </w:r>
          </w:p>
          <w:p w:rsidR="003F367A" w:rsidRPr="00B071AD" w:rsidRDefault="003F367A" w:rsidP="003F367A">
            <w:pPr>
              <w:autoSpaceDE w:val="0"/>
              <w:autoSpaceDN w:val="0"/>
              <w:adjustRightInd w:val="0"/>
              <w:spacing w:after="0" w:line="240" w:lineRule="auto"/>
              <w:rPr>
                <w:rFonts w:asciiTheme="minorHAnsi" w:eastAsia="Helvetica-LightOblique" w:hAnsiTheme="minorHAnsi" w:cstheme="minorHAnsi"/>
                <w:iCs/>
                <w:sz w:val="16"/>
                <w:szCs w:val="20"/>
              </w:rPr>
            </w:pPr>
            <w:r w:rsidRPr="00B071AD">
              <w:rPr>
                <w:rFonts w:asciiTheme="minorHAnsi" w:eastAsia="Helvetica-LightOblique" w:hAnsiTheme="minorHAnsi" w:cstheme="minorHAnsi"/>
                <w:iCs/>
                <w:color w:val="FF0000"/>
                <w:sz w:val="16"/>
                <w:szCs w:val="20"/>
              </w:rPr>
              <w:t xml:space="preserve">a) </w:t>
            </w:r>
            <w:r w:rsidRPr="00B071AD">
              <w:rPr>
                <w:rFonts w:asciiTheme="minorHAnsi" w:eastAsia="Helvetica-LightOblique" w:hAnsiTheme="minorHAnsi" w:cstheme="minorHAnsi"/>
                <w:iCs/>
                <w:sz w:val="16"/>
                <w:szCs w:val="20"/>
              </w:rPr>
              <w:t>Sıvı ölçme birimleri ile ilgili dönüşümler sadece L, cL ve mL arasında yapılır.</w:t>
            </w:r>
          </w:p>
          <w:p w:rsidR="003F367A" w:rsidRPr="00906F7E" w:rsidRDefault="003F367A" w:rsidP="003F367A">
            <w:pPr>
              <w:autoSpaceDE w:val="0"/>
              <w:autoSpaceDN w:val="0"/>
              <w:adjustRightInd w:val="0"/>
              <w:spacing w:after="0" w:line="240" w:lineRule="auto"/>
              <w:rPr>
                <w:rFonts w:asciiTheme="minorHAnsi" w:hAnsiTheme="minorHAnsi" w:cstheme="minorHAnsi"/>
                <w:b/>
                <w:color w:val="0070C0"/>
                <w:sz w:val="16"/>
                <w:szCs w:val="16"/>
              </w:rPr>
            </w:pPr>
            <w:r w:rsidRPr="00B071AD">
              <w:rPr>
                <w:rFonts w:asciiTheme="minorHAnsi" w:eastAsia="Helvetica-LightOblique" w:hAnsiTheme="minorHAnsi" w:cstheme="minorHAnsi"/>
                <w:iCs/>
                <w:color w:val="FF0000"/>
                <w:sz w:val="16"/>
                <w:szCs w:val="20"/>
              </w:rPr>
              <w:t xml:space="preserve">b) </w:t>
            </w:r>
            <w:r w:rsidRPr="00B071AD">
              <w:rPr>
                <w:rFonts w:asciiTheme="minorHAnsi" w:eastAsia="Helvetica-LightOblique" w:hAnsiTheme="minorHAnsi" w:cstheme="minorHAnsi"/>
                <w:iCs/>
                <w:sz w:val="16"/>
                <w:szCs w:val="20"/>
              </w:rPr>
              <w:t>1 litrenin 1 dm³ olduğunu fark etmeye yönelik çalışmalar yapılır.</w:t>
            </w:r>
          </w:p>
        </w:tc>
        <w:tc>
          <w:tcPr>
            <w:tcW w:w="999" w:type="dxa"/>
            <w:tcBorders>
              <w:left w:val="single" w:sz="4" w:space="0" w:color="auto"/>
              <w:right w:val="single" w:sz="4" w:space="0" w:color="auto"/>
            </w:tcBorders>
            <w:shd w:val="clear" w:color="auto" w:fill="auto"/>
            <w:vAlign w:val="center"/>
          </w:tcPr>
          <w:p w:rsidR="003F367A" w:rsidRPr="009C3DA4" w:rsidRDefault="00CB3996" w:rsidP="00F06F4B">
            <w:pPr>
              <w:autoSpaceDE w:val="0"/>
              <w:autoSpaceDN w:val="0"/>
              <w:adjustRightInd w:val="0"/>
              <w:spacing w:after="0" w:line="240" w:lineRule="auto"/>
              <w:jc w:val="center"/>
              <w:rPr>
                <w:rFonts w:asciiTheme="minorHAnsi" w:hAnsiTheme="minorHAnsi" w:cstheme="minorHAnsi"/>
                <w:color w:val="0070C0"/>
                <w:sz w:val="16"/>
                <w:szCs w:val="16"/>
              </w:rPr>
            </w:pPr>
            <w:r>
              <w:rPr>
                <w:rFonts w:asciiTheme="minorHAnsi" w:hAnsiTheme="minorHAnsi" w:cstheme="minorHAnsi"/>
                <w:color w:val="0070C0"/>
                <w:sz w:val="16"/>
                <w:szCs w:val="16"/>
              </w:rPr>
              <w:t>Bilgisayar</w:t>
            </w:r>
          </w:p>
        </w:tc>
        <w:tc>
          <w:tcPr>
            <w:tcW w:w="1097" w:type="dxa"/>
            <w:tcBorders>
              <w:left w:val="single" w:sz="4" w:space="0" w:color="auto"/>
              <w:right w:val="single" w:sz="4" w:space="0" w:color="auto"/>
            </w:tcBorders>
            <w:shd w:val="clear" w:color="auto" w:fill="auto"/>
            <w:vAlign w:val="center"/>
          </w:tcPr>
          <w:p w:rsidR="003F367A" w:rsidRPr="00CB3996" w:rsidRDefault="00CB3996" w:rsidP="00F06F4B">
            <w:pPr>
              <w:autoSpaceDE w:val="0"/>
              <w:autoSpaceDN w:val="0"/>
              <w:adjustRightInd w:val="0"/>
              <w:spacing w:after="0" w:line="240" w:lineRule="auto"/>
              <w:jc w:val="center"/>
              <w:rPr>
                <w:rFonts w:asciiTheme="minorHAnsi" w:hAnsiTheme="minorHAnsi" w:cstheme="minorHAnsi"/>
                <w:sz w:val="16"/>
                <w:szCs w:val="16"/>
              </w:rPr>
            </w:pPr>
            <w:r w:rsidRPr="00CB3996">
              <w:rPr>
                <w:rFonts w:asciiTheme="minorHAnsi" w:hAnsiTheme="minorHAnsi" w:cstheme="minorHAnsi"/>
                <w:sz w:val="16"/>
                <w:szCs w:val="16"/>
              </w:rPr>
              <w:t>Gösterip Yaptırma</w:t>
            </w:r>
          </w:p>
        </w:tc>
        <w:tc>
          <w:tcPr>
            <w:tcW w:w="1197" w:type="dxa"/>
            <w:tcBorders>
              <w:left w:val="single" w:sz="4" w:space="0" w:color="auto"/>
              <w:right w:val="single" w:sz="4" w:space="0" w:color="auto"/>
            </w:tcBorders>
            <w:shd w:val="clear" w:color="auto" w:fill="auto"/>
            <w:vAlign w:val="center"/>
          </w:tcPr>
          <w:p w:rsidR="003F367A" w:rsidRPr="009C3DA4" w:rsidRDefault="003F367A" w:rsidP="00F06F4B">
            <w:pPr>
              <w:autoSpaceDE w:val="0"/>
              <w:autoSpaceDN w:val="0"/>
              <w:adjustRightInd w:val="0"/>
              <w:spacing w:after="0" w:line="240" w:lineRule="auto"/>
              <w:jc w:val="center"/>
              <w:rPr>
                <w:rFonts w:asciiTheme="minorHAnsi" w:hAnsiTheme="minorHAnsi" w:cstheme="minorHAnsi"/>
                <w:color w:val="0070C0"/>
                <w:sz w:val="16"/>
                <w:szCs w:val="16"/>
              </w:rPr>
            </w:pPr>
          </w:p>
        </w:tc>
      </w:tr>
      <w:tr w:rsidR="003F367A" w:rsidRPr="009670AB" w:rsidTr="00503D49">
        <w:trPr>
          <w:trHeight w:val="601"/>
          <w:jc w:val="center"/>
        </w:trPr>
        <w:tc>
          <w:tcPr>
            <w:tcW w:w="535" w:type="dxa"/>
            <w:vMerge/>
            <w:tcBorders>
              <w:left w:val="single" w:sz="4" w:space="0" w:color="auto"/>
              <w:right w:val="single" w:sz="4" w:space="0" w:color="auto"/>
            </w:tcBorders>
            <w:shd w:val="clear" w:color="auto" w:fill="auto"/>
            <w:textDirection w:val="btLr"/>
          </w:tcPr>
          <w:p w:rsidR="003F367A" w:rsidRPr="009670AB" w:rsidRDefault="003F367A" w:rsidP="003F367A">
            <w:pPr>
              <w:spacing w:after="0" w:line="240" w:lineRule="auto"/>
              <w:ind w:left="113" w:right="113"/>
              <w:jc w:val="center"/>
              <w:rPr>
                <w:rFonts w:asciiTheme="minorHAnsi" w:hAnsiTheme="minorHAnsi" w:cstheme="minorHAnsi"/>
                <w:b/>
                <w:sz w:val="16"/>
                <w:szCs w:val="16"/>
              </w:rPr>
            </w:pPr>
          </w:p>
        </w:tc>
        <w:tc>
          <w:tcPr>
            <w:tcW w:w="732" w:type="dxa"/>
            <w:vMerge/>
            <w:tcBorders>
              <w:left w:val="single" w:sz="4" w:space="0" w:color="auto"/>
              <w:right w:val="single" w:sz="4" w:space="0" w:color="auto"/>
            </w:tcBorders>
            <w:textDirection w:val="btLr"/>
            <w:vAlign w:val="center"/>
          </w:tcPr>
          <w:p w:rsidR="003F367A" w:rsidRPr="009670AB" w:rsidRDefault="003F367A" w:rsidP="003F367A">
            <w:pPr>
              <w:spacing w:after="0" w:line="240" w:lineRule="auto"/>
              <w:ind w:left="113" w:right="113"/>
              <w:jc w:val="center"/>
              <w:rPr>
                <w:rFonts w:asciiTheme="minorHAnsi" w:hAnsiTheme="minorHAnsi" w:cstheme="minorHAnsi"/>
                <w:b/>
                <w:sz w:val="16"/>
                <w:szCs w:val="16"/>
              </w:rPr>
            </w:pPr>
          </w:p>
        </w:tc>
        <w:tc>
          <w:tcPr>
            <w:tcW w:w="919" w:type="dxa"/>
            <w:tcBorders>
              <w:top w:val="single" w:sz="4" w:space="0" w:color="auto"/>
              <w:left w:val="single" w:sz="4" w:space="0" w:color="auto"/>
              <w:right w:val="single" w:sz="4" w:space="0" w:color="auto"/>
            </w:tcBorders>
            <w:shd w:val="clear" w:color="auto" w:fill="auto"/>
            <w:vAlign w:val="center"/>
          </w:tcPr>
          <w:p w:rsidR="003F367A" w:rsidRPr="00105904" w:rsidRDefault="003F367A" w:rsidP="003F367A">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2</w:t>
            </w:r>
          </w:p>
          <w:p w:rsidR="003F367A" w:rsidRPr="00105904" w:rsidRDefault="003F367A" w:rsidP="003F367A">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36.Hafta</w:t>
            </w:r>
          </w:p>
        </w:tc>
        <w:tc>
          <w:tcPr>
            <w:tcW w:w="799" w:type="dxa"/>
            <w:tcBorders>
              <w:top w:val="single" w:sz="4" w:space="0" w:color="auto"/>
              <w:left w:val="single" w:sz="4" w:space="0" w:color="auto"/>
              <w:right w:val="single" w:sz="4" w:space="0" w:color="auto"/>
            </w:tcBorders>
            <w:shd w:val="clear" w:color="auto" w:fill="auto"/>
            <w:vAlign w:val="center"/>
          </w:tcPr>
          <w:p w:rsidR="003F367A" w:rsidRPr="00105904" w:rsidRDefault="003F367A" w:rsidP="003F367A">
            <w:pPr>
              <w:spacing w:after="0" w:line="240" w:lineRule="auto"/>
              <w:jc w:val="center"/>
              <w:rPr>
                <w:rFonts w:asciiTheme="minorHAnsi" w:hAnsiTheme="minorHAnsi" w:cstheme="minorHAnsi"/>
                <w:sz w:val="20"/>
                <w:szCs w:val="16"/>
              </w:rPr>
            </w:pPr>
            <w:r w:rsidRPr="00105904">
              <w:rPr>
                <w:rFonts w:asciiTheme="minorHAnsi" w:hAnsiTheme="minorHAnsi" w:cstheme="minorHAnsi"/>
                <w:sz w:val="20"/>
                <w:szCs w:val="16"/>
              </w:rPr>
              <w:t>10-14</w:t>
            </w:r>
          </w:p>
        </w:tc>
        <w:tc>
          <w:tcPr>
            <w:tcW w:w="704" w:type="dxa"/>
            <w:tcBorders>
              <w:top w:val="single" w:sz="4" w:space="0" w:color="auto"/>
              <w:left w:val="single" w:sz="4" w:space="0" w:color="auto"/>
              <w:right w:val="single" w:sz="4" w:space="0" w:color="auto"/>
            </w:tcBorders>
            <w:shd w:val="clear" w:color="auto" w:fill="auto"/>
            <w:vAlign w:val="center"/>
          </w:tcPr>
          <w:p w:rsidR="003F367A" w:rsidRPr="00105904" w:rsidRDefault="003F367A" w:rsidP="003F367A">
            <w:pPr>
              <w:jc w:val="center"/>
              <w:rPr>
                <w:rFonts w:asciiTheme="minorHAnsi" w:hAnsiTheme="minorHAnsi" w:cstheme="minorHAnsi"/>
                <w:sz w:val="20"/>
                <w:szCs w:val="16"/>
              </w:rPr>
            </w:pPr>
            <w:r w:rsidRPr="00105904">
              <w:rPr>
                <w:rFonts w:asciiTheme="minorHAnsi" w:hAnsiTheme="minorHAnsi" w:cstheme="minorHAnsi"/>
                <w:sz w:val="20"/>
                <w:szCs w:val="16"/>
              </w:rPr>
              <w:t>5</w:t>
            </w:r>
          </w:p>
        </w:tc>
        <w:tc>
          <w:tcPr>
            <w:tcW w:w="1128" w:type="dxa"/>
            <w:vMerge/>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jc w:val="center"/>
              <w:rPr>
                <w:rFonts w:asciiTheme="minorHAnsi" w:hAnsiTheme="minorHAnsi" w:cstheme="minorHAnsi"/>
                <w:b/>
                <w:sz w:val="16"/>
                <w:szCs w:val="16"/>
              </w:rPr>
            </w:pPr>
          </w:p>
        </w:tc>
        <w:tc>
          <w:tcPr>
            <w:tcW w:w="1439" w:type="dxa"/>
            <w:vMerge/>
            <w:tcBorders>
              <w:left w:val="single" w:sz="4" w:space="0" w:color="auto"/>
              <w:right w:val="single" w:sz="4" w:space="0" w:color="auto"/>
            </w:tcBorders>
            <w:shd w:val="clear" w:color="auto" w:fill="auto"/>
            <w:vAlign w:val="center"/>
          </w:tcPr>
          <w:p w:rsidR="003F367A" w:rsidRPr="009670AB" w:rsidRDefault="003F367A" w:rsidP="003F367A">
            <w:pPr>
              <w:spacing w:after="0" w:line="240" w:lineRule="auto"/>
              <w:rPr>
                <w:rFonts w:asciiTheme="minorHAnsi" w:hAnsiTheme="minorHAnsi" w:cstheme="minorHAnsi"/>
                <w:b/>
                <w:sz w:val="16"/>
                <w:szCs w:val="16"/>
              </w:rPr>
            </w:pPr>
          </w:p>
        </w:tc>
        <w:tc>
          <w:tcPr>
            <w:tcW w:w="6860" w:type="dxa"/>
            <w:tcBorders>
              <w:top w:val="single" w:sz="4" w:space="0" w:color="auto"/>
              <w:left w:val="single" w:sz="4" w:space="0" w:color="auto"/>
              <w:right w:val="single" w:sz="4" w:space="0" w:color="auto"/>
            </w:tcBorders>
            <w:shd w:val="clear" w:color="auto" w:fill="auto"/>
          </w:tcPr>
          <w:p w:rsidR="003F367A" w:rsidRPr="00B071AD" w:rsidRDefault="003F367A" w:rsidP="003F367A">
            <w:pPr>
              <w:autoSpaceDE w:val="0"/>
              <w:autoSpaceDN w:val="0"/>
              <w:adjustRightInd w:val="0"/>
              <w:spacing w:after="0" w:line="240" w:lineRule="auto"/>
              <w:rPr>
                <w:rFonts w:asciiTheme="minorHAnsi" w:eastAsiaTheme="minorHAnsi" w:hAnsiTheme="minorHAnsi" w:cstheme="minorHAnsi"/>
                <w:sz w:val="16"/>
                <w:szCs w:val="20"/>
              </w:rPr>
            </w:pPr>
            <w:r w:rsidRPr="00B071AD">
              <w:rPr>
                <w:rFonts w:asciiTheme="minorHAnsi" w:eastAsiaTheme="minorHAnsi" w:hAnsiTheme="minorHAnsi" w:cstheme="minorHAnsi"/>
                <w:b/>
                <w:bCs/>
                <w:color w:val="FF0000"/>
                <w:sz w:val="16"/>
                <w:szCs w:val="20"/>
              </w:rPr>
              <w:t xml:space="preserve">M.6.3.5.2. </w:t>
            </w:r>
            <w:r w:rsidRPr="00F06F4B">
              <w:rPr>
                <w:rFonts w:asciiTheme="minorHAnsi" w:eastAsiaTheme="minorHAnsi" w:hAnsiTheme="minorHAnsi" w:cstheme="minorHAnsi"/>
                <w:color w:val="FF0000"/>
                <w:sz w:val="16"/>
                <w:szCs w:val="20"/>
              </w:rPr>
              <w:t>Sıvı ölçme birimlerini hacim ölçme birimleri ile ilişkilendirir.</w:t>
            </w:r>
          </w:p>
          <w:p w:rsidR="003F367A" w:rsidRPr="00B071AD" w:rsidRDefault="003F367A" w:rsidP="003F367A">
            <w:pPr>
              <w:autoSpaceDE w:val="0"/>
              <w:autoSpaceDN w:val="0"/>
              <w:adjustRightInd w:val="0"/>
              <w:spacing w:after="0" w:line="240" w:lineRule="auto"/>
              <w:rPr>
                <w:rFonts w:asciiTheme="minorHAnsi" w:eastAsia="Helvetica-LightOblique" w:hAnsiTheme="minorHAnsi" w:cstheme="minorHAnsi"/>
                <w:iCs/>
                <w:sz w:val="16"/>
                <w:szCs w:val="20"/>
              </w:rPr>
            </w:pPr>
            <w:r w:rsidRPr="00B071AD">
              <w:rPr>
                <w:rFonts w:asciiTheme="minorHAnsi" w:eastAsia="Helvetica-LightOblique" w:hAnsiTheme="minorHAnsi" w:cstheme="minorHAnsi"/>
                <w:iCs/>
                <w:sz w:val="16"/>
                <w:szCs w:val="20"/>
              </w:rPr>
              <w:t>Sıvı ölçme birimleri, hacim ölçme birimleriyle ilişkilendirilerek sıvı ölçülerinin temelde özel birer hacim</w:t>
            </w:r>
          </w:p>
          <w:p w:rsidR="003F367A" w:rsidRPr="00B071AD" w:rsidRDefault="003F367A" w:rsidP="003F367A">
            <w:pPr>
              <w:autoSpaceDE w:val="0"/>
              <w:autoSpaceDN w:val="0"/>
              <w:adjustRightInd w:val="0"/>
              <w:spacing w:after="0" w:line="240" w:lineRule="auto"/>
              <w:rPr>
                <w:rFonts w:asciiTheme="minorHAnsi" w:eastAsia="Helvetica-LightOblique" w:hAnsiTheme="minorHAnsi" w:cstheme="minorHAnsi"/>
                <w:iCs/>
                <w:sz w:val="16"/>
                <w:szCs w:val="20"/>
              </w:rPr>
            </w:pPr>
            <w:r w:rsidRPr="00B071AD">
              <w:rPr>
                <w:rFonts w:asciiTheme="minorHAnsi" w:eastAsia="Helvetica-LightOblique" w:hAnsiTheme="minorHAnsi" w:cstheme="minorHAnsi"/>
                <w:iCs/>
                <w:sz w:val="16"/>
                <w:szCs w:val="20"/>
              </w:rPr>
              <w:t>ölçüsü olduğu vurgulanır.</w:t>
            </w:r>
          </w:p>
          <w:p w:rsidR="003F367A" w:rsidRPr="009C3DA4" w:rsidRDefault="003F367A" w:rsidP="003F367A">
            <w:pPr>
              <w:autoSpaceDE w:val="0"/>
              <w:autoSpaceDN w:val="0"/>
              <w:adjustRightInd w:val="0"/>
              <w:spacing w:after="0" w:line="240" w:lineRule="auto"/>
              <w:rPr>
                <w:rFonts w:asciiTheme="minorHAnsi" w:hAnsiTheme="minorHAnsi" w:cstheme="minorHAnsi"/>
                <w:b/>
                <w:color w:val="0070C0"/>
                <w:sz w:val="16"/>
                <w:szCs w:val="16"/>
              </w:rPr>
            </w:pPr>
            <w:r w:rsidRPr="00B071AD">
              <w:rPr>
                <w:rFonts w:asciiTheme="minorHAnsi" w:eastAsiaTheme="minorHAnsi" w:hAnsiTheme="minorHAnsi" w:cstheme="minorHAnsi"/>
                <w:b/>
                <w:bCs/>
                <w:color w:val="FF0000"/>
                <w:sz w:val="16"/>
                <w:szCs w:val="20"/>
              </w:rPr>
              <w:t>M.6.3.5.3.</w:t>
            </w:r>
            <w:r w:rsidRPr="00F06F4B">
              <w:rPr>
                <w:rFonts w:asciiTheme="minorHAnsi" w:eastAsiaTheme="minorHAnsi" w:hAnsiTheme="minorHAnsi" w:cstheme="minorHAnsi"/>
                <w:b/>
                <w:bCs/>
                <w:color w:val="FF0000"/>
                <w:sz w:val="16"/>
                <w:szCs w:val="20"/>
              </w:rPr>
              <w:t xml:space="preserve"> </w:t>
            </w:r>
            <w:r w:rsidRPr="00F06F4B">
              <w:rPr>
                <w:rFonts w:asciiTheme="minorHAnsi" w:eastAsiaTheme="minorHAnsi" w:hAnsiTheme="minorHAnsi" w:cstheme="minorHAnsi"/>
                <w:color w:val="FF0000"/>
                <w:sz w:val="16"/>
                <w:szCs w:val="20"/>
              </w:rPr>
              <w:t>Sıvı ölçme birimleriyle ilgili problemler çözer.</w:t>
            </w:r>
          </w:p>
        </w:tc>
        <w:tc>
          <w:tcPr>
            <w:tcW w:w="999" w:type="dxa"/>
            <w:tcBorders>
              <w:left w:val="single" w:sz="4" w:space="0" w:color="auto"/>
              <w:right w:val="single" w:sz="4" w:space="0" w:color="auto"/>
            </w:tcBorders>
            <w:shd w:val="clear" w:color="auto" w:fill="auto"/>
            <w:vAlign w:val="center"/>
          </w:tcPr>
          <w:p w:rsidR="003F367A" w:rsidRPr="009C3DA4" w:rsidRDefault="00CB3996" w:rsidP="00F06F4B">
            <w:pPr>
              <w:spacing w:after="0" w:line="240" w:lineRule="auto"/>
              <w:jc w:val="center"/>
              <w:rPr>
                <w:rFonts w:asciiTheme="minorHAnsi" w:hAnsiTheme="minorHAnsi" w:cstheme="minorHAnsi"/>
                <w:b/>
                <w:color w:val="0070C0"/>
                <w:sz w:val="16"/>
                <w:szCs w:val="16"/>
              </w:rPr>
            </w:pPr>
            <w:r>
              <w:rPr>
                <w:rFonts w:asciiTheme="minorHAnsi" w:hAnsiTheme="minorHAnsi" w:cstheme="minorHAnsi"/>
                <w:b/>
                <w:color w:val="0070C0"/>
                <w:sz w:val="16"/>
                <w:szCs w:val="16"/>
              </w:rPr>
              <w:t>Akıllı Tahta</w:t>
            </w:r>
          </w:p>
        </w:tc>
        <w:tc>
          <w:tcPr>
            <w:tcW w:w="1097" w:type="dxa"/>
            <w:tcBorders>
              <w:left w:val="single" w:sz="4" w:space="0" w:color="auto"/>
              <w:right w:val="single" w:sz="4" w:space="0" w:color="auto"/>
            </w:tcBorders>
            <w:shd w:val="clear" w:color="auto" w:fill="auto"/>
            <w:vAlign w:val="center"/>
          </w:tcPr>
          <w:p w:rsidR="003F367A" w:rsidRPr="00CB3996" w:rsidRDefault="00CB3996" w:rsidP="00F06F4B">
            <w:pPr>
              <w:spacing w:after="0" w:line="240" w:lineRule="auto"/>
              <w:jc w:val="center"/>
              <w:rPr>
                <w:rFonts w:asciiTheme="minorHAnsi" w:hAnsiTheme="minorHAnsi" w:cstheme="minorHAnsi"/>
                <w:b/>
                <w:sz w:val="16"/>
                <w:szCs w:val="16"/>
              </w:rPr>
            </w:pPr>
            <w:r w:rsidRPr="00CB3996">
              <w:rPr>
                <w:rFonts w:asciiTheme="minorHAnsi" w:hAnsiTheme="minorHAnsi" w:cstheme="minorHAnsi"/>
                <w:b/>
                <w:sz w:val="16"/>
                <w:szCs w:val="16"/>
              </w:rPr>
              <w:t>Grupla Çalışma</w:t>
            </w:r>
          </w:p>
        </w:tc>
        <w:tc>
          <w:tcPr>
            <w:tcW w:w="1197" w:type="dxa"/>
            <w:tcBorders>
              <w:left w:val="single" w:sz="4" w:space="0" w:color="auto"/>
              <w:right w:val="single" w:sz="4" w:space="0" w:color="auto"/>
            </w:tcBorders>
            <w:shd w:val="clear" w:color="auto" w:fill="auto"/>
            <w:vAlign w:val="center"/>
          </w:tcPr>
          <w:p w:rsidR="003F367A" w:rsidRPr="009C3DA4" w:rsidRDefault="003F367A" w:rsidP="00F06F4B">
            <w:pPr>
              <w:spacing w:after="0" w:line="240" w:lineRule="auto"/>
              <w:jc w:val="center"/>
              <w:rPr>
                <w:rFonts w:asciiTheme="minorHAnsi" w:hAnsiTheme="minorHAnsi" w:cstheme="minorHAnsi"/>
                <w:b/>
                <w:color w:val="0070C0"/>
                <w:sz w:val="16"/>
                <w:szCs w:val="16"/>
              </w:rPr>
            </w:pPr>
          </w:p>
        </w:tc>
      </w:tr>
    </w:tbl>
    <w:p w:rsidR="00A958E2" w:rsidRDefault="00807413" w:rsidP="00807413">
      <w:pPr>
        <w:tabs>
          <w:tab w:val="left" w:pos="7755"/>
        </w:tabs>
        <w:spacing w:after="0"/>
        <w:rPr>
          <w:b/>
          <w:color w:val="FF0000"/>
          <w:sz w:val="20"/>
          <w:szCs w:val="40"/>
        </w:rPr>
      </w:pPr>
      <w:r>
        <w:rPr>
          <w:b/>
          <w:color w:val="FF0000"/>
          <w:sz w:val="20"/>
          <w:szCs w:val="40"/>
        </w:rPr>
        <w:tab/>
      </w:r>
      <w:bookmarkStart w:id="0" w:name="_GoBack"/>
      <w:bookmarkEnd w:id="0"/>
      <w:r w:rsidR="009202F0">
        <w:fldChar w:fldCharType="begin"/>
      </w:r>
      <w:r w:rsidR="009202F0">
        <w:instrText xml:space="preserve"> HYPERLINK "http://www.sorubak.com" </w:instrText>
      </w:r>
      <w:r w:rsidR="009202F0">
        <w:fldChar w:fldCharType="separate"/>
      </w:r>
      <w:r w:rsidR="009202F0" w:rsidRPr="00FD07B7">
        <w:rPr>
          <w:rStyle w:val="Kpr"/>
        </w:rPr>
        <w:t>www.sorubak.com</w:t>
      </w:r>
      <w:r w:rsidR="009202F0">
        <w:fldChar w:fldCharType="end"/>
      </w:r>
      <w:r w:rsidR="009202F0">
        <w:t xml:space="preserve"> </w:t>
      </w:r>
    </w:p>
    <w:p w:rsidR="0019571E" w:rsidRDefault="007372AA" w:rsidP="0019571E">
      <w:pPr>
        <w:ind w:left="142" w:right="253"/>
        <w:rPr>
          <w:b/>
          <w:sz w:val="20"/>
        </w:rPr>
      </w:pPr>
      <w:r>
        <w:rPr>
          <w:b/>
          <w:sz w:val="20"/>
        </w:rPr>
        <w:t xml:space="preserve">  </w:t>
      </w:r>
      <w:r w:rsidR="0019571E">
        <w:rPr>
          <w:b/>
          <w:sz w:val="20"/>
        </w:rPr>
        <w:t>Bu yıllık plan,T.C. Milli Eğitim Bakanlığı Talim Terbiye Kurulu Başkanlığının 19.01.2018 tarih ve 4 sayılı kararı ile 2018-2019 eğitim ve öğretim yılında yürürlüğe giren İlkokul (1-4.sınıflar) ,Ortaokul ve İmam Hatip Ortaokul Matematik Dersi (5-8.sınıf) Öğretim Programına göre hazırlanarak yapılmıştır.</w:t>
      </w:r>
    </w:p>
    <w:sectPr w:rsidR="0019571E" w:rsidSect="00DD0FF8">
      <w:pgSz w:w="16838" w:h="11906" w:orient="landscape"/>
      <w:pgMar w:top="0" w:right="0" w:bottom="0" w:left="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Oblique">
    <w:altName w:val="MS Gothic"/>
    <w:panose1 w:val="00000000000000000000"/>
    <w:charset w:val="80"/>
    <w:family w:val="auto"/>
    <w:notTrueType/>
    <w:pitch w:val="default"/>
    <w:sig w:usb0="00000003" w:usb1="08070000" w:usb2="00000010" w:usb3="00000000" w:csb0="00020001" w:csb1="00000000"/>
  </w:font>
  <w:font w:name="Helvetica-Bold">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D75E1"/>
    <w:rsid w:val="000319B2"/>
    <w:rsid w:val="00032900"/>
    <w:rsid w:val="000558B3"/>
    <w:rsid w:val="00064523"/>
    <w:rsid w:val="00064D78"/>
    <w:rsid w:val="000D0707"/>
    <w:rsid w:val="000D0E84"/>
    <w:rsid w:val="000E422D"/>
    <w:rsid w:val="00125122"/>
    <w:rsid w:val="0012572B"/>
    <w:rsid w:val="001273DA"/>
    <w:rsid w:val="00145A3B"/>
    <w:rsid w:val="00164346"/>
    <w:rsid w:val="00180CD9"/>
    <w:rsid w:val="0019571E"/>
    <w:rsid w:val="00197BC9"/>
    <w:rsid w:val="00197E05"/>
    <w:rsid w:val="001A20EB"/>
    <w:rsid w:val="001A6FD9"/>
    <w:rsid w:val="001B52E9"/>
    <w:rsid w:val="001F51B4"/>
    <w:rsid w:val="0020186B"/>
    <w:rsid w:val="00202E44"/>
    <w:rsid w:val="00225711"/>
    <w:rsid w:val="002461C3"/>
    <w:rsid w:val="002A2247"/>
    <w:rsid w:val="002C0FBB"/>
    <w:rsid w:val="002C445D"/>
    <w:rsid w:val="002D170B"/>
    <w:rsid w:val="002D2150"/>
    <w:rsid w:val="002F03B2"/>
    <w:rsid w:val="002F5B72"/>
    <w:rsid w:val="00306EFD"/>
    <w:rsid w:val="00322E83"/>
    <w:rsid w:val="00336A30"/>
    <w:rsid w:val="00380BED"/>
    <w:rsid w:val="003E4AB9"/>
    <w:rsid w:val="003F367A"/>
    <w:rsid w:val="003F7EFB"/>
    <w:rsid w:val="004419A1"/>
    <w:rsid w:val="00460AC4"/>
    <w:rsid w:val="00462DA7"/>
    <w:rsid w:val="00474BC2"/>
    <w:rsid w:val="00477138"/>
    <w:rsid w:val="00497A24"/>
    <w:rsid w:val="004A195A"/>
    <w:rsid w:val="004D263E"/>
    <w:rsid w:val="004D3417"/>
    <w:rsid w:val="00503D49"/>
    <w:rsid w:val="0053068C"/>
    <w:rsid w:val="005A48EE"/>
    <w:rsid w:val="005C6D62"/>
    <w:rsid w:val="005D7133"/>
    <w:rsid w:val="005D7BD7"/>
    <w:rsid w:val="005E0DE1"/>
    <w:rsid w:val="005E5430"/>
    <w:rsid w:val="005F1646"/>
    <w:rsid w:val="00604BCD"/>
    <w:rsid w:val="00614B99"/>
    <w:rsid w:val="00673A9F"/>
    <w:rsid w:val="0067444E"/>
    <w:rsid w:val="0068136A"/>
    <w:rsid w:val="0068432B"/>
    <w:rsid w:val="006974F8"/>
    <w:rsid w:val="006A2E65"/>
    <w:rsid w:val="006B15F7"/>
    <w:rsid w:val="006B6286"/>
    <w:rsid w:val="00715CA2"/>
    <w:rsid w:val="00727CD1"/>
    <w:rsid w:val="007372AA"/>
    <w:rsid w:val="007925FF"/>
    <w:rsid w:val="007A46FB"/>
    <w:rsid w:val="007A64F8"/>
    <w:rsid w:val="007B0D94"/>
    <w:rsid w:val="007C558D"/>
    <w:rsid w:val="007E1921"/>
    <w:rsid w:val="007F6BFC"/>
    <w:rsid w:val="00807413"/>
    <w:rsid w:val="00821FAF"/>
    <w:rsid w:val="008323B1"/>
    <w:rsid w:val="0083654D"/>
    <w:rsid w:val="00841975"/>
    <w:rsid w:val="0086510D"/>
    <w:rsid w:val="00867592"/>
    <w:rsid w:val="008757CE"/>
    <w:rsid w:val="008851CE"/>
    <w:rsid w:val="008B3B45"/>
    <w:rsid w:val="008B47FD"/>
    <w:rsid w:val="008D309D"/>
    <w:rsid w:val="008D75E1"/>
    <w:rsid w:val="008E20AD"/>
    <w:rsid w:val="0091042A"/>
    <w:rsid w:val="00912F9A"/>
    <w:rsid w:val="009153CA"/>
    <w:rsid w:val="009202F0"/>
    <w:rsid w:val="00943196"/>
    <w:rsid w:val="00961B95"/>
    <w:rsid w:val="009B489D"/>
    <w:rsid w:val="009B537A"/>
    <w:rsid w:val="009C4D65"/>
    <w:rsid w:val="009D1375"/>
    <w:rsid w:val="009F2E35"/>
    <w:rsid w:val="00A0650A"/>
    <w:rsid w:val="00A1467B"/>
    <w:rsid w:val="00A30471"/>
    <w:rsid w:val="00A65522"/>
    <w:rsid w:val="00A8483A"/>
    <w:rsid w:val="00A94CC3"/>
    <w:rsid w:val="00A958E2"/>
    <w:rsid w:val="00AC123E"/>
    <w:rsid w:val="00AF4C1A"/>
    <w:rsid w:val="00AF5E81"/>
    <w:rsid w:val="00B03CF3"/>
    <w:rsid w:val="00B071AD"/>
    <w:rsid w:val="00B2220F"/>
    <w:rsid w:val="00B246C6"/>
    <w:rsid w:val="00B32783"/>
    <w:rsid w:val="00B422B0"/>
    <w:rsid w:val="00B51246"/>
    <w:rsid w:val="00B51373"/>
    <w:rsid w:val="00B52E4F"/>
    <w:rsid w:val="00BB596D"/>
    <w:rsid w:val="00BD0A1C"/>
    <w:rsid w:val="00BE0192"/>
    <w:rsid w:val="00BE3343"/>
    <w:rsid w:val="00C327AF"/>
    <w:rsid w:val="00C35A60"/>
    <w:rsid w:val="00C40332"/>
    <w:rsid w:val="00C64FCC"/>
    <w:rsid w:val="00C80C91"/>
    <w:rsid w:val="00CB3996"/>
    <w:rsid w:val="00CB61B4"/>
    <w:rsid w:val="00CC27A3"/>
    <w:rsid w:val="00CD2FD9"/>
    <w:rsid w:val="00CE40D1"/>
    <w:rsid w:val="00CF646C"/>
    <w:rsid w:val="00D23244"/>
    <w:rsid w:val="00D23DB4"/>
    <w:rsid w:val="00D51AE9"/>
    <w:rsid w:val="00D615EA"/>
    <w:rsid w:val="00D63998"/>
    <w:rsid w:val="00D7290C"/>
    <w:rsid w:val="00D9546C"/>
    <w:rsid w:val="00DB4456"/>
    <w:rsid w:val="00DD0FF8"/>
    <w:rsid w:val="00DE623F"/>
    <w:rsid w:val="00E0055C"/>
    <w:rsid w:val="00E10F47"/>
    <w:rsid w:val="00E209E9"/>
    <w:rsid w:val="00E40973"/>
    <w:rsid w:val="00E4744E"/>
    <w:rsid w:val="00E5592D"/>
    <w:rsid w:val="00E766A4"/>
    <w:rsid w:val="00E862CD"/>
    <w:rsid w:val="00E90B80"/>
    <w:rsid w:val="00EA10FC"/>
    <w:rsid w:val="00EE6B9A"/>
    <w:rsid w:val="00F06F4B"/>
    <w:rsid w:val="00F145DC"/>
    <w:rsid w:val="00F73C43"/>
    <w:rsid w:val="00F943F9"/>
    <w:rsid w:val="00FB3B55"/>
    <w:rsid w:val="00FF36D0"/>
    <w:rsid w:val="00FF78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C1A"/>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07413"/>
    <w:rPr>
      <w:color w:val="0563C1" w:themeColor="hyperlink"/>
      <w:u w:val="single"/>
    </w:rPr>
  </w:style>
  <w:style w:type="paragraph" w:styleId="BalonMetni">
    <w:name w:val="Balloon Text"/>
    <w:basedOn w:val="Normal"/>
    <w:link w:val="BalonMetniChar"/>
    <w:uiPriority w:val="99"/>
    <w:semiHidden/>
    <w:unhideWhenUsed/>
    <w:rsid w:val="009202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02F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010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572</TotalTime>
  <Pages>1</Pages>
  <Words>2919</Words>
  <Characters>16641</Characters>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19521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2018-07-06T17:44:00Z</dcterms:created>
  <dcterms:modified xsi:type="dcterms:W3CDTF">2018-09-06T11:20:00Z</dcterms:modified>
  <cp:category>www.sorubak.com</cp:category>
</cp:coreProperties>
</file>