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112" w:tblpY="350"/>
        <w:tblOverlap w:val="never"/>
        <w:tblW w:w="159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3"/>
        <w:gridCol w:w="422"/>
        <w:gridCol w:w="2078"/>
        <w:gridCol w:w="515"/>
        <w:gridCol w:w="416"/>
        <w:gridCol w:w="518"/>
        <w:gridCol w:w="405"/>
        <w:gridCol w:w="420"/>
        <w:gridCol w:w="441"/>
        <w:gridCol w:w="429"/>
        <w:gridCol w:w="446"/>
        <w:gridCol w:w="541"/>
        <w:gridCol w:w="423"/>
        <w:gridCol w:w="423"/>
        <w:gridCol w:w="565"/>
        <w:gridCol w:w="424"/>
        <w:gridCol w:w="423"/>
        <w:gridCol w:w="423"/>
        <w:gridCol w:w="463"/>
        <w:gridCol w:w="567"/>
        <w:gridCol w:w="528"/>
        <w:gridCol w:w="565"/>
        <w:gridCol w:w="424"/>
        <w:gridCol w:w="565"/>
        <w:gridCol w:w="507"/>
        <w:gridCol w:w="518"/>
        <w:gridCol w:w="419"/>
        <w:gridCol w:w="562"/>
        <w:gridCol w:w="590"/>
        <w:gridCol w:w="567"/>
      </w:tblGrid>
      <w:tr w:rsidR="0051588C" w:rsidRPr="0050322E" w:rsidTr="009E178A">
        <w:trPr>
          <w:trHeight w:hRule="exact" w:val="335"/>
        </w:trPr>
        <w:tc>
          <w:tcPr>
            <w:tcW w:w="2893" w:type="dxa"/>
            <w:gridSpan w:val="3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FFFFFF"/>
          </w:tcPr>
          <w:p w:rsidR="0051588C" w:rsidRDefault="0051588C" w:rsidP="009E178A">
            <w:pPr>
              <w:pStyle w:val="Gvdemetni0"/>
              <w:shd w:val="clear" w:color="auto" w:fill="auto"/>
              <w:ind w:left="220"/>
              <w:rPr>
                <w:rStyle w:val="GvdemetniArialUnicodeMS75ptKaln"/>
                <w:rFonts w:asciiTheme="minorHAnsi" w:hAnsiTheme="minorHAnsi"/>
                <w:sz w:val="20"/>
                <w:szCs w:val="16"/>
              </w:rPr>
            </w:pPr>
            <w:r w:rsidRPr="00060CF5">
              <w:rPr>
                <w:rStyle w:val="GvdemetniCalibri8pt0ptbolukbraklyor"/>
                <w:rFonts w:asciiTheme="minorHAnsi" w:hAnsiTheme="minorHAnsi"/>
                <w:sz w:val="20"/>
              </w:rPr>
              <w:t xml:space="preserve">SINIF: </w:t>
            </w:r>
            <w:proofErr w:type="gramStart"/>
            <w:r w:rsidR="007425A6">
              <w:rPr>
                <w:rStyle w:val="GvdemetniArialUnicodeMS75ptKaln"/>
              </w:rPr>
              <w:t>…………</w:t>
            </w:r>
            <w:proofErr w:type="gramEnd"/>
          </w:p>
          <w:p w:rsidR="001107E6" w:rsidRPr="00060CF5" w:rsidRDefault="001107E6" w:rsidP="009E178A">
            <w:pPr>
              <w:pStyle w:val="Gvdemetni0"/>
              <w:shd w:val="clear" w:color="auto" w:fill="auto"/>
              <w:ind w:left="220"/>
              <w:rPr>
                <w:rFonts w:asciiTheme="minorHAnsi" w:hAnsiTheme="minorHAnsi"/>
                <w:szCs w:val="16"/>
              </w:rPr>
            </w:pPr>
          </w:p>
        </w:tc>
        <w:tc>
          <w:tcPr>
            <w:tcW w:w="13087" w:type="dxa"/>
            <w:gridSpan w:val="27"/>
            <w:tcBorders>
              <w:top w:val="thinThickSmallGap" w:sz="18" w:space="0" w:color="auto"/>
              <w:right w:val="thinThickSmallGap" w:sz="18" w:space="0" w:color="auto"/>
            </w:tcBorders>
            <w:shd w:val="clear" w:color="auto" w:fill="FFFFFF"/>
          </w:tcPr>
          <w:p w:rsidR="0051588C" w:rsidRPr="00060CF5" w:rsidRDefault="0051588C" w:rsidP="001E7DFA">
            <w:pPr>
              <w:pStyle w:val="Gvdemetni0"/>
              <w:shd w:val="clear" w:color="auto" w:fill="auto"/>
              <w:ind w:right="180"/>
              <w:rPr>
                <w:rFonts w:asciiTheme="minorHAnsi" w:hAnsiTheme="minorHAnsi"/>
                <w:szCs w:val="16"/>
              </w:rPr>
            </w:pPr>
            <w:r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                             </w:t>
            </w:r>
            <w:r w:rsidRPr="00060CF5"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DİN KÜLTÜRÜ VE AHLAK BİLGİSİ DERSİ DERSİÇİ PERFORMANS DEĞERLENDİRME ÖLÇEĞİ                                  </w:t>
            </w:r>
            <w:r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 </w:t>
            </w:r>
            <w:r w:rsidRPr="00060CF5">
              <w:rPr>
                <w:rStyle w:val="GvdemetniCalibri75pt"/>
                <w:rFonts w:asciiTheme="minorHAnsi" w:hAnsiTheme="minorHAnsi"/>
                <w:sz w:val="20"/>
                <w:szCs w:val="16"/>
              </w:rPr>
              <w:t xml:space="preserve">DÖNEM: </w:t>
            </w:r>
            <w:r w:rsidR="001D04B2"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I                   </w:t>
            </w:r>
            <w:r w:rsidR="001E7DFA">
              <w:rPr>
                <w:rStyle w:val="GvdemetniCalibri85pttalik"/>
                <w:rFonts w:asciiTheme="minorHAnsi" w:hAnsiTheme="minorHAnsi"/>
                <w:sz w:val="20"/>
                <w:szCs w:val="16"/>
              </w:rPr>
              <w:t>2018-2019</w:t>
            </w:r>
          </w:p>
        </w:tc>
      </w:tr>
      <w:tr w:rsidR="0051588C" w:rsidRPr="0050322E" w:rsidTr="009E178A">
        <w:trPr>
          <w:trHeight w:hRule="exact" w:val="265"/>
        </w:trPr>
        <w:tc>
          <w:tcPr>
            <w:tcW w:w="2893" w:type="dxa"/>
            <w:gridSpan w:val="3"/>
            <w:vMerge w:val="restart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PUANLAMA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4: Görevin tamamı yapıldı.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 xml:space="preserve">3: Görevin tamamına yakını yapıldı. 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2: Görevin yarısı yapıldı.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ArialUnicodeMS75ptKaln"/>
                <w:rFonts w:asciiTheme="minorHAnsi" w:hAnsiTheme="minorHAnsi"/>
                <w:sz w:val="16"/>
                <w:szCs w:val="16"/>
              </w:rPr>
              <w:t xml:space="preserve">1: </w:t>
            </w: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Görevin birazı yapıldı.</w:t>
            </w:r>
          </w:p>
          <w:p w:rsidR="0051588C" w:rsidRPr="0050322E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0: Görev hiç yapılmadı.</w:t>
            </w: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. ÜNİTE</w:t>
            </w:r>
          </w:p>
        </w:tc>
        <w:tc>
          <w:tcPr>
            <w:tcW w:w="4239" w:type="dxa"/>
            <w:gridSpan w:val="9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. ÜNİTE</w:t>
            </w:r>
          </w:p>
        </w:tc>
        <w:tc>
          <w:tcPr>
            <w:tcW w:w="4717" w:type="dxa"/>
            <w:gridSpan w:val="9"/>
            <w:tcBorders>
              <w:top w:val="single" w:sz="4" w:space="0" w:color="auto"/>
              <w:left w:val="single" w:sz="18" w:space="0" w:color="auto"/>
              <w:right w:val="thinThickSmallGap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I. ÜNİTE</w:t>
            </w:r>
          </w:p>
        </w:tc>
      </w:tr>
      <w:tr w:rsidR="001107E6" w:rsidRPr="0050322E" w:rsidTr="009E178A">
        <w:trPr>
          <w:trHeight w:hRule="exact" w:val="1550"/>
        </w:trPr>
        <w:tc>
          <w:tcPr>
            <w:tcW w:w="2893" w:type="dxa"/>
            <w:gridSpan w:val="3"/>
            <w:vMerge/>
            <w:tcBorders>
              <w:left w:val="thinThickSmallGap" w:sz="18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  <w:r w:rsidRPr="00E80B73">
              <w:rPr>
                <w:rFonts w:asciiTheme="minorHAnsi" w:eastAsia="Calibri" w:hAnsiTheme="minorHAnsi" w:cs="Calibri"/>
                <w:sz w:val="16"/>
                <w:szCs w:val="16"/>
              </w:rPr>
              <w:t>DERSE HAZIRLANARAK</w:t>
            </w:r>
            <w:r>
              <w:rPr>
                <w:rFonts w:asciiTheme="minorHAnsi" w:eastAsia="Calibri" w:hAnsiTheme="minorHAnsi" w:cs="Calibri"/>
                <w:sz w:val="16"/>
                <w:szCs w:val="16"/>
              </w:rPr>
              <w:t xml:space="preserve"> </w:t>
            </w:r>
            <w:r w:rsidRPr="00E80B73">
              <w:rPr>
                <w:rFonts w:asciiTheme="minorHAnsi" w:eastAsia="Calibri" w:hAnsiTheme="minorHAnsi" w:cs="Calibri"/>
                <w:sz w:val="16"/>
                <w:szCs w:val="16"/>
              </w:rPr>
              <w:t>GELİR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6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8441A">
              <w:rPr>
                <w:rStyle w:val="GvdemetniArialUnicodeMS75ptKaln"/>
                <w:rFonts w:asciiTheme="minorHAnsi" w:hAnsiTheme="minorHAnsi"/>
                <w:b w:val="0"/>
                <w:sz w:val="16"/>
                <w:szCs w:val="16"/>
              </w:rPr>
              <w:t xml:space="preserve">I. </w:t>
            </w:r>
            <w:r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DERSİÇİ PER.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HAZIRLANARAK GELİR</w:t>
            </w:r>
            <w:r>
              <w:rPr>
                <w:rStyle w:val="GvdemetniCalibri75pt"/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B42E69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II. DERSİÇİ PER.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HAZIRLANARAK GELİR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  <w:textDirection w:val="btLr"/>
          </w:tcPr>
          <w:p w:rsidR="00DC7EC4" w:rsidRPr="0078441A" w:rsidRDefault="00B42E69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</w:t>
            </w:r>
            <w:r w:rsidR="00DC7EC4"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II. DERSİÇİ PER.</w:t>
            </w:r>
          </w:p>
        </w:tc>
      </w:tr>
      <w:tr w:rsidR="001107E6" w:rsidRPr="0050322E" w:rsidTr="009E178A">
        <w:trPr>
          <w:trHeight w:hRule="exact" w:val="240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S.N.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Ö.N.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ADI VE SOYADI</w:t>
            </w:r>
          </w:p>
        </w:tc>
        <w:tc>
          <w:tcPr>
            <w:tcW w:w="515" w:type="dxa"/>
            <w:tcBorders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thinThickSmallGap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27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eastAsiaTheme="minorHAnsi" w:hAnsi="Candara" w:cstheme="minorBidi"/>
                <w:b/>
                <w:color w:val="auto"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B42E6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B42E6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65</w:t>
            </w: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27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9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422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FE291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 w:rsidRPr="00FE2919">
              <w:rPr>
                <w:noProof/>
                <w:lang w:eastAsia="tr-TR"/>
              </w:rPr>
              <w:pict>
                <v:roundrect id="Yuvarlatılmış Dikdörtgen 1" o:spid="_x0000_s1026" style="position:absolute;left:0;text-align:left;margin-left:-424.65pt;margin-top:18.65pt;width:800.5pt;height:114pt;z-index:251659264;visibility:visible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" fillcolor="white [3201]" strokecolor="#4472c4 [3208]" strokeweight="1pt">
                  <v:stroke joinstyle="miter"/>
                  <v:textbox>
                    <w:txbxContent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bookmarkStart w:id="0" w:name="_GoBack"/>
                        <w:r>
                          <w:rPr>
                            <w:rFonts w:ascii="Corbel" w:hAnsi="Corbel"/>
                            <w:sz w:val="20"/>
                          </w:rPr>
                          <w:t>* Ölçek, diğer ölçeklerden farklı olarak ünite tabanlıdır. Her ünite kendi içinde değerlendirilir.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 w:rsidRPr="007425A6">
                          <w:rPr>
                            <w:rFonts w:ascii="Corbel" w:hAnsi="Corbel"/>
                            <w:sz w:val="20"/>
                          </w:rPr>
                          <w:t>*</w:t>
                        </w:r>
                        <w:r>
                          <w:rPr>
                            <w:rFonts w:ascii="Corbel" w:hAnsi="Corbel"/>
                            <w:sz w:val="20"/>
                          </w:rPr>
                          <w:t xml:space="preserve"> Yüzde olarak </w:t>
                        </w:r>
                        <w:r w:rsidRPr="007425A6">
                          <w:rPr>
                            <w:rFonts w:ascii="Corbel" w:hAnsi="Corbel"/>
                            <w:sz w:val="20"/>
                          </w:rPr>
                          <w:t>Puan Hesaplama</w:t>
                        </w:r>
                        <w:r>
                          <w:rPr>
                            <w:rFonts w:ascii="Corbel" w:hAnsi="Corbel"/>
                            <w:sz w:val="20"/>
                          </w:rPr>
                          <w:t xml:space="preserve">k için = </w:t>
                        </w:r>
                        <w:r w:rsidRPr="007425A6">
                          <w:rPr>
                            <w:rFonts w:ascii="Corbel" w:hAnsi="Corbel"/>
                            <w:sz w:val="20"/>
                          </w:rPr>
                          <w:t xml:space="preserve"> </w:t>
                        </w:r>
                        <w:r w:rsidRPr="007425A6">
                          <w:rPr>
                            <w:rFonts w:ascii="Corbel" w:hAnsi="Corbel"/>
                            <w:b/>
                            <w:color w:val="C00000"/>
                          </w:rPr>
                          <w:t>(Öğrencini Topladığı Toplam Puan / Toplanabilecek En Yüksek Puan)X 100.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Örneğin; toplam 16 puan toplayan öğrenci için (16/20) x100 =80 şeklinde…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 xml:space="preserve">* Ders saatimizin 2 olmasından ötürü bir dönemde en fazla 2 </w:t>
                        </w:r>
                        <w:proofErr w:type="spellStart"/>
                        <w:r>
                          <w:rPr>
                            <w:rFonts w:ascii="Corbel" w:hAnsi="Corbel"/>
                            <w:sz w:val="20"/>
                          </w:rPr>
                          <w:t>dersiçi</w:t>
                        </w:r>
                        <w:proofErr w:type="spellEnd"/>
                        <w:r>
                          <w:rPr>
                            <w:rFonts w:ascii="Corbel" w:hAnsi="Corbel"/>
                            <w:sz w:val="20"/>
                          </w:rPr>
                          <w:t xml:space="preserve"> performans verebileceğimizi unutmayın.</w:t>
                        </w:r>
                        <w:r w:rsidR="009B22C8">
                          <w:rPr>
                            <w:rFonts w:ascii="Corbel" w:hAnsi="Corbel"/>
                            <w:sz w:val="20"/>
                          </w:rPr>
                          <w:t xml:space="preserve">  </w:t>
                        </w:r>
                        <w:hyperlink r:id="rId5" w:history="1">
                          <w:r w:rsidR="001E7DFA" w:rsidRPr="00993164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 w:rsidR="001E7DFA">
                          <w:t xml:space="preserve"> 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* Ölçeği Temel Dini Bilgiler ve Siyer dersleri içinde kullanabilirsiniz.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* Umarım faydalı olur.</w:t>
                        </w:r>
                      </w:p>
                      <w:p w:rsidR="007425A6" w:rsidRP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 xml:space="preserve">* </w:t>
                        </w:r>
                        <w:proofErr w:type="spellStart"/>
                        <w:r>
                          <w:rPr>
                            <w:rFonts w:ascii="Corbel" w:hAnsi="Corbel"/>
                            <w:sz w:val="20"/>
                          </w:rPr>
                          <w:t>Slm</w:t>
                        </w:r>
                        <w:proofErr w:type="spellEnd"/>
                        <w:r>
                          <w:rPr>
                            <w:rFonts w:ascii="Corbel" w:hAnsi="Corbel"/>
                            <w:sz w:val="20"/>
                          </w:rPr>
                          <w:t xml:space="preserve"> ve dua ile kalın…</w:t>
                        </w:r>
                        <w:bookmarkEnd w:id="0"/>
                      </w:p>
                    </w:txbxContent>
                  </v:textbox>
                  <w10:wrap anchorx="margin"/>
                </v:roundrect>
              </w:pic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9E178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9E178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:rsidR="000608CE" w:rsidRDefault="000608CE" w:rsidP="0051588C"/>
    <w:sectPr w:rsidR="000608CE" w:rsidSect="0051588C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D1366"/>
    <w:rsid w:val="000111DF"/>
    <w:rsid w:val="00027653"/>
    <w:rsid w:val="000608CE"/>
    <w:rsid w:val="00063143"/>
    <w:rsid w:val="00091B33"/>
    <w:rsid w:val="000C3991"/>
    <w:rsid w:val="000F5590"/>
    <w:rsid w:val="000F6D5C"/>
    <w:rsid w:val="001107E6"/>
    <w:rsid w:val="001D04B2"/>
    <w:rsid w:val="001E7DFA"/>
    <w:rsid w:val="00233EF6"/>
    <w:rsid w:val="00260098"/>
    <w:rsid w:val="002A5C77"/>
    <w:rsid w:val="002B3825"/>
    <w:rsid w:val="00340743"/>
    <w:rsid w:val="003544E3"/>
    <w:rsid w:val="0037607A"/>
    <w:rsid w:val="003B1892"/>
    <w:rsid w:val="003E4B55"/>
    <w:rsid w:val="00414A67"/>
    <w:rsid w:val="004962C7"/>
    <w:rsid w:val="004C57A6"/>
    <w:rsid w:val="0050466B"/>
    <w:rsid w:val="0051588C"/>
    <w:rsid w:val="006C1D30"/>
    <w:rsid w:val="006D1366"/>
    <w:rsid w:val="006D5F15"/>
    <w:rsid w:val="0073487C"/>
    <w:rsid w:val="0073545D"/>
    <w:rsid w:val="007425A6"/>
    <w:rsid w:val="007A2EF9"/>
    <w:rsid w:val="00875A81"/>
    <w:rsid w:val="008E4635"/>
    <w:rsid w:val="008F5F6C"/>
    <w:rsid w:val="00905811"/>
    <w:rsid w:val="00981C1F"/>
    <w:rsid w:val="00986066"/>
    <w:rsid w:val="009B22C8"/>
    <w:rsid w:val="009E178A"/>
    <w:rsid w:val="00AF16C5"/>
    <w:rsid w:val="00B42E69"/>
    <w:rsid w:val="00B97550"/>
    <w:rsid w:val="00C14395"/>
    <w:rsid w:val="00CA7CF9"/>
    <w:rsid w:val="00DC7EC4"/>
    <w:rsid w:val="00E024F9"/>
    <w:rsid w:val="00E36A39"/>
    <w:rsid w:val="00F55FCA"/>
    <w:rsid w:val="00F730D2"/>
    <w:rsid w:val="00FE10E6"/>
    <w:rsid w:val="00FE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158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0"/>
    <w:rsid w:val="005158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GvdemetniCalibri8pt0ptbolukbraklyor">
    <w:name w:val="Gövde metni + Calibri;8 pt;0 pt boşluk bırakılıyor"/>
    <w:basedOn w:val="Gvdemetni"/>
    <w:rsid w:val="0051588C"/>
    <w:rPr>
      <w:rFonts w:ascii="Calibri" w:eastAsia="Calibri" w:hAnsi="Calibri" w:cs="Calibri"/>
      <w:color w:val="000000"/>
      <w:spacing w:val="10"/>
      <w:w w:val="100"/>
      <w:position w:val="0"/>
      <w:sz w:val="16"/>
      <w:szCs w:val="16"/>
      <w:shd w:val="clear" w:color="auto" w:fill="FFFFFF"/>
      <w:lang w:val="tr-TR"/>
    </w:rPr>
  </w:style>
  <w:style w:type="character" w:customStyle="1" w:styleId="GvdemetniArialUnicodeMS75ptKaln">
    <w:name w:val="Gövde metni + Arial Unicode MS;7;5 pt;Kalın"/>
    <w:basedOn w:val="Gvdemetni"/>
    <w:rsid w:val="0051588C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tr-TR"/>
    </w:rPr>
  </w:style>
  <w:style w:type="character" w:customStyle="1" w:styleId="GvdemetniCalibri75pt">
    <w:name w:val="Gövde metni + Calibri;7;5 pt"/>
    <w:basedOn w:val="Gvdemetni"/>
    <w:rsid w:val="0051588C"/>
    <w:rPr>
      <w:rFonts w:ascii="Calibri" w:eastAsia="Calibri" w:hAnsi="Calibri" w:cs="Calibri"/>
      <w:color w:val="000000"/>
      <w:spacing w:val="0"/>
      <w:w w:val="100"/>
      <w:position w:val="0"/>
      <w:sz w:val="15"/>
      <w:szCs w:val="15"/>
      <w:shd w:val="clear" w:color="auto" w:fill="FFFFFF"/>
      <w:lang w:val="tr-TR"/>
    </w:rPr>
  </w:style>
  <w:style w:type="character" w:customStyle="1" w:styleId="GvdemetniCalibri85pttalik">
    <w:name w:val="Gövde metni + Calibri;8;5 pt;İtalik"/>
    <w:basedOn w:val="Gvdemetni"/>
    <w:rsid w:val="0051588C"/>
    <w:rPr>
      <w:rFonts w:ascii="Calibri" w:eastAsia="Calibri" w:hAnsi="Calibri" w:cs="Calibr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tr-TR"/>
    </w:rPr>
  </w:style>
  <w:style w:type="character" w:customStyle="1" w:styleId="GvdemetniCalibri65pt">
    <w:name w:val="Gövde metni + Calibri;6;5 pt"/>
    <w:basedOn w:val="Gvdemetni"/>
    <w:rsid w:val="0051588C"/>
    <w:rPr>
      <w:rFonts w:ascii="Calibri" w:eastAsia="Calibri" w:hAnsi="Calibri" w:cs="Calibri"/>
      <w:color w:val="000000"/>
      <w:spacing w:val="0"/>
      <w:w w:val="100"/>
      <w:position w:val="0"/>
      <w:sz w:val="13"/>
      <w:szCs w:val="13"/>
      <w:shd w:val="clear" w:color="auto" w:fill="FFFFFF"/>
      <w:lang w:val="tr-TR"/>
    </w:rPr>
  </w:style>
  <w:style w:type="paragraph" w:customStyle="1" w:styleId="Gvdemetni0">
    <w:name w:val="Gövde metni"/>
    <w:basedOn w:val="Normal"/>
    <w:link w:val="Gvdemetni"/>
    <w:rsid w:val="0051588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58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88C"/>
    <w:rPr>
      <w:rFonts w:ascii="Segoe UI" w:eastAsia="Courier New" w:hAnsi="Segoe UI" w:cs="Segoe UI"/>
      <w:color w:val="000000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C7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25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22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FE5D4-412F-4A13-ADB2-6BCD5060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2015-06-04T19:15:00Z</cp:lastPrinted>
  <dcterms:created xsi:type="dcterms:W3CDTF">2017-01-14T23:34:00Z</dcterms:created>
  <dcterms:modified xsi:type="dcterms:W3CDTF">2019-01-06T10:58:00Z</dcterms:modified>
  <cp:category>https://www.sorubak.com</cp:category>
</cp:coreProperties>
</file>