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D8E" w:rsidRPr="009D5D8E" w:rsidRDefault="009D5D8E" w:rsidP="009D5D8E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Theme="majorHAnsi" w:eastAsia="Times New Roman" w:hAnsiTheme="majorHAnsi" w:cs="Arial"/>
          <w:b/>
          <w:bCs/>
          <w:color w:val="141823"/>
          <w:sz w:val="24"/>
          <w:szCs w:val="24"/>
          <w:lang w:eastAsia="tr-TR"/>
        </w:rPr>
      </w:pPr>
      <w:r w:rsidRPr="009D5D8E">
        <w:rPr>
          <w:rFonts w:asciiTheme="majorHAnsi" w:eastAsia="Times New Roman" w:hAnsiTheme="majorHAnsi" w:cs="Arial"/>
          <w:b/>
          <w:bCs/>
          <w:color w:val="141823"/>
          <w:sz w:val="24"/>
          <w:szCs w:val="24"/>
          <w:lang w:eastAsia="tr-TR"/>
        </w:rPr>
        <w:t>ÇANAKKALE RUHU</w:t>
      </w:r>
    </w:p>
    <w:p w:rsidR="00963626" w:rsidRPr="009D5D8E" w:rsidRDefault="00963626" w:rsidP="00963626">
      <w:pPr>
        <w:spacing w:after="0" w:line="240" w:lineRule="auto"/>
        <w:jc w:val="center"/>
        <w:textAlignment w:val="baseline"/>
        <w:outlineLvl w:val="2"/>
        <w:rPr>
          <w:rFonts w:asciiTheme="majorHAnsi" w:eastAsia="Times New Roman" w:hAnsiTheme="majorHAnsi" w:cs="Arial"/>
          <w:color w:val="141823"/>
          <w:sz w:val="20"/>
          <w:szCs w:val="20"/>
          <w:lang w:eastAsia="tr-TR"/>
        </w:rPr>
      </w:pPr>
    </w:p>
    <w:p w:rsidR="009D5D8E" w:rsidRPr="009D5D8E" w:rsidRDefault="009D5D8E" w:rsidP="009D5D8E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Theme="majorHAnsi" w:hAnsiTheme="majorHAnsi" w:cs="Arial"/>
          <w:color w:val="141823"/>
          <w:sz w:val="20"/>
          <w:szCs w:val="20"/>
        </w:rPr>
      </w:pPr>
      <w:r w:rsidRPr="009D5D8E">
        <w:rPr>
          <w:rFonts w:asciiTheme="majorHAnsi" w:hAnsiTheme="majorHAnsi" w:cs="Arial"/>
          <w:color w:val="141823"/>
          <w:sz w:val="20"/>
          <w:szCs w:val="20"/>
        </w:rPr>
        <w:t>Bak, şu belde Çanakkale!</w:t>
      </w:r>
      <w:r w:rsidRPr="009D5D8E">
        <w:rPr>
          <w:rFonts w:asciiTheme="majorHAnsi" w:hAnsiTheme="majorHAnsi" w:cs="Arial"/>
          <w:color w:val="141823"/>
          <w:sz w:val="20"/>
          <w:szCs w:val="20"/>
        </w:rPr>
        <w:br/>
        <w:t>Tekbir hâkim dillerde.</w:t>
      </w:r>
    </w:p>
    <w:p w:rsidR="009D5D8E" w:rsidRPr="009D5D8E" w:rsidRDefault="009D5D8E" w:rsidP="009D5D8E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Theme="majorHAnsi" w:hAnsiTheme="majorHAnsi" w:cs="Arial"/>
          <w:color w:val="141823"/>
          <w:sz w:val="20"/>
          <w:szCs w:val="20"/>
        </w:rPr>
      </w:pPr>
      <w:r w:rsidRPr="009D5D8E">
        <w:rPr>
          <w:rFonts w:asciiTheme="majorHAnsi" w:hAnsiTheme="majorHAnsi" w:cs="Arial"/>
          <w:color w:val="141823"/>
          <w:sz w:val="20"/>
          <w:szCs w:val="20"/>
        </w:rPr>
        <w:t>Bak, şu belde Çanakkale!</w:t>
      </w:r>
      <w:r w:rsidRPr="009D5D8E">
        <w:rPr>
          <w:rFonts w:asciiTheme="majorHAnsi" w:hAnsiTheme="majorHAnsi" w:cs="Arial"/>
          <w:color w:val="141823"/>
          <w:sz w:val="20"/>
          <w:szCs w:val="20"/>
        </w:rPr>
        <w:br/>
        <w:t>Tevekkül var gönüllerde.</w:t>
      </w:r>
    </w:p>
    <w:p w:rsidR="009D5D8E" w:rsidRPr="009D5D8E" w:rsidRDefault="009D5D8E" w:rsidP="009D5D8E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Theme="majorHAnsi" w:hAnsiTheme="majorHAnsi" w:cs="Arial"/>
          <w:color w:val="141823"/>
          <w:sz w:val="20"/>
          <w:szCs w:val="20"/>
        </w:rPr>
      </w:pPr>
      <w:r w:rsidRPr="009D5D8E">
        <w:rPr>
          <w:rFonts w:asciiTheme="majorHAnsi" w:hAnsiTheme="majorHAnsi" w:cs="Arial"/>
          <w:color w:val="141823"/>
          <w:sz w:val="20"/>
          <w:szCs w:val="20"/>
        </w:rPr>
        <w:t>Bak, şu belde Çanakkale!</w:t>
      </w:r>
      <w:r w:rsidRPr="009D5D8E">
        <w:rPr>
          <w:rFonts w:asciiTheme="majorHAnsi" w:hAnsiTheme="majorHAnsi" w:cs="Arial"/>
          <w:color w:val="141823"/>
          <w:sz w:val="20"/>
          <w:szCs w:val="20"/>
        </w:rPr>
        <w:br/>
      </w:r>
      <w:proofErr w:type="spellStart"/>
      <w:r w:rsidRPr="009D5D8E">
        <w:rPr>
          <w:rFonts w:asciiTheme="majorHAnsi" w:hAnsiTheme="majorHAnsi" w:cs="Arial"/>
          <w:color w:val="141823"/>
          <w:sz w:val="20"/>
          <w:szCs w:val="20"/>
        </w:rPr>
        <w:t>Tevhid</w:t>
      </w:r>
      <w:proofErr w:type="spellEnd"/>
      <w:r w:rsidRPr="009D5D8E">
        <w:rPr>
          <w:rFonts w:asciiTheme="majorHAnsi" w:hAnsiTheme="majorHAnsi" w:cs="Arial"/>
          <w:color w:val="141823"/>
          <w:sz w:val="20"/>
          <w:szCs w:val="20"/>
        </w:rPr>
        <w:t xml:space="preserve"> ehli var cephede.</w:t>
      </w:r>
    </w:p>
    <w:p w:rsidR="009D5D8E" w:rsidRPr="009D5D8E" w:rsidRDefault="009D5D8E" w:rsidP="009D5D8E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Theme="majorHAnsi" w:hAnsiTheme="majorHAnsi" w:cs="Arial"/>
          <w:color w:val="141823"/>
          <w:sz w:val="20"/>
          <w:szCs w:val="20"/>
        </w:rPr>
      </w:pPr>
      <w:r w:rsidRPr="009D5D8E">
        <w:rPr>
          <w:rFonts w:asciiTheme="majorHAnsi" w:hAnsiTheme="majorHAnsi" w:cs="Arial"/>
          <w:color w:val="141823"/>
          <w:sz w:val="20"/>
          <w:szCs w:val="20"/>
        </w:rPr>
        <w:t>Bak, şu belde Çanakkale!</w:t>
      </w:r>
      <w:r w:rsidRPr="009D5D8E">
        <w:rPr>
          <w:rFonts w:asciiTheme="majorHAnsi" w:hAnsiTheme="majorHAnsi" w:cs="Arial"/>
          <w:color w:val="141823"/>
          <w:sz w:val="20"/>
          <w:szCs w:val="20"/>
        </w:rPr>
        <w:br/>
      </w:r>
      <w:proofErr w:type="gramStart"/>
      <w:r w:rsidRPr="009D5D8E">
        <w:rPr>
          <w:rFonts w:asciiTheme="majorHAnsi" w:hAnsiTheme="majorHAnsi" w:cs="Arial"/>
          <w:color w:val="141823"/>
          <w:sz w:val="20"/>
          <w:szCs w:val="20"/>
        </w:rPr>
        <w:t>İman ateşten kor elde.</w:t>
      </w:r>
      <w:proofErr w:type="gramEnd"/>
    </w:p>
    <w:p w:rsidR="009D5D8E" w:rsidRPr="009D5D8E" w:rsidRDefault="009D5D8E" w:rsidP="009D5D8E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Theme="majorHAnsi" w:hAnsiTheme="majorHAnsi" w:cs="Arial"/>
          <w:color w:val="141823"/>
          <w:sz w:val="20"/>
          <w:szCs w:val="20"/>
        </w:rPr>
      </w:pPr>
      <w:r w:rsidRPr="009D5D8E">
        <w:rPr>
          <w:rFonts w:asciiTheme="majorHAnsi" w:hAnsiTheme="majorHAnsi" w:cs="Arial"/>
          <w:color w:val="141823"/>
          <w:sz w:val="20"/>
          <w:szCs w:val="20"/>
        </w:rPr>
        <w:t>Bak, şu belde Çanakkale!</w:t>
      </w:r>
      <w:r w:rsidRPr="009D5D8E">
        <w:rPr>
          <w:rFonts w:asciiTheme="majorHAnsi" w:hAnsiTheme="majorHAnsi" w:cs="Arial"/>
          <w:color w:val="141823"/>
          <w:sz w:val="20"/>
          <w:szCs w:val="20"/>
        </w:rPr>
        <w:br/>
        <w:t xml:space="preserve">Bak Hak </w:t>
      </w:r>
      <w:proofErr w:type="spellStart"/>
      <w:r w:rsidRPr="009D5D8E">
        <w:rPr>
          <w:rFonts w:asciiTheme="majorHAnsi" w:hAnsiTheme="majorHAnsi" w:cs="Arial"/>
          <w:color w:val="141823"/>
          <w:sz w:val="20"/>
          <w:szCs w:val="20"/>
        </w:rPr>
        <w:t>deyu</w:t>
      </w:r>
      <w:proofErr w:type="spellEnd"/>
      <w:r w:rsidRPr="009D5D8E">
        <w:rPr>
          <w:rFonts w:asciiTheme="majorHAnsi" w:hAnsiTheme="majorHAnsi" w:cs="Arial"/>
          <w:color w:val="141823"/>
          <w:sz w:val="20"/>
          <w:szCs w:val="20"/>
        </w:rPr>
        <w:t xml:space="preserve"> gelenlere!</w:t>
      </w:r>
      <w:r w:rsidRPr="009D5D8E">
        <w:rPr>
          <w:rFonts w:asciiTheme="majorHAnsi" w:hAnsiTheme="majorHAnsi" w:cs="Arial"/>
          <w:color w:val="141823"/>
          <w:sz w:val="20"/>
          <w:szCs w:val="20"/>
        </w:rPr>
        <w:br/>
        <w:t>Vatan aşkı bilenlere,</w:t>
      </w:r>
      <w:r w:rsidRPr="009D5D8E">
        <w:rPr>
          <w:rFonts w:asciiTheme="majorHAnsi" w:hAnsiTheme="majorHAnsi" w:cs="Arial"/>
          <w:color w:val="141823"/>
          <w:sz w:val="20"/>
          <w:szCs w:val="20"/>
        </w:rPr>
        <w:br/>
        <w:t>Bayrak nedir bilenlere,</w:t>
      </w:r>
      <w:r w:rsidRPr="009D5D8E">
        <w:rPr>
          <w:rFonts w:asciiTheme="majorHAnsi" w:hAnsiTheme="majorHAnsi" w:cs="Arial"/>
          <w:color w:val="141823"/>
          <w:sz w:val="20"/>
          <w:szCs w:val="20"/>
        </w:rPr>
        <w:br/>
        <w:t>Ezan dinmez diyenlere,</w:t>
      </w:r>
      <w:r w:rsidRPr="009D5D8E">
        <w:rPr>
          <w:rFonts w:asciiTheme="majorHAnsi" w:hAnsiTheme="majorHAnsi" w:cs="Arial"/>
          <w:color w:val="141823"/>
          <w:sz w:val="20"/>
          <w:szCs w:val="20"/>
        </w:rPr>
        <w:br/>
        <w:t>Toprağa kan verenlere,</w:t>
      </w:r>
      <w:r w:rsidRPr="009D5D8E">
        <w:rPr>
          <w:rFonts w:asciiTheme="majorHAnsi" w:hAnsiTheme="majorHAnsi" w:cs="Arial"/>
          <w:color w:val="141823"/>
          <w:sz w:val="20"/>
          <w:szCs w:val="20"/>
        </w:rPr>
        <w:br/>
        <w:t>Şehadete erenlere.</w:t>
      </w:r>
    </w:p>
    <w:p w:rsidR="009D5D8E" w:rsidRPr="009D5D8E" w:rsidRDefault="009D5D8E" w:rsidP="009D5D8E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Theme="majorHAnsi" w:hAnsiTheme="majorHAnsi" w:cs="Arial"/>
          <w:color w:val="141823"/>
          <w:sz w:val="20"/>
          <w:szCs w:val="20"/>
        </w:rPr>
      </w:pPr>
      <w:r w:rsidRPr="009D5D8E">
        <w:rPr>
          <w:rFonts w:asciiTheme="majorHAnsi" w:hAnsiTheme="majorHAnsi" w:cs="Arial"/>
          <w:color w:val="141823"/>
          <w:sz w:val="20"/>
          <w:szCs w:val="20"/>
        </w:rPr>
        <w:t>Bu, Çanakkale ruhudur,</w:t>
      </w:r>
      <w:r w:rsidRPr="009D5D8E">
        <w:rPr>
          <w:rFonts w:asciiTheme="majorHAnsi" w:hAnsiTheme="majorHAnsi" w:cs="Arial"/>
          <w:color w:val="141823"/>
          <w:sz w:val="20"/>
          <w:szCs w:val="20"/>
        </w:rPr>
        <w:br/>
        <w:t>Geçilmez kılan budur,</w:t>
      </w:r>
      <w:r w:rsidRPr="009D5D8E">
        <w:rPr>
          <w:rFonts w:asciiTheme="majorHAnsi" w:hAnsiTheme="majorHAnsi" w:cs="Arial"/>
          <w:color w:val="141823"/>
          <w:sz w:val="20"/>
          <w:szCs w:val="20"/>
        </w:rPr>
        <w:br/>
        <w:t>Ruh-u Çanakkale budur,</w:t>
      </w:r>
      <w:r w:rsidRPr="009D5D8E">
        <w:rPr>
          <w:rFonts w:asciiTheme="majorHAnsi" w:hAnsiTheme="majorHAnsi" w:cs="Arial"/>
          <w:color w:val="141823"/>
          <w:sz w:val="20"/>
          <w:szCs w:val="20"/>
        </w:rPr>
        <w:br/>
        <w:t>Bu ruh vatanın suyudur,</w:t>
      </w:r>
      <w:r w:rsidRPr="009D5D8E">
        <w:rPr>
          <w:rFonts w:asciiTheme="majorHAnsi" w:hAnsiTheme="majorHAnsi" w:cs="Arial"/>
          <w:color w:val="141823"/>
          <w:sz w:val="20"/>
          <w:szCs w:val="20"/>
        </w:rPr>
        <w:br/>
        <w:t>Bu ruh millet hamurudur,</w:t>
      </w:r>
      <w:r w:rsidRPr="009D5D8E">
        <w:rPr>
          <w:rFonts w:asciiTheme="majorHAnsi" w:hAnsiTheme="majorHAnsi" w:cs="Arial"/>
          <w:color w:val="141823"/>
          <w:sz w:val="20"/>
          <w:szCs w:val="20"/>
        </w:rPr>
        <w:br/>
        <w:t>Bu ruh Kur’an buyruğudur,</w:t>
      </w:r>
      <w:r w:rsidRPr="009D5D8E">
        <w:rPr>
          <w:rFonts w:asciiTheme="majorHAnsi" w:hAnsiTheme="majorHAnsi" w:cs="Arial"/>
          <w:color w:val="141823"/>
          <w:sz w:val="20"/>
          <w:szCs w:val="20"/>
        </w:rPr>
        <w:br/>
        <w:t>Bu ruh izzet bayrağıdır,</w:t>
      </w:r>
      <w:r w:rsidRPr="009D5D8E">
        <w:rPr>
          <w:rFonts w:asciiTheme="majorHAnsi" w:hAnsiTheme="majorHAnsi" w:cs="Arial"/>
          <w:color w:val="141823"/>
          <w:sz w:val="20"/>
          <w:szCs w:val="20"/>
        </w:rPr>
        <w:br/>
        <w:t>Bu ruh nasıl unutulur?</w:t>
      </w:r>
    </w:p>
    <w:p w:rsidR="009D5D8E" w:rsidRPr="009D5D8E" w:rsidRDefault="009D5D8E" w:rsidP="009D5D8E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Theme="majorHAnsi" w:hAnsiTheme="majorHAnsi" w:cs="Arial"/>
          <w:color w:val="141823"/>
          <w:sz w:val="20"/>
          <w:szCs w:val="20"/>
        </w:rPr>
      </w:pPr>
      <w:r w:rsidRPr="009D5D8E">
        <w:rPr>
          <w:rFonts w:asciiTheme="majorHAnsi" w:hAnsiTheme="majorHAnsi" w:cs="Arial"/>
          <w:color w:val="141823"/>
          <w:sz w:val="20"/>
          <w:szCs w:val="20"/>
        </w:rPr>
        <w:t xml:space="preserve">Edirne’den </w:t>
      </w:r>
      <w:proofErr w:type="gramStart"/>
      <w:r w:rsidRPr="009D5D8E">
        <w:rPr>
          <w:rFonts w:asciiTheme="majorHAnsi" w:hAnsiTheme="majorHAnsi" w:cs="Arial"/>
          <w:color w:val="141823"/>
          <w:sz w:val="20"/>
          <w:szCs w:val="20"/>
        </w:rPr>
        <w:t>Hakkari’den</w:t>
      </w:r>
      <w:proofErr w:type="gramEnd"/>
      <w:r w:rsidRPr="009D5D8E">
        <w:rPr>
          <w:rFonts w:asciiTheme="majorHAnsi" w:hAnsiTheme="majorHAnsi" w:cs="Arial"/>
          <w:color w:val="141823"/>
          <w:sz w:val="20"/>
          <w:szCs w:val="20"/>
        </w:rPr>
        <w:t>,</w:t>
      </w:r>
      <w:r w:rsidRPr="009D5D8E">
        <w:rPr>
          <w:rFonts w:asciiTheme="majorHAnsi" w:hAnsiTheme="majorHAnsi" w:cs="Arial"/>
          <w:color w:val="141823"/>
          <w:sz w:val="20"/>
          <w:szCs w:val="20"/>
        </w:rPr>
        <w:br/>
        <w:t>Ardahan’dan ve İzmir’den,</w:t>
      </w:r>
      <w:r w:rsidRPr="009D5D8E">
        <w:rPr>
          <w:rFonts w:asciiTheme="majorHAnsi" w:hAnsiTheme="majorHAnsi" w:cs="Arial"/>
          <w:color w:val="141823"/>
          <w:sz w:val="20"/>
          <w:szCs w:val="20"/>
        </w:rPr>
        <w:br/>
        <w:t>Sinop’tan Antalya’dan,</w:t>
      </w:r>
      <w:r w:rsidRPr="009D5D8E">
        <w:rPr>
          <w:rFonts w:asciiTheme="majorHAnsi" w:hAnsiTheme="majorHAnsi" w:cs="Arial"/>
          <w:color w:val="141823"/>
          <w:sz w:val="20"/>
          <w:szCs w:val="20"/>
        </w:rPr>
        <w:br/>
        <w:t>Iğdır’dan ve Aydın’dan,</w:t>
      </w:r>
      <w:r w:rsidRPr="009D5D8E">
        <w:rPr>
          <w:rFonts w:asciiTheme="majorHAnsi" w:hAnsiTheme="majorHAnsi" w:cs="Arial"/>
          <w:color w:val="141823"/>
          <w:sz w:val="20"/>
          <w:szCs w:val="20"/>
        </w:rPr>
        <w:br/>
        <w:t>Yurdumun dört yanından,</w:t>
      </w:r>
      <w:r w:rsidRPr="009D5D8E">
        <w:rPr>
          <w:rFonts w:asciiTheme="majorHAnsi" w:hAnsiTheme="majorHAnsi" w:cs="Arial"/>
          <w:color w:val="141823"/>
          <w:sz w:val="20"/>
          <w:szCs w:val="20"/>
        </w:rPr>
        <w:br/>
        <w:t>İslâm olan topraklardan,</w:t>
      </w:r>
      <w:r w:rsidRPr="009D5D8E">
        <w:rPr>
          <w:rFonts w:asciiTheme="majorHAnsi" w:hAnsiTheme="majorHAnsi" w:cs="Arial"/>
          <w:color w:val="141823"/>
          <w:sz w:val="20"/>
          <w:szCs w:val="20"/>
        </w:rPr>
        <w:br/>
        <w:t>Allah için geldiler,</w:t>
      </w:r>
      <w:r w:rsidRPr="009D5D8E">
        <w:rPr>
          <w:rFonts w:asciiTheme="majorHAnsi" w:hAnsiTheme="majorHAnsi" w:cs="Arial"/>
          <w:color w:val="141823"/>
          <w:sz w:val="20"/>
          <w:szCs w:val="20"/>
        </w:rPr>
        <w:br/>
        <w:t>Vatan düşmesin dediler,</w:t>
      </w:r>
      <w:r w:rsidRPr="009D5D8E">
        <w:rPr>
          <w:rFonts w:asciiTheme="majorHAnsi" w:hAnsiTheme="majorHAnsi" w:cs="Arial"/>
          <w:color w:val="141823"/>
          <w:sz w:val="20"/>
          <w:szCs w:val="20"/>
        </w:rPr>
        <w:br/>
      </w:r>
      <w:r w:rsidRPr="009D5D8E">
        <w:rPr>
          <w:rFonts w:asciiTheme="majorHAnsi" w:hAnsiTheme="majorHAnsi" w:cs="Arial"/>
          <w:color w:val="141823"/>
          <w:sz w:val="20"/>
          <w:szCs w:val="20"/>
        </w:rPr>
        <w:lastRenderedPageBreak/>
        <w:t>Atam küsmesin dediler,</w:t>
      </w:r>
      <w:r w:rsidRPr="009D5D8E">
        <w:rPr>
          <w:rFonts w:asciiTheme="majorHAnsi" w:hAnsiTheme="majorHAnsi" w:cs="Arial"/>
          <w:color w:val="141823"/>
          <w:sz w:val="20"/>
          <w:szCs w:val="20"/>
        </w:rPr>
        <w:br/>
        <w:t>Namusu çiğnetmediler,</w:t>
      </w:r>
      <w:r w:rsidRPr="009D5D8E">
        <w:rPr>
          <w:rFonts w:asciiTheme="majorHAnsi" w:hAnsiTheme="majorHAnsi" w:cs="Arial"/>
          <w:color w:val="141823"/>
          <w:sz w:val="20"/>
          <w:szCs w:val="20"/>
        </w:rPr>
        <w:br/>
        <w:t>Canlarını verdiler,</w:t>
      </w:r>
      <w:r w:rsidRPr="009D5D8E">
        <w:rPr>
          <w:rFonts w:asciiTheme="majorHAnsi" w:hAnsiTheme="majorHAnsi" w:cs="Arial"/>
          <w:color w:val="141823"/>
          <w:sz w:val="20"/>
          <w:szCs w:val="20"/>
        </w:rPr>
        <w:br/>
        <w:t>Şehadete erdiler.</w:t>
      </w:r>
    </w:p>
    <w:p w:rsidR="009D5D8E" w:rsidRPr="009D5D8E" w:rsidRDefault="009D5D8E" w:rsidP="009D5D8E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Theme="majorHAnsi" w:hAnsiTheme="majorHAnsi" w:cs="Arial"/>
          <w:color w:val="141823"/>
          <w:sz w:val="20"/>
          <w:szCs w:val="20"/>
        </w:rPr>
      </w:pPr>
      <w:r w:rsidRPr="009D5D8E">
        <w:rPr>
          <w:rFonts w:asciiTheme="majorHAnsi" w:hAnsiTheme="majorHAnsi" w:cs="Arial"/>
          <w:color w:val="141823"/>
          <w:sz w:val="20"/>
          <w:szCs w:val="20"/>
        </w:rPr>
        <w:t>Bak kimi Türk onların,</w:t>
      </w:r>
      <w:r w:rsidRPr="009D5D8E">
        <w:rPr>
          <w:rFonts w:asciiTheme="majorHAnsi" w:hAnsiTheme="majorHAnsi" w:cs="Arial"/>
          <w:color w:val="141823"/>
          <w:sz w:val="20"/>
          <w:szCs w:val="20"/>
        </w:rPr>
        <w:br/>
        <w:t>Bak kimi Kürt onların,</w:t>
      </w:r>
      <w:r w:rsidRPr="009D5D8E">
        <w:rPr>
          <w:rFonts w:asciiTheme="majorHAnsi" w:hAnsiTheme="majorHAnsi" w:cs="Arial"/>
          <w:color w:val="141823"/>
          <w:sz w:val="20"/>
          <w:szCs w:val="20"/>
        </w:rPr>
        <w:br/>
        <w:t>Kimi Arap kimi Laz,</w:t>
      </w:r>
      <w:r w:rsidRPr="009D5D8E">
        <w:rPr>
          <w:rFonts w:asciiTheme="majorHAnsi" w:hAnsiTheme="majorHAnsi" w:cs="Arial"/>
          <w:color w:val="141823"/>
          <w:sz w:val="20"/>
          <w:szCs w:val="20"/>
        </w:rPr>
        <w:br/>
        <w:t xml:space="preserve">İslâm ile </w:t>
      </w:r>
      <w:proofErr w:type="spellStart"/>
      <w:r w:rsidRPr="009D5D8E">
        <w:rPr>
          <w:rFonts w:asciiTheme="majorHAnsi" w:hAnsiTheme="majorHAnsi" w:cs="Arial"/>
          <w:color w:val="141823"/>
          <w:sz w:val="20"/>
          <w:szCs w:val="20"/>
        </w:rPr>
        <w:t>serfiraz</w:t>
      </w:r>
      <w:proofErr w:type="spellEnd"/>
      <w:r w:rsidRPr="009D5D8E">
        <w:rPr>
          <w:rFonts w:asciiTheme="majorHAnsi" w:hAnsiTheme="majorHAnsi" w:cs="Arial"/>
          <w:color w:val="141823"/>
          <w:sz w:val="20"/>
          <w:szCs w:val="20"/>
        </w:rPr>
        <w:t>,</w:t>
      </w:r>
      <w:r w:rsidRPr="009D5D8E">
        <w:rPr>
          <w:rFonts w:asciiTheme="majorHAnsi" w:hAnsiTheme="majorHAnsi" w:cs="Arial"/>
          <w:color w:val="141823"/>
          <w:sz w:val="20"/>
          <w:szCs w:val="20"/>
        </w:rPr>
        <w:br/>
        <w:t>Başka şeref aramaz,</w:t>
      </w:r>
      <w:r w:rsidRPr="009D5D8E">
        <w:rPr>
          <w:rFonts w:asciiTheme="majorHAnsi" w:hAnsiTheme="majorHAnsi" w:cs="Arial"/>
          <w:color w:val="141823"/>
          <w:sz w:val="20"/>
          <w:szCs w:val="20"/>
        </w:rPr>
        <w:br/>
        <w:t>Irkçılığa kapılmaz.</w:t>
      </w:r>
    </w:p>
    <w:p w:rsidR="009D5D8E" w:rsidRPr="009D5D8E" w:rsidRDefault="009D5D8E" w:rsidP="009D5D8E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Theme="majorHAnsi" w:hAnsiTheme="majorHAnsi" w:cs="Arial"/>
          <w:color w:val="141823"/>
          <w:sz w:val="20"/>
          <w:szCs w:val="20"/>
        </w:rPr>
      </w:pPr>
      <w:r w:rsidRPr="009D5D8E">
        <w:rPr>
          <w:rFonts w:asciiTheme="majorHAnsi" w:hAnsiTheme="majorHAnsi" w:cs="Arial"/>
          <w:color w:val="141823"/>
          <w:sz w:val="20"/>
          <w:szCs w:val="20"/>
        </w:rPr>
        <w:t>Bu Çanakkale ruhudur,</w:t>
      </w:r>
      <w:r w:rsidRPr="009D5D8E">
        <w:rPr>
          <w:rFonts w:asciiTheme="majorHAnsi" w:hAnsiTheme="majorHAnsi" w:cs="Arial"/>
          <w:color w:val="141823"/>
          <w:sz w:val="20"/>
          <w:szCs w:val="20"/>
        </w:rPr>
        <w:br/>
        <w:t>Geçilmez kılan budur,</w:t>
      </w:r>
      <w:r w:rsidRPr="009D5D8E">
        <w:rPr>
          <w:rFonts w:asciiTheme="majorHAnsi" w:hAnsiTheme="majorHAnsi" w:cs="Arial"/>
          <w:color w:val="141823"/>
          <w:sz w:val="20"/>
          <w:szCs w:val="20"/>
        </w:rPr>
        <w:br/>
        <w:t>Ruh-u Çanakkale budur,</w:t>
      </w:r>
      <w:r w:rsidRPr="009D5D8E">
        <w:rPr>
          <w:rFonts w:asciiTheme="majorHAnsi" w:hAnsiTheme="majorHAnsi" w:cs="Arial"/>
          <w:color w:val="141823"/>
          <w:sz w:val="20"/>
          <w:szCs w:val="20"/>
        </w:rPr>
        <w:br/>
        <w:t>Bu ruh vatanın suyudur,</w:t>
      </w:r>
      <w:r w:rsidRPr="009D5D8E">
        <w:rPr>
          <w:rFonts w:asciiTheme="majorHAnsi" w:hAnsiTheme="majorHAnsi" w:cs="Arial"/>
          <w:color w:val="141823"/>
          <w:sz w:val="20"/>
          <w:szCs w:val="20"/>
        </w:rPr>
        <w:br/>
        <w:t>Bu ruh millet hamurudur,</w:t>
      </w:r>
      <w:r w:rsidRPr="009D5D8E">
        <w:rPr>
          <w:rFonts w:asciiTheme="majorHAnsi" w:hAnsiTheme="majorHAnsi" w:cs="Arial"/>
          <w:color w:val="141823"/>
          <w:sz w:val="20"/>
          <w:szCs w:val="20"/>
        </w:rPr>
        <w:br/>
        <w:t>Bu ruh Kur’an buyruğudur,</w:t>
      </w:r>
      <w:r w:rsidRPr="009D5D8E">
        <w:rPr>
          <w:rFonts w:asciiTheme="majorHAnsi" w:hAnsiTheme="majorHAnsi" w:cs="Arial"/>
          <w:color w:val="141823"/>
          <w:sz w:val="20"/>
          <w:szCs w:val="20"/>
        </w:rPr>
        <w:br/>
        <w:t>Bu ruh izzet bayrağıdır,</w:t>
      </w:r>
      <w:r w:rsidRPr="009D5D8E">
        <w:rPr>
          <w:rFonts w:asciiTheme="majorHAnsi" w:hAnsiTheme="majorHAnsi" w:cs="Arial"/>
          <w:color w:val="141823"/>
          <w:sz w:val="20"/>
          <w:szCs w:val="20"/>
        </w:rPr>
        <w:br/>
        <w:t>Bu ruh nasıl unutulur?</w:t>
      </w:r>
    </w:p>
    <w:p w:rsidR="00963626" w:rsidRPr="009D5D8E" w:rsidRDefault="00963626" w:rsidP="00963626">
      <w:pPr>
        <w:spacing w:after="300" w:line="375" w:lineRule="atLeast"/>
        <w:textAlignment w:val="baseline"/>
        <w:rPr>
          <w:rFonts w:asciiTheme="majorHAnsi" w:eastAsia="Times New Roman" w:hAnsiTheme="majorHAnsi" w:cs="Arial"/>
          <w:b/>
          <w:bCs/>
          <w:color w:val="141823"/>
          <w:sz w:val="20"/>
          <w:szCs w:val="20"/>
          <w:lang w:eastAsia="tr-TR"/>
        </w:rPr>
      </w:pPr>
      <w:r w:rsidRPr="009D5D8E">
        <w:rPr>
          <w:rFonts w:asciiTheme="majorHAnsi" w:eastAsia="Times New Roman" w:hAnsiTheme="majorHAnsi" w:cs="Arial"/>
          <w:b/>
          <w:bCs/>
          <w:color w:val="141823"/>
          <w:sz w:val="20"/>
          <w:szCs w:val="20"/>
          <w:lang w:eastAsia="tr-TR"/>
        </w:rPr>
        <w:t xml:space="preserve">                                                                      </w:t>
      </w:r>
      <w:proofErr w:type="spellStart"/>
      <w:r w:rsidRPr="009D5D8E">
        <w:rPr>
          <w:rFonts w:asciiTheme="majorHAnsi" w:eastAsia="Times New Roman" w:hAnsiTheme="majorHAnsi" w:cs="Arial"/>
          <w:b/>
          <w:bCs/>
          <w:color w:val="141823"/>
          <w:sz w:val="20"/>
          <w:szCs w:val="20"/>
          <w:lang w:eastAsia="tr-TR"/>
        </w:rPr>
        <w:t>Şâir’ül</w:t>
      </w:r>
      <w:proofErr w:type="spellEnd"/>
      <w:r w:rsidRPr="009D5D8E">
        <w:rPr>
          <w:rFonts w:asciiTheme="majorHAnsi" w:eastAsia="Times New Roman" w:hAnsiTheme="majorHAnsi" w:cs="Arial"/>
          <w:b/>
          <w:bCs/>
          <w:color w:val="141823"/>
          <w:sz w:val="20"/>
          <w:szCs w:val="20"/>
          <w:lang w:eastAsia="tr-TR"/>
        </w:rPr>
        <w:t xml:space="preserve"> İslâm </w:t>
      </w:r>
      <w:proofErr w:type="spellStart"/>
      <w:r w:rsidRPr="009D5D8E">
        <w:rPr>
          <w:rFonts w:asciiTheme="majorHAnsi" w:eastAsia="Times New Roman" w:hAnsiTheme="majorHAnsi" w:cs="Arial"/>
          <w:b/>
          <w:bCs/>
          <w:color w:val="141823"/>
          <w:sz w:val="20"/>
          <w:szCs w:val="20"/>
          <w:lang w:eastAsia="tr-TR"/>
        </w:rPr>
        <w:t>Yûnus</w:t>
      </w:r>
      <w:proofErr w:type="spellEnd"/>
      <w:r w:rsidRPr="009D5D8E">
        <w:rPr>
          <w:rFonts w:asciiTheme="majorHAnsi" w:eastAsia="Times New Roman" w:hAnsiTheme="majorHAnsi" w:cs="Arial"/>
          <w:b/>
          <w:bCs/>
          <w:color w:val="141823"/>
          <w:sz w:val="20"/>
          <w:szCs w:val="20"/>
          <w:lang w:eastAsia="tr-TR"/>
        </w:rPr>
        <w:t xml:space="preserve"> Kokan</w:t>
      </w:r>
    </w:p>
    <w:p w:rsidR="00E33F69" w:rsidRPr="009D5D8E" w:rsidRDefault="00E33F69">
      <w:pPr>
        <w:rPr>
          <w:rFonts w:asciiTheme="majorHAnsi" w:hAnsiTheme="majorHAnsi"/>
          <w:sz w:val="20"/>
          <w:szCs w:val="20"/>
        </w:rPr>
      </w:pPr>
    </w:p>
    <w:sectPr w:rsidR="00E33F69" w:rsidRPr="009D5D8E" w:rsidSect="00BA7B0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90A" w:rsidRDefault="00F8590A" w:rsidP="00963626">
      <w:pPr>
        <w:spacing w:after="0" w:line="240" w:lineRule="auto"/>
      </w:pPr>
      <w:r>
        <w:separator/>
      </w:r>
    </w:p>
  </w:endnote>
  <w:endnote w:type="continuationSeparator" w:id="0">
    <w:p w:rsidR="00F8590A" w:rsidRDefault="00F8590A" w:rsidP="00963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eastAsiaTheme="minorEastAsia"/>
        <w:szCs w:val="21"/>
      </w:rPr>
      <w:id w:val="-1632392103"/>
      <w:docPartObj>
        <w:docPartGallery w:val="Page Numbers (Bottom of Page)"/>
        <w:docPartUnique/>
      </w:docPartObj>
    </w:sdtPr>
    <w:sdtEndPr>
      <w:rPr>
        <w:rFonts w:asciiTheme="majorHAnsi" w:eastAsiaTheme="majorEastAsia" w:hAnsiTheme="majorHAnsi" w:cstheme="majorBidi"/>
        <w:color w:val="4F81BD" w:themeColor="accent1"/>
        <w:sz w:val="16"/>
        <w:szCs w:val="16"/>
      </w:rPr>
    </w:sdtEndPr>
    <w:sdtContent>
      <w:p w:rsidR="00963626" w:rsidRPr="00963626" w:rsidRDefault="00BA7B04">
        <w:pPr>
          <w:pStyle w:val="Altbilgi"/>
          <w:jc w:val="center"/>
          <w:rPr>
            <w:rFonts w:asciiTheme="majorHAnsi" w:eastAsiaTheme="majorEastAsia" w:hAnsiTheme="majorHAnsi" w:cstheme="majorBidi"/>
            <w:color w:val="4F81BD" w:themeColor="accent1"/>
            <w:sz w:val="16"/>
            <w:szCs w:val="16"/>
          </w:rPr>
        </w:pPr>
        <w:r w:rsidRPr="00BA7B04">
          <w:rPr>
            <w:rFonts w:eastAsiaTheme="minorEastAsia"/>
            <w:sz w:val="16"/>
            <w:szCs w:val="16"/>
          </w:rPr>
          <w:fldChar w:fldCharType="begin"/>
        </w:r>
        <w:r w:rsidR="00963626" w:rsidRPr="00963626">
          <w:rPr>
            <w:sz w:val="16"/>
            <w:szCs w:val="16"/>
          </w:rPr>
          <w:instrText>PAGE   \* MERGEFORMAT</w:instrText>
        </w:r>
        <w:r w:rsidRPr="00BA7B04">
          <w:rPr>
            <w:rFonts w:eastAsiaTheme="minorEastAsia"/>
            <w:sz w:val="16"/>
            <w:szCs w:val="16"/>
          </w:rPr>
          <w:fldChar w:fldCharType="separate"/>
        </w:r>
        <w:r w:rsidR="00881CBA" w:rsidRPr="00881CBA">
          <w:rPr>
            <w:rFonts w:asciiTheme="majorHAnsi" w:eastAsiaTheme="majorEastAsia" w:hAnsiTheme="majorHAnsi" w:cstheme="majorBidi"/>
            <w:noProof/>
            <w:color w:val="4F81BD" w:themeColor="accent1"/>
            <w:sz w:val="16"/>
            <w:szCs w:val="16"/>
          </w:rPr>
          <w:t>2</w:t>
        </w:r>
        <w:r w:rsidRPr="00963626">
          <w:rPr>
            <w:rFonts w:asciiTheme="majorHAnsi" w:eastAsiaTheme="majorEastAsia" w:hAnsiTheme="majorHAnsi" w:cstheme="majorBidi"/>
            <w:color w:val="4F81BD" w:themeColor="accent1"/>
            <w:sz w:val="16"/>
            <w:szCs w:val="16"/>
          </w:rPr>
          <w:fldChar w:fldCharType="end"/>
        </w:r>
      </w:p>
    </w:sdtContent>
  </w:sdt>
  <w:p w:rsidR="00963626" w:rsidRDefault="0096362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90A" w:rsidRDefault="00F8590A" w:rsidP="00963626">
      <w:pPr>
        <w:spacing w:after="0" w:line="240" w:lineRule="auto"/>
      </w:pPr>
      <w:r>
        <w:separator/>
      </w:r>
    </w:p>
  </w:footnote>
  <w:footnote w:type="continuationSeparator" w:id="0">
    <w:p w:rsidR="00F8590A" w:rsidRDefault="00F8590A" w:rsidP="009636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73B64"/>
    <w:multiLevelType w:val="multilevel"/>
    <w:tmpl w:val="4DBC9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6EA7"/>
    <w:rsid w:val="000C7515"/>
    <w:rsid w:val="00206EA7"/>
    <w:rsid w:val="003A123B"/>
    <w:rsid w:val="0064148F"/>
    <w:rsid w:val="00881CBA"/>
    <w:rsid w:val="0089564D"/>
    <w:rsid w:val="00963626"/>
    <w:rsid w:val="009D5D8E"/>
    <w:rsid w:val="00BA7B04"/>
    <w:rsid w:val="00D801FD"/>
    <w:rsid w:val="00E27FAD"/>
    <w:rsid w:val="00E33F69"/>
    <w:rsid w:val="00F85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B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63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63626"/>
  </w:style>
  <w:style w:type="paragraph" w:styleId="Altbilgi">
    <w:name w:val="footer"/>
    <w:basedOn w:val="Normal"/>
    <w:link w:val="AltbilgiChar"/>
    <w:uiPriority w:val="99"/>
    <w:unhideWhenUsed/>
    <w:rsid w:val="00963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3626"/>
  </w:style>
  <w:style w:type="paragraph" w:styleId="NormalWeb">
    <w:name w:val="Normal (Web)"/>
    <w:basedOn w:val="Normal"/>
    <w:uiPriority w:val="99"/>
    <w:semiHidden/>
    <w:unhideWhenUsed/>
    <w:rsid w:val="009D5D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63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63626"/>
  </w:style>
  <w:style w:type="paragraph" w:styleId="Altbilgi">
    <w:name w:val="footer"/>
    <w:basedOn w:val="Normal"/>
    <w:link w:val="AltbilgiChar"/>
    <w:uiPriority w:val="99"/>
    <w:unhideWhenUsed/>
    <w:rsid w:val="00963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3626"/>
  </w:style>
  <w:style w:type="paragraph" w:styleId="NormalWeb">
    <w:name w:val="Normal (Web)"/>
    <w:basedOn w:val="Normal"/>
    <w:uiPriority w:val="99"/>
    <w:semiHidden/>
    <w:unhideWhenUsed/>
    <w:rsid w:val="009D5D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1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66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7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5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186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ronican</cp:lastModifiedBy>
  <cp:revision>9</cp:revision>
  <dcterms:created xsi:type="dcterms:W3CDTF">2018-10-07T10:08:00Z</dcterms:created>
  <dcterms:modified xsi:type="dcterms:W3CDTF">2018-10-13T13:54:00Z</dcterms:modified>
</cp:coreProperties>
</file>