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599D" w:rsidRPr="00D3599D" w:rsidRDefault="0030455F" w:rsidP="00D3599D">
      <w:pPr>
        <w:spacing w:after="0" w:line="240" w:lineRule="auto"/>
        <w:jc w:val="center"/>
        <w:rPr>
          <w:rFonts w:ascii="Times New Roman" w:eastAsia="Calibri" w:hAnsi="Times New Roman" w:cs="Times New Roman"/>
          <w:b/>
          <w:bCs/>
          <w:sz w:val="24"/>
          <w:szCs w:val="24"/>
          <w:lang w:eastAsia="en-US"/>
        </w:rPr>
      </w:pPr>
      <w:r w:rsidRPr="0085417D">
        <w:rPr>
          <w:rFonts w:ascii="Times New Roman" w:eastAsia="Times New Roman" w:hAnsi="Times New Roman" w:cs="Times New Roman"/>
          <w:b/>
          <w:bCs/>
          <w:color w:val="333333"/>
          <w:sz w:val="28"/>
          <w:szCs w:val="28"/>
          <w:lang w:val="en-US"/>
        </w:rPr>
        <w:t> </w:t>
      </w:r>
      <w:r w:rsidR="00D3599D" w:rsidRPr="00D3599D">
        <w:rPr>
          <w:rFonts w:ascii="Times New Roman" w:eastAsia="Calibri" w:hAnsi="Times New Roman" w:cs="Times New Roman"/>
          <w:b/>
          <w:bCs/>
          <w:sz w:val="24"/>
          <w:szCs w:val="24"/>
          <w:lang w:eastAsia="en-US"/>
        </w:rPr>
        <w:t>2018-2019 EĞİTİM ÖĞRETİM YILI</w:t>
      </w:r>
    </w:p>
    <w:p w:rsidR="00D3599D" w:rsidRPr="00D3599D" w:rsidRDefault="00D3599D" w:rsidP="00D3599D">
      <w:pPr>
        <w:jc w:val="center"/>
        <w:rPr>
          <w:rFonts w:ascii="Times New Roman" w:eastAsia="Calibri" w:hAnsi="Times New Roman" w:cs="Times New Roman"/>
          <w:b/>
          <w:bCs/>
          <w:sz w:val="24"/>
          <w:szCs w:val="24"/>
          <w:lang w:eastAsia="en-US"/>
        </w:rPr>
      </w:pPr>
      <w:proofErr w:type="gramStart"/>
      <w:r w:rsidRPr="00D3599D">
        <w:rPr>
          <w:rFonts w:ascii="Times New Roman" w:eastAsia="Calibri" w:hAnsi="Times New Roman" w:cs="Times New Roman"/>
          <w:b/>
          <w:bCs/>
          <w:sz w:val="24"/>
          <w:szCs w:val="24"/>
          <w:lang w:eastAsia="en-US"/>
        </w:rPr>
        <w:t>SARIALİÇ  İLKOKULU</w:t>
      </w:r>
      <w:proofErr w:type="gramEnd"/>
      <w:r w:rsidRPr="00D3599D">
        <w:rPr>
          <w:rFonts w:ascii="Times New Roman" w:eastAsia="Calibri" w:hAnsi="Times New Roman" w:cs="Times New Roman"/>
          <w:b/>
          <w:bCs/>
          <w:sz w:val="24"/>
          <w:szCs w:val="24"/>
          <w:lang w:eastAsia="en-US"/>
        </w:rPr>
        <w:t xml:space="preserve"> EYLÜL AYI SEMİNER ÇALIŞMALARI</w:t>
      </w:r>
    </w:p>
    <w:p w:rsidR="0030455F" w:rsidRPr="00D3599D" w:rsidRDefault="00D3599D" w:rsidP="0030455F">
      <w:pPr>
        <w:shd w:val="clear" w:color="auto" w:fill="FFFFFF"/>
        <w:spacing w:after="150" w:line="240" w:lineRule="auto"/>
        <w:jc w:val="both"/>
        <w:rPr>
          <w:rFonts w:ascii="Times New Roman" w:eastAsia="Times New Roman" w:hAnsi="Times New Roman" w:cs="Times New Roman"/>
          <w:color w:val="333333"/>
          <w:sz w:val="24"/>
          <w:szCs w:val="24"/>
        </w:rPr>
      </w:pPr>
      <w:r w:rsidRPr="00D3599D">
        <w:rPr>
          <w:rFonts w:ascii="Times New Roman" w:eastAsia="Times New Roman" w:hAnsi="Times New Roman" w:cs="Times New Roman"/>
          <w:color w:val="333333"/>
          <w:sz w:val="24"/>
          <w:szCs w:val="24"/>
        </w:rPr>
        <w:t xml:space="preserve">Konu: </w:t>
      </w:r>
      <w:proofErr w:type="gramStart"/>
      <w:r w:rsidRPr="00D3599D">
        <w:rPr>
          <w:rFonts w:ascii="Times New Roman" w:eastAsia="Times New Roman" w:hAnsi="Times New Roman" w:cs="Times New Roman"/>
          <w:color w:val="333333"/>
          <w:sz w:val="24"/>
          <w:szCs w:val="24"/>
        </w:rPr>
        <w:t>Buz  kırma</w:t>
      </w:r>
      <w:proofErr w:type="gramEnd"/>
      <w:r w:rsidRPr="00D3599D">
        <w:rPr>
          <w:rFonts w:ascii="Times New Roman" w:eastAsia="Times New Roman" w:hAnsi="Times New Roman" w:cs="Times New Roman"/>
          <w:color w:val="333333"/>
          <w:sz w:val="24"/>
          <w:szCs w:val="24"/>
        </w:rPr>
        <w:t xml:space="preserve"> etkinliğinin eğitimde kullanılması</w:t>
      </w:r>
    </w:p>
    <w:p w:rsidR="00D3599D" w:rsidRPr="00D3599D" w:rsidRDefault="00D3599D" w:rsidP="0030455F">
      <w:pPr>
        <w:shd w:val="clear" w:color="auto" w:fill="FFFFFF"/>
        <w:spacing w:after="150" w:line="240" w:lineRule="auto"/>
        <w:jc w:val="both"/>
        <w:rPr>
          <w:rFonts w:ascii="Times New Roman" w:eastAsia="Times New Roman" w:hAnsi="Times New Roman" w:cs="Times New Roman"/>
          <w:color w:val="333333"/>
          <w:sz w:val="24"/>
          <w:szCs w:val="24"/>
        </w:rPr>
      </w:pPr>
      <w:r w:rsidRPr="00D3599D">
        <w:rPr>
          <w:rFonts w:ascii="Times New Roman" w:eastAsia="Times New Roman" w:hAnsi="Times New Roman" w:cs="Times New Roman"/>
          <w:color w:val="333333"/>
          <w:sz w:val="24"/>
          <w:szCs w:val="24"/>
        </w:rPr>
        <w:t>Katılımcılar:</w:t>
      </w:r>
      <w:r w:rsidRPr="00D3599D">
        <w:rPr>
          <w:rFonts w:ascii="Times New Roman" w:eastAsia="Calibri" w:hAnsi="Times New Roman" w:cs="Times New Roman"/>
          <w:sz w:val="24"/>
          <w:szCs w:val="24"/>
          <w:lang w:eastAsia="en-US"/>
        </w:rPr>
        <w:t xml:space="preserve"> Fatih KIR </w:t>
      </w:r>
      <w:proofErr w:type="gramStart"/>
      <w:r w:rsidRPr="00D3599D">
        <w:rPr>
          <w:rFonts w:ascii="Times New Roman" w:eastAsia="Calibri" w:hAnsi="Times New Roman" w:cs="Times New Roman"/>
          <w:sz w:val="24"/>
          <w:szCs w:val="24"/>
          <w:lang w:eastAsia="en-US"/>
        </w:rPr>
        <w:t>,</w:t>
      </w:r>
      <w:r w:rsidR="00A703CB">
        <w:rPr>
          <w:rFonts w:ascii="Times New Roman" w:eastAsia="Calibri" w:hAnsi="Times New Roman" w:cs="Times New Roman"/>
          <w:sz w:val="24"/>
          <w:szCs w:val="24"/>
          <w:lang w:eastAsia="en-US"/>
        </w:rPr>
        <w:t>……………….</w:t>
      </w:r>
      <w:r w:rsidRPr="00D3599D">
        <w:rPr>
          <w:rFonts w:ascii="Times New Roman" w:eastAsia="Calibri" w:hAnsi="Times New Roman" w:cs="Times New Roman"/>
          <w:sz w:val="24"/>
          <w:szCs w:val="24"/>
          <w:lang w:eastAsia="en-US"/>
        </w:rPr>
        <w:t>,</w:t>
      </w:r>
      <w:proofErr w:type="gramEnd"/>
      <w:r w:rsidRPr="00D3599D">
        <w:rPr>
          <w:rFonts w:ascii="Times New Roman" w:eastAsia="Calibri" w:hAnsi="Times New Roman" w:cs="Times New Roman"/>
          <w:sz w:val="24"/>
          <w:szCs w:val="24"/>
          <w:lang w:eastAsia="en-US"/>
        </w:rPr>
        <w:t xml:space="preserve"> </w:t>
      </w:r>
      <w:r w:rsidR="00A703CB">
        <w:rPr>
          <w:rFonts w:ascii="Times New Roman" w:eastAsia="Calibri" w:hAnsi="Times New Roman" w:cs="Times New Roman"/>
          <w:sz w:val="24"/>
          <w:szCs w:val="24"/>
          <w:lang w:eastAsia="en-US"/>
        </w:rPr>
        <w:t>……………….</w:t>
      </w:r>
      <w:r w:rsidRPr="00D3599D">
        <w:rPr>
          <w:rFonts w:ascii="Times New Roman" w:eastAsia="Calibri" w:hAnsi="Times New Roman" w:cs="Times New Roman"/>
          <w:sz w:val="24"/>
          <w:szCs w:val="24"/>
          <w:lang w:eastAsia="en-US"/>
        </w:rPr>
        <w:t>,</w:t>
      </w:r>
      <w:r w:rsidR="00A703CB">
        <w:rPr>
          <w:rFonts w:ascii="Times New Roman" w:eastAsia="Calibri" w:hAnsi="Times New Roman" w:cs="Times New Roman"/>
          <w:sz w:val="24"/>
          <w:szCs w:val="24"/>
          <w:lang w:eastAsia="en-US"/>
        </w:rPr>
        <w:t>……………….</w:t>
      </w:r>
    </w:p>
    <w:tbl>
      <w:tblPr>
        <w:tblpPr w:leftFromText="141" w:rightFromText="141" w:vertAnchor="text" w:horzAnchor="margin" w:tblpY="87"/>
        <w:tblW w:w="0" w:type="auto"/>
        <w:tblCellMar>
          <w:left w:w="0" w:type="dxa"/>
          <w:right w:w="0" w:type="dxa"/>
        </w:tblCellMar>
        <w:tblLook w:val="04A0"/>
      </w:tblPr>
      <w:tblGrid>
        <w:gridCol w:w="10652"/>
      </w:tblGrid>
      <w:tr w:rsidR="00D3599D" w:rsidRPr="0085417D" w:rsidTr="00D3599D">
        <w:trPr>
          <w:trHeight w:val="252"/>
        </w:trPr>
        <w:tc>
          <w:tcPr>
            <w:tcW w:w="10652" w:type="dxa"/>
            <w:tcBorders>
              <w:top w:val="single" w:sz="8" w:space="0" w:color="000000"/>
              <w:left w:val="single" w:sz="8" w:space="0" w:color="000000"/>
              <w:bottom w:val="single" w:sz="8" w:space="0" w:color="000000"/>
              <w:right w:val="single" w:sz="8" w:space="0" w:color="000000"/>
            </w:tcBorders>
            <w:shd w:val="clear" w:color="auto" w:fill="auto"/>
            <w:hideMark/>
          </w:tcPr>
          <w:p w:rsidR="00D3599D" w:rsidRPr="00D3599D" w:rsidRDefault="00D3599D" w:rsidP="00D3599D">
            <w:pPr>
              <w:spacing w:after="150" w:line="233" w:lineRule="atLeast"/>
              <w:jc w:val="both"/>
              <w:rPr>
                <w:rFonts w:ascii="Times New Roman" w:eastAsia="Times New Roman" w:hAnsi="Times New Roman" w:cs="Times New Roman"/>
                <w:sz w:val="24"/>
                <w:szCs w:val="28"/>
              </w:rPr>
            </w:pPr>
            <w:r w:rsidRPr="00D3599D">
              <w:rPr>
                <w:rFonts w:ascii="Times New Roman" w:eastAsia="Times New Roman" w:hAnsi="Times New Roman" w:cs="Times New Roman"/>
                <w:sz w:val="24"/>
                <w:szCs w:val="28"/>
                <w:lang w:val="en-US"/>
              </w:rPr>
              <w:t xml:space="preserve">AMAÇ: </w:t>
            </w:r>
            <w:proofErr w:type="spellStart"/>
            <w:r w:rsidRPr="00D3599D">
              <w:rPr>
                <w:rFonts w:ascii="Times New Roman" w:eastAsia="Times New Roman" w:hAnsi="Times New Roman" w:cs="Times New Roman"/>
                <w:sz w:val="24"/>
                <w:szCs w:val="28"/>
                <w:lang w:val="en-US"/>
              </w:rPr>
              <w:t>Katılımcıları</w:t>
            </w:r>
            <w:proofErr w:type="spellEnd"/>
            <w:r w:rsidRPr="00D3599D">
              <w:rPr>
                <w:rFonts w:ascii="Times New Roman" w:eastAsia="Times New Roman" w:hAnsi="Times New Roman" w:cs="Times New Roman"/>
                <w:sz w:val="24"/>
                <w:szCs w:val="28"/>
                <w:lang w:val="en-US"/>
              </w:rPr>
              <w:t xml:space="preserve"> </w:t>
            </w:r>
            <w:proofErr w:type="spellStart"/>
            <w:r w:rsidRPr="00D3599D">
              <w:rPr>
                <w:rFonts w:ascii="Times New Roman" w:eastAsia="Times New Roman" w:hAnsi="Times New Roman" w:cs="Times New Roman"/>
                <w:sz w:val="24"/>
                <w:szCs w:val="28"/>
                <w:lang w:val="en-US"/>
              </w:rPr>
              <w:t>birbirleri</w:t>
            </w:r>
            <w:proofErr w:type="spellEnd"/>
            <w:r w:rsidRPr="00D3599D">
              <w:rPr>
                <w:rFonts w:ascii="Times New Roman" w:eastAsia="Times New Roman" w:hAnsi="Times New Roman" w:cs="Times New Roman"/>
                <w:sz w:val="24"/>
                <w:szCs w:val="28"/>
                <w:lang w:val="en-US"/>
              </w:rPr>
              <w:t xml:space="preserve"> </w:t>
            </w:r>
            <w:proofErr w:type="spellStart"/>
            <w:r w:rsidRPr="00D3599D">
              <w:rPr>
                <w:rFonts w:ascii="Times New Roman" w:eastAsia="Times New Roman" w:hAnsi="Times New Roman" w:cs="Times New Roman"/>
                <w:sz w:val="24"/>
                <w:szCs w:val="28"/>
                <w:lang w:val="en-US"/>
              </w:rPr>
              <w:t>ile</w:t>
            </w:r>
            <w:proofErr w:type="spellEnd"/>
            <w:r w:rsidRPr="00D3599D">
              <w:rPr>
                <w:rFonts w:ascii="Times New Roman" w:eastAsia="Times New Roman" w:hAnsi="Times New Roman" w:cs="Times New Roman"/>
                <w:sz w:val="24"/>
                <w:szCs w:val="28"/>
                <w:lang w:val="en-US"/>
              </w:rPr>
              <w:t xml:space="preserve"> </w:t>
            </w:r>
            <w:proofErr w:type="spellStart"/>
            <w:r w:rsidRPr="00D3599D">
              <w:rPr>
                <w:rFonts w:ascii="Times New Roman" w:eastAsia="Times New Roman" w:hAnsi="Times New Roman" w:cs="Times New Roman"/>
                <w:sz w:val="24"/>
                <w:szCs w:val="28"/>
                <w:lang w:val="en-US"/>
              </w:rPr>
              <w:t>tanıştırmak</w:t>
            </w:r>
            <w:proofErr w:type="spellEnd"/>
            <w:r w:rsidRPr="00D3599D">
              <w:rPr>
                <w:rFonts w:ascii="Times New Roman" w:eastAsia="Times New Roman" w:hAnsi="Times New Roman" w:cs="Times New Roman"/>
                <w:sz w:val="24"/>
                <w:szCs w:val="28"/>
                <w:lang w:val="en-US"/>
              </w:rPr>
              <w:t xml:space="preserve"> </w:t>
            </w:r>
            <w:proofErr w:type="spellStart"/>
            <w:r w:rsidRPr="00D3599D">
              <w:rPr>
                <w:rFonts w:ascii="Times New Roman" w:eastAsia="Times New Roman" w:hAnsi="Times New Roman" w:cs="Times New Roman"/>
                <w:sz w:val="24"/>
                <w:szCs w:val="28"/>
                <w:lang w:val="en-US"/>
              </w:rPr>
              <w:t>ve</w:t>
            </w:r>
            <w:proofErr w:type="spellEnd"/>
            <w:r w:rsidRPr="00D3599D">
              <w:rPr>
                <w:rFonts w:ascii="Times New Roman" w:eastAsia="Times New Roman" w:hAnsi="Times New Roman" w:cs="Times New Roman"/>
                <w:sz w:val="24"/>
                <w:szCs w:val="28"/>
                <w:lang w:val="en-US"/>
              </w:rPr>
              <w:t xml:space="preserve"> </w:t>
            </w:r>
            <w:proofErr w:type="spellStart"/>
            <w:r w:rsidRPr="00D3599D">
              <w:rPr>
                <w:rFonts w:ascii="Times New Roman" w:eastAsia="Times New Roman" w:hAnsi="Times New Roman" w:cs="Times New Roman"/>
                <w:sz w:val="24"/>
                <w:szCs w:val="28"/>
                <w:lang w:val="en-US"/>
              </w:rPr>
              <w:t>kaynaştırmak</w:t>
            </w:r>
            <w:proofErr w:type="spellEnd"/>
            <w:r w:rsidRPr="00D3599D">
              <w:rPr>
                <w:rFonts w:ascii="Times New Roman" w:eastAsia="Times New Roman" w:hAnsi="Times New Roman" w:cs="Times New Roman"/>
                <w:sz w:val="24"/>
                <w:szCs w:val="28"/>
                <w:lang w:val="en-US"/>
              </w:rPr>
              <w:t xml:space="preserve">, </w:t>
            </w:r>
            <w:proofErr w:type="spellStart"/>
            <w:r w:rsidRPr="00D3599D">
              <w:rPr>
                <w:rFonts w:ascii="Times New Roman" w:eastAsia="Times New Roman" w:hAnsi="Times New Roman" w:cs="Times New Roman"/>
                <w:sz w:val="24"/>
                <w:szCs w:val="28"/>
                <w:lang w:val="en-US"/>
              </w:rPr>
              <w:t>grup</w:t>
            </w:r>
            <w:proofErr w:type="spellEnd"/>
            <w:r w:rsidRPr="00D3599D">
              <w:rPr>
                <w:rFonts w:ascii="Times New Roman" w:eastAsia="Times New Roman" w:hAnsi="Times New Roman" w:cs="Times New Roman"/>
                <w:sz w:val="24"/>
                <w:szCs w:val="28"/>
                <w:lang w:val="en-US"/>
              </w:rPr>
              <w:t xml:space="preserve"> </w:t>
            </w:r>
            <w:proofErr w:type="spellStart"/>
            <w:r w:rsidRPr="00D3599D">
              <w:rPr>
                <w:rFonts w:ascii="Times New Roman" w:eastAsia="Times New Roman" w:hAnsi="Times New Roman" w:cs="Times New Roman"/>
                <w:sz w:val="24"/>
                <w:szCs w:val="28"/>
                <w:lang w:val="en-US"/>
              </w:rPr>
              <w:t>dinamiğini</w:t>
            </w:r>
            <w:proofErr w:type="spellEnd"/>
            <w:r w:rsidRPr="00D3599D">
              <w:rPr>
                <w:rFonts w:ascii="Times New Roman" w:eastAsia="Times New Roman" w:hAnsi="Times New Roman" w:cs="Times New Roman"/>
                <w:sz w:val="24"/>
                <w:szCs w:val="28"/>
                <w:lang w:val="en-US"/>
              </w:rPr>
              <w:t xml:space="preserve"> </w:t>
            </w:r>
            <w:proofErr w:type="spellStart"/>
            <w:r w:rsidRPr="00D3599D">
              <w:rPr>
                <w:rFonts w:ascii="Times New Roman" w:eastAsia="Times New Roman" w:hAnsi="Times New Roman" w:cs="Times New Roman"/>
                <w:sz w:val="24"/>
                <w:szCs w:val="28"/>
                <w:lang w:val="en-US"/>
              </w:rPr>
              <w:t>sağlamak</w:t>
            </w:r>
            <w:proofErr w:type="spellEnd"/>
          </w:p>
        </w:tc>
      </w:tr>
      <w:tr w:rsidR="00D3599D" w:rsidRPr="0085417D" w:rsidTr="00D3599D">
        <w:trPr>
          <w:trHeight w:val="1312"/>
        </w:trPr>
        <w:tc>
          <w:tcPr>
            <w:tcW w:w="10652" w:type="dxa"/>
            <w:tcBorders>
              <w:top w:val="nil"/>
              <w:left w:val="single" w:sz="8" w:space="0" w:color="000000"/>
              <w:bottom w:val="single" w:sz="8" w:space="0" w:color="000000"/>
              <w:right w:val="single" w:sz="8" w:space="0" w:color="000000"/>
            </w:tcBorders>
            <w:shd w:val="clear" w:color="auto" w:fill="auto"/>
            <w:hideMark/>
          </w:tcPr>
          <w:p w:rsidR="00D3599D" w:rsidRPr="00D3599D" w:rsidRDefault="00D3599D" w:rsidP="00D3599D">
            <w:pPr>
              <w:spacing w:after="150" w:line="250" w:lineRule="atLeast"/>
              <w:jc w:val="both"/>
              <w:rPr>
                <w:rFonts w:ascii="Times New Roman" w:eastAsia="Times New Roman" w:hAnsi="Times New Roman" w:cs="Times New Roman"/>
                <w:sz w:val="24"/>
                <w:szCs w:val="28"/>
              </w:rPr>
            </w:pPr>
            <w:r w:rsidRPr="00D3599D">
              <w:rPr>
                <w:rFonts w:ascii="Times New Roman" w:eastAsia="Times New Roman" w:hAnsi="Times New Roman" w:cs="Times New Roman"/>
                <w:sz w:val="24"/>
                <w:szCs w:val="28"/>
                <w:lang w:val="en-US"/>
              </w:rPr>
              <w:t xml:space="preserve">ÖĞRENME ÇIKTILARI: Bu </w:t>
            </w:r>
            <w:proofErr w:type="spellStart"/>
            <w:r w:rsidRPr="00D3599D">
              <w:rPr>
                <w:rFonts w:ascii="Times New Roman" w:eastAsia="Times New Roman" w:hAnsi="Times New Roman" w:cs="Times New Roman"/>
                <w:sz w:val="24"/>
                <w:szCs w:val="28"/>
                <w:lang w:val="en-US"/>
              </w:rPr>
              <w:t>etkinlik</w:t>
            </w:r>
            <w:proofErr w:type="spellEnd"/>
            <w:r w:rsidRPr="00D3599D">
              <w:rPr>
                <w:rFonts w:ascii="Times New Roman" w:eastAsia="Times New Roman" w:hAnsi="Times New Roman" w:cs="Times New Roman"/>
                <w:sz w:val="24"/>
                <w:szCs w:val="28"/>
                <w:lang w:val="en-US"/>
              </w:rPr>
              <w:t xml:space="preserve"> </w:t>
            </w:r>
            <w:proofErr w:type="spellStart"/>
            <w:r w:rsidRPr="00D3599D">
              <w:rPr>
                <w:rFonts w:ascii="Times New Roman" w:eastAsia="Times New Roman" w:hAnsi="Times New Roman" w:cs="Times New Roman"/>
                <w:sz w:val="24"/>
                <w:szCs w:val="28"/>
                <w:lang w:val="en-US"/>
              </w:rPr>
              <w:t>sonunda</w:t>
            </w:r>
            <w:proofErr w:type="spellEnd"/>
            <w:r w:rsidRPr="00D3599D">
              <w:rPr>
                <w:rFonts w:ascii="Times New Roman" w:eastAsia="Times New Roman" w:hAnsi="Times New Roman" w:cs="Times New Roman"/>
                <w:sz w:val="24"/>
                <w:szCs w:val="28"/>
                <w:lang w:val="en-US"/>
              </w:rPr>
              <w:t xml:space="preserve"> </w:t>
            </w:r>
            <w:proofErr w:type="spellStart"/>
            <w:r w:rsidRPr="00D3599D">
              <w:rPr>
                <w:rFonts w:ascii="Times New Roman" w:eastAsia="Times New Roman" w:hAnsi="Times New Roman" w:cs="Times New Roman"/>
                <w:sz w:val="24"/>
                <w:szCs w:val="28"/>
                <w:lang w:val="en-US"/>
              </w:rPr>
              <w:t>katılımcılar</w:t>
            </w:r>
            <w:proofErr w:type="spellEnd"/>
            <w:r w:rsidRPr="00D3599D">
              <w:rPr>
                <w:rFonts w:ascii="Times New Roman" w:eastAsia="Times New Roman" w:hAnsi="Times New Roman" w:cs="Times New Roman"/>
                <w:sz w:val="24"/>
                <w:szCs w:val="28"/>
                <w:lang w:val="en-US"/>
              </w:rPr>
              <w:t>;</w:t>
            </w:r>
          </w:p>
          <w:p w:rsidR="00D3599D" w:rsidRPr="00D3599D" w:rsidRDefault="00D3599D" w:rsidP="00D3599D">
            <w:pPr>
              <w:spacing w:after="150" w:line="240" w:lineRule="auto"/>
              <w:jc w:val="both"/>
              <w:rPr>
                <w:rFonts w:ascii="Times New Roman" w:eastAsia="Times New Roman" w:hAnsi="Times New Roman" w:cs="Times New Roman"/>
                <w:sz w:val="24"/>
                <w:szCs w:val="28"/>
              </w:rPr>
            </w:pPr>
            <w:r w:rsidRPr="00D3599D">
              <w:rPr>
                <w:rFonts w:ascii="Times New Roman" w:eastAsia="Times New Roman" w:hAnsi="Times New Roman" w:cs="Times New Roman"/>
                <w:b/>
                <w:bCs/>
                <w:sz w:val="24"/>
                <w:szCs w:val="28"/>
                <w:lang w:val="en-US"/>
              </w:rPr>
              <w:t> </w:t>
            </w:r>
          </w:p>
          <w:p w:rsidR="00D3599D" w:rsidRPr="00D3599D" w:rsidRDefault="00D3599D" w:rsidP="00D3599D">
            <w:pPr>
              <w:spacing w:after="150" w:line="269" w:lineRule="atLeast"/>
              <w:ind w:hanging="360"/>
              <w:jc w:val="both"/>
              <w:rPr>
                <w:rFonts w:ascii="Times New Roman" w:eastAsia="Times New Roman" w:hAnsi="Times New Roman" w:cs="Times New Roman"/>
                <w:sz w:val="24"/>
                <w:szCs w:val="28"/>
              </w:rPr>
            </w:pPr>
            <w:r w:rsidRPr="00D3599D">
              <w:rPr>
                <w:rFonts w:ascii="Times New Roman" w:eastAsia="Times New Roman" w:hAnsi="Times New Roman" w:cs="Times New Roman"/>
                <w:sz w:val="24"/>
                <w:szCs w:val="28"/>
                <w:lang w:val="en-US"/>
              </w:rPr>
              <w:t>·         </w:t>
            </w:r>
            <w:proofErr w:type="spellStart"/>
            <w:r w:rsidRPr="00D3599D">
              <w:rPr>
                <w:rFonts w:ascii="Times New Roman" w:eastAsia="Times New Roman" w:hAnsi="Times New Roman" w:cs="Times New Roman"/>
                <w:sz w:val="24"/>
                <w:szCs w:val="28"/>
                <w:lang w:val="en-US"/>
              </w:rPr>
              <w:t>Birbirlerinin</w:t>
            </w:r>
            <w:proofErr w:type="spellEnd"/>
            <w:r w:rsidRPr="00D3599D">
              <w:rPr>
                <w:rFonts w:ascii="Times New Roman" w:eastAsia="Times New Roman" w:hAnsi="Times New Roman" w:cs="Times New Roman"/>
                <w:sz w:val="24"/>
                <w:szCs w:val="28"/>
                <w:lang w:val="en-US"/>
              </w:rPr>
              <w:t xml:space="preserve"> </w:t>
            </w:r>
            <w:proofErr w:type="spellStart"/>
            <w:r w:rsidRPr="00D3599D">
              <w:rPr>
                <w:rFonts w:ascii="Times New Roman" w:eastAsia="Times New Roman" w:hAnsi="Times New Roman" w:cs="Times New Roman"/>
                <w:sz w:val="24"/>
                <w:szCs w:val="28"/>
                <w:lang w:val="en-US"/>
              </w:rPr>
              <w:t>adlarını</w:t>
            </w:r>
            <w:proofErr w:type="spellEnd"/>
            <w:r w:rsidRPr="00D3599D">
              <w:rPr>
                <w:rFonts w:ascii="Times New Roman" w:eastAsia="Times New Roman" w:hAnsi="Times New Roman" w:cs="Times New Roman"/>
                <w:spacing w:val="-1"/>
                <w:sz w:val="24"/>
                <w:szCs w:val="28"/>
                <w:lang w:val="en-US"/>
              </w:rPr>
              <w:t> </w:t>
            </w:r>
            <w:proofErr w:type="spellStart"/>
            <w:r w:rsidRPr="00D3599D">
              <w:rPr>
                <w:rFonts w:ascii="Times New Roman" w:eastAsia="Times New Roman" w:hAnsi="Times New Roman" w:cs="Times New Roman"/>
                <w:sz w:val="24"/>
                <w:szCs w:val="28"/>
                <w:lang w:val="en-US"/>
              </w:rPr>
              <w:t>öğrenirler</w:t>
            </w:r>
            <w:proofErr w:type="spellEnd"/>
          </w:p>
          <w:p w:rsidR="00D3599D" w:rsidRPr="00D3599D" w:rsidRDefault="00D3599D" w:rsidP="00D3599D">
            <w:pPr>
              <w:spacing w:after="150" w:line="269" w:lineRule="atLeast"/>
              <w:ind w:hanging="360"/>
              <w:jc w:val="both"/>
              <w:rPr>
                <w:rFonts w:ascii="Times New Roman" w:eastAsia="Times New Roman" w:hAnsi="Times New Roman" w:cs="Times New Roman"/>
                <w:sz w:val="24"/>
                <w:szCs w:val="28"/>
              </w:rPr>
            </w:pPr>
            <w:r w:rsidRPr="00D3599D">
              <w:rPr>
                <w:rFonts w:ascii="Times New Roman" w:eastAsia="Times New Roman" w:hAnsi="Times New Roman" w:cs="Times New Roman"/>
                <w:sz w:val="24"/>
                <w:szCs w:val="28"/>
                <w:lang w:val="en-US"/>
              </w:rPr>
              <w:t>·         </w:t>
            </w:r>
            <w:proofErr w:type="spellStart"/>
            <w:r w:rsidRPr="00D3599D">
              <w:rPr>
                <w:rFonts w:ascii="Times New Roman" w:eastAsia="Times New Roman" w:hAnsi="Times New Roman" w:cs="Times New Roman"/>
                <w:sz w:val="24"/>
                <w:szCs w:val="28"/>
                <w:lang w:val="en-US"/>
              </w:rPr>
              <w:t>Kaynaşarak</w:t>
            </w:r>
            <w:proofErr w:type="spellEnd"/>
            <w:r w:rsidRPr="00D3599D">
              <w:rPr>
                <w:rFonts w:ascii="Times New Roman" w:eastAsia="Times New Roman" w:hAnsi="Times New Roman" w:cs="Times New Roman"/>
                <w:sz w:val="24"/>
                <w:szCs w:val="28"/>
                <w:lang w:val="en-US"/>
              </w:rPr>
              <w:t xml:space="preserve"> </w:t>
            </w:r>
            <w:proofErr w:type="spellStart"/>
            <w:r w:rsidRPr="00D3599D">
              <w:rPr>
                <w:rFonts w:ascii="Times New Roman" w:eastAsia="Times New Roman" w:hAnsi="Times New Roman" w:cs="Times New Roman"/>
                <w:sz w:val="24"/>
                <w:szCs w:val="28"/>
                <w:lang w:val="en-US"/>
              </w:rPr>
              <w:t>birbirleri</w:t>
            </w:r>
            <w:proofErr w:type="spellEnd"/>
            <w:r w:rsidRPr="00D3599D">
              <w:rPr>
                <w:rFonts w:ascii="Times New Roman" w:eastAsia="Times New Roman" w:hAnsi="Times New Roman" w:cs="Times New Roman"/>
                <w:sz w:val="24"/>
                <w:szCs w:val="28"/>
                <w:lang w:val="en-US"/>
              </w:rPr>
              <w:t xml:space="preserve"> </w:t>
            </w:r>
            <w:proofErr w:type="spellStart"/>
            <w:r w:rsidRPr="00D3599D">
              <w:rPr>
                <w:rFonts w:ascii="Times New Roman" w:eastAsia="Times New Roman" w:hAnsi="Times New Roman" w:cs="Times New Roman"/>
                <w:sz w:val="24"/>
                <w:szCs w:val="28"/>
                <w:lang w:val="en-US"/>
              </w:rPr>
              <w:t>ile</w:t>
            </w:r>
            <w:proofErr w:type="spellEnd"/>
            <w:r w:rsidRPr="00D3599D">
              <w:rPr>
                <w:rFonts w:ascii="Times New Roman" w:eastAsia="Times New Roman" w:hAnsi="Times New Roman" w:cs="Times New Roman"/>
                <w:sz w:val="24"/>
                <w:szCs w:val="28"/>
                <w:lang w:val="en-US"/>
              </w:rPr>
              <w:t xml:space="preserve"> </w:t>
            </w:r>
            <w:proofErr w:type="spellStart"/>
            <w:r w:rsidRPr="00D3599D">
              <w:rPr>
                <w:rFonts w:ascii="Times New Roman" w:eastAsia="Times New Roman" w:hAnsi="Times New Roman" w:cs="Times New Roman"/>
                <w:sz w:val="24"/>
                <w:szCs w:val="28"/>
                <w:lang w:val="en-US"/>
              </w:rPr>
              <w:t>rahat</w:t>
            </w:r>
            <w:proofErr w:type="spellEnd"/>
            <w:r w:rsidRPr="00D3599D">
              <w:rPr>
                <w:rFonts w:ascii="Times New Roman" w:eastAsia="Times New Roman" w:hAnsi="Times New Roman" w:cs="Times New Roman"/>
                <w:sz w:val="24"/>
                <w:szCs w:val="28"/>
                <w:lang w:val="en-US"/>
              </w:rPr>
              <w:t xml:space="preserve"> </w:t>
            </w:r>
            <w:proofErr w:type="spellStart"/>
            <w:r w:rsidRPr="00D3599D">
              <w:rPr>
                <w:rFonts w:ascii="Times New Roman" w:eastAsia="Times New Roman" w:hAnsi="Times New Roman" w:cs="Times New Roman"/>
                <w:sz w:val="24"/>
                <w:szCs w:val="28"/>
                <w:lang w:val="en-US"/>
              </w:rPr>
              <w:t>iletişime</w:t>
            </w:r>
            <w:proofErr w:type="spellEnd"/>
            <w:r w:rsidRPr="00D3599D">
              <w:rPr>
                <w:rFonts w:ascii="Times New Roman" w:eastAsia="Times New Roman" w:hAnsi="Times New Roman" w:cs="Times New Roman"/>
                <w:sz w:val="24"/>
                <w:szCs w:val="28"/>
                <w:lang w:val="en-US"/>
              </w:rPr>
              <w:t xml:space="preserve"> </w:t>
            </w:r>
            <w:proofErr w:type="spellStart"/>
            <w:r w:rsidRPr="00D3599D">
              <w:rPr>
                <w:rFonts w:ascii="Times New Roman" w:eastAsia="Times New Roman" w:hAnsi="Times New Roman" w:cs="Times New Roman"/>
                <w:sz w:val="24"/>
                <w:szCs w:val="28"/>
                <w:lang w:val="en-US"/>
              </w:rPr>
              <w:t>geçer</w:t>
            </w:r>
            <w:proofErr w:type="spellEnd"/>
            <w:r w:rsidRPr="00D3599D">
              <w:rPr>
                <w:rFonts w:ascii="Times New Roman" w:eastAsia="Times New Roman" w:hAnsi="Times New Roman" w:cs="Times New Roman"/>
                <w:sz w:val="24"/>
                <w:szCs w:val="28"/>
                <w:lang w:val="en-US"/>
              </w:rPr>
              <w:t xml:space="preserve"> </w:t>
            </w:r>
            <w:proofErr w:type="spellStart"/>
            <w:r w:rsidRPr="00D3599D">
              <w:rPr>
                <w:rFonts w:ascii="Times New Roman" w:eastAsia="Times New Roman" w:hAnsi="Times New Roman" w:cs="Times New Roman"/>
                <w:sz w:val="24"/>
                <w:szCs w:val="28"/>
                <w:lang w:val="en-US"/>
              </w:rPr>
              <w:t>hâle</w:t>
            </w:r>
            <w:proofErr w:type="spellEnd"/>
            <w:r w:rsidRPr="00D3599D">
              <w:rPr>
                <w:rFonts w:ascii="Times New Roman" w:eastAsia="Times New Roman" w:hAnsi="Times New Roman" w:cs="Times New Roman"/>
                <w:sz w:val="24"/>
                <w:szCs w:val="28"/>
                <w:lang w:val="en-US"/>
              </w:rPr>
              <w:t xml:space="preserve"> </w:t>
            </w:r>
            <w:proofErr w:type="spellStart"/>
            <w:r w:rsidRPr="00D3599D">
              <w:rPr>
                <w:rFonts w:ascii="Times New Roman" w:eastAsia="Times New Roman" w:hAnsi="Times New Roman" w:cs="Times New Roman"/>
                <w:sz w:val="24"/>
                <w:szCs w:val="28"/>
                <w:lang w:val="en-US"/>
              </w:rPr>
              <w:t>gelirler</w:t>
            </w:r>
            <w:proofErr w:type="spellEnd"/>
            <w:r w:rsidRPr="00D3599D">
              <w:rPr>
                <w:rFonts w:ascii="Times New Roman" w:eastAsia="Times New Roman" w:hAnsi="Times New Roman" w:cs="Times New Roman"/>
                <w:sz w:val="24"/>
                <w:szCs w:val="28"/>
                <w:lang w:val="en-US"/>
              </w:rPr>
              <w:t>.</w:t>
            </w:r>
          </w:p>
          <w:p w:rsidR="00D3599D" w:rsidRPr="00D3599D" w:rsidRDefault="00D3599D" w:rsidP="00D3599D">
            <w:pPr>
              <w:spacing w:after="150" w:line="251" w:lineRule="atLeast"/>
              <w:ind w:hanging="360"/>
              <w:jc w:val="both"/>
              <w:rPr>
                <w:rFonts w:ascii="Times New Roman" w:eastAsia="Times New Roman" w:hAnsi="Times New Roman" w:cs="Times New Roman"/>
                <w:sz w:val="24"/>
                <w:szCs w:val="28"/>
              </w:rPr>
            </w:pPr>
            <w:r w:rsidRPr="00D3599D">
              <w:rPr>
                <w:rFonts w:ascii="Times New Roman" w:eastAsia="Times New Roman" w:hAnsi="Times New Roman" w:cs="Times New Roman"/>
                <w:sz w:val="24"/>
                <w:szCs w:val="28"/>
                <w:lang w:val="en-US"/>
              </w:rPr>
              <w:t>·         </w:t>
            </w:r>
            <w:proofErr w:type="spellStart"/>
            <w:r w:rsidRPr="00D3599D">
              <w:rPr>
                <w:rFonts w:ascii="Times New Roman" w:eastAsia="Times New Roman" w:hAnsi="Times New Roman" w:cs="Times New Roman"/>
                <w:sz w:val="24"/>
                <w:szCs w:val="28"/>
                <w:lang w:val="en-US"/>
              </w:rPr>
              <w:t>Grup</w:t>
            </w:r>
            <w:proofErr w:type="spellEnd"/>
            <w:r w:rsidRPr="00D3599D">
              <w:rPr>
                <w:rFonts w:ascii="Times New Roman" w:eastAsia="Times New Roman" w:hAnsi="Times New Roman" w:cs="Times New Roman"/>
                <w:sz w:val="24"/>
                <w:szCs w:val="28"/>
                <w:lang w:val="en-US"/>
              </w:rPr>
              <w:t xml:space="preserve"> </w:t>
            </w:r>
            <w:proofErr w:type="spellStart"/>
            <w:r w:rsidRPr="00D3599D">
              <w:rPr>
                <w:rFonts w:ascii="Times New Roman" w:eastAsia="Times New Roman" w:hAnsi="Times New Roman" w:cs="Times New Roman"/>
                <w:sz w:val="24"/>
                <w:szCs w:val="28"/>
                <w:lang w:val="en-US"/>
              </w:rPr>
              <w:t>olmanın</w:t>
            </w:r>
            <w:proofErr w:type="spellEnd"/>
            <w:r w:rsidRPr="00D3599D">
              <w:rPr>
                <w:rFonts w:ascii="Times New Roman" w:eastAsia="Times New Roman" w:hAnsi="Times New Roman" w:cs="Times New Roman"/>
                <w:sz w:val="24"/>
                <w:szCs w:val="28"/>
                <w:lang w:val="en-US"/>
              </w:rPr>
              <w:t xml:space="preserve"> </w:t>
            </w:r>
            <w:proofErr w:type="spellStart"/>
            <w:r w:rsidRPr="00D3599D">
              <w:rPr>
                <w:rFonts w:ascii="Times New Roman" w:eastAsia="Times New Roman" w:hAnsi="Times New Roman" w:cs="Times New Roman"/>
                <w:sz w:val="24"/>
                <w:szCs w:val="28"/>
                <w:lang w:val="en-US"/>
              </w:rPr>
              <w:t>önemini</w:t>
            </w:r>
            <w:proofErr w:type="spellEnd"/>
            <w:r w:rsidRPr="00D3599D">
              <w:rPr>
                <w:rFonts w:ascii="Times New Roman" w:eastAsia="Times New Roman" w:hAnsi="Times New Roman" w:cs="Times New Roman"/>
                <w:sz w:val="24"/>
                <w:szCs w:val="28"/>
                <w:lang w:val="en-US"/>
              </w:rPr>
              <w:t xml:space="preserve"> </w:t>
            </w:r>
            <w:proofErr w:type="spellStart"/>
            <w:r w:rsidRPr="00D3599D">
              <w:rPr>
                <w:rFonts w:ascii="Times New Roman" w:eastAsia="Times New Roman" w:hAnsi="Times New Roman" w:cs="Times New Roman"/>
                <w:sz w:val="24"/>
                <w:szCs w:val="28"/>
                <w:lang w:val="en-US"/>
              </w:rPr>
              <w:t>fark</w:t>
            </w:r>
            <w:proofErr w:type="spellEnd"/>
            <w:r w:rsidRPr="00D3599D">
              <w:rPr>
                <w:rFonts w:ascii="Times New Roman" w:eastAsia="Times New Roman" w:hAnsi="Times New Roman" w:cs="Times New Roman"/>
                <w:spacing w:val="1"/>
                <w:sz w:val="24"/>
                <w:szCs w:val="28"/>
                <w:lang w:val="en-US"/>
              </w:rPr>
              <w:t> </w:t>
            </w:r>
            <w:proofErr w:type="spellStart"/>
            <w:r w:rsidRPr="00D3599D">
              <w:rPr>
                <w:rFonts w:ascii="Times New Roman" w:eastAsia="Times New Roman" w:hAnsi="Times New Roman" w:cs="Times New Roman"/>
                <w:sz w:val="24"/>
                <w:szCs w:val="28"/>
                <w:lang w:val="en-US"/>
              </w:rPr>
              <w:t>ederler</w:t>
            </w:r>
            <w:proofErr w:type="spellEnd"/>
            <w:r w:rsidRPr="00D3599D">
              <w:rPr>
                <w:rFonts w:ascii="Times New Roman" w:eastAsia="Times New Roman" w:hAnsi="Times New Roman" w:cs="Times New Roman"/>
                <w:sz w:val="24"/>
                <w:szCs w:val="28"/>
                <w:lang w:val="en-US"/>
              </w:rPr>
              <w:t>.</w:t>
            </w:r>
          </w:p>
        </w:tc>
      </w:tr>
      <w:tr w:rsidR="00D3599D" w:rsidRPr="0085417D" w:rsidTr="00D3599D">
        <w:trPr>
          <w:trHeight w:val="252"/>
        </w:trPr>
        <w:tc>
          <w:tcPr>
            <w:tcW w:w="10652" w:type="dxa"/>
            <w:tcBorders>
              <w:top w:val="nil"/>
              <w:left w:val="single" w:sz="8" w:space="0" w:color="000000"/>
              <w:bottom w:val="single" w:sz="8" w:space="0" w:color="000000"/>
              <w:right w:val="single" w:sz="8" w:space="0" w:color="000000"/>
            </w:tcBorders>
            <w:shd w:val="clear" w:color="auto" w:fill="auto"/>
            <w:hideMark/>
          </w:tcPr>
          <w:p w:rsidR="00D3599D" w:rsidRPr="00D3599D" w:rsidRDefault="00D3599D" w:rsidP="00D3599D">
            <w:pPr>
              <w:spacing w:after="150" w:line="233" w:lineRule="atLeast"/>
              <w:jc w:val="both"/>
              <w:rPr>
                <w:rFonts w:ascii="Times New Roman" w:eastAsia="Times New Roman" w:hAnsi="Times New Roman" w:cs="Times New Roman"/>
                <w:sz w:val="24"/>
                <w:szCs w:val="28"/>
              </w:rPr>
            </w:pPr>
            <w:r w:rsidRPr="00D3599D">
              <w:rPr>
                <w:rFonts w:ascii="Times New Roman" w:eastAsia="Times New Roman" w:hAnsi="Times New Roman" w:cs="Times New Roman"/>
                <w:sz w:val="24"/>
                <w:szCs w:val="28"/>
                <w:lang w:val="en-US"/>
              </w:rPr>
              <w:t xml:space="preserve">MATERYAL: </w:t>
            </w:r>
            <w:proofErr w:type="spellStart"/>
            <w:r w:rsidRPr="00D3599D">
              <w:rPr>
                <w:rFonts w:ascii="Times New Roman" w:eastAsia="Times New Roman" w:hAnsi="Times New Roman" w:cs="Times New Roman"/>
                <w:sz w:val="24"/>
                <w:szCs w:val="28"/>
                <w:lang w:val="en-US"/>
              </w:rPr>
              <w:t>Hullalop</w:t>
            </w:r>
            <w:proofErr w:type="spellEnd"/>
            <w:r w:rsidRPr="00D3599D">
              <w:rPr>
                <w:rFonts w:ascii="Times New Roman" w:eastAsia="Times New Roman" w:hAnsi="Times New Roman" w:cs="Times New Roman"/>
                <w:sz w:val="24"/>
                <w:szCs w:val="28"/>
                <w:lang w:val="en-US"/>
              </w:rPr>
              <w:t xml:space="preserve">, </w:t>
            </w:r>
            <w:proofErr w:type="spellStart"/>
            <w:r w:rsidRPr="00D3599D">
              <w:rPr>
                <w:rFonts w:ascii="Times New Roman" w:eastAsia="Times New Roman" w:hAnsi="Times New Roman" w:cs="Times New Roman"/>
                <w:sz w:val="24"/>
                <w:szCs w:val="28"/>
                <w:lang w:val="en-US"/>
              </w:rPr>
              <w:t>balon</w:t>
            </w:r>
            <w:proofErr w:type="spellEnd"/>
            <w:r w:rsidRPr="00D3599D">
              <w:rPr>
                <w:rFonts w:ascii="Times New Roman" w:eastAsia="Times New Roman" w:hAnsi="Times New Roman" w:cs="Times New Roman"/>
                <w:sz w:val="24"/>
                <w:szCs w:val="28"/>
                <w:lang w:val="en-US"/>
              </w:rPr>
              <w:t xml:space="preserve">, </w:t>
            </w:r>
            <w:proofErr w:type="spellStart"/>
            <w:r w:rsidRPr="00D3599D">
              <w:rPr>
                <w:rFonts w:ascii="Times New Roman" w:eastAsia="Times New Roman" w:hAnsi="Times New Roman" w:cs="Times New Roman"/>
                <w:sz w:val="24"/>
                <w:szCs w:val="28"/>
                <w:lang w:val="en-US"/>
              </w:rPr>
              <w:t>ip</w:t>
            </w:r>
            <w:proofErr w:type="spellEnd"/>
            <w:r w:rsidRPr="00D3599D">
              <w:rPr>
                <w:rFonts w:ascii="Times New Roman" w:eastAsia="Times New Roman" w:hAnsi="Times New Roman" w:cs="Times New Roman"/>
                <w:sz w:val="24"/>
                <w:szCs w:val="28"/>
                <w:lang w:val="en-US"/>
              </w:rPr>
              <w:t xml:space="preserve">, </w:t>
            </w:r>
            <w:proofErr w:type="spellStart"/>
            <w:r w:rsidRPr="00D3599D">
              <w:rPr>
                <w:rFonts w:ascii="Times New Roman" w:eastAsia="Times New Roman" w:hAnsi="Times New Roman" w:cs="Times New Roman"/>
                <w:sz w:val="24"/>
                <w:szCs w:val="28"/>
                <w:lang w:val="en-US"/>
              </w:rPr>
              <w:t>siyah</w:t>
            </w:r>
            <w:proofErr w:type="spellEnd"/>
            <w:r w:rsidRPr="00D3599D">
              <w:rPr>
                <w:rFonts w:ascii="Times New Roman" w:eastAsia="Times New Roman" w:hAnsi="Times New Roman" w:cs="Times New Roman"/>
                <w:sz w:val="24"/>
                <w:szCs w:val="28"/>
                <w:lang w:val="en-US"/>
              </w:rPr>
              <w:t xml:space="preserve"> </w:t>
            </w:r>
            <w:proofErr w:type="spellStart"/>
            <w:r w:rsidRPr="00D3599D">
              <w:rPr>
                <w:rFonts w:ascii="Times New Roman" w:eastAsia="Times New Roman" w:hAnsi="Times New Roman" w:cs="Times New Roman"/>
                <w:sz w:val="24"/>
                <w:szCs w:val="28"/>
                <w:lang w:val="en-US"/>
              </w:rPr>
              <w:t>battal</w:t>
            </w:r>
            <w:proofErr w:type="spellEnd"/>
            <w:r w:rsidRPr="00D3599D">
              <w:rPr>
                <w:rFonts w:ascii="Times New Roman" w:eastAsia="Times New Roman" w:hAnsi="Times New Roman" w:cs="Times New Roman"/>
                <w:sz w:val="24"/>
                <w:szCs w:val="28"/>
                <w:lang w:val="en-US"/>
              </w:rPr>
              <w:t xml:space="preserve"> </w:t>
            </w:r>
            <w:proofErr w:type="spellStart"/>
            <w:r w:rsidRPr="00D3599D">
              <w:rPr>
                <w:rFonts w:ascii="Times New Roman" w:eastAsia="Times New Roman" w:hAnsi="Times New Roman" w:cs="Times New Roman"/>
                <w:sz w:val="24"/>
                <w:szCs w:val="28"/>
                <w:lang w:val="en-US"/>
              </w:rPr>
              <w:t>boyu</w:t>
            </w:r>
            <w:proofErr w:type="spellEnd"/>
            <w:r w:rsidRPr="00D3599D">
              <w:rPr>
                <w:rFonts w:ascii="Times New Roman" w:eastAsia="Times New Roman" w:hAnsi="Times New Roman" w:cs="Times New Roman"/>
                <w:sz w:val="24"/>
                <w:szCs w:val="28"/>
                <w:lang w:val="en-US"/>
              </w:rPr>
              <w:t xml:space="preserve"> </w:t>
            </w:r>
            <w:proofErr w:type="spellStart"/>
            <w:r w:rsidRPr="00D3599D">
              <w:rPr>
                <w:rFonts w:ascii="Times New Roman" w:eastAsia="Times New Roman" w:hAnsi="Times New Roman" w:cs="Times New Roman"/>
                <w:sz w:val="24"/>
                <w:szCs w:val="28"/>
                <w:lang w:val="en-US"/>
              </w:rPr>
              <w:t>çöp</w:t>
            </w:r>
            <w:proofErr w:type="spellEnd"/>
            <w:r w:rsidRPr="00D3599D">
              <w:rPr>
                <w:rFonts w:ascii="Times New Roman" w:eastAsia="Times New Roman" w:hAnsi="Times New Roman" w:cs="Times New Roman"/>
                <w:sz w:val="24"/>
                <w:szCs w:val="28"/>
                <w:lang w:val="en-US"/>
              </w:rPr>
              <w:t xml:space="preserve"> </w:t>
            </w:r>
            <w:proofErr w:type="spellStart"/>
            <w:r w:rsidRPr="00D3599D">
              <w:rPr>
                <w:rFonts w:ascii="Times New Roman" w:eastAsia="Times New Roman" w:hAnsi="Times New Roman" w:cs="Times New Roman"/>
                <w:sz w:val="24"/>
                <w:szCs w:val="28"/>
                <w:lang w:val="en-US"/>
              </w:rPr>
              <w:t>torbası</w:t>
            </w:r>
            <w:proofErr w:type="spellEnd"/>
            <w:r w:rsidRPr="00D3599D">
              <w:rPr>
                <w:rFonts w:ascii="Times New Roman" w:eastAsia="Times New Roman" w:hAnsi="Times New Roman" w:cs="Times New Roman"/>
                <w:sz w:val="24"/>
                <w:szCs w:val="28"/>
                <w:lang w:val="en-US"/>
              </w:rPr>
              <w:t xml:space="preserve">, </w:t>
            </w:r>
            <w:proofErr w:type="spellStart"/>
            <w:r w:rsidRPr="00D3599D">
              <w:rPr>
                <w:rFonts w:ascii="Times New Roman" w:eastAsia="Times New Roman" w:hAnsi="Times New Roman" w:cs="Times New Roman"/>
                <w:sz w:val="24"/>
                <w:szCs w:val="28"/>
                <w:lang w:val="en-US"/>
              </w:rPr>
              <w:t>göz</w:t>
            </w:r>
            <w:proofErr w:type="spellEnd"/>
            <w:r w:rsidRPr="00D3599D">
              <w:rPr>
                <w:rFonts w:ascii="Times New Roman" w:eastAsia="Times New Roman" w:hAnsi="Times New Roman" w:cs="Times New Roman"/>
                <w:sz w:val="24"/>
                <w:szCs w:val="28"/>
                <w:lang w:val="en-US"/>
              </w:rPr>
              <w:t xml:space="preserve"> </w:t>
            </w:r>
            <w:proofErr w:type="spellStart"/>
            <w:r w:rsidRPr="00D3599D">
              <w:rPr>
                <w:rFonts w:ascii="Times New Roman" w:eastAsia="Times New Roman" w:hAnsi="Times New Roman" w:cs="Times New Roman"/>
                <w:sz w:val="24"/>
                <w:szCs w:val="28"/>
                <w:lang w:val="en-US"/>
              </w:rPr>
              <w:t>bandı</w:t>
            </w:r>
            <w:proofErr w:type="spellEnd"/>
            <w:r w:rsidRPr="00D3599D">
              <w:rPr>
                <w:rFonts w:ascii="Times New Roman" w:eastAsia="Times New Roman" w:hAnsi="Times New Roman" w:cs="Times New Roman"/>
                <w:sz w:val="24"/>
                <w:szCs w:val="28"/>
                <w:lang w:val="en-US"/>
              </w:rPr>
              <w:t>/</w:t>
            </w:r>
            <w:proofErr w:type="spellStart"/>
            <w:r w:rsidRPr="00D3599D">
              <w:rPr>
                <w:rFonts w:ascii="Times New Roman" w:eastAsia="Times New Roman" w:hAnsi="Times New Roman" w:cs="Times New Roman"/>
                <w:sz w:val="24"/>
                <w:szCs w:val="28"/>
                <w:lang w:val="en-US"/>
              </w:rPr>
              <w:t>kurdele</w:t>
            </w:r>
            <w:proofErr w:type="spellEnd"/>
          </w:p>
        </w:tc>
      </w:tr>
      <w:tr w:rsidR="00D3599D" w:rsidRPr="0085417D" w:rsidTr="00D3599D">
        <w:trPr>
          <w:trHeight w:val="252"/>
        </w:trPr>
        <w:tc>
          <w:tcPr>
            <w:tcW w:w="10652" w:type="dxa"/>
            <w:tcBorders>
              <w:top w:val="nil"/>
              <w:left w:val="single" w:sz="8" w:space="0" w:color="000000"/>
              <w:bottom w:val="single" w:sz="8" w:space="0" w:color="000000"/>
              <w:right w:val="single" w:sz="8" w:space="0" w:color="000000"/>
            </w:tcBorders>
            <w:shd w:val="clear" w:color="auto" w:fill="auto"/>
            <w:hideMark/>
          </w:tcPr>
          <w:p w:rsidR="00D3599D" w:rsidRPr="00D3599D" w:rsidRDefault="00D3599D" w:rsidP="00D3599D">
            <w:pPr>
              <w:spacing w:after="150" w:line="233" w:lineRule="atLeast"/>
              <w:jc w:val="both"/>
              <w:rPr>
                <w:rFonts w:ascii="Times New Roman" w:eastAsia="Times New Roman" w:hAnsi="Times New Roman" w:cs="Times New Roman"/>
                <w:sz w:val="24"/>
                <w:szCs w:val="28"/>
              </w:rPr>
            </w:pPr>
            <w:r w:rsidRPr="00D3599D">
              <w:rPr>
                <w:rFonts w:ascii="Times New Roman" w:eastAsia="Times New Roman" w:hAnsi="Times New Roman" w:cs="Times New Roman"/>
                <w:sz w:val="24"/>
                <w:szCs w:val="28"/>
                <w:lang w:val="en-US"/>
              </w:rPr>
              <w:t xml:space="preserve">SÜRE: 2 </w:t>
            </w:r>
            <w:proofErr w:type="spellStart"/>
            <w:r w:rsidRPr="00D3599D">
              <w:rPr>
                <w:rFonts w:ascii="Times New Roman" w:eastAsia="Times New Roman" w:hAnsi="Times New Roman" w:cs="Times New Roman"/>
                <w:sz w:val="24"/>
                <w:szCs w:val="28"/>
                <w:lang w:val="en-US"/>
              </w:rPr>
              <w:t>ders</w:t>
            </w:r>
            <w:proofErr w:type="spellEnd"/>
            <w:r w:rsidRPr="00D3599D">
              <w:rPr>
                <w:rFonts w:ascii="Times New Roman" w:eastAsia="Times New Roman" w:hAnsi="Times New Roman" w:cs="Times New Roman"/>
                <w:sz w:val="24"/>
                <w:szCs w:val="28"/>
                <w:lang w:val="en-US"/>
              </w:rPr>
              <w:t xml:space="preserve"> </w:t>
            </w:r>
            <w:proofErr w:type="spellStart"/>
            <w:r w:rsidRPr="00D3599D">
              <w:rPr>
                <w:rFonts w:ascii="Times New Roman" w:eastAsia="Times New Roman" w:hAnsi="Times New Roman" w:cs="Times New Roman"/>
                <w:sz w:val="24"/>
                <w:szCs w:val="28"/>
                <w:lang w:val="en-US"/>
              </w:rPr>
              <w:t>saati</w:t>
            </w:r>
            <w:proofErr w:type="spellEnd"/>
          </w:p>
        </w:tc>
      </w:tr>
    </w:tbl>
    <w:p w:rsidR="00D3599D" w:rsidRDefault="00D3599D" w:rsidP="00D3599D">
      <w:pPr>
        <w:pStyle w:val="AralkYok"/>
        <w:rPr>
          <w:sz w:val="24"/>
        </w:rPr>
      </w:pPr>
    </w:p>
    <w:p w:rsidR="00D3599D" w:rsidRDefault="00D3599D" w:rsidP="00D3599D">
      <w:pPr>
        <w:pStyle w:val="AralkYok"/>
        <w:rPr>
          <w:sz w:val="24"/>
        </w:rPr>
      </w:pPr>
      <w:r>
        <w:rPr>
          <w:sz w:val="24"/>
        </w:rPr>
        <w:t xml:space="preserve">  </w:t>
      </w:r>
      <w:r>
        <w:rPr>
          <w:sz w:val="24"/>
        </w:rPr>
        <w:tab/>
      </w:r>
      <w:r>
        <w:rPr>
          <w:sz w:val="24"/>
        </w:rPr>
        <w:tab/>
      </w:r>
      <w:r>
        <w:rPr>
          <w:sz w:val="24"/>
        </w:rPr>
        <w:tab/>
      </w:r>
      <w:r>
        <w:rPr>
          <w:sz w:val="24"/>
        </w:rPr>
        <w:tab/>
      </w:r>
      <w:r>
        <w:rPr>
          <w:sz w:val="24"/>
        </w:rPr>
        <w:tab/>
        <w:t>BUZ KIRMA ETKİNLİĞİ</w:t>
      </w:r>
    </w:p>
    <w:p w:rsidR="00D3599D" w:rsidRPr="00D3599D" w:rsidRDefault="00D3599D" w:rsidP="00D3599D">
      <w:pPr>
        <w:pStyle w:val="AralkYok"/>
        <w:rPr>
          <w:sz w:val="24"/>
        </w:rPr>
      </w:pPr>
      <w:r w:rsidRPr="00D3599D">
        <w:rPr>
          <w:sz w:val="24"/>
        </w:rPr>
        <w:t>1.        Lider grubun çember olmasını sağlar.</w:t>
      </w:r>
    </w:p>
    <w:p w:rsidR="00D3599D" w:rsidRPr="00D3599D" w:rsidRDefault="00D3599D" w:rsidP="00D3599D">
      <w:pPr>
        <w:pStyle w:val="AralkYok"/>
        <w:rPr>
          <w:sz w:val="24"/>
        </w:rPr>
      </w:pPr>
      <w:r w:rsidRPr="00D3599D">
        <w:rPr>
          <w:sz w:val="24"/>
        </w:rPr>
        <w:t>2.        Lider “Mekânın her yerini kullanarak yürümeye başlayalım yönergesini” verir.</w:t>
      </w:r>
    </w:p>
    <w:p w:rsidR="00D3599D" w:rsidRPr="00D3599D" w:rsidRDefault="00D3599D" w:rsidP="00D3599D">
      <w:pPr>
        <w:pStyle w:val="AralkYok"/>
        <w:rPr>
          <w:sz w:val="24"/>
        </w:rPr>
      </w:pPr>
      <w:r w:rsidRPr="00D3599D">
        <w:rPr>
          <w:sz w:val="24"/>
        </w:rPr>
        <w:t>3.        Katılımcılar liderin verdiği yönergelere uygun mekânda serbest şekilde yürürler.</w:t>
      </w:r>
    </w:p>
    <w:p w:rsidR="00D3599D" w:rsidRPr="00D3599D" w:rsidRDefault="00D3599D" w:rsidP="00D3599D">
      <w:pPr>
        <w:pStyle w:val="AralkYok"/>
        <w:rPr>
          <w:sz w:val="24"/>
        </w:rPr>
      </w:pPr>
      <w:r w:rsidRPr="00D3599D">
        <w:rPr>
          <w:sz w:val="24"/>
        </w:rPr>
        <w:t>4.        Lider “yavaş, çok yavaş, hızlı, daha hızlı, karşımızda birileri çarpıyormuş gibi yapıyoruz ama çarpmıyoruz, hızlıca yürüyüp aniden duruyoruz” yönergelerini sıra ile vererek katılımcıların ısınmalarını sağlar.</w:t>
      </w:r>
    </w:p>
    <w:p w:rsidR="00D3599D" w:rsidRPr="00D3599D" w:rsidRDefault="00D3599D" w:rsidP="00D3599D">
      <w:pPr>
        <w:pStyle w:val="AralkYok"/>
        <w:rPr>
          <w:sz w:val="24"/>
        </w:rPr>
      </w:pPr>
      <w:r w:rsidRPr="00D3599D">
        <w:rPr>
          <w:sz w:val="24"/>
        </w:rPr>
        <w:t>5.        Katılımcılar liderin yönergeleri doğrultusunda yürürler, mekânı tanımaya çalışırlar.</w:t>
      </w:r>
    </w:p>
    <w:p w:rsidR="00D3599D" w:rsidRPr="00D3599D" w:rsidRDefault="00D3599D" w:rsidP="00D3599D">
      <w:pPr>
        <w:pStyle w:val="AralkYok"/>
        <w:rPr>
          <w:sz w:val="24"/>
        </w:rPr>
      </w:pPr>
      <w:r w:rsidRPr="00D3599D">
        <w:rPr>
          <w:sz w:val="24"/>
        </w:rPr>
        <w:t>6.        Lider bu defa da yürümekte olan katılımcılardan yönergelere uygun bir şekilde selamlaşmalarını ister. Lider “Dur!” dediğinde liderin verdiği yönergelere uygun olarak tüm katılımcılar karşılarına gelen 3 ya da 4 farklı katılımcı ile selamlaşırlar.</w:t>
      </w:r>
    </w:p>
    <w:p w:rsidR="00D3599D" w:rsidRPr="00D3599D" w:rsidRDefault="00D3599D" w:rsidP="00D3599D">
      <w:pPr>
        <w:pStyle w:val="AralkYok"/>
        <w:rPr>
          <w:sz w:val="24"/>
        </w:rPr>
      </w:pPr>
      <w:r w:rsidRPr="00D3599D">
        <w:rPr>
          <w:sz w:val="24"/>
        </w:rPr>
        <w:t>Yönergeler; -Gözlerle selamlaşın,</w:t>
      </w:r>
    </w:p>
    <w:p w:rsidR="00D3599D" w:rsidRPr="00D3599D" w:rsidRDefault="00D3599D" w:rsidP="00D3599D">
      <w:pPr>
        <w:pStyle w:val="AralkYok"/>
        <w:rPr>
          <w:sz w:val="24"/>
        </w:rPr>
      </w:pPr>
      <w:r w:rsidRPr="00D3599D">
        <w:rPr>
          <w:sz w:val="24"/>
        </w:rPr>
        <w:t>-Parmakları kullanarak selamlaşın,</w:t>
      </w:r>
    </w:p>
    <w:p w:rsidR="00D3599D" w:rsidRPr="00D3599D" w:rsidRDefault="00D3599D" w:rsidP="00D3599D">
      <w:pPr>
        <w:pStyle w:val="AralkYok"/>
        <w:rPr>
          <w:sz w:val="24"/>
        </w:rPr>
      </w:pPr>
      <w:r w:rsidRPr="00D3599D">
        <w:rPr>
          <w:sz w:val="24"/>
        </w:rPr>
        <w:t>-Ayaklarınızı kullanarak,</w:t>
      </w:r>
    </w:p>
    <w:p w:rsidR="00D3599D" w:rsidRPr="00D3599D" w:rsidRDefault="00D3599D" w:rsidP="00D3599D">
      <w:pPr>
        <w:pStyle w:val="AralkYok"/>
        <w:rPr>
          <w:sz w:val="24"/>
        </w:rPr>
      </w:pPr>
      <w:r w:rsidRPr="00D3599D">
        <w:rPr>
          <w:sz w:val="24"/>
        </w:rPr>
        <w:t>-Uzun süredir karşılaşmadığınız bir arkadaşınızı gördünüz, onunla selamlaşır gibi selamlaşınız</w:t>
      </w:r>
    </w:p>
    <w:p w:rsidR="00D3599D" w:rsidRPr="00D3599D" w:rsidRDefault="00D3599D" w:rsidP="00D3599D">
      <w:pPr>
        <w:pStyle w:val="AralkYok"/>
        <w:rPr>
          <w:sz w:val="24"/>
        </w:rPr>
      </w:pPr>
      <w:r w:rsidRPr="00D3599D">
        <w:rPr>
          <w:sz w:val="24"/>
        </w:rPr>
        <w:t>-Karşılaşmak istemediğiniz ama karşılaştığınız biriyle selamlaşır gibi selamlaşınız.</w:t>
      </w:r>
    </w:p>
    <w:p w:rsidR="00D3599D" w:rsidRPr="00D3599D" w:rsidRDefault="00D3599D" w:rsidP="00D3599D">
      <w:pPr>
        <w:pStyle w:val="AralkYok"/>
        <w:rPr>
          <w:sz w:val="24"/>
        </w:rPr>
      </w:pPr>
      <w:r w:rsidRPr="00D3599D">
        <w:rPr>
          <w:sz w:val="24"/>
        </w:rPr>
        <w:t xml:space="preserve"> </w:t>
      </w:r>
    </w:p>
    <w:p w:rsidR="00D3599D" w:rsidRPr="00D3599D" w:rsidRDefault="00D3599D" w:rsidP="00D3599D">
      <w:pPr>
        <w:pStyle w:val="AralkYok"/>
        <w:rPr>
          <w:sz w:val="24"/>
        </w:rPr>
      </w:pPr>
    </w:p>
    <w:p w:rsidR="00D3599D" w:rsidRPr="00D3599D" w:rsidRDefault="00D3599D" w:rsidP="00D3599D">
      <w:pPr>
        <w:pStyle w:val="AralkYok"/>
        <w:rPr>
          <w:sz w:val="24"/>
        </w:rPr>
      </w:pPr>
      <w:r w:rsidRPr="00D3599D">
        <w:rPr>
          <w:sz w:val="24"/>
        </w:rPr>
        <w:t>TANIŞMA OYUNU</w:t>
      </w:r>
    </w:p>
    <w:p w:rsidR="00D3599D" w:rsidRPr="00D3599D" w:rsidRDefault="00D3599D" w:rsidP="00D3599D">
      <w:pPr>
        <w:pStyle w:val="AralkYok"/>
        <w:rPr>
          <w:sz w:val="24"/>
        </w:rPr>
      </w:pPr>
      <w:r w:rsidRPr="00D3599D">
        <w:rPr>
          <w:sz w:val="24"/>
        </w:rPr>
        <w:t>1.        Tüm katılımcılar üç parmaklarını hava kaldırırlar.</w:t>
      </w:r>
    </w:p>
    <w:p w:rsidR="00D3599D" w:rsidRPr="00D3599D" w:rsidRDefault="00D3599D" w:rsidP="00D3599D">
      <w:pPr>
        <w:pStyle w:val="AralkYok"/>
        <w:rPr>
          <w:sz w:val="24"/>
        </w:rPr>
      </w:pPr>
      <w:r w:rsidRPr="00D3599D">
        <w:rPr>
          <w:sz w:val="24"/>
        </w:rPr>
        <w:t>2.        İşaret parmağı “isim”, orta parmak “en sevdiği içecek” ve yüzük parmağı da “en çok gitmek istediği ülkeyi” temsil eder.</w:t>
      </w:r>
    </w:p>
    <w:p w:rsidR="00D3599D" w:rsidRPr="00D3599D" w:rsidRDefault="00D3599D" w:rsidP="00D3599D">
      <w:pPr>
        <w:pStyle w:val="AralkYok"/>
        <w:rPr>
          <w:sz w:val="24"/>
        </w:rPr>
      </w:pPr>
      <w:r w:rsidRPr="00D3599D">
        <w:rPr>
          <w:sz w:val="24"/>
        </w:rPr>
        <w:t>3.        Katılımcılar odanın içerisinde yürümeye başlarlar ve karşılaştıkları herkesin parmaklarına kendininkileri değdirerek sırayla parmakların temsil ettiklerini söylerler.</w:t>
      </w:r>
    </w:p>
    <w:p w:rsidR="00D3599D" w:rsidRPr="00D3599D" w:rsidRDefault="00D3599D" w:rsidP="00D3599D">
      <w:pPr>
        <w:pStyle w:val="AralkYok"/>
        <w:rPr>
          <w:sz w:val="24"/>
        </w:rPr>
      </w:pPr>
      <w:r w:rsidRPr="00D3599D">
        <w:rPr>
          <w:sz w:val="24"/>
        </w:rPr>
        <w:t xml:space="preserve">4.        Amaç belirli süre içerisinde en çok kişiyle karşılaşmak </w:t>
      </w:r>
      <w:proofErr w:type="spellStart"/>
      <w:r w:rsidRPr="00D3599D">
        <w:rPr>
          <w:sz w:val="24"/>
        </w:rPr>
        <w:t>vetanışmaktır</w:t>
      </w:r>
      <w:proofErr w:type="spellEnd"/>
      <w:r w:rsidRPr="00D3599D">
        <w:rPr>
          <w:sz w:val="24"/>
        </w:rPr>
        <w:t>.</w:t>
      </w:r>
    </w:p>
    <w:p w:rsidR="00D3599D" w:rsidRPr="00D3599D" w:rsidRDefault="00D3599D" w:rsidP="00D3599D">
      <w:pPr>
        <w:pStyle w:val="AralkYok"/>
        <w:rPr>
          <w:sz w:val="24"/>
        </w:rPr>
      </w:pPr>
      <w:r w:rsidRPr="00D3599D">
        <w:rPr>
          <w:sz w:val="24"/>
        </w:rPr>
        <w:t xml:space="preserve">5.        5-10 dakika kadar bir süre verilerek katılımcıların </w:t>
      </w:r>
      <w:proofErr w:type="spellStart"/>
      <w:r w:rsidRPr="00D3599D">
        <w:rPr>
          <w:sz w:val="24"/>
        </w:rPr>
        <w:t>tanışmalarısağlanır</w:t>
      </w:r>
      <w:proofErr w:type="spellEnd"/>
      <w:r w:rsidRPr="00D3599D">
        <w:rPr>
          <w:sz w:val="24"/>
        </w:rPr>
        <w:t>.</w:t>
      </w:r>
    </w:p>
    <w:p w:rsidR="00D3599D" w:rsidRPr="00D3599D" w:rsidRDefault="00D3599D" w:rsidP="00D3599D">
      <w:pPr>
        <w:pStyle w:val="AralkYok"/>
        <w:rPr>
          <w:sz w:val="24"/>
        </w:rPr>
      </w:pPr>
      <w:r w:rsidRPr="00D3599D">
        <w:rPr>
          <w:sz w:val="24"/>
        </w:rPr>
        <w:t>6.        Katılımcılardan daire olmaları istenir. Her katılımcıdan tanıştığı ve aklında kalan üç farklı katılımcıyı söylemeleri istenir.</w:t>
      </w:r>
    </w:p>
    <w:p w:rsidR="00D3599D" w:rsidRPr="00D3599D" w:rsidRDefault="00D3599D" w:rsidP="00D3599D">
      <w:pPr>
        <w:pStyle w:val="AralkYok"/>
        <w:rPr>
          <w:sz w:val="24"/>
        </w:rPr>
      </w:pPr>
      <w:r w:rsidRPr="00D3599D">
        <w:rPr>
          <w:sz w:val="24"/>
        </w:rPr>
        <w:t xml:space="preserve"> </w:t>
      </w:r>
    </w:p>
    <w:p w:rsidR="00D3599D" w:rsidRPr="00D3599D" w:rsidRDefault="00D3599D" w:rsidP="00D3599D">
      <w:pPr>
        <w:pStyle w:val="AralkYok"/>
        <w:rPr>
          <w:sz w:val="24"/>
        </w:rPr>
      </w:pPr>
      <w:r w:rsidRPr="00D3599D">
        <w:rPr>
          <w:sz w:val="24"/>
        </w:rPr>
        <w:t>Not: Oyun parmak sayısı artırılarak da oynanabilir. Parmakların temsil ettikleri şeyler arasına yaş, şehir, hobi vb. özellikler de eklenebilir.</w:t>
      </w:r>
    </w:p>
    <w:p w:rsidR="00D3599D" w:rsidRPr="00D3599D" w:rsidRDefault="00D3599D" w:rsidP="00D3599D">
      <w:pPr>
        <w:pStyle w:val="AralkYok"/>
        <w:rPr>
          <w:sz w:val="24"/>
        </w:rPr>
      </w:pPr>
      <w:r w:rsidRPr="00D3599D">
        <w:rPr>
          <w:sz w:val="24"/>
        </w:rPr>
        <w:t xml:space="preserve"> </w:t>
      </w:r>
    </w:p>
    <w:p w:rsidR="00D3599D" w:rsidRPr="00D3599D" w:rsidRDefault="00D3599D" w:rsidP="00D3599D">
      <w:pPr>
        <w:pStyle w:val="AralkYok"/>
        <w:rPr>
          <w:sz w:val="24"/>
        </w:rPr>
      </w:pPr>
      <w:r w:rsidRPr="00D3599D">
        <w:rPr>
          <w:sz w:val="24"/>
        </w:rPr>
        <w:lastRenderedPageBreak/>
        <w:t>YÖNETİCİYİ BUL</w:t>
      </w:r>
    </w:p>
    <w:p w:rsidR="00D3599D" w:rsidRPr="00D3599D" w:rsidRDefault="00D3599D" w:rsidP="00D3599D">
      <w:pPr>
        <w:pStyle w:val="AralkYok"/>
        <w:rPr>
          <w:sz w:val="24"/>
        </w:rPr>
      </w:pPr>
      <w:r w:rsidRPr="00D3599D">
        <w:rPr>
          <w:sz w:val="24"/>
        </w:rPr>
        <w:t xml:space="preserve"> </w:t>
      </w:r>
    </w:p>
    <w:p w:rsidR="00D3599D" w:rsidRPr="00D3599D" w:rsidRDefault="00D3599D" w:rsidP="00D3599D">
      <w:pPr>
        <w:pStyle w:val="AralkYok"/>
        <w:rPr>
          <w:sz w:val="24"/>
        </w:rPr>
      </w:pPr>
      <w:r w:rsidRPr="00D3599D">
        <w:rPr>
          <w:sz w:val="24"/>
        </w:rPr>
        <w:t>1.        Lider   katılımcılar   arasından   bir    ebe   seçer.   Ebenin   kısa   bir   süreliğine            gruptan uzaklaşması/dışarı çıkması istenir.</w:t>
      </w:r>
    </w:p>
    <w:p w:rsidR="00D3599D" w:rsidRPr="00D3599D" w:rsidRDefault="00D3599D" w:rsidP="00D3599D">
      <w:pPr>
        <w:pStyle w:val="AralkYok"/>
        <w:rPr>
          <w:sz w:val="24"/>
        </w:rPr>
      </w:pPr>
      <w:r w:rsidRPr="00D3599D">
        <w:rPr>
          <w:sz w:val="24"/>
        </w:rPr>
        <w:t>2.        Gruptaki bir kişi ebeden gizli olarak yönetici seçilir.</w:t>
      </w:r>
    </w:p>
    <w:p w:rsidR="00D3599D" w:rsidRPr="00D3599D" w:rsidRDefault="00D3599D" w:rsidP="00D3599D">
      <w:pPr>
        <w:pStyle w:val="AralkYok"/>
        <w:rPr>
          <w:sz w:val="24"/>
        </w:rPr>
      </w:pPr>
      <w:r w:rsidRPr="00D3599D">
        <w:rPr>
          <w:sz w:val="24"/>
        </w:rPr>
        <w:t xml:space="preserve">3.        Yönetici ebeye yakalanmadan bir hareket yapar. Örneğin; ellerini kaldırır, ellerini vurur, parmak </w:t>
      </w:r>
      <w:proofErr w:type="spellStart"/>
      <w:r w:rsidRPr="00D3599D">
        <w:rPr>
          <w:sz w:val="24"/>
        </w:rPr>
        <w:t>şıklatır</w:t>
      </w:r>
      <w:proofErr w:type="spellEnd"/>
      <w:r w:rsidRPr="00D3599D">
        <w:rPr>
          <w:sz w:val="24"/>
        </w:rPr>
        <w:t xml:space="preserve"> vb. Diğer katılımcılardan ise çaktırmadan ebeye bakmaları ve ebe hareketi değiştirdiği an diğerlerinin de hemen yeni hareketi taklit etmeleri istenir.</w:t>
      </w:r>
    </w:p>
    <w:p w:rsidR="00D3599D" w:rsidRPr="00D3599D" w:rsidRDefault="00D3599D" w:rsidP="00D3599D">
      <w:pPr>
        <w:pStyle w:val="AralkYok"/>
        <w:rPr>
          <w:sz w:val="24"/>
        </w:rPr>
      </w:pPr>
      <w:r w:rsidRPr="00D3599D">
        <w:rPr>
          <w:sz w:val="24"/>
        </w:rPr>
        <w:t xml:space="preserve"> </w:t>
      </w:r>
    </w:p>
    <w:p w:rsidR="00D3599D" w:rsidRPr="00D3599D" w:rsidRDefault="00D3599D" w:rsidP="00D3599D">
      <w:pPr>
        <w:pStyle w:val="AralkYok"/>
        <w:rPr>
          <w:sz w:val="24"/>
        </w:rPr>
      </w:pPr>
      <w:r w:rsidRPr="00D3599D">
        <w:rPr>
          <w:sz w:val="24"/>
        </w:rPr>
        <w:t>4.        Ebenin görevi yöneticinin kim olduğunu bulmaya çalışmaktır.</w:t>
      </w:r>
    </w:p>
    <w:p w:rsidR="00D3599D" w:rsidRPr="00D3599D" w:rsidRDefault="00D3599D" w:rsidP="00D3599D">
      <w:pPr>
        <w:pStyle w:val="AralkYok"/>
        <w:rPr>
          <w:sz w:val="24"/>
        </w:rPr>
      </w:pPr>
      <w:r w:rsidRPr="00D3599D">
        <w:rPr>
          <w:sz w:val="24"/>
        </w:rPr>
        <w:t>5.        Ebenin yöneticiyi tahminde üç hakkı vardır.</w:t>
      </w:r>
    </w:p>
    <w:p w:rsidR="00D3599D" w:rsidRPr="00D3599D" w:rsidRDefault="00D3599D" w:rsidP="00D3599D">
      <w:pPr>
        <w:pStyle w:val="AralkYok"/>
        <w:rPr>
          <w:sz w:val="24"/>
        </w:rPr>
      </w:pPr>
      <w:r w:rsidRPr="00D3599D">
        <w:rPr>
          <w:sz w:val="24"/>
        </w:rPr>
        <w:t>6.        Ebe yönetici bulursa yeni ebe yönetici olur. Bulamazsa tekrar ebe olarak devam eder.</w:t>
      </w:r>
    </w:p>
    <w:p w:rsidR="00D3599D" w:rsidRPr="00D3599D" w:rsidRDefault="00D3599D" w:rsidP="00D3599D">
      <w:pPr>
        <w:pStyle w:val="AralkYok"/>
        <w:rPr>
          <w:sz w:val="24"/>
        </w:rPr>
      </w:pPr>
      <w:r w:rsidRPr="00D3599D">
        <w:rPr>
          <w:sz w:val="24"/>
        </w:rPr>
        <w:t>7.        Katılımcılardan sınıfta karışık bir şekilde yürümeleri istenir.</w:t>
      </w:r>
    </w:p>
    <w:p w:rsidR="00D3599D" w:rsidRPr="00D3599D" w:rsidRDefault="00D3599D" w:rsidP="00D3599D">
      <w:pPr>
        <w:pStyle w:val="AralkYok"/>
        <w:rPr>
          <w:sz w:val="24"/>
        </w:rPr>
      </w:pPr>
      <w:r w:rsidRPr="00D3599D">
        <w:rPr>
          <w:sz w:val="24"/>
        </w:rPr>
        <w:t>8.        Ebe sırtını döndüğü an yönetici hareketi değiştirir.</w:t>
      </w:r>
    </w:p>
    <w:p w:rsidR="00D3599D" w:rsidRPr="00D3599D" w:rsidRDefault="00D3599D" w:rsidP="00D3599D">
      <w:pPr>
        <w:pStyle w:val="AralkYok"/>
        <w:rPr>
          <w:sz w:val="24"/>
        </w:rPr>
      </w:pPr>
      <w:r w:rsidRPr="00D3599D">
        <w:rPr>
          <w:sz w:val="24"/>
        </w:rPr>
        <w:t>9.        Ortadaki kişi hareketi değiştiren kişiyi bulunca oyun sona erer.</w:t>
      </w:r>
    </w:p>
    <w:p w:rsidR="00D3599D" w:rsidRPr="00D3599D" w:rsidRDefault="00D3599D" w:rsidP="00D3599D">
      <w:pPr>
        <w:pStyle w:val="AralkYok"/>
        <w:rPr>
          <w:sz w:val="24"/>
        </w:rPr>
      </w:pPr>
      <w:r w:rsidRPr="00D3599D">
        <w:rPr>
          <w:sz w:val="24"/>
        </w:rPr>
        <w:t xml:space="preserve"> </w:t>
      </w:r>
    </w:p>
    <w:p w:rsidR="00D3599D" w:rsidRPr="00D3599D" w:rsidRDefault="00D3599D" w:rsidP="00D3599D">
      <w:pPr>
        <w:pStyle w:val="AralkYok"/>
        <w:rPr>
          <w:sz w:val="24"/>
        </w:rPr>
      </w:pPr>
      <w:r w:rsidRPr="00D3599D">
        <w:rPr>
          <w:sz w:val="24"/>
        </w:rPr>
        <w:t xml:space="preserve">                     ŞU BU O OYUNU </w:t>
      </w:r>
    </w:p>
    <w:p w:rsidR="00D3599D" w:rsidRPr="00D3599D" w:rsidRDefault="00D3599D" w:rsidP="00D3599D">
      <w:pPr>
        <w:pStyle w:val="AralkYok"/>
        <w:rPr>
          <w:sz w:val="24"/>
        </w:rPr>
      </w:pPr>
      <w:r w:rsidRPr="00D3599D">
        <w:rPr>
          <w:sz w:val="24"/>
        </w:rPr>
        <w:t xml:space="preserve">1.        Katılımcılar arasından bir ebe seçilir ve ebe grubun </w:t>
      </w:r>
      <w:proofErr w:type="spellStart"/>
      <w:r w:rsidRPr="00D3599D">
        <w:rPr>
          <w:sz w:val="24"/>
        </w:rPr>
        <w:t>ortasınayerleştirilir</w:t>
      </w:r>
      <w:proofErr w:type="spellEnd"/>
      <w:r w:rsidRPr="00D3599D">
        <w:rPr>
          <w:sz w:val="24"/>
        </w:rPr>
        <w:t>.</w:t>
      </w:r>
    </w:p>
    <w:p w:rsidR="00D3599D" w:rsidRPr="00D3599D" w:rsidRDefault="00D3599D" w:rsidP="00D3599D">
      <w:pPr>
        <w:pStyle w:val="AralkYok"/>
        <w:rPr>
          <w:sz w:val="24"/>
        </w:rPr>
      </w:pPr>
      <w:r w:rsidRPr="00D3599D">
        <w:rPr>
          <w:sz w:val="24"/>
        </w:rPr>
        <w:t>2.        Ebe “Şu” diye birini gösterir. Gösterilen kişi ellerini kaldırarak “Bu” der. Gösterilen kişinin sağında ve solunda bulunan kişiler de onu işaret ederek “O” derler.</w:t>
      </w:r>
    </w:p>
    <w:p w:rsidR="00D3599D" w:rsidRPr="00D3599D" w:rsidRDefault="00D3599D" w:rsidP="00D3599D">
      <w:pPr>
        <w:pStyle w:val="AralkYok"/>
        <w:rPr>
          <w:sz w:val="24"/>
        </w:rPr>
      </w:pPr>
      <w:r w:rsidRPr="00D3599D">
        <w:rPr>
          <w:sz w:val="24"/>
        </w:rPr>
        <w:t>3.        Şaşıran kişi ebe olarak ortaya geçer.</w:t>
      </w:r>
    </w:p>
    <w:p w:rsidR="00D3599D" w:rsidRPr="00D3599D" w:rsidRDefault="00D3599D" w:rsidP="00D3599D">
      <w:pPr>
        <w:pStyle w:val="AralkYok"/>
        <w:rPr>
          <w:sz w:val="24"/>
        </w:rPr>
      </w:pPr>
      <w:r w:rsidRPr="00D3599D">
        <w:rPr>
          <w:sz w:val="24"/>
        </w:rPr>
        <w:t>4.        Önemli olan ebenin hızlı bir şekilde “Şu” diye göstermesi ve diğer katılımcılarında hızlıca “Bu” ve “O” demeleridir.</w:t>
      </w:r>
    </w:p>
    <w:p w:rsidR="00D3599D" w:rsidRPr="00D3599D" w:rsidRDefault="00D3599D" w:rsidP="00D3599D">
      <w:pPr>
        <w:pStyle w:val="AralkYok"/>
        <w:rPr>
          <w:sz w:val="24"/>
        </w:rPr>
      </w:pPr>
    </w:p>
    <w:p w:rsidR="00D3599D" w:rsidRPr="00D3599D" w:rsidRDefault="00D3599D" w:rsidP="00D3599D">
      <w:pPr>
        <w:pStyle w:val="AralkYok"/>
        <w:rPr>
          <w:sz w:val="24"/>
        </w:rPr>
      </w:pPr>
      <w:r w:rsidRPr="00D3599D">
        <w:rPr>
          <w:sz w:val="24"/>
        </w:rPr>
        <w:t xml:space="preserve">KABAK OYUNU </w:t>
      </w:r>
    </w:p>
    <w:p w:rsidR="00D3599D" w:rsidRPr="00D3599D" w:rsidRDefault="00D3599D" w:rsidP="00D3599D">
      <w:pPr>
        <w:pStyle w:val="AralkYok"/>
        <w:rPr>
          <w:sz w:val="24"/>
        </w:rPr>
      </w:pPr>
    </w:p>
    <w:p w:rsidR="00D3599D" w:rsidRPr="00D3599D" w:rsidRDefault="00D3599D" w:rsidP="00D3599D">
      <w:pPr>
        <w:pStyle w:val="AralkYok"/>
        <w:rPr>
          <w:sz w:val="24"/>
        </w:rPr>
      </w:pPr>
      <w:r w:rsidRPr="00D3599D">
        <w:rPr>
          <w:sz w:val="24"/>
        </w:rPr>
        <w:t>1.        Lider grubun çember olmasını ister.</w:t>
      </w:r>
    </w:p>
    <w:p w:rsidR="00D3599D" w:rsidRPr="00D3599D" w:rsidRDefault="00D3599D" w:rsidP="00D3599D">
      <w:pPr>
        <w:pStyle w:val="AralkYok"/>
        <w:rPr>
          <w:sz w:val="24"/>
        </w:rPr>
      </w:pPr>
      <w:r w:rsidRPr="00D3599D">
        <w:rPr>
          <w:sz w:val="24"/>
        </w:rPr>
        <w:t>2.        Çemberdeki katılımcılar sırayla saat yönünde 1-2-3-4-5… bir sayıyı söyleyerek sayar ve o sayının sahibi olur.</w:t>
      </w:r>
    </w:p>
    <w:p w:rsidR="00D3599D" w:rsidRPr="00D3599D" w:rsidRDefault="00D3599D" w:rsidP="00D3599D">
      <w:pPr>
        <w:pStyle w:val="AralkYok"/>
        <w:rPr>
          <w:sz w:val="24"/>
        </w:rPr>
      </w:pPr>
      <w:r w:rsidRPr="00D3599D">
        <w:rPr>
          <w:sz w:val="24"/>
        </w:rPr>
        <w:t>3.        Katılımcılar içinden bir ebe seçilir.</w:t>
      </w:r>
    </w:p>
    <w:p w:rsidR="00D3599D" w:rsidRPr="00D3599D" w:rsidRDefault="00D3599D" w:rsidP="00D3599D">
      <w:pPr>
        <w:pStyle w:val="AralkYok"/>
        <w:rPr>
          <w:sz w:val="24"/>
        </w:rPr>
      </w:pPr>
      <w:r w:rsidRPr="00D3599D">
        <w:rPr>
          <w:sz w:val="24"/>
        </w:rPr>
        <w:t>4.        Ebe oyunu başlatan kişidir. Ebe oyuna başlarken “Tarlayı ektim biçtim 5 kabak oldu” der.</w:t>
      </w:r>
    </w:p>
    <w:p w:rsidR="00D3599D" w:rsidRPr="00D3599D" w:rsidRDefault="00D3599D" w:rsidP="00D3599D">
      <w:pPr>
        <w:pStyle w:val="AralkYok"/>
        <w:rPr>
          <w:sz w:val="24"/>
        </w:rPr>
      </w:pPr>
      <w:r w:rsidRPr="00D3599D">
        <w:rPr>
          <w:sz w:val="24"/>
        </w:rPr>
        <w:t>5.        Numarası 5 olan kişi “ 5 kabak olmaz” der. 5 kabağı söyleyen kişi hemen “Ya kaç kabak olsun?” der.</w:t>
      </w:r>
    </w:p>
    <w:p w:rsidR="00D3599D" w:rsidRPr="00D3599D" w:rsidRDefault="00D3599D" w:rsidP="00D3599D">
      <w:pPr>
        <w:pStyle w:val="AralkYok"/>
        <w:rPr>
          <w:sz w:val="24"/>
        </w:rPr>
      </w:pPr>
      <w:r w:rsidRPr="00D3599D">
        <w:rPr>
          <w:sz w:val="24"/>
        </w:rPr>
        <w:t>6.        Sayıya sahip kişi “5 kabak olmaz. 8 kabak olur” der.</w:t>
      </w:r>
    </w:p>
    <w:p w:rsidR="00D3599D" w:rsidRPr="00D3599D" w:rsidRDefault="00D3599D" w:rsidP="00D3599D">
      <w:pPr>
        <w:pStyle w:val="AralkYok"/>
        <w:rPr>
          <w:sz w:val="24"/>
        </w:rPr>
      </w:pPr>
      <w:r w:rsidRPr="00D3599D">
        <w:rPr>
          <w:sz w:val="24"/>
        </w:rPr>
        <w:t>7.        Sayıya sahip katılımcı “8 kabak olmaz” der. 8 kabak olur diyen kişi “Ya kaç kabak olur?” der.</w:t>
      </w:r>
    </w:p>
    <w:p w:rsidR="00D3599D" w:rsidRPr="00D3599D" w:rsidRDefault="00D3599D" w:rsidP="00D3599D">
      <w:pPr>
        <w:pStyle w:val="AralkYok"/>
        <w:rPr>
          <w:sz w:val="24"/>
        </w:rPr>
      </w:pPr>
      <w:r w:rsidRPr="00D3599D">
        <w:rPr>
          <w:sz w:val="24"/>
        </w:rPr>
        <w:t>8.        Sayıya sahip olan katılımcı “8 kabak olmaz. 3 kabak olur” der.</w:t>
      </w:r>
    </w:p>
    <w:p w:rsidR="00D3599D" w:rsidRPr="00D3599D" w:rsidRDefault="00D3599D" w:rsidP="00D3599D">
      <w:pPr>
        <w:pStyle w:val="AralkYok"/>
        <w:rPr>
          <w:sz w:val="24"/>
        </w:rPr>
      </w:pPr>
      <w:r w:rsidRPr="00D3599D">
        <w:rPr>
          <w:sz w:val="24"/>
        </w:rPr>
        <w:t>9.        Oyun bu şekilde seri bir şekilde devam eder. Yanılan ya da geç cevap veren, donuk kalan katılımcı oyundan çıkar. Oyundan çıkan kişi çemberde kalır. Fakat çıkan katılımcının sayısını söyleyen katılımcı yanılmış olup oyundan çıkar.</w:t>
      </w:r>
    </w:p>
    <w:p w:rsidR="00D3599D" w:rsidRPr="00D3599D" w:rsidRDefault="00D3599D" w:rsidP="00D3599D">
      <w:pPr>
        <w:pStyle w:val="AralkYok"/>
        <w:rPr>
          <w:sz w:val="24"/>
        </w:rPr>
      </w:pPr>
      <w:r w:rsidRPr="00D3599D">
        <w:rPr>
          <w:sz w:val="24"/>
        </w:rPr>
        <w:t xml:space="preserve"> </w:t>
      </w:r>
    </w:p>
    <w:p w:rsidR="00D3599D" w:rsidRPr="00D3599D" w:rsidRDefault="00D3599D" w:rsidP="00D3599D">
      <w:pPr>
        <w:pStyle w:val="AralkYok"/>
        <w:rPr>
          <w:sz w:val="24"/>
        </w:rPr>
      </w:pPr>
      <w:r>
        <w:rPr>
          <w:sz w:val="24"/>
        </w:rPr>
        <w:t xml:space="preserve">BALON SEPETE OYUNU </w:t>
      </w:r>
    </w:p>
    <w:p w:rsidR="00D3599D" w:rsidRPr="00D3599D" w:rsidRDefault="00D3599D" w:rsidP="00D3599D">
      <w:pPr>
        <w:pStyle w:val="AralkYok"/>
        <w:rPr>
          <w:sz w:val="24"/>
        </w:rPr>
      </w:pPr>
      <w:r w:rsidRPr="00D3599D">
        <w:rPr>
          <w:sz w:val="24"/>
        </w:rPr>
        <w:t xml:space="preserve">1.        Lider katılımcılara bir </w:t>
      </w:r>
      <w:proofErr w:type="spellStart"/>
      <w:r w:rsidRPr="00D3599D">
        <w:rPr>
          <w:sz w:val="24"/>
        </w:rPr>
        <w:t>hululop</w:t>
      </w:r>
      <w:proofErr w:type="spellEnd"/>
      <w:r w:rsidRPr="00D3599D">
        <w:rPr>
          <w:sz w:val="24"/>
        </w:rPr>
        <w:t>, battal boy çöp torbası ve ip (dayanıklı) verir.</w:t>
      </w:r>
    </w:p>
    <w:p w:rsidR="00D3599D" w:rsidRPr="00D3599D" w:rsidRDefault="00D3599D" w:rsidP="00D3599D">
      <w:pPr>
        <w:pStyle w:val="AralkYok"/>
        <w:rPr>
          <w:sz w:val="24"/>
        </w:rPr>
      </w:pPr>
      <w:r w:rsidRPr="00D3599D">
        <w:rPr>
          <w:sz w:val="24"/>
        </w:rPr>
        <w:t xml:space="preserve">2.        Katılımcılardan bu malzemelerle </w:t>
      </w:r>
      <w:proofErr w:type="spellStart"/>
      <w:r w:rsidRPr="00D3599D">
        <w:rPr>
          <w:sz w:val="24"/>
        </w:rPr>
        <w:t>hululopun</w:t>
      </w:r>
      <w:proofErr w:type="spellEnd"/>
      <w:r w:rsidRPr="00D3599D">
        <w:rPr>
          <w:sz w:val="24"/>
        </w:rPr>
        <w:t xml:space="preserve"> altına çöp torbasını bağlayarak bir sepet oluşturması ve </w:t>
      </w:r>
      <w:proofErr w:type="spellStart"/>
      <w:r w:rsidRPr="00D3599D">
        <w:rPr>
          <w:sz w:val="24"/>
        </w:rPr>
        <w:t>hululopun</w:t>
      </w:r>
      <w:proofErr w:type="spellEnd"/>
      <w:r w:rsidRPr="00D3599D">
        <w:rPr>
          <w:sz w:val="24"/>
        </w:rPr>
        <w:t xml:space="preserve"> çevresinde katılımcıların sayısı kadar birer metre uzunlukta ipler bağlamaları istenir.</w:t>
      </w:r>
    </w:p>
    <w:p w:rsidR="00D3599D" w:rsidRPr="00D3599D" w:rsidRDefault="00D3599D" w:rsidP="00D3599D">
      <w:pPr>
        <w:pStyle w:val="AralkYok"/>
        <w:rPr>
          <w:sz w:val="24"/>
        </w:rPr>
      </w:pPr>
      <w:r w:rsidRPr="00D3599D">
        <w:rPr>
          <w:sz w:val="24"/>
        </w:rPr>
        <w:t>3.        Aralarından iki kişi seçmeleri istenir. Birinci kişi balon atıcı, ikinci kişi ise grubunun yönlendiricisidir.</w:t>
      </w:r>
    </w:p>
    <w:p w:rsidR="00D3599D" w:rsidRPr="00D3599D" w:rsidRDefault="00D3599D" w:rsidP="00D3599D">
      <w:pPr>
        <w:pStyle w:val="AralkYok"/>
        <w:rPr>
          <w:sz w:val="24"/>
        </w:rPr>
      </w:pPr>
      <w:r w:rsidRPr="00D3599D">
        <w:rPr>
          <w:sz w:val="24"/>
        </w:rPr>
        <w:t>4.        Lider grubun çember olması ve göz bantlarını takarak görmemelerini sağlar.</w:t>
      </w:r>
    </w:p>
    <w:p w:rsidR="00D3599D" w:rsidRPr="00D3599D" w:rsidRDefault="00D3599D" w:rsidP="00D3599D">
      <w:pPr>
        <w:pStyle w:val="AralkYok"/>
        <w:rPr>
          <w:sz w:val="24"/>
        </w:rPr>
      </w:pPr>
      <w:r w:rsidRPr="00D3599D">
        <w:rPr>
          <w:sz w:val="24"/>
        </w:rPr>
        <w:t xml:space="preserve">5.        Lider gözleri açık olan iki kişinin çembere bağlı olan ipleri, her bir katılımcının bir tane almasına yardımcı olmasını ve grubun ipleri gergin tutarak </w:t>
      </w:r>
      <w:proofErr w:type="spellStart"/>
      <w:r w:rsidRPr="00D3599D">
        <w:rPr>
          <w:sz w:val="24"/>
        </w:rPr>
        <w:t>hululopun</w:t>
      </w:r>
      <w:proofErr w:type="spellEnd"/>
      <w:r w:rsidRPr="00D3599D">
        <w:rPr>
          <w:sz w:val="24"/>
        </w:rPr>
        <w:t xml:space="preserve"> havada tutmasını ister.</w:t>
      </w:r>
    </w:p>
    <w:p w:rsidR="00D3599D" w:rsidRPr="00D3599D" w:rsidRDefault="00D3599D" w:rsidP="00D3599D">
      <w:pPr>
        <w:pStyle w:val="AralkYok"/>
        <w:rPr>
          <w:sz w:val="24"/>
        </w:rPr>
      </w:pPr>
      <w:r w:rsidRPr="00D3599D">
        <w:rPr>
          <w:sz w:val="24"/>
        </w:rPr>
        <w:t xml:space="preserve">6.        Daha sonra seçilen iki kişiden biri balon atıcı; grubun iplerinden tuttuğu </w:t>
      </w:r>
      <w:proofErr w:type="spellStart"/>
      <w:r w:rsidRPr="00D3599D">
        <w:rPr>
          <w:sz w:val="24"/>
        </w:rPr>
        <w:t>hulolupun</w:t>
      </w:r>
      <w:proofErr w:type="spellEnd"/>
      <w:r w:rsidRPr="00D3599D">
        <w:rPr>
          <w:sz w:val="24"/>
        </w:rPr>
        <w:t xml:space="preserve"> olduğu çember içinde balonu havaya atar.</w:t>
      </w:r>
    </w:p>
    <w:p w:rsidR="00D3599D" w:rsidRPr="00D3599D" w:rsidRDefault="00D3599D" w:rsidP="00D3599D">
      <w:pPr>
        <w:pStyle w:val="AralkYok"/>
        <w:rPr>
          <w:sz w:val="24"/>
        </w:rPr>
      </w:pPr>
      <w:r w:rsidRPr="00D3599D">
        <w:rPr>
          <w:sz w:val="24"/>
        </w:rPr>
        <w:t>7.        Seçilen diğer kişide ipleri tutan grubu balonun sepete girmesi için sözel olarak yönlendirir.</w:t>
      </w:r>
    </w:p>
    <w:p w:rsidR="00D3599D" w:rsidRPr="00D3599D" w:rsidRDefault="00D3599D" w:rsidP="00D3599D">
      <w:pPr>
        <w:pStyle w:val="AralkYok"/>
        <w:rPr>
          <w:sz w:val="24"/>
        </w:rPr>
      </w:pPr>
      <w:r w:rsidRPr="00D3599D">
        <w:rPr>
          <w:sz w:val="24"/>
        </w:rPr>
        <w:t>8.        Seçilen iki kişi grup içinden değiştirilerek oyun katılımcıların isteği doğrultusunda oynanır.</w:t>
      </w:r>
    </w:p>
    <w:p w:rsidR="00D3599D" w:rsidRPr="00D3599D" w:rsidRDefault="00D3599D" w:rsidP="00D3599D">
      <w:pPr>
        <w:pStyle w:val="AralkYok"/>
        <w:rPr>
          <w:sz w:val="24"/>
        </w:rPr>
      </w:pPr>
    </w:p>
    <w:p w:rsidR="006004E3" w:rsidRPr="00D3599D" w:rsidRDefault="006004E3" w:rsidP="00D3599D">
      <w:pPr>
        <w:pStyle w:val="AralkYok"/>
        <w:rPr>
          <w:sz w:val="24"/>
        </w:rPr>
      </w:pPr>
    </w:p>
    <w:p w:rsidR="00D3599D" w:rsidRDefault="00D3599D" w:rsidP="00D3599D">
      <w:pPr>
        <w:pStyle w:val="AralkYok"/>
        <w:jc w:val="center"/>
        <w:rPr>
          <w:sz w:val="28"/>
        </w:rPr>
      </w:pPr>
      <w:r w:rsidRPr="00D3599D">
        <w:rPr>
          <w:sz w:val="28"/>
        </w:rPr>
        <w:t>TUTANAK</w:t>
      </w:r>
    </w:p>
    <w:p w:rsidR="00D3599D" w:rsidRDefault="00D3599D" w:rsidP="00D3599D">
      <w:pPr>
        <w:pStyle w:val="AralkYok"/>
        <w:rPr>
          <w:sz w:val="24"/>
        </w:rPr>
      </w:pPr>
      <w:r>
        <w:rPr>
          <w:sz w:val="24"/>
        </w:rPr>
        <w:tab/>
        <w:t xml:space="preserve">Toplantı grup lideri olarak seçilen Fatih </w:t>
      </w:r>
      <w:proofErr w:type="spellStart"/>
      <w:r>
        <w:rPr>
          <w:sz w:val="24"/>
        </w:rPr>
        <w:t>KIR’ın</w:t>
      </w:r>
      <w:proofErr w:type="spellEnd"/>
      <w:r>
        <w:rPr>
          <w:sz w:val="24"/>
        </w:rPr>
        <w:t xml:space="preserve"> buz kırma etkinliğini slayt olarak etkileşimli tahtada tanıtmasıyla başladı. Grup üyelerinin buz kırma etkinliği hakkında soruları cevaplandırıldıktan sonra buz kırma etkinliği hakkında görüşleri alındı.</w:t>
      </w:r>
    </w:p>
    <w:p w:rsidR="00D3599D" w:rsidRDefault="00A703CB" w:rsidP="00D3599D">
      <w:pPr>
        <w:pStyle w:val="AralkYok"/>
        <w:rPr>
          <w:sz w:val="24"/>
        </w:rPr>
      </w:pPr>
      <w:r>
        <w:rPr>
          <w:rFonts w:ascii="Times New Roman" w:eastAsia="Calibri" w:hAnsi="Times New Roman" w:cs="Times New Roman"/>
          <w:sz w:val="24"/>
          <w:szCs w:val="24"/>
          <w:lang w:eastAsia="en-US"/>
        </w:rPr>
        <w:t>……………….</w:t>
      </w:r>
      <w:r w:rsidR="00D3599D">
        <w:rPr>
          <w:sz w:val="24"/>
        </w:rPr>
        <w:t>: Buz kırma etkinliği öğrencilerin birbirlerini tanıması ve kısa süre içerisinde grup  oluşturabilmesini amaçlamaktadır. Bu yüzden ilkokul birinci sınıfta ilk haftalarda kullanılarak öğrencilerin okula daha hızlı alışması sağlanabilir. Bu sene birinci sınıfları okutacağım için bu etkinliklere derslerimde yer vereceğim.</w:t>
      </w:r>
    </w:p>
    <w:p w:rsidR="00D3599D" w:rsidRDefault="00A703CB" w:rsidP="00D3599D">
      <w:pPr>
        <w:pStyle w:val="AralkYok"/>
        <w:rPr>
          <w:sz w:val="24"/>
        </w:rPr>
      </w:pPr>
      <w:r>
        <w:rPr>
          <w:rFonts w:ascii="Times New Roman" w:eastAsia="Calibri" w:hAnsi="Times New Roman" w:cs="Times New Roman"/>
          <w:sz w:val="24"/>
          <w:szCs w:val="24"/>
          <w:lang w:eastAsia="en-US"/>
        </w:rPr>
        <w:t>……………….</w:t>
      </w:r>
      <w:r w:rsidR="00D3599D">
        <w:rPr>
          <w:sz w:val="24"/>
        </w:rPr>
        <w:t>: Bu etkinlikler öğrencilerin sadece birbiri ile tanışmasını değil aynı zamanda bir topluluk oluşturabilmesini, topluluğun kural</w:t>
      </w:r>
      <w:r w:rsidR="00970080">
        <w:rPr>
          <w:sz w:val="24"/>
        </w:rPr>
        <w:t>larına riayet edebilmesini de öğretmektedir. Bu yüzden bu etkinliklerden ilkokulun tamamında etkili bir şekilde faydalanılabilir.</w:t>
      </w:r>
    </w:p>
    <w:p w:rsidR="00970080" w:rsidRDefault="00A703CB" w:rsidP="00D3599D">
      <w:pPr>
        <w:pStyle w:val="AralkYok"/>
        <w:rPr>
          <w:sz w:val="24"/>
        </w:rPr>
      </w:pPr>
      <w:r>
        <w:rPr>
          <w:rFonts w:ascii="Times New Roman" w:eastAsia="Calibri" w:hAnsi="Times New Roman" w:cs="Times New Roman"/>
          <w:sz w:val="24"/>
          <w:szCs w:val="24"/>
          <w:lang w:eastAsia="en-US"/>
        </w:rPr>
        <w:t>……………….</w:t>
      </w:r>
      <w:r w:rsidR="00970080">
        <w:rPr>
          <w:sz w:val="24"/>
        </w:rPr>
        <w:t xml:space="preserve">: Etkinliklerde öğrencilerin sayışma becerisinin de artırılması amaçlandığını düşünüyorum. Daha önceki yıllarda sayışma oyunları oynayan öğrencilerin </w:t>
      </w:r>
      <w:r w:rsidR="00C14FA1">
        <w:rPr>
          <w:sz w:val="24"/>
        </w:rPr>
        <w:t>matematikte ritmik sayma konusunda daha istekli ve becerikli olduğunu da gözlemlemiştim. Aynı zamanda okul çocukların oyun oynama ihtiyacının da karşılanmasını amaçlamıştır. Bu nedenle bu gibi oyunların yıl boyunca oyun ve fiziki etkinlikler dersinde kullanılması taraftarıyım.</w:t>
      </w:r>
    </w:p>
    <w:p w:rsidR="00C14FA1" w:rsidRDefault="00C14FA1" w:rsidP="00D3599D">
      <w:pPr>
        <w:pStyle w:val="AralkYok"/>
        <w:rPr>
          <w:sz w:val="24"/>
        </w:rPr>
      </w:pPr>
      <w:r>
        <w:rPr>
          <w:sz w:val="24"/>
        </w:rPr>
        <w:t>Fatih KIR: Bu etkinlikler çocuklara okulu sevdirecek, çocuklara toplumsal aidiyet kazandırabilecek aynı zamanda da lider öğrencilerin liderlik özelliklerini geliştirebilecek oyunlardır. Eğitimin oyunla desteklenmesi mutlu çocuk ve mutlu okullar oluşturur. Bu sebepler ile ben de bu oyunlara bu sene içerisinde derslerimde daha fazla yer vereceğim.</w:t>
      </w:r>
    </w:p>
    <w:p w:rsidR="00C14FA1" w:rsidRDefault="00C14FA1" w:rsidP="00D3599D">
      <w:pPr>
        <w:pStyle w:val="AralkYok"/>
        <w:rPr>
          <w:sz w:val="24"/>
        </w:rPr>
      </w:pPr>
      <w:r>
        <w:rPr>
          <w:sz w:val="24"/>
        </w:rPr>
        <w:t xml:space="preserve"> </w:t>
      </w:r>
      <w:r>
        <w:rPr>
          <w:sz w:val="24"/>
        </w:rPr>
        <w:tab/>
        <w:t>Toplantı grup lideri Fatih KIR tarafından sona erdirilmiştir.</w:t>
      </w:r>
    </w:p>
    <w:p w:rsidR="00C14FA1" w:rsidRDefault="00C14FA1" w:rsidP="00D3599D">
      <w:pPr>
        <w:pStyle w:val="AralkYok"/>
        <w:rPr>
          <w:sz w:val="24"/>
        </w:rPr>
      </w:pPr>
    </w:p>
    <w:p w:rsidR="00C14FA1" w:rsidRDefault="00C14FA1" w:rsidP="00C14FA1">
      <w:pPr>
        <w:rPr>
          <w:rFonts w:ascii="Times New Roman" w:eastAsia="Calibri" w:hAnsi="Times New Roman" w:cs="Times New Roman"/>
          <w:sz w:val="24"/>
          <w:szCs w:val="24"/>
          <w:lang w:eastAsia="en-US"/>
        </w:rPr>
      </w:pPr>
      <w:r w:rsidRPr="00C14FA1">
        <w:rPr>
          <w:rFonts w:ascii="Times New Roman" w:eastAsia="Calibri" w:hAnsi="Times New Roman" w:cs="Times New Roman"/>
          <w:sz w:val="24"/>
          <w:szCs w:val="24"/>
          <w:lang w:eastAsia="en-US"/>
        </w:rPr>
        <w:t xml:space="preserve">  </w:t>
      </w:r>
    </w:p>
    <w:p w:rsidR="00C14FA1" w:rsidRDefault="00C14FA1" w:rsidP="00C14FA1">
      <w:pPr>
        <w:rPr>
          <w:rFonts w:ascii="Times New Roman" w:eastAsia="Calibri" w:hAnsi="Times New Roman" w:cs="Times New Roman"/>
          <w:sz w:val="24"/>
          <w:szCs w:val="24"/>
          <w:lang w:eastAsia="en-US"/>
        </w:rPr>
      </w:pPr>
    </w:p>
    <w:p w:rsidR="00C14FA1" w:rsidRDefault="00C14FA1" w:rsidP="00C14FA1">
      <w:pPr>
        <w:rPr>
          <w:rFonts w:ascii="Times New Roman" w:eastAsia="Calibri" w:hAnsi="Times New Roman" w:cs="Times New Roman"/>
          <w:sz w:val="24"/>
          <w:szCs w:val="24"/>
          <w:lang w:eastAsia="en-US"/>
        </w:rPr>
      </w:pPr>
    </w:p>
    <w:p w:rsidR="00C14FA1" w:rsidRPr="00C14FA1" w:rsidRDefault="00C14FA1" w:rsidP="00C14FA1">
      <w:pPr>
        <w:rPr>
          <w:rFonts w:ascii="Times New Roman" w:eastAsia="Calibri" w:hAnsi="Times New Roman" w:cs="Times New Roman"/>
          <w:sz w:val="24"/>
          <w:szCs w:val="24"/>
          <w:lang w:eastAsia="en-US"/>
        </w:rPr>
      </w:pPr>
      <w:r w:rsidRPr="00C14FA1">
        <w:rPr>
          <w:rFonts w:ascii="Times New Roman" w:eastAsia="Calibri" w:hAnsi="Times New Roman" w:cs="Times New Roman"/>
          <w:sz w:val="24"/>
          <w:szCs w:val="24"/>
          <w:lang w:eastAsia="en-US"/>
        </w:rPr>
        <w:t xml:space="preserve">  Fatih KIR                     </w:t>
      </w:r>
      <w:r w:rsidR="00A703CB">
        <w:rPr>
          <w:rFonts w:ascii="Times New Roman" w:eastAsia="Calibri" w:hAnsi="Times New Roman" w:cs="Times New Roman"/>
          <w:sz w:val="24"/>
          <w:szCs w:val="24"/>
          <w:lang w:eastAsia="en-US"/>
        </w:rPr>
        <w:t xml:space="preserve">……………….             ……………….                           ……………….                              </w:t>
      </w:r>
      <w:r w:rsidRPr="00C14FA1">
        <w:rPr>
          <w:rFonts w:ascii="Times New Roman" w:eastAsia="Calibri" w:hAnsi="Times New Roman" w:cs="Times New Roman"/>
          <w:sz w:val="24"/>
          <w:szCs w:val="24"/>
          <w:lang w:eastAsia="en-US"/>
        </w:rPr>
        <w:t xml:space="preserve">Sınıf Öğretmeni              Sınıf Öğretmeni                   Sınıf Öğretmeni                 Sınıf Öğretmeni   </w:t>
      </w:r>
    </w:p>
    <w:p w:rsidR="00C14FA1" w:rsidRPr="00C14FA1" w:rsidRDefault="00C14FA1" w:rsidP="00C14FA1">
      <w:pPr>
        <w:rPr>
          <w:rFonts w:ascii="Times New Roman" w:eastAsia="Calibri" w:hAnsi="Times New Roman" w:cs="Times New Roman"/>
          <w:sz w:val="24"/>
          <w:szCs w:val="24"/>
          <w:lang w:eastAsia="en-US"/>
        </w:rPr>
      </w:pPr>
    </w:p>
    <w:p w:rsidR="00C14FA1" w:rsidRPr="00C14FA1" w:rsidRDefault="00C14FA1" w:rsidP="00C14FA1">
      <w:pPr>
        <w:rPr>
          <w:rFonts w:ascii="Times New Roman" w:eastAsia="Calibri" w:hAnsi="Times New Roman" w:cs="Times New Roman"/>
          <w:sz w:val="24"/>
          <w:szCs w:val="24"/>
          <w:lang w:eastAsia="en-US"/>
        </w:rPr>
      </w:pPr>
    </w:p>
    <w:p w:rsidR="00C14FA1" w:rsidRDefault="00C14FA1" w:rsidP="00C14FA1">
      <w:pPr>
        <w:rPr>
          <w:rFonts w:ascii="Times New Roman" w:eastAsia="Calibri" w:hAnsi="Times New Roman" w:cs="Times New Roman"/>
          <w:sz w:val="24"/>
          <w:szCs w:val="24"/>
          <w:lang w:eastAsia="en-US"/>
        </w:rPr>
      </w:pPr>
    </w:p>
    <w:p w:rsidR="00C14FA1" w:rsidRDefault="00C14FA1" w:rsidP="00C14FA1">
      <w:pPr>
        <w:rPr>
          <w:rFonts w:ascii="Times New Roman" w:eastAsia="Calibri" w:hAnsi="Times New Roman" w:cs="Times New Roman"/>
          <w:sz w:val="24"/>
          <w:szCs w:val="24"/>
          <w:lang w:eastAsia="en-US"/>
        </w:rPr>
      </w:pPr>
    </w:p>
    <w:p w:rsidR="00C14FA1" w:rsidRPr="00C14FA1" w:rsidRDefault="00C14FA1" w:rsidP="00C14FA1">
      <w:pPr>
        <w:rPr>
          <w:rFonts w:ascii="Times New Roman" w:eastAsia="Calibri" w:hAnsi="Times New Roman" w:cs="Times New Roman"/>
          <w:sz w:val="24"/>
          <w:szCs w:val="24"/>
          <w:lang w:eastAsia="en-US"/>
        </w:rPr>
      </w:pPr>
    </w:p>
    <w:p w:rsidR="00C14FA1" w:rsidRPr="00C14FA1" w:rsidRDefault="00C14FA1" w:rsidP="00C14FA1">
      <w:pPr>
        <w:rPr>
          <w:rFonts w:ascii="Times New Roman" w:eastAsia="Calibri" w:hAnsi="Times New Roman" w:cs="Times New Roman"/>
          <w:sz w:val="24"/>
          <w:szCs w:val="24"/>
          <w:lang w:eastAsia="en-US"/>
        </w:rPr>
      </w:pPr>
      <w:r w:rsidRPr="00C14FA1">
        <w:rPr>
          <w:rFonts w:ascii="Times New Roman" w:eastAsia="Calibri" w:hAnsi="Times New Roman" w:cs="Times New Roman"/>
          <w:sz w:val="24"/>
          <w:szCs w:val="24"/>
          <w:lang w:eastAsia="en-US"/>
        </w:rPr>
        <w:t xml:space="preserve">                    </w:t>
      </w:r>
      <w:r w:rsidR="00A703CB">
        <w:rPr>
          <w:rFonts w:ascii="Times New Roman" w:eastAsia="Calibri" w:hAnsi="Times New Roman" w:cs="Times New Roman"/>
          <w:sz w:val="24"/>
          <w:szCs w:val="24"/>
          <w:lang w:eastAsia="en-US"/>
        </w:rPr>
        <w:t>……………….</w:t>
      </w:r>
      <w:r w:rsidRPr="00C14FA1">
        <w:rPr>
          <w:rFonts w:ascii="Times New Roman" w:eastAsia="Calibri" w:hAnsi="Times New Roman" w:cs="Times New Roman"/>
          <w:sz w:val="24"/>
          <w:szCs w:val="24"/>
          <w:lang w:eastAsia="en-US"/>
        </w:rPr>
        <w:t xml:space="preserve">                                                                   </w:t>
      </w:r>
      <w:r w:rsidR="00A703CB">
        <w:rPr>
          <w:rFonts w:ascii="Times New Roman" w:eastAsia="Calibri" w:hAnsi="Times New Roman" w:cs="Times New Roman"/>
          <w:sz w:val="24"/>
          <w:szCs w:val="24"/>
          <w:lang w:eastAsia="en-US"/>
        </w:rPr>
        <w:t>……………….</w:t>
      </w:r>
    </w:p>
    <w:p w:rsidR="00C14FA1" w:rsidRPr="00C14FA1" w:rsidRDefault="00C14FA1" w:rsidP="00C14FA1">
      <w:pPr>
        <w:rPr>
          <w:rFonts w:ascii="Times New Roman" w:eastAsia="Calibri" w:hAnsi="Times New Roman" w:cs="Times New Roman"/>
          <w:sz w:val="24"/>
          <w:szCs w:val="24"/>
          <w:lang w:eastAsia="en-US"/>
        </w:rPr>
      </w:pPr>
      <w:r w:rsidRPr="00C14FA1">
        <w:rPr>
          <w:rFonts w:ascii="Times New Roman" w:eastAsia="Calibri" w:hAnsi="Times New Roman" w:cs="Times New Roman"/>
          <w:sz w:val="24"/>
          <w:szCs w:val="24"/>
          <w:lang w:eastAsia="en-US"/>
        </w:rPr>
        <w:t xml:space="preserve">                     Müdür Yardımcısı                                                                      Okul Müdürü    </w:t>
      </w:r>
    </w:p>
    <w:bookmarkStart w:id="0" w:name="_GoBack"/>
    <w:bookmarkEnd w:id="0"/>
    <w:p w:rsidR="00C14FA1" w:rsidRPr="00D3599D" w:rsidRDefault="000D6A6D" w:rsidP="00D3599D">
      <w:pPr>
        <w:pStyle w:val="AralkYok"/>
        <w:rPr>
          <w:sz w:val="24"/>
        </w:rPr>
      </w:pPr>
      <w:r>
        <w:rPr>
          <w:color w:val="FFFF00"/>
        </w:rPr>
        <w:fldChar w:fldCharType="begin"/>
      </w:r>
      <w:r>
        <w:rPr>
          <w:color w:val="FFFF00"/>
        </w:rPr>
        <w:instrText xml:space="preserve"> HYPERLINK "http://www.sorubak.com" </w:instrText>
      </w:r>
      <w:r>
        <w:rPr>
          <w:color w:val="FFFF00"/>
        </w:rPr>
        <w:fldChar w:fldCharType="separate"/>
      </w:r>
      <w:r w:rsidRPr="00E023E8">
        <w:rPr>
          <w:rStyle w:val="Kpr"/>
        </w:rPr>
        <w:t>www.sorubak.com</w:t>
      </w:r>
      <w:r>
        <w:rPr>
          <w:color w:val="FFFF00"/>
        </w:rPr>
        <w:fldChar w:fldCharType="end"/>
      </w:r>
      <w:r>
        <w:rPr>
          <w:color w:val="FFFF00"/>
        </w:rPr>
        <w:t xml:space="preserve"> </w:t>
      </w:r>
    </w:p>
    <w:sectPr w:rsidR="00C14FA1" w:rsidRPr="00D3599D" w:rsidSect="00D3599D">
      <w:pgSz w:w="11906" w:h="16838"/>
      <w:pgMar w:top="426" w:right="707" w:bottom="141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30455F"/>
    <w:rsid w:val="000D6A6D"/>
    <w:rsid w:val="00265FD8"/>
    <w:rsid w:val="002700DB"/>
    <w:rsid w:val="0030455F"/>
    <w:rsid w:val="0032793B"/>
    <w:rsid w:val="006004E3"/>
    <w:rsid w:val="00970080"/>
    <w:rsid w:val="00A703CB"/>
    <w:rsid w:val="00C14FA1"/>
    <w:rsid w:val="00C77763"/>
    <w:rsid w:val="00D3599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793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6004E3"/>
    <w:rPr>
      <w:color w:val="0000FF" w:themeColor="hyperlink"/>
      <w:u w:val="single"/>
    </w:rPr>
  </w:style>
  <w:style w:type="paragraph" w:styleId="AralkYok">
    <w:name w:val="No Spacing"/>
    <w:uiPriority w:val="1"/>
    <w:qFormat/>
    <w:rsid w:val="00D3599D"/>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6004E3"/>
    <w:rPr>
      <w:color w:val="0000FF" w:themeColor="hyperlink"/>
      <w:u w:val="single"/>
    </w:rPr>
  </w:style>
  <w:style w:type="paragraph" w:styleId="AralkYok">
    <w:name w:val="No Spacing"/>
    <w:uiPriority w:val="1"/>
    <w:qFormat/>
    <w:rsid w:val="00D3599D"/>
    <w:pPr>
      <w:spacing w:after="0" w:line="240" w:lineRule="auto"/>
    </w:pPr>
  </w:style>
</w:styles>
</file>

<file path=word/webSettings.xml><?xml version="1.0" encoding="utf-8"?>
<w:webSettings xmlns:r="http://schemas.openxmlformats.org/officeDocument/2006/relationships" xmlns:w="http://schemas.openxmlformats.org/wordprocessingml/2006/main">
  <w:divs>
    <w:div w:id="1177187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1216</Words>
  <Characters>6936</Characters>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8136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2018-09-13T16:23:00Z</dcterms:created>
  <dcterms:modified xsi:type="dcterms:W3CDTF">2018-09-13T16:23:00Z</dcterms:modified>
  <cp:category>www.sorubak.com</cp:category>
</cp:coreProperties>
</file>