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9"/>
        <w:gridCol w:w="425"/>
        <w:gridCol w:w="709"/>
        <w:gridCol w:w="562"/>
        <w:gridCol w:w="284"/>
        <w:gridCol w:w="3402"/>
        <w:gridCol w:w="4961"/>
        <w:gridCol w:w="1134"/>
        <w:gridCol w:w="992"/>
        <w:gridCol w:w="851"/>
        <w:gridCol w:w="1276"/>
      </w:tblGrid>
      <w:tr w:rsidR="00903077" w:rsidRPr="00A33E74" w:rsidTr="003212F9">
        <w:trPr>
          <w:cantSplit/>
          <w:trHeight w:val="895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 w:val="restart"/>
            <w:textDirection w:val="btLr"/>
          </w:tcPr>
          <w:p w:rsidR="003212F9" w:rsidRPr="00A33E74" w:rsidRDefault="003212F9" w:rsidP="005B36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 w:rsidR="005B36BF">
              <w:rPr>
                <w:rFonts w:cstheme="minorHAnsi"/>
                <w:sz w:val="14"/>
                <w:szCs w:val="14"/>
              </w:rPr>
              <w:t>Bilgi ve İnanç                                          (</w:t>
            </w:r>
            <w:r w:rsidRPr="00A33E74">
              <w:rPr>
                <w:rFonts w:cstheme="minorHAnsi"/>
                <w:sz w:val="14"/>
                <w:szCs w:val="14"/>
              </w:rPr>
              <w:t>16Saat)</w:t>
            </w: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BF43A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BF43A1" w:rsidP="00BF43A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İsrâ</w:t>
            </w:r>
            <w:proofErr w:type="spell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36. Ayet ve Mülk Suresi 23. Ayet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BF43A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 xml:space="preserve">9.1.3. </w:t>
            </w:r>
            <w:proofErr w:type="spellStart"/>
            <w:r w:rsidRPr="00BF43A1">
              <w:rPr>
                <w:rFonts w:cstheme="minorHAnsi"/>
                <w:bCs/>
                <w:sz w:val="14"/>
                <w:szCs w:val="14"/>
              </w:rPr>
              <w:t>İsrâ</w:t>
            </w:r>
            <w:proofErr w:type="spellEnd"/>
            <w:r w:rsidRPr="00BF43A1">
              <w:rPr>
                <w:rFonts w:cstheme="minorHAnsi"/>
                <w:bCs/>
                <w:sz w:val="14"/>
                <w:szCs w:val="14"/>
              </w:rPr>
              <w:t xml:space="preserve"> suresi 36. ayet ile Mülk suresi 23. ayetlerinde verilen mesajları değerlendirir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3212F9" w:rsidRDefault="003212F9" w:rsidP="005B36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r w:rsidR="005B36BF">
              <w:rPr>
                <w:rFonts w:cstheme="minorHAnsi"/>
                <w:sz w:val="14"/>
                <w:szCs w:val="14"/>
              </w:rPr>
              <w:t>Din ve İslam</w:t>
            </w:r>
            <w:r w:rsidR="00A37AA1">
              <w:rPr>
                <w:rFonts w:cstheme="minorHAnsi"/>
                <w:sz w:val="14"/>
                <w:szCs w:val="14"/>
              </w:rPr>
              <w:t xml:space="preserve">                                          </w:t>
            </w:r>
            <w:r>
              <w:rPr>
                <w:rFonts w:cstheme="minorHAnsi"/>
                <w:sz w:val="14"/>
                <w:szCs w:val="14"/>
              </w:rPr>
              <w:t>(16 Saat)</w:t>
            </w: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Dinin Tanımı ve Kaynağı</w:t>
            </w:r>
            <w:r w:rsidR="004D1ED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1.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3212F9" w:rsidRPr="00A33E74" w:rsidRDefault="004D1ED5" w:rsidP="0090307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A33E74" w:rsidRDefault="00BF43A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A33E74" w:rsidRDefault="006533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F43A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F43A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İman ve İslam İlişkisi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F43A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İslam İlişkisi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BF43A1" w:rsidP="00BF43A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İnanç Esaslarının Özellikleri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6533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İslam İnanç Esaslarının Özellikleri</w:t>
            </w:r>
            <w:r w:rsidR="004D1ED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2.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3212F9" w:rsidRPr="00A33E74" w:rsidRDefault="004D1ED5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A33E74">
              <w:rPr>
                <w:rFonts w:cstheme="minorHAnsi"/>
                <w:sz w:val="14"/>
                <w:szCs w:val="14"/>
              </w:rPr>
              <w:t>1. Dönem 2. Yazılı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A33E74" w:rsidRDefault="006533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Kur’an’dan Mesajlar: Nisâ Suresi 136. Ayet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9.2.5. Nisâ suresi 136. ayette verilen mesajları değerlendirir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4C0D6B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 Ocak Yılbaşı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2" w:type="dxa"/>
            <w:vMerge w:val="restart"/>
            <w:textDirection w:val="btLr"/>
          </w:tcPr>
          <w:p w:rsidR="003212F9" w:rsidRDefault="003212F9" w:rsidP="005B36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</w:t>
            </w:r>
            <w:r w:rsidR="005B36BF">
              <w:rPr>
                <w:rFonts w:cstheme="minorHAnsi"/>
                <w:sz w:val="14"/>
                <w:szCs w:val="14"/>
              </w:rPr>
              <w:t>İslam ve İbadet</w:t>
            </w:r>
            <w:r>
              <w:rPr>
                <w:rFonts w:cstheme="minorHAnsi"/>
                <w:sz w:val="14"/>
                <w:szCs w:val="14"/>
              </w:rPr>
              <w:t xml:space="preserve"> (1</w:t>
            </w:r>
            <w:r w:rsidR="005B36BF">
              <w:rPr>
                <w:rFonts w:cstheme="minorHAnsi"/>
                <w:sz w:val="14"/>
                <w:szCs w:val="14"/>
              </w:rPr>
              <w:t>4</w:t>
            </w:r>
            <w:r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84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3212F9" w:rsidRPr="00A33E74" w:rsidRDefault="006533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</w:t>
            </w:r>
            <w:r w:rsidRPr="00653348">
              <w:rPr>
                <w:rFonts w:cstheme="minorHAnsi"/>
                <w:sz w:val="14"/>
                <w:szCs w:val="14"/>
              </w:rPr>
              <w:t>İslam’da İbadet ve Kapsamı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3212F9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3212F9" w:rsidRPr="00A33E74" w:rsidRDefault="003212F9" w:rsidP="005D18B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5B36BF">
        <w:trPr>
          <w:trHeight w:val="996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2" w:type="dxa"/>
            <w:vMerge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3212F9" w:rsidRPr="00A33E74" w:rsidRDefault="0065334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sz w:val="14"/>
                <w:szCs w:val="14"/>
              </w:rPr>
              <w:t>1. İslam’da İbadet ve Kapsamı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3212F9" w:rsidRDefault="0065334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C0D6B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C0D6B" w:rsidRPr="000161D9" w:rsidRDefault="004C0D6B" w:rsidP="004C0D6B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( 21 OCAK 2019 – 1 ŞUBAT 2019 )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p w:rsidR="00AE35B4" w:rsidRDefault="00885788" w:rsidP="00885788">
      <w:pPr>
        <w:tabs>
          <w:tab w:val="left" w:pos="7083"/>
        </w:tabs>
      </w:pPr>
      <w:r>
        <w:tab/>
      </w:r>
      <w:hyperlink r:id="rId8" w:history="1">
        <w:r w:rsidR="00D671F1" w:rsidRPr="00F13B25">
          <w:rPr>
            <w:rStyle w:val="Kpr"/>
          </w:rPr>
          <w:t>https://www.sorubak.com</w:t>
        </w:r>
      </w:hyperlink>
      <w:r w:rsidR="00D671F1">
        <w:t xml:space="preserve"> </w:t>
      </w:r>
    </w:p>
    <w:p w:rsidR="00AE35B4" w:rsidRDefault="00AE35B4" w:rsidP="000161D9">
      <w:pPr>
        <w:jc w:val="right"/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4C0D6B">
        <w:trPr>
          <w:cantSplit/>
          <w:trHeight w:val="753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ÖĞRETME-ÖĞRERNME YÖNTEM VE TEKNİKLERİ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5B36BF" w:rsidTr="004C0D6B">
        <w:tc>
          <w:tcPr>
            <w:tcW w:w="709" w:type="dxa"/>
            <w:vMerge w:val="restart"/>
            <w:shd w:val="clear" w:color="auto" w:fill="FFFFFF" w:themeFill="background1"/>
          </w:tcPr>
          <w:p w:rsidR="005B36BF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5B36BF" w:rsidRDefault="005B36BF" w:rsidP="005B36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                                 (14 Saat)</w:t>
            </w:r>
          </w:p>
        </w:tc>
        <w:tc>
          <w:tcPr>
            <w:tcW w:w="279" w:type="dxa"/>
          </w:tcPr>
          <w:p w:rsidR="005B36BF" w:rsidRPr="000161D9" w:rsidRDefault="005B36BF" w:rsidP="005B36B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5B36BF" w:rsidP="005B36BF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="00653348"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İbadetin Amacı ve Önemi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3632FE" w:rsidRDefault="00653348" w:rsidP="005B36BF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9.3.2. İslam’da ibadetlerin yapılış amacını ve önemini fark eder.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5B36BF" w:rsidRPr="000161D9" w:rsidRDefault="005B36BF" w:rsidP="00653348">
            <w:pPr>
              <w:spacing w:after="12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5B36BF" w:rsidRPr="009B292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Yükümlülüğü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0161D9" w:rsidRDefault="00653348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9.3.3. İbadet yükümlülüğü ile ilgili bazı kavramları sınıflandırır.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İbadetlerin Temel İlkeleri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0161D9" w:rsidRDefault="00653348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9.3.4. İslam’da ibadetlerin temel ilkelerini değerlendirir.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25-1</w:t>
            </w:r>
          </w:p>
        </w:tc>
        <w:tc>
          <w:tcPr>
            <w:tcW w:w="567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Ahlak İlişkisi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9.3.5. İbadetlerin, bireyin ahlaki gelişimi üzerindeki etkisini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5B36BF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5B36BF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5B36BF" w:rsidRPr="00945E5E" w:rsidRDefault="005B36BF" w:rsidP="005B36BF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5B36BF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Bakara Suresi 177. Ayet”</w:t>
            </w:r>
          </w:p>
        </w:tc>
        <w:tc>
          <w:tcPr>
            <w:tcW w:w="4819" w:type="dxa"/>
            <w:shd w:val="clear" w:color="auto" w:fill="auto"/>
          </w:tcPr>
          <w:p w:rsidR="005B36BF" w:rsidRPr="003632FE" w:rsidRDefault="0065334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9.3.6. Bakara suresi 177. ayette verilen mesajları değerlendirir.</w:t>
            </w:r>
          </w:p>
        </w:tc>
        <w:tc>
          <w:tcPr>
            <w:tcW w:w="1276" w:type="dxa"/>
            <w:vMerge/>
            <w:shd w:val="clear" w:color="auto" w:fill="auto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B36BF" w:rsidRPr="000161D9" w:rsidRDefault="005B36BF" w:rsidP="003212F9">
            <w:pPr>
              <w:pStyle w:val="ListeParagraf"/>
              <w:ind w:left="34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653348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shd w:val="clear" w:color="auto" w:fill="F2F2F2" w:themeFill="background1" w:themeFillShade="F2"/>
            <w:textDirection w:val="btLr"/>
          </w:tcPr>
          <w:p w:rsidR="003212F9" w:rsidRPr="000161D9" w:rsidRDefault="005B36BF" w:rsidP="005B36BF">
            <w:pPr>
              <w:spacing w:after="120"/>
              <w:ind w:right="113"/>
              <w:jc w:val="center"/>
              <w:rPr>
                <w:rFonts w:cstheme="minorHAnsi"/>
                <w:sz w:val="16"/>
                <w:szCs w:val="16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Gençlik ve Değerler</w:t>
            </w:r>
            <w:r>
              <w:rPr>
                <w:rFonts w:cstheme="minorHAnsi"/>
                <w:sz w:val="14"/>
                <w:szCs w:val="14"/>
              </w:rPr>
              <w:br/>
              <w:t>(12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Değerler ve Değerlerin Kaynağı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65334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9.4.1. Değerlerin oluşumuna etki eden unsurları analiz eder.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B36BF" w:rsidRPr="0055428A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5B36BF" w:rsidRPr="009B292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.Bil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5B36BF" w:rsidRDefault="005B36BF" w:rsidP="005B36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0161D9" w:rsidRDefault="005B36BF" w:rsidP="005B36B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653348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653348" w:rsidP="006533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65334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653348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  <w:r w:rsidR="004D1ED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3212F9" w:rsidRPr="003632FE" w:rsidRDefault="0065334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3212F9" w:rsidRPr="004C0D6B" w:rsidRDefault="004D1ED5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3212F9" w:rsidTr="00653348">
        <w:tc>
          <w:tcPr>
            <w:tcW w:w="709" w:type="dxa"/>
            <w:vMerge w:val="restart"/>
            <w:shd w:val="clear" w:color="auto" w:fill="FFFFFF" w:themeFill="background1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65334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9.4.3. Temel değerleri ayet ve hadislerle ilişkilendirir.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653348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653348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653348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65334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İsrâ</w:t>
            </w:r>
            <w:proofErr w:type="spellEnd"/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23-29. Ayetler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653348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 xml:space="preserve">9.4.4. </w:t>
            </w:r>
            <w:proofErr w:type="spellStart"/>
            <w:r w:rsidRPr="00653348">
              <w:rPr>
                <w:rFonts w:cstheme="minorHAnsi"/>
                <w:bCs/>
                <w:sz w:val="14"/>
                <w:szCs w:val="14"/>
              </w:rPr>
              <w:t>İsrâ</w:t>
            </w:r>
            <w:proofErr w:type="spellEnd"/>
            <w:r w:rsidRPr="00653348">
              <w:rPr>
                <w:rFonts w:cstheme="minorHAnsi"/>
                <w:bCs/>
                <w:sz w:val="14"/>
                <w:szCs w:val="14"/>
              </w:rPr>
              <w:t xml:space="preserve"> suresi 23-29. ayetlerde verilen mesajları değerlendirir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653348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auto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22-26</w:t>
            </w:r>
          </w:p>
        </w:tc>
        <w:tc>
          <w:tcPr>
            <w:tcW w:w="567" w:type="dxa"/>
            <w:vMerge w:val="restart"/>
            <w:textDirection w:val="btLr"/>
          </w:tcPr>
          <w:p w:rsidR="005B36BF" w:rsidRPr="000161D9" w:rsidRDefault="005B36BF" w:rsidP="005B36BF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 xml:space="preserve">Gönül Coğrafyamız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5B36BF" w:rsidRPr="003632FE" w:rsidRDefault="00D70435" w:rsidP="003632F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D70435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İslam Medeniyeti ve Özellikleri</w:t>
            </w:r>
          </w:p>
        </w:tc>
        <w:tc>
          <w:tcPr>
            <w:tcW w:w="4819" w:type="dxa"/>
            <w:shd w:val="clear" w:color="auto" w:fill="auto"/>
          </w:tcPr>
          <w:p w:rsidR="005B36BF" w:rsidRPr="003632FE" w:rsidRDefault="00D70435" w:rsidP="003632F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D70435">
              <w:rPr>
                <w:rFonts w:eastAsia="Times New Roman" w:cstheme="minorHAnsi"/>
                <w:bCs/>
                <w:noProof/>
                <w:sz w:val="14"/>
                <w:szCs w:val="14"/>
              </w:rPr>
              <w:t>9.5.1. İslam medeniyeti kavramını izah eder.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B36BF" w:rsidRPr="0055428A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B36BF" w:rsidRPr="0055428A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B36BF" w:rsidRPr="0055428A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B36BF" w:rsidRPr="005B36BF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5B36BF" w:rsidRPr="0000342A" w:rsidRDefault="005B36B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5B36BF" w:rsidRPr="009B292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5B36BF" w:rsidRDefault="005B36B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B36BF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5B36BF" w:rsidRPr="004C0D6B" w:rsidRDefault="005B36BF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</w:p>
        </w:tc>
      </w:tr>
      <w:tr w:rsidR="005B36BF" w:rsidTr="00653348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29-3</w:t>
            </w:r>
          </w:p>
        </w:tc>
        <w:tc>
          <w:tcPr>
            <w:tcW w:w="567" w:type="dxa"/>
            <w:vMerge/>
            <w:textDirection w:val="btLr"/>
          </w:tcPr>
          <w:p w:rsidR="005B36BF" w:rsidRPr="00945E5E" w:rsidRDefault="005B36BF" w:rsidP="00945E5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D70435" w:rsidP="00945E5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c>
          <w:tcPr>
            <w:tcW w:w="709" w:type="dxa"/>
            <w:vMerge w:val="restart"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D70435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4C0D6B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Ayı</w:t>
            </w:r>
            <w:r w:rsidRPr="004C0D6B">
              <w:rPr>
                <w:rFonts w:cstheme="minorHAnsi"/>
                <w:sz w:val="14"/>
                <w:szCs w:val="14"/>
              </w:rPr>
              <w:br/>
              <w:t xml:space="preserve"> 6 Mayıs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D70435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4C0D6B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5B36BF" w:rsidRPr="00945E5E" w:rsidRDefault="00D70435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  <w:r w:rsidR="004D1ED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2. Yazılı</w:t>
            </w:r>
            <w:r w:rsidR="004D1ED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5B36BF" w:rsidRPr="00AB4B4E" w:rsidRDefault="00D70435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5B36BF" w:rsidRPr="004C0D6B" w:rsidRDefault="004D1ED5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5B36BF" w:rsidRPr="004C0D6B"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27-31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945E5E" w:rsidRDefault="00D70435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B36BF" w:rsidTr="004C0D6B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B36BF" w:rsidRPr="00A33E74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5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D70435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13. Ayet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 xml:space="preserve">9.5.3. </w:t>
            </w:r>
            <w:proofErr w:type="spellStart"/>
            <w:r w:rsidRPr="00D70435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D70435">
              <w:rPr>
                <w:rFonts w:cstheme="minorHAnsi"/>
                <w:bCs/>
                <w:sz w:val="14"/>
                <w:szCs w:val="14"/>
              </w:rPr>
              <w:t xml:space="preserve"> suresi 13. ayette verilen mesajları değerlendirir.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4C0D6B" w:rsidRDefault="005B36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(4-7 Haziran)</w:t>
            </w:r>
          </w:p>
        </w:tc>
      </w:tr>
      <w:tr w:rsidR="005B36BF" w:rsidTr="004C0D6B">
        <w:tc>
          <w:tcPr>
            <w:tcW w:w="709" w:type="dxa"/>
            <w:vMerge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5B36BF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5B36BF" w:rsidRPr="000161D9" w:rsidRDefault="00D70435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13. Ayet</w:t>
            </w:r>
          </w:p>
        </w:tc>
        <w:tc>
          <w:tcPr>
            <w:tcW w:w="4819" w:type="dxa"/>
            <w:shd w:val="clear" w:color="auto" w:fill="FFFFFF" w:themeFill="background1"/>
          </w:tcPr>
          <w:p w:rsidR="005B36BF" w:rsidRPr="00AB4B4E" w:rsidRDefault="00D70435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 xml:space="preserve">9.5.3. </w:t>
            </w:r>
            <w:proofErr w:type="spellStart"/>
            <w:r w:rsidRPr="00D70435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D70435">
              <w:rPr>
                <w:rFonts w:cstheme="minorHAnsi"/>
                <w:bCs/>
                <w:sz w:val="14"/>
                <w:szCs w:val="14"/>
              </w:rPr>
              <w:t xml:space="preserve"> suresi 13. ayette verilen mesajları değerlendirir.</w:t>
            </w:r>
          </w:p>
        </w:tc>
        <w:tc>
          <w:tcPr>
            <w:tcW w:w="1276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B36BF" w:rsidRPr="000161D9" w:rsidRDefault="005B36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E35B4" w:rsidRDefault="00AE35B4" w:rsidP="00257F52">
      <w:pPr>
        <w:spacing w:after="0" w:line="240" w:lineRule="atLeast"/>
        <w:jc w:val="right"/>
      </w:pPr>
    </w:p>
    <w:p w:rsidR="00AB4B4E" w:rsidRDefault="00AB4B4E" w:rsidP="00257F52">
      <w:pPr>
        <w:spacing w:after="0" w:line="240" w:lineRule="atLeast"/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 xml:space="preserve">NOT: Bu Yıllık Plan Talim ve Terbiye Kurulunun 19/01/2018 tarih ve </w:t>
      </w:r>
      <w:r w:rsidR="00D70435">
        <w:rPr>
          <w:b/>
          <w:sz w:val="14"/>
          <w:szCs w:val="14"/>
        </w:rPr>
        <w:t>18</w:t>
      </w:r>
      <w:r w:rsidRPr="00AB4B4E">
        <w:rPr>
          <w:b/>
          <w:sz w:val="14"/>
          <w:szCs w:val="14"/>
        </w:rPr>
        <w:t xml:space="preserve"> sayılı kararı ile kabul </w:t>
      </w:r>
      <w:r w:rsidR="00D70435" w:rsidRPr="00D70435">
        <w:rPr>
          <w:b/>
          <w:sz w:val="14"/>
          <w:szCs w:val="14"/>
        </w:rPr>
        <w:t>Ortaöğretim Din Kültürü ve Ahlak Bilgisi Dersi (9-12. Sınıflar) Öğretim Programı</w:t>
      </w:r>
      <w:r w:rsidR="00D70435">
        <w:rPr>
          <w:b/>
          <w:sz w:val="14"/>
          <w:szCs w:val="14"/>
        </w:rPr>
        <w:t xml:space="preserve">na </w:t>
      </w:r>
      <w:r w:rsidRPr="00AB4B4E">
        <w:rPr>
          <w:b/>
          <w:sz w:val="14"/>
          <w:szCs w:val="14"/>
        </w:rPr>
        <w:t>göre hazırlanmıştır.</w:t>
      </w:r>
    </w:p>
    <w:p w:rsidR="00257F52" w:rsidRDefault="00257F52" w:rsidP="00257F52">
      <w:pPr>
        <w:spacing w:after="0" w:line="240" w:lineRule="atLeast"/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</w:t>
      </w:r>
    </w:p>
    <w:p w:rsidR="00257F52" w:rsidRDefault="00257F52" w:rsidP="00257F52">
      <w:pPr>
        <w:spacing w:after="0" w:line="240" w:lineRule="atLeast"/>
        <w:ind w:left="11328" w:firstLine="708"/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17.09.2018</w:t>
      </w:r>
    </w:p>
    <w:p w:rsidR="00257F52" w:rsidRDefault="00257F52" w:rsidP="00257F52">
      <w:pPr>
        <w:spacing w:after="0" w:line="240" w:lineRule="atLeast"/>
        <w:ind w:left="11328" w:firstLine="708"/>
        <w:rPr>
          <w:b/>
          <w:sz w:val="14"/>
          <w:szCs w:val="14"/>
        </w:rPr>
      </w:pPr>
    </w:p>
    <w:p w:rsidR="00257F52" w:rsidRDefault="00257F52" w:rsidP="00257F52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           Hacı EKİNCİ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Faruk YANAR                                                                                      </w:t>
      </w:r>
    </w:p>
    <w:p w:rsidR="00257F52" w:rsidRDefault="00257F52" w:rsidP="00257F52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AE35B4" w:rsidRDefault="00AE35B4" w:rsidP="003212F9">
      <w:pPr>
        <w:spacing w:after="60" w:line="240" w:lineRule="auto"/>
      </w:pPr>
    </w:p>
    <w:sectPr w:rsidR="00AE35B4" w:rsidSect="00AB4B4E">
      <w:headerReference w:type="default" r:id="rId9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B9E" w:rsidRDefault="00CD4B9E" w:rsidP="000161D9">
      <w:pPr>
        <w:spacing w:after="0" w:line="240" w:lineRule="auto"/>
      </w:pPr>
      <w:r>
        <w:separator/>
      </w:r>
    </w:p>
  </w:endnote>
  <w:endnote w:type="continuationSeparator" w:id="0">
    <w:p w:rsidR="00CD4B9E" w:rsidRDefault="00CD4B9E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B9E" w:rsidRDefault="00CD4B9E" w:rsidP="000161D9">
      <w:pPr>
        <w:spacing w:after="0" w:line="240" w:lineRule="auto"/>
      </w:pPr>
      <w:r>
        <w:separator/>
      </w:r>
    </w:p>
  </w:footnote>
  <w:footnote w:type="continuationSeparator" w:id="0">
    <w:p w:rsidR="00CD4B9E" w:rsidRDefault="00CD4B9E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3752B1" w:rsidP="004126DD">
    <w:pPr>
      <w:pStyle w:val="stbilgi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" adj="-11796480,,5400" path="m,l1158873,r88902,88902l1247775,533400r,l88902,533400,,444498,,xe" fillcolor="#ed7d31 [3205]" strokecolor="#823b0b [1605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5B36BF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9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r w:rsidR="002030B9">
      <w:rPr>
        <w:b/>
        <w:bCs/>
        <w:noProof/>
        <w:lang w:eastAsia="tr-TR"/>
      </w:rPr>
      <w:t xml:space="preserve">                                                                                        ÇEKEREK</w:t>
    </w:r>
    <w:r w:rsidR="004126DD">
      <w:rPr>
        <w:b/>
        <w:bCs/>
      </w:rPr>
      <w:t xml:space="preserve"> MESLEKİ EĞİTİM MERKEZİ</w:t>
    </w:r>
    <w:r w:rsidR="005B36BF">
      <w:rPr>
        <w:b/>
        <w:bCs/>
      </w:rPr>
      <w:t xml:space="preserve"> </w:t>
    </w:r>
    <w:r w:rsidR="000161D9" w:rsidRPr="000161D9">
      <w:rPr>
        <w:b/>
        <w:bCs/>
      </w:rPr>
      <w:t>2018 - 2019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2055"/>
    <w:rsid w:val="000161D9"/>
    <w:rsid w:val="000C16E2"/>
    <w:rsid w:val="000E3CE4"/>
    <w:rsid w:val="002030B9"/>
    <w:rsid w:val="00257F52"/>
    <w:rsid w:val="002E4651"/>
    <w:rsid w:val="003212F9"/>
    <w:rsid w:val="003632FE"/>
    <w:rsid w:val="003752B1"/>
    <w:rsid w:val="004126DD"/>
    <w:rsid w:val="004C0D6B"/>
    <w:rsid w:val="004D1ED5"/>
    <w:rsid w:val="00584D42"/>
    <w:rsid w:val="00596741"/>
    <w:rsid w:val="005B36BF"/>
    <w:rsid w:val="005D18B0"/>
    <w:rsid w:val="00653348"/>
    <w:rsid w:val="00682171"/>
    <w:rsid w:val="00687318"/>
    <w:rsid w:val="006C02B3"/>
    <w:rsid w:val="006C63FD"/>
    <w:rsid w:val="007440AC"/>
    <w:rsid w:val="00747D5A"/>
    <w:rsid w:val="007C6501"/>
    <w:rsid w:val="007F1EFC"/>
    <w:rsid w:val="00885788"/>
    <w:rsid w:val="008934EF"/>
    <w:rsid w:val="00903077"/>
    <w:rsid w:val="00945E5E"/>
    <w:rsid w:val="00A16F8D"/>
    <w:rsid w:val="00A30F6D"/>
    <w:rsid w:val="00A33E74"/>
    <w:rsid w:val="00A37AA1"/>
    <w:rsid w:val="00AB3964"/>
    <w:rsid w:val="00AB4B4E"/>
    <w:rsid w:val="00AB60AE"/>
    <w:rsid w:val="00AE35B4"/>
    <w:rsid w:val="00B70D44"/>
    <w:rsid w:val="00BF43A1"/>
    <w:rsid w:val="00C3069D"/>
    <w:rsid w:val="00C30776"/>
    <w:rsid w:val="00CD4B9E"/>
    <w:rsid w:val="00D55592"/>
    <w:rsid w:val="00D671F1"/>
    <w:rsid w:val="00D70435"/>
    <w:rsid w:val="00E61C93"/>
    <w:rsid w:val="00EC3DAF"/>
    <w:rsid w:val="00F7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857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9CCB78C1-CA24-42D1-9666-AD8A49177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1225</Words>
  <Characters>6988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2018-12-05T13:20:00Z</dcterms:created>
  <dcterms:modified xsi:type="dcterms:W3CDTF">2018-12-10T15:07:00Z</dcterms:modified>
  <cp:category>https://www.sorubak.com</cp:category>
</cp:coreProperties>
</file>