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46" w:rsidRDefault="00706F46" w:rsidP="00706F46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706F46" w:rsidRDefault="00706F46" w:rsidP="00706F46">
      <w:pPr>
        <w:pStyle w:val="KonuBal"/>
        <w:rPr>
          <w:sz w:val="28"/>
        </w:rPr>
      </w:pPr>
    </w:p>
    <w:p w:rsidR="00706F46" w:rsidRPr="00A75B45" w:rsidRDefault="00706F46" w:rsidP="00706F46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proofErr w:type="spellStart"/>
      <w:r w:rsidRPr="00A75B45">
        <w:rPr>
          <w:b w:val="0"/>
          <w:sz w:val="28"/>
        </w:rPr>
        <w:t>Aygül</w:t>
      </w:r>
      <w:proofErr w:type="spellEnd"/>
      <w:r w:rsidRPr="00A75B45">
        <w:rPr>
          <w:b w:val="0"/>
          <w:sz w:val="28"/>
        </w:rPr>
        <w:t xml:space="preserve"> BOZACIOĞLU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 w:rsidR="00E9741F">
        <w:rPr>
          <w:b w:val="0"/>
          <w:sz w:val="28"/>
        </w:rPr>
        <w:t xml:space="preserve"> </w:t>
      </w:r>
      <w:proofErr w:type="gramStart"/>
      <w:r w:rsidR="00E9741F">
        <w:rPr>
          <w:b w:val="0"/>
          <w:sz w:val="28"/>
        </w:rPr>
        <w:t>30/09/2018</w:t>
      </w:r>
      <w:proofErr w:type="gramEnd"/>
    </w:p>
    <w:p w:rsidR="00706F46" w:rsidRPr="0023005B" w:rsidRDefault="00706F46" w:rsidP="00706F46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706F46" w:rsidRPr="00F93DF9" w:rsidRDefault="00706F46" w:rsidP="00706F46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>
        <w:rPr>
          <w:b w:val="0"/>
          <w:sz w:val="28"/>
        </w:rPr>
        <w:t xml:space="preserve">Teknoloji ve Tasarım        </w:t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706F46" w:rsidRDefault="00706F46" w:rsidP="00181C8B">
      <w:pPr>
        <w:pStyle w:val="KonuBal"/>
        <w:jc w:val="left"/>
        <w:rPr>
          <w:b w:val="0"/>
          <w:sz w:val="22"/>
          <w:szCs w:val="22"/>
        </w:rPr>
      </w:pPr>
    </w:p>
    <w:p w:rsidR="00706F46" w:rsidRDefault="00706F46" w:rsidP="00181C8B">
      <w:pPr>
        <w:pStyle w:val="KonuBal"/>
        <w:jc w:val="left"/>
        <w:rPr>
          <w:b w:val="0"/>
          <w:sz w:val="22"/>
          <w:szCs w:val="22"/>
        </w:rPr>
      </w:pPr>
    </w:p>
    <w:p w:rsidR="00706F46" w:rsidRDefault="00706F46" w:rsidP="00181C8B">
      <w:pPr>
        <w:pStyle w:val="KonuBal"/>
        <w:jc w:val="left"/>
        <w:rPr>
          <w:b w:val="0"/>
          <w:sz w:val="22"/>
          <w:szCs w:val="22"/>
        </w:rPr>
      </w:pPr>
    </w:p>
    <w:p w:rsidR="00706F46" w:rsidRPr="00973AE5" w:rsidRDefault="00706F46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44"/>
        <w:gridCol w:w="9498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E02887">
        <w:trPr>
          <w:trHeight w:val="175"/>
        </w:trPr>
        <w:tc>
          <w:tcPr>
            <w:tcW w:w="1844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9498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E02887">
        <w:trPr>
          <w:trHeight w:val="2222"/>
        </w:trPr>
        <w:tc>
          <w:tcPr>
            <w:tcW w:w="1844" w:type="dxa"/>
            <w:shd w:val="clear" w:color="auto" w:fill="auto"/>
          </w:tcPr>
          <w:p w:rsidR="007D4987" w:rsidRDefault="007D4987" w:rsidP="00181C8B">
            <w:pPr>
              <w:rPr>
                <w:rStyle w:val="postbody"/>
                <w:sz w:val="24"/>
                <w:szCs w:val="18"/>
              </w:rPr>
            </w:pPr>
          </w:p>
          <w:p w:rsidR="00706F46" w:rsidRDefault="00706F46" w:rsidP="00181C8B">
            <w:pPr>
              <w:rPr>
                <w:rStyle w:val="postbody"/>
                <w:sz w:val="24"/>
                <w:szCs w:val="18"/>
              </w:rPr>
            </w:pPr>
          </w:p>
          <w:p w:rsidR="00181C8B" w:rsidRDefault="00E02887" w:rsidP="00181C8B">
            <w:pPr>
              <w:rPr>
                <w:sz w:val="24"/>
                <w:szCs w:val="24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Bütünsel yapıyı hareketli göstermek için renk, yön ve oranın önemini bilir ve bunu çalışmasına yansıtır </w:t>
            </w:r>
            <w:r w:rsidRPr="007D4987">
              <w:rPr>
                <w:sz w:val="24"/>
                <w:szCs w:val="18"/>
              </w:rPr>
              <w:br/>
            </w:r>
          </w:p>
          <w:p w:rsidR="00706F46" w:rsidRDefault="00706F46" w:rsidP="00181C8B">
            <w:pPr>
              <w:rPr>
                <w:sz w:val="24"/>
                <w:szCs w:val="24"/>
              </w:rPr>
            </w:pPr>
          </w:p>
          <w:p w:rsidR="00706F46" w:rsidRDefault="00706F46" w:rsidP="00181C8B">
            <w:pPr>
              <w:rPr>
                <w:sz w:val="24"/>
                <w:szCs w:val="24"/>
              </w:rPr>
            </w:pPr>
          </w:p>
          <w:p w:rsidR="00706F46" w:rsidRPr="00AD2E89" w:rsidRDefault="00706F46" w:rsidP="00181C8B">
            <w:pPr>
              <w:rPr>
                <w:sz w:val="24"/>
                <w:szCs w:val="24"/>
              </w:rPr>
            </w:pPr>
          </w:p>
        </w:tc>
        <w:tc>
          <w:tcPr>
            <w:tcW w:w="9498" w:type="dxa"/>
          </w:tcPr>
          <w:p w:rsidR="007D4987" w:rsidRDefault="007D4987" w:rsidP="007D4987">
            <w:pPr>
              <w:rPr>
                <w:rStyle w:val="postbody"/>
                <w:sz w:val="24"/>
                <w:szCs w:val="18"/>
              </w:rPr>
            </w:pPr>
          </w:p>
          <w:p w:rsidR="00706F46" w:rsidRDefault="00706F46" w:rsidP="007D4987">
            <w:pPr>
              <w:rPr>
                <w:rStyle w:val="postbody"/>
                <w:sz w:val="24"/>
                <w:szCs w:val="18"/>
              </w:rPr>
            </w:pPr>
          </w:p>
          <w:p w:rsidR="007D4987" w:rsidRPr="007D4987" w:rsidRDefault="00E02887" w:rsidP="007D4987">
            <w:pPr>
              <w:rPr>
                <w:rStyle w:val="postbody"/>
                <w:sz w:val="24"/>
                <w:szCs w:val="18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Bütünsel yapıyı hareketli göstermek için renk, yön ve oranın önemini fark eder.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Değişkenliği olmayan biçimler kullanarak birimler oluşturur.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>Oluşturduğu birimlerin çoğalabilir olup olmadığını dener.</w:t>
            </w:r>
          </w:p>
          <w:p w:rsidR="00E02887" w:rsidRPr="007D4987" w:rsidRDefault="00E02887" w:rsidP="007D4987">
            <w:pPr>
              <w:rPr>
                <w:sz w:val="18"/>
                <w:szCs w:val="18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Çoğalma imkânı olan birimi elde eder.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Oluşturacağı düzene ilişkin uygun birleşme yöntemine karar verir.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Belirlediği birimi tekrarlayarak bir düzen oluşturur.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Oluşturduğu düzende renk, yön ve oran kavramlarını kullanır ve ifade eder. </w:t>
            </w:r>
            <w:r w:rsidRPr="007D4987">
              <w:rPr>
                <w:sz w:val="24"/>
                <w:szCs w:val="18"/>
              </w:rPr>
              <w:br/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Pr="00AD2E89" w:rsidRDefault="00EC4F8E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9741F" w:rsidP="00EC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Eylül 2018</w:t>
            </w:r>
          </w:p>
          <w:p w:rsidR="00EC4F8E" w:rsidRPr="00AD2E89" w:rsidRDefault="00EC4F8E" w:rsidP="00EC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</w:t>
            </w:r>
            <w:r w:rsidR="00E9741F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E02887" w:rsidRDefault="00E02887" w:rsidP="00E02887">
      <w:pPr>
        <w:jc w:val="both"/>
        <w:rPr>
          <w:sz w:val="24"/>
          <w:szCs w:val="24"/>
        </w:rPr>
      </w:pPr>
    </w:p>
    <w:p w:rsidR="007D4987" w:rsidRDefault="007D4987" w:rsidP="00E02887">
      <w:pPr>
        <w:jc w:val="both"/>
        <w:rPr>
          <w:sz w:val="24"/>
          <w:szCs w:val="24"/>
        </w:rPr>
      </w:pPr>
    </w:p>
    <w:p w:rsidR="007D4987" w:rsidRDefault="007D4987" w:rsidP="00E02887">
      <w:pPr>
        <w:jc w:val="both"/>
        <w:rPr>
          <w:sz w:val="24"/>
          <w:szCs w:val="24"/>
        </w:rPr>
      </w:pPr>
    </w:p>
    <w:p w:rsidR="007D4987" w:rsidRPr="00AD2E89" w:rsidRDefault="007D4987" w:rsidP="00E02887">
      <w:pPr>
        <w:jc w:val="both"/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44"/>
        <w:gridCol w:w="9498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E02887">
        <w:trPr>
          <w:trHeight w:val="175"/>
        </w:trPr>
        <w:tc>
          <w:tcPr>
            <w:tcW w:w="1844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498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E02887">
        <w:trPr>
          <w:trHeight w:val="175"/>
        </w:trPr>
        <w:tc>
          <w:tcPr>
            <w:tcW w:w="1844" w:type="dxa"/>
          </w:tcPr>
          <w:p w:rsidR="007D4987" w:rsidRDefault="007D4987" w:rsidP="00181C8B">
            <w:pPr>
              <w:rPr>
                <w:rStyle w:val="postbody"/>
                <w:sz w:val="24"/>
                <w:szCs w:val="18"/>
              </w:rPr>
            </w:pPr>
          </w:p>
          <w:p w:rsidR="00706F46" w:rsidRDefault="00706F46" w:rsidP="00181C8B">
            <w:pPr>
              <w:rPr>
                <w:rStyle w:val="postbody"/>
                <w:sz w:val="24"/>
                <w:szCs w:val="18"/>
              </w:rPr>
            </w:pPr>
          </w:p>
          <w:p w:rsidR="00706F46" w:rsidRDefault="00706F46" w:rsidP="00181C8B">
            <w:pPr>
              <w:rPr>
                <w:rStyle w:val="postbody"/>
                <w:sz w:val="24"/>
                <w:szCs w:val="18"/>
              </w:rPr>
            </w:pPr>
          </w:p>
          <w:p w:rsidR="00181C8B" w:rsidRDefault="00E02887" w:rsidP="00181C8B">
            <w:pPr>
              <w:rPr>
                <w:rStyle w:val="postbody"/>
                <w:sz w:val="24"/>
                <w:szCs w:val="18"/>
              </w:rPr>
            </w:pPr>
            <w:r w:rsidRPr="007D4987">
              <w:rPr>
                <w:rStyle w:val="postbody"/>
                <w:sz w:val="24"/>
                <w:szCs w:val="18"/>
              </w:rPr>
              <w:t>Gerçekleştirme kaygısı olmaksızın hayatlarında merak ve hayal ettiklerini, değiştirmeyi, geliştirmeyi, kolaylaştırmayı düşündüklerini ifade eder ve bunların çözümüne yönelik fikirlerini söyler.</w:t>
            </w:r>
          </w:p>
          <w:p w:rsidR="007D4987" w:rsidRPr="00AD2E89" w:rsidRDefault="007D4987" w:rsidP="00181C8B">
            <w:pPr>
              <w:rPr>
                <w:sz w:val="24"/>
                <w:szCs w:val="24"/>
              </w:rPr>
            </w:pPr>
          </w:p>
        </w:tc>
        <w:tc>
          <w:tcPr>
            <w:tcW w:w="9498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D4987" w:rsidRPr="007D4987" w:rsidRDefault="00E02887" w:rsidP="00E02887">
            <w:pPr>
              <w:rPr>
                <w:sz w:val="24"/>
                <w:szCs w:val="18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Merak ve hayal ettiği düşüncelerinin, çözüme ulaştırılması beklenilen birer sorun olduğunun farkına varır. </w:t>
            </w:r>
          </w:p>
          <w:p w:rsidR="007D4987" w:rsidRPr="007D4987" w:rsidRDefault="00E02887" w:rsidP="00E02887">
            <w:pPr>
              <w:rPr>
                <w:sz w:val="24"/>
                <w:szCs w:val="18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Sorun olduğunu fark ettiği düşüncelerinden birini çözüme ulaştırmak için seçer. </w:t>
            </w:r>
          </w:p>
          <w:p w:rsidR="00E02887" w:rsidRPr="007D4987" w:rsidRDefault="00E02887" w:rsidP="00E02887">
            <w:pPr>
              <w:rPr>
                <w:rStyle w:val="postbody"/>
                <w:sz w:val="24"/>
                <w:szCs w:val="18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Seçtiği sorunun çözümüne yönelik öneriler getirir.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Çözüm önerisine yönelik düşüncelerini yazarak ve çizerek açıklar. </w:t>
            </w:r>
          </w:p>
          <w:p w:rsidR="00181C8B" w:rsidRPr="007D4987" w:rsidRDefault="00E02887" w:rsidP="00E02887">
            <w:pPr>
              <w:rPr>
                <w:sz w:val="36"/>
                <w:szCs w:val="24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Çözüme yönelik çizimlerinin başkaları tarafından anlaşılabilir nitelikte olmasına özen gösterir.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Sorunun çözümüne yönelik geçirdiği aşamaları paylaşır.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Düşüncelerini ve hayallerini başkalarıyla paylaşmaktan zevk alır. </w:t>
            </w:r>
            <w:r w:rsidRPr="007D4987">
              <w:rPr>
                <w:sz w:val="24"/>
                <w:szCs w:val="18"/>
              </w:rPr>
              <w:br/>
            </w:r>
          </w:p>
          <w:p w:rsidR="00181C8B" w:rsidRDefault="00181C8B" w:rsidP="00E02887">
            <w:pPr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Pr="00AD2E89" w:rsidRDefault="00EC4F8E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9741F" w:rsidP="00EC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Eylül 2018</w:t>
            </w:r>
          </w:p>
          <w:p w:rsidR="00EC4F8E" w:rsidRPr="00AD2E89" w:rsidRDefault="00EC4F8E" w:rsidP="00EC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</w:t>
            </w:r>
            <w:r w:rsidR="00E9741F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E02887" w:rsidRDefault="00E02887"/>
    <w:p w:rsidR="007D4987" w:rsidRDefault="007D4987"/>
    <w:p w:rsidR="007D4987" w:rsidRDefault="007D4987"/>
    <w:p w:rsidR="007D4987" w:rsidRDefault="007D4987"/>
    <w:p w:rsidR="007D4987" w:rsidRDefault="007D4987"/>
    <w:p w:rsidR="007D4987" w:rsidRDefault="007D4987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44"/>
        <w:gridCol w:w="9498"/>
        <w:gridCol w:w="992"/>
        <w:gridCol w:w="1276"/>
        <w:gridCol w:w="1276"/>
      </w:tblGrid>
      <w:tr w:rsidR="00E02887" w:rsidRPr="00AD2E89" w:rsidTr="00EF72F8">
        <w:trPr>
          <w:cantSplit/>
          <w:trHeight w:val="175"/>
        </w:trPr>
        <w:tc>
          <w:tcPr>
            <w:tcW w:w="14886" w:type="dxa"/>
            <w:gridSpan w:val="5"/>
          </w:tcPr>
          <w:p w:rsidR="00E02887" w:rsidRPr="00AD2E89" w:rsidRDefault="00E02887" w:rsidP="00EF72F8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E02887" w:rsidRPr="00AD2E89" w:rsidRDefault="00E02887" w:rsidP="00EF72F8">
            <w:pPr>
              <w:jc w:val="both"/>
              <w:rPr>
                <w:sz w:val="24"/>
                <w:szCs w:val="24"/>
              </w:rPr>
            </w:pPr>
          </w:p>
        </w:tc>
      </w:tr>
      <w:tr w:rsidR="00E02887" w:rsidRPr="00AD2E89" w:rsidTr="00EF72F8">
        <w:trPr>
          <w:trHeight w:val="175"/>
        </w:trPr>
        <w:tc>
          <w:tcPr>
            <w:tcW w:w="1844" w:type="dxa"/>
          </w:tcPr>
          <w:p w:rsidR="00E02887" w:rsidRPr="00AD2E89" w:rsidRDefault="00E02887" w:rsidP="00EF72F8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498" w:type="dxa"/>
          </w:tcPr>
          <w:p w:rsidR="00E02887" w:rsidRPr="00AD2E89" w:rsidRDefault="00E02887" w:rsidP="00EF72F8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E02887" w:rsidRPr="00AD2E89" w:rsidRDefault="00E02887" w:rsidP="00EF72F8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E02887" w:rsidRPr="00AD2E89" w:rsidRDefault="00E02887" w:rsidP="00EF72F8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E02887" w:rsidRPr="00AD2E89" w:rsidRDefault="00E02887" w:rsidP="00EF72F8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E02887" w:rsidRPr="00AD2E89" w:rsidTr="00EF72F8">
        <w:trPr>
          <w:trHeight w:val="175"/>
        </w:trPr>
        <w:tc>
          <w:tcPr>
            <w:tcW w:w="1844" w:type="dxa"/>
          </w:tcPr>
          <w:p w:rsidR="00E02887" w:rsidRDefault="00E02887" w:rsidP="00EF72F8">
            <w:pPr>
              <w:rPr>
                <w:sz w:val="24"/>
                <w:szCs w:val="24"/>
              </w:rPr>
            </w:pPr>
          </w:p>
          <w:p w:rsidR="00E02887" w:rsidRDefault="00E02887" w:rsidP="00E02887">
            <w:pPr>
              <w:autoSpaceDE w:val="0"/>
              <w:autoSpaceDN w:val="0"/>
              <w:adjustRightInd w:val="0"/>
              <w:rPr>
                <w:rFonts w:cs="ComicSansMS"/>
                <w:sz w:val="18"/>
                <w:szCs w:val="18"/>
              </w:rPr>
            </w:pPr>
          </w:p>
          <w:p w:rsidR="00706F46" w:rsidRDefault="00706F46" w:rsidP="00E02887">
            <w:pPr>
              <w:autoSpaceDE w:val="0"/>
              <w:autoSpaceDN w:val="0"/>
              <w:adjustRightInd w:val="0"/>
              <w:rPr>
                <w:rFonts w:cs="ComicSansMS"/>
                <w:sz w:val="18"/>
                <w:szCs w:val="18"/>
              </w:rPr>
            </w:pP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ComicSansMS"/>
                <w:sz w:val="24"/>
                <w:szCs w:val="18"/>
              </w:rPr>
            </w:pPr>
            <w:r w:rsidRPr="007D4987">
              <w:rPr>
                <w:rFonts w:cs="ComicSansMS"/>
                <w:sz w:val="24"/>
                <w:szCs w:val="18"/>
              </w:rPr>
              <w:t>Hayatında ki sorun ve ihtiyaçları ifade etme, bunların çözümüne yönelik fikirler geliştirme ve bunları gerçekleştirecek</w:t>
            </w:r>
          </w:p>
          <w:p w:rsidR="00E02887" w:rsidRDefault="00E02887" w:rsidP="007D4987">
            <w:pPr>
              <w:rPr>
                <w:rFonts w:cs="ComicSansMS"/>
                <w:sz w:val="24"/>
                <w:szCs w:val="18"/>
              </w:rPr>
            </w:pPr>
            <w:proofErr w:type="gramStart"/>
            <w:r w:rsidRPr="007D4987">
              <w:rPr>
                <w:rFonts w:cs="ComicSansMS"/>
                <w:sz w:val="24"/>
                <w:szCs w:val="18"/>
              </w:rPr>
              <w:t>çalışmalar</w:t>
            </w:r>
            <w:proofErr w:type="gramEnd"/>
            <w:r w:rsidRPr="007D4987">
              <w:rPr>
                <w:rFonts w:cs="ComicSansMS"/>
                <w:sz w:val="24"/>
                <w:szCs w:val="18"/>
              </w:rPr>
              <w:t xml:space="preserve"> yapar</w:t>
            </w:r>
            <w:r w:rsidR="007D4987" w:rsidRPr="007D4987">
              <w:rPr>
                <w:rFonts w:cs="ComicSansMS"/>
                <w:sz w:val="24"/>
                <w:szCs w:val="18"/>
              </w:rPr>
              <w:t>.</w:t>
            </w:r>
          </w:p>
          <w:p w:rsidR="007D4987" w:rsidRPr="00AD2E89" w:rsidRDefault="007D4987" w:rsidP="007D4987">
            <w:pPr>
              <w:rPr>
                <w:sz w:val="24"/>
                <w:szCs w:val="24"/>
              </w:rPr>
            </w:pPr>
          </w:p>
        </w:tc>
        <w:tc>
          <w:tcPr>
            <w:tcW w:w="9498" w:type="dxa"/>
          </w:tcPr>
          <w:p w:rsidR="00E02887" w:rsidRDefault="00E02887" w:rsidP="00EF72F8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EF72F8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EF72F8">
            <w:pPr>
              <w:jc w:val="both"/>
              <w:rPr>
                <w:sz w:val="24"/>
                <w:szCs w:val="24"/>
              </w:rPr>
            </w:pPr>
          </w:p>
          <w:p w:rsidR="00E02887" w:rsidRDefault="00E02887" w:rsidP="00EF72F8">
            <w:pPr>
              <w:jc w:val="both"/>
              <w:rPr>
                <w:sz w:val="24"/>
                <w:szCs w:val="24"/>
              </w:rPr>
            </w:pP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Yaşamındaki sorunların farkına varır.</w:t>
            </w: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Belirlediği sorunu açıklamaya yönelik araştırma yapar.</w:t>
            </w: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Araştırmalardan elde ettiği sonuçları analiz ederek sorunu tanımlar.</w:t>
            </w: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Sorunun çözümüne yönelik öneriler sunar.</w:t>
            </w: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Tasarımın yapım resmini çizerek açıklar.</w:t>
            </w:r>
          </w:p>
          <w:p w:rsidR="007D49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Ürünün özelliğine uygun ambalaj tasarlar.</w:t>
            </w: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Ambalajın farklı, yeni, değişik ve çekici olmasına özen gösterir.</w:t>
            </w:r>
          </w:p>
          <w:p w:rsidR="00E02887" w:rsidRDefault="00E02887" w:rsidP="00E028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06F46" w:rsidRDefault="00706F46" w:rsidP="00E028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06F46" w:rsidRDefault="00706F46" w:rsidP="00E028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06F46" w:rsidRDefault="00706F46" w:rsidP="00E028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06F46" w:rsidRDefault="00706F46" w:rsidP="00E028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06F46" w:rsidRPr="00AD2E89" w:rsidRDefault="00706F46" w:rsidP="00E028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02887" w:rsidRDefault="00E02887" w:rsidP="00EF72F8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b/>
                <w:sz w:val="24"/>
                <w:szCs w:val="24"/>
              </w:rPr>
            </w:pPr>
          </w:p>
          <w:p w:rsidR="00EC4F8E" w:rsidRPr="00AD2E89" w:rsidRDefault="00EC4F8E" w:rsidP="00EF72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E02887" w:rsidRDefault="00E02887" w:rsidP="00EF72F8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EC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Eylül </w:t>
            </w:r>
            <w:r w:rsidR="00E9741F">
              <w:rPr>
                <w:sz w:val="24"/>
                <w:szCs w:val="24"/>
              </w:rPr>
              <w:t>2018</w:t>
            </w:r>
          </w:p>
          <w:p w:rsidR="00EC4F8E" w:rsidRPr="00AD2E89" w:rsidRDefault="00EC4F8E" w:rsidP="00EC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</w:t>
            </w:r>
            <w:r w:rsidR="00E9741F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E02887" w:rsidRPr="00AD2E89" w:rsidRDefault="00E02887" w:rsidP="00EF72F8">
            <w:pPr>
              <w:pStyle w:val="Balk2"/>
              <w:rPr>
                <w:szCs w:val="24"/>
              </w:rPr>
            </w:pPr>
          </w:p>
        </w:tc>
      </w:tr>
    </w:tbl>
    <w:p w:rsidR="00E02887" w:rsidRDefault="00E02887"/>
    <w:p w:rsidR="00706F46" w:rsidRDefault="00706F46" w:rsidP="00706F46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</w:t>
      </w:r>
    </w:p>
    <w:p w:rsidR="00706F46" w:rsidRDefault="00706F46" w:rsidP="00706F46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Fatih DUMAN                                       Sezai GÖÇEN                                      Ramazan BOZACIOĞLU</w:t>
      </w:r>
    </w:p>
    <w:p w:rsidR="00706F46" w:rsidRDefault="00706F46" w:rsidP="00706F46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    Teknoloji ve Tasarım Öğretmeni                               Öğrenci Velisi</w:t>
      </w:r>
    </w:p>
    <w:p w:rsidR="00706F46" w:rsidRDefault="000E443E" w:rsidP="00706F46">
      <w:pPr>
        <w:rPr>
          <w:sz w:val="24"/>
        </w:rPr>
      </w:pPr>
      <w:hyperlink r:id="rId5" w:history="1">
        <w:r w:rsidR="009E6777" w:rsidRPr="00741670">
          <w:rPr>
            <w:rStyle w:val="Kpr"/>
            <w:szCs w:val="24"/>
          </w:rPr>
          <w:t>www.sorubak.com</w:t>
        </w:r>
      </w:hyperlink>
      <w:r w:rsidR="009E6777">
        <w:rPr>
          <w:szCs w:val="24"/>
        </w:rPr>
        <w:t xml:space="preserve"> </w:t>
      </w:r>
    </w:p>
    <w:p w:rsidR="00706F46" w:rsidRDefault="00706F46" w:rsidP="00706F46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:rsidR="00706F46" w:rsidRDefault="00706F46" w:rsidP="00706F46">
      <w:pPr>
        <w:tabs>
          <w:tab w:val="left" w:pos="5520"/>
        </w:tabs>
        <w:rPr>
          <w:sz w:val="24"/>
        </w:rPr>
      </w:pPr>
    </w:p>
    <w:p w:rsidR="00706F46" w:rsidRDefault="00706F46" w:rsidP="00706F46">
      <w:pPr>
        <w:tabs>
          <w:tab w:val="left" w:pos="5520"/>
        </w:tabs>
        <w:rPr>
          <w:sz w:val="24"/>
        </w:rPr>
      </w:pPr>
    </w:p>
    <w:p w:rsidR="00706F46" w:rsidRDefault="00706F46" w:rsidP="00706F46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706F46" w:rsidRDefault="00706F46" w:rsidP="00706F46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706F46" w:rsidRPr="00ED51A1" w:rsidRDefault="00706F46" w:rsidP="00706F46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p w:rsidR="00706F46" w:rsidRDefault="00706F46"/>
    <w:sectPr w:rsidR="00706F46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Sans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129F0"/>
    <w:multiLevelType w:val="hybridMultilevel"/>
    <w:tmpl w:val="D16820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0E443E"/>
    <w:rsid w:val="00181C8B"/>
    <w:rsid w:val="00373749"/>
    <w:rsid w:val="00455587"/>
    <w:rsid w:val="004A5C1C"/>
    <w:rsid w:val="00706F46"/>
    <w:rsid w:val="00725D20"/>
    <w:rsid w:val="0074584A"/>
    <w:rsid w:val="007A05B3"/>
    <w:rsid w:val="007D4987"/>
    <w:rsid w:val="00800FD0"/>
    <w:rsid w:val="008C7F7A"/>
    <w:rsid w:val="009E6777"/>
    <w:rsid w:val="00A66A3B"/>
    <w:rsid w:val="00A907F7"/>
    <w:rsid w:val="00CA55C5"/>
    <w:rsid w:val="00E02887"/>
    <w:rsid w:val="00E20098"/>
    <w:rsid w:val="00E9741F"/>
    <w:rsid w:val="00EC4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customStyle="1" w:styleId="postbody">
    <w:name w:val="postbody"/>
    <w:basedOn w:val="VarsaylanParagrafYazTipi"/>
    <w:rsid w:val="00E02887"/>
  </w:style>
  <w:style w:type="paragraph" w:styleId="ListeParagraf">
    <w:name w:val="List Paragraph"/>
    <w:basedOn w:val="Normal"/>
    <w:uiPriority w:val="34"/>
    <w:qFormat/>
    <w:rsid w:val="00E02887"/>
    <w:pPr>
      <w:ind w:left="720"/>
      <w:contextualSpacing/>
    </w:pPr>
  </w:style>
  <w:style w:type="character" w:styleId="Kpr">
    <w:name w:val="Hyperlink"/>
    <w:basedOn w:val="VarsaylanParagrafYazTipi"/>
    <w:unhideWhenUsed/>
    <w:rsid w:val="003737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Company/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2016-11-12T09:15:00Z</dcterms:created>
  <dcterms:modified xsi:type="dcterms:W3CDTF">2018-10-07T11:43:00Z</dcterms:modified>
  <cp:category>www.sorubak.com</cp:category>
</cp:coreProperties>
</file>