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803" w:rsidRDefault="00EF391C">
      <w:r>
        <w:rPr>
          <w:noProof/>
        </w:rPr>
        <w:pict>
          <v:roundrect id="AutoShape 2" o:spid="_x0000_s1026" style="position:absolute;margin-left:-6.2pt;margin-top:2.35pt;width:535.5pt;height:67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">
            <v:textbox>
              <w:txbxContent>
                <w:p w:rsidR="00BB6803" w:rsidRPr="00BB6803" w:rsidRDefault="00BB6803" w:rsidP="00BB6803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BB6803">
                    <w:rPr>
                      <w:b/>
                      <w:color w:val="C00000"/>
                      <w:sz w:val="40"/>
                    </w:rPr>
                    <w:t>8.SINIF NOKTALAMA İŞARETLERİ</w:t>
                  </w:r>
                </w:p>
                <w:p w:rsidR="00BB6803" w:rsidRPr="00BB6803" w:rsidRDefault="00BB6803" w:rsidP="00BB6803">
                  <w:pPr>
                    <w:pStyle w:val="AralkYok"/>
                    <w:jc w:val="center"/>
                    <w:rPr>
                      <w:b/>
                      <w:color w:val="C00000"/>
                      <w:sz w:val="40"/>
                    </w:rPr>
                  </w:pPr>
                  <w:r w:rsidRPr="00BB6803">
                    <w:rPr>
                      <w:b/>
                      <w:color w:val="C00000"/>
                      <w:sz w:val="40"/>
                    </w:rPr>
                    <w:t>VİRGÜL</w:t>
                  </w:r>
                </w:p>
              </w:txbxContent>
            </v:textbox>
          </v:roundrect>
        </w:pict>
      </w:r>
    </w:p>
    <w:p w:rsidR="00BB6803" w:rsidRDefault="00BB6803"/>
    <w:p w:rsidR="00BB6803" w:rsidRDefault="00BB6803"/>
    <w:p w:rsidR="00BB6803" w:rsidRDefault="00BB6803">
      <w:pPr>
        <w:sectPr w:rsidR="00BB6803" w:rsidSect="00BB6803">
          <w:pgSz w:w="11906" w:h="16838"/>
          <w:pgMar w:top="568" w:right="707" w:bottom="567" w:left="709" w:header="708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:rsidR="00BB6803" w:rsidRDefault="00BB6803">
      <w:pPr>
        <w:rPr>
          <w:b/>
          <w:bCs/>
          <w:color w:val="585858"/>
          <w:shd w:val="clear" w:color="auto" w:fill="FFFFFF"/>
        </w:rPr>
      </w:pPr>
    </w:p>
    <w:p w:rsidR="00BB6803" w:rsidRPr="00BB6803" w:rsidRDefault="00BB6803" w:rsidP="00BB6803">
      <w:pPr>
        <w:pStyle w:val="AralkYok"/>
        <w:rPr>
          <w:b/>
          <w:i/>
          <w:sz w:val="24"/>
        </w:rPr>
      </w:pPr>
      <w:r w:rsidRPr="00BB6803">
        <w:rPr>
          <w:b/>
          <w:bCs/>
          <w:i/>
          <w:sz w:val="24"/>
          <w:highlight w:val="lightGray"/>
          <w:shd w:val="clear" w:color="auto" w:fill="FFFFFF"/>
        </w:rPr>
        <w:t>1. </w:t>
      </w:r>
      <w:r w:rsidRPr="00BB6803">
        <w:rPr>
          <w:b/>
          <w:i/>
          <w:sz w:val="24"/>
          <w:highlight w:val="lightGray"/>
          <w:shd w:val="clear" w:color="auto" w:fill="FFFFFF"/>
        </w:rPr>
        <w:t>Birbiri ardınca sıralanan eş görevli kelime ve kelime gruplarının arasına konur:</w:t>
      </w:r>
    </w:p>
    <w:p w:rsidR="00BB6803" w:rsidRDefault="00BB6803">
      <w:pPr>
        <w:rPr>
          <w:i/>
          <w:iCs/>
          <w:color w:val="585858"/>
          <w:shd w:val="clear" w:color="auto" w:fill="FFFFFF"/>
        </w:rPr>
      </w:pPr>
    </w:p>
    <w:p w:rsidR="00E6554E" w:rsidRDefault="00BB6803" w:rsidP="00BB6803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>*Fırtınadan, soğuktan, karanlıktan ve biraz da korkudan sonra bu sı</w:t>
      </w:r>
      <w:r>
        <w:rPr>
          <w:shd w:val="clear" w:color="auto" w:fill="FFFFFF"/>
        </w:rPr>
        <w:softHyphen/>
        <w:t>cak, aydınlık ve sevimli odanın havasında erir gibi oldum.</w:t>
      </w:r>
    </w:p>
    <w:p w:rsidR="00BB6803" w:rsidRDefault="00BB6803" w:rsidP="00BB6803">
      <w:pPr>
        <w:pStyle w:val="AralkYok"/>
      </w:pPr>
      <w:r w:rsidRPr="00BB6803">
        <w:t>*Sessiz dereler, solgun ağaçlar, sarı güller</w:t>
      </w:r>
    </w:p>
    <w:p w:rsidR="00BB6803" w:rsidRDefault="00BB6803" w:rsidP="00BB6803">
      <w:pPr>
        <w:pStyle w:val="AralkYok"/>
      </w:pPr>
    </w:p>
    <w:p w:rsidR="00BB6803" w:rsidRDefault="00BB6803" w:rsidP="00BB6803">
      <w:pPr>
        <w:pStyle w:val="AralkYok"/>
        <w:rPr>
          <w:b/>
          <w:i/>
          <w:sz w:val="24"/>
          <w:highlight w:val="lightGray"/>
        </w:rPr>
      </w:pPr>
      <w:r w:rsidRPr="00BB6803">
        <w:rPr>
          <w:b/>
          <w:i/>
          <w:sz w:val="24"/>
          <w:highlight w:val="lightGray"/>
        </w:rPr>
        <w:t>2. Sıralı cümleleri birbirinden ayırmak için konur:</w:t>
      </w:r>
    </w:p>
    <w:p w:rsidR="00BB6803" w:rsidRDefault="00BB6803" w:rsidP="00BB6803">
      <w:pPr>
        <w:pStyle w:val="AralkYok"/>
        <w:rPr>
          <w:b/>
          <w:i/>
          <w:sz w:val="24"/>
        </w:rPr>
      </w:pPr>
    </w:p>
    <w:p w:rsidR="00BB6803" w:rsidRPr="00BB6803" w:rsidRDefault="00BB6803" w:rsidP="00BB6803">
      <w:pPr>
        <w:pStyle w:val="AralkYok"/>
      </w:pPr>
      <w:r w:rsidRPr="00BB6803">
        <w:t>Umduk, bekledik, düşündük.</w:t>
      </w:r>
    </w:p>
    <w:p w:rsidR="00BB6803" w:rsidRDefault="00BB6803" w:rsidP="00BB6803">
      <w:pPr>
        <w:pStyle w:val="AralkYok"/>
        <w:rPr>
          <w:sz w:val="24"/>
        </w:rPr>
      </w:pPr>
      <w:r w:rsidRPr="00BB6803">
        <w:rPr>
          <w:sz w:val="24"/>
        </w:rPr>
        <w:t xml:space="preserve">Eve geldi, kıyafetini </w:t>
      </w:r>
      <w:proofErr w:type="gramStart"/>
      <w:r w:rsidRPr="00BB6803">
        <w:rPr>
          <w:sz w:val="24"/>
        </w:rPr>
        <w:t>çıkardı ,yemeğini</w:t>
      </w:r>
      <w:proofErr w:type="gramEnd"/>
      <w:r w:rsidRPr="00BB6803">
        <w:rPr>
          <w:sz w:val="24"/>
        </w:rPr>
        <w:t xml:space="preserve"> yedi.</w:t>
      </w:r>
    </w:p>
    <w:p w:rsidR="00BB6803" w:rsidRDefault="00BB6803" w:rsidP="00BB6803">
      <w:pPr>
        <w:pStyle w:val="AralkYok"/>
        <w:rPr>
          <w:sz w:val="24"/>
        </w:rPr>
      </w:pPr>
    </w:p>
    <w:p w:rsidR="00BB6803" w:rsidRDefault="00BB6803" w:rsidP="00BB6803">
      <w:pPr>
        <w:pStyle w:val="AralkYok"/>
        <w:rPr>
          <w:b/>
          <w:i/>
          <w:sz w:val="24"/>
          <w:highlight w:val="lightGray"/>
        </w:rPr>
      </w:pPr>
      <w:r w:rsidRPr="00BB6803">
        <w:rPr>
          <w:b/>
          <w:i/>
          <w:sz w:val="24"/>
          <w:highlight w:val="lightGray"/>
        </w:rPr>
        <w:t>3. Uzun cümlelerde yüklemden uzak düşmüş olan özneyi belirtmek için konur:</w:t>
      </w:r>
    </w:p>
    <w:p w:rsidR="00BB6803" w:rsidRDefault="00BB6803" w:rsidP="00BB6803">
      <w:pPr>
        <w:pStyle w:val="AralkYok"/>
        <w:rPr>
          <w:b/>
          <w:i/>
          <w:sz w:val="24"/>
        </w:rPr>
      </w:pPr>
    </w:p>
    <w:p w:rsidR="00BB6803" w:rsidRDefault="00BB6803" w:rsidP="00BB6803">
      <w:pPr>
        <w:pStyle w:val="AralkYok"/>
      </w:pPr>
      <w:r w:rsidRPr="00BB6803">
        <w:t>Saniye Hanımefendi, merdivenlerde oğlunun ayak seslerini duyar duymaz dışarı çıktı.</w:t>
      </w:r>
    </w:p>
    <w:p w:rsidR="00BB6803" w:rsidRDefault="00BB6803" w:rsidP="00BB6803">
      <w:pPr>
        <w:pStyle w:val="AralkYok"/>
      </w:pPr>
    </w:p>
    <w:p w:rsidR="00BB6803" w:rsidRDefault="00BB6803" w:rsidP="00BB6803">
      <w:pPr>
        <w:pStyle w:val="AralkYok"/>
        <w:rPr>
          <w:b/>
          <w:i/>
          <w:sz w:val="24"/>
          <w:highlight w:val="lightGray"/>
        </w:rPr>
      </w:pPr>
      <w:r w:rsidRPr="00BB6803">
        <w:rPr>
          <w:b/>
          <w:i/>
          <w:sz w:val="24"/>
          <w:highlight w:val="lightGray"/>
        </w:rPr>
        <w:t>4. Cümle içinde ara sözleri veya ara cümleleri ayırmak için ara sözlerin veya ara cümlelerin başına ve sonuna konur:</w:t>
      </w:r>
    </w:p>
    <w:p w:rsidR="00BB6803" w:rsidRDefault="00BB6803" w:rsidP="00BB6803">
      <w:pPr>
        <w:pStyle w:val="AralkYok"/>
        <w:rPr>
          <w:b/>
          <w:i/>
          <w:sz w:val="24"/>
        </w:rPr>
      </w:pPr>
    </w:p>
    <w:p w:rsidR="00BB6803" w:rsidRPr="00BB6803" w:rsidRDefault="00BB6803" w:rsidP="00BB6803">
      <w:pPr>
        <w:pStyle w:val="AralkYok"/>
      </w:pPr>
      <w:r w:rsidRPr="00BB6803">
        <w:rPr>
          <w:rStyle w:val="Vurgu"/>
          <w:i w:val="0"/>
          <w:iCs w:val="0"/>
        </w:rPr>
        <w:t>*Zemin bu kadar koyu bir kırmızıya dönüşünce, bir an için de olsa, belirginliğini yitiriverdi sivilceleri</w:t>
      </w:r>
      <w:r w:rsidRPr="00BB6803">
        <w:t>. </w:t>
      </w:r>
    </w:p>
    <w:p w:rsidR="00BB6803" w:rsidRDefault="00BB6803" w:rsidP="00BB6803">
      <w:pPr>
        <w:pStyle w:val="AralkYok"/>
      </w:pPr>
    </w:p>
    <w:p w:rsidR="00BB6803" w:rsidRDefault="00BB6803" w:rsidP="00BB6803">
      <w:pPr>
        <w:pStyle w:val="AralkYok"/>
      </w:pPr>
      <w:r w:rsidRPr="00BB6803">
        <w:t>*Şimdi, efendiler, müsaade buyurursanız, size bir sual sorayım.</w:t>
      </w:r>
    </w:p>
    <w:p w:rsidR="00BB6803" w:rsidRDefault="00BB6803" w:rsidP="00BB6803">
      <w:pPr>
        <w:pStyle w:val="AralkYok"/>
      </w:pPr>
    </w:p>
    <w:p w:rsidR="00BB6803" w:rsidRDefault="00BB6803" w:rsidP="00BB6803">
      <w:pPr>
        <w:pStyle w:val="AralkYok"/>
        <w:rPr>
          <w:b/>
          <w:i/>
          <w:sz w:val="24"/>
          <w:highlight w:val="lightGray"/>
        </w:rPr>
      </w:pPr>
      <w:r w:rsidRPr="00BB6803">
        <w:rPr>
          <w:b/>
          <w:i/>
          <w:sz w:val="24"/>
          <w:highlight w:val="lightGray"/>
        </w:rPr>
        <w:t>5. Anlama güç kazandırmak için tekrarlanan kelimeler arasına ko</w:t>
      </w:r>
      <w:r w:rsidRPr="00BB6803">
        <w:rPr>
          <w:b/>
          <w:i/>
          <w:sz w:val="24"/>
          <w:highlight w:val="lightGray"/>
        </w:rPr>
        <w:softHyphen/>
        <w:t>nur:</w:t>
      </w:r>
    </w:p>
    <w:p w:rsidR="00BB6803" w:rsidRDefault="00BB6803" w:rsidP="00BB6803">
      <w:pPr>
        <w:pStyle w:val="AralkYok"/>
        <w:rPr>
          <w:b/>
          <w:i/>
          <w:sz w:val="24"/>
        </w:rPr>
      </w:pPr>
    </w:p>
    <w:p w:rsidR="00BB6803" w:rsidRDefault="00BB6803" w:rsidP="00BB6803">
      <w:pPr>
        <w:pStyle w:val="AralkYok"/>
        <w:rPr>
          <w:rFonts w:ascii="Arial" w:hAnsi="Arial" w:cs="Arial"/>
          <w:sz w:val="20"/>
          <w:szCs w:val="20"/>
        </w:rPr>
      </w:pPr>
      <w:r>
        <w:t>Akşam, yine akşam, yine akşam,</w:t>
      </w:r>
    </w:p>
    <w:p w:rsidR="00BB6803" w:rsidRDefault="00BB6803" w:rsidP="00BB6803">
      <w:pPr>
        <w:pStyle w:val="AralkYok"/>
      </w:pPr>
      <w:r>
        <w:t>Göllerde bu dem bir kamış olsam!</w:t>
      </w:r>
    </w:p>
    <w:p w:rsidR="00BB6803" w:rsidRDefault="00BB6803" w:rsidP="00BB6803">
      <w:pPr>
        <w:pStyle w:val="AralkYok"/>
        <w:rPr>
          <w:rFonts w:ascii="Arial" w:hAnsi="Arial" w:cs="Arial"/>
          <w:sz w:val="20"/>
          <w:szCs w:val="20"/>
        </w:rPr>
      </w:pPr>
    </w:p>
    <w:p w:rsidR="00BB6803" w:rsidRDefault="00BB6803" w:rsidP="00BB6803">
      <w:pPr>
        <w:pStyle w:val="AralkYok"/>
        <w:rPr>
          <w:b/>
          <w:i/>
          <w:sz w:val="24"/>
          <w:highlight w:val="lightGray"/>
        </w:rPr>
      </w:pPr>
      <w:r w:rsidRPr="00BB6803">
        <w:rPr>
          <w:b/>
          <w:i/>
          <w:sz w:val="24"/>
          <w:highlight w:val="lightGray"/>
        </w:rPr>
        <w:t>6. Tırnak içinde olmayan alıntı cümlelerinden sonra konur:</w:t>
      </w:r>
    </w:p>
    <w:p w:rsidR="00BB6803" w:rsidRDefault="00BB6803" w:rsidP="00BB6803">
      <w:pPr>
        <w:pStyle w:val="AralkYok"/>
        <w:rPr>
          <w:b/>
          <w:i/>
          <w:sz w:val="24"/>
        </w:rPr>
      </w:pPr>
    </w:p>
    <w:p w:rsidR="00BB6803" w:rsidRDefault="00BB6803" w:rsidP="00BB6803">
      <w:pPr>
        <w:pStyle w:val="AralkYok"/>
      </w:pPr>
      <w:r w:rsidRPr="00BB6803">
        <w:t>Adana’ya yarın gideceğim, dedi.</w:t>
      </w:r>
    </w:p>
    <w:p w:rsidR="00BB6803" w:rsidRPr="00BB6803" w:rsidRDefault="00BB6803" w:rsidP="00BB6803">
      <w:pPr>
        <w:pStyle w:val="AralkYok"/>
      </w:pPr>
      <w:r w:rsidRPr="00BB6803">
        <w:rPr>
          <w:rStyle w:val="Vurgu"/>
          <w:i w:val="0"/>
          <w:iCs w:val="0"/>
        </w:rPr>
        <w:t>Aç karnına sigara içmekle hiç de iyi etmiyorsun, dedi.</w:t>
      </w:r>
    </w:p>
    <w:p w:rsidR="00BB6803" w:rsidRPr="00BB6803" w:rsidRDefault="00BB6803" w:rsidP="00BB6803">
      <w:pPr>
        <w:pStyle w:val="AralkYok"/>
        <w:rPr>
          <w:b/>
          <w:i/>
          <w:sz w:val="24"/>
        </w:rPr>
      </w:pPr>
    </w:p>
    <w:p w:rsidR="00BB6803" w:rsidRDefault="005B2D6B" w:rsidP="005B2D6B">
      <w:pPr>
        <w:pStyle w:val="AralkYok"/>
        <w:rPr>
          <w:b/>
          <w:i/>
          <w:sz w:val="24"/>
          <w:highlight w:val="lightGray"/>
        </w:rPr>
      </w:pPr>
      <w:r w:rsidRPr="005B2D6B">
        <w:rPr>
          <w:b/>
          <w:i/>
          <w:sz w:val="24"/>
          <w:highlight w:val="lightGray"/>
        </w:rPr>
        <w:t>7. Konuşma çizgisinden sonraki alıntı cümlesinin bitimine konur:</w:t>
      </w:r>
    </w:p>
    <w:p w:rsidR="005B2D6B" w:rsidRDefault="005B2D6B" w:rsidP="005B2D6B">
      <w:pPr>
        <w:pStyle w:val="AralkYok"/>
        <w:rPr>
          <w:b/>
          <w:i/>
          <w:sz w:val="24"/>
          <w:highlight w:val="lightGray"/>
        </w:rPr>
      </w:pPr>
    </w:p>
    <w:p w:rsidR="005B2D6B" w:rsidRDefault="005B2D6B" w:rsidP="005B2D6B">
      <w:pPr>
        <w:pStyle w:val="AralkYok"/>
      </w:pPr>
      <w:r w:rsidRPr="005B2D6B">
        <w:t>– Bu akşam Datça’ya gidiyor musunuz, diye sordu.</w:t>
      </w: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  <w:rPr>
          <w:b/>
          <w:i/>
          <w:sz w:val="24"/>
          <w:highlight w:val="lightGray"/>
        </w:rPr>
      </w:pPr>
      <w:r w:rsidRPr="005B2D6B">
        <w:rPr>
          <w:b/>
          <w:i/>
          <w:sz w:val="24"/>
          <w:highlight w:val="lightGray"/>
        </w:rPr>
        <w:t>8. Edebî eserlerde konuşma bölümünden önceki ifadenin sonuna konur:</w:t>
      </w:r>
    </w:p>
    <w:p w:rsidR="005B2D6B" w:rsidRDefault="005B2D6B" w:rsidP="005B2D6B">
      <w:pPr>
        <w:pStyle w:val="AralkYok"/>
        <w:rPr>
          <w:b/>
          <w:i/>
          <w:sz w:val="24"/>
        </w:rPr>
      </w:pP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  <w:r>
        <w:t>Bahçe kapısını açtı. Sermet Bey’e,</w:t>
      </w:r>
    </w:p>
    <w:p w:rsidR="005B2D6B" w:rsidRDefault="005B2D6B" w:rsidP="005B2D6B">
      <w:pPr>
        <w:pStyle w:val="AralkYok"/>
      </w:pPr>
      <w:r>
        <w:t>– Bu anahtar köşkü de açar, dedi. </w:t>
      </w: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</w:p>
    <w:p w:rsidR="005B2D6B" w:rsidRDefault="005B2D6B" w:rsidP="005B2D6B">
      <w:pPr>
        <w:pStyle w:val="AralkYok"/>
        <w:rPr>
          <w:b/>
          <w:i/>
          <w:sz w:val="24"/>
          <w:highlight w:val="lightGray"/>
        </w:rPr>
      </w:pPr>
      <w:r w:rsidRPr="005B2D6B">
        <w:rPr>
          <w:b/>
          <w:i/>
          <w:sz w:val="24"/>
          <w:highlight w:val="lightGray"/>
        </w:rPr>
        <w:t>9. Kendisinden sonraki cümleye bağlı olarak ret, kabul ve teşvik bil</w:t>
      </w:r>
      <w:r w:rsidRPr="005B2D6B">
        <w:rPr>
          <w:b/>
          <w:i/>
          <w:sz w:val="24"/>
          <w:highlight w:val="lightGray"/>
        </w:rPr>
        <w:softHyphen/>
        <w:t>diren hayır, yok, evet, peki, pekâlâ, tamam, olur, hayhay, başüstüne, öyle, haydi, elbette gibi kelimelerden sonra konur:</w:t>
      </w:r>
    </w:p>
    <w:p w:rsidR="005B2D6B" w:rsidRDefault="005B2D6B" w:rsidP="005B2D6B">
      <w:pPr>
        <w:pStyle w:val="AralkYok"/>
        <w:rPr>
          <w:b/>
          <w:i/>
          <w:sz w:val="24"/>
        </w:rPr>
      </w:pPr>
    </w:p>
    <w:p w:rsidR="005B2D6B" w:rsidRPr="005B2D6B" w:rsidRDefault="005B2D6B" w:rsidP="005B2D6B">
      <w:pPr>
        <w:pStyle w:val="AralkYok"/>
      </w:pPr>
      <w:r w:rsidRPr="005B2D6B">
        <w:t xml:space="preserve">Peki, gideriz. </w:t>
      </w:r>
    </w:p>
    <w:p w:rsidR="005B2D6B" w:rsidRPr="005B2D6B" w:rsidRDefault="005B2D6B" w:rsidP="005B2D6B">
      <w:pPr>
        <w:pStyle w:val="AralkYok"/>
      </w:pPr>
      <w:r w:rsidRPr="005B2D6B">
        <w:t xml:space="preserve">Olur, ben de size katılırım. </w:t>
      </w:r>
    </w:p>
    <w:p w:rsidR="005B2D6B" w:rsidRPr="005B2D6B" w:rsidRDefault="005B2D6B" w:rsidP="005B2D6B">
      <w:pPr>
        <w:pStyle w:val="AralkYok"/>
      </w:pPr>
      <w:r w:rsidRPr="005B2D6B">
        <w:t xml:space="preserve">Hayhay, memnun oluruz. </w:t>
      </w:r>
    </w:p>
    <w:p w:rsidR="005B2D6B" w:rsidRDefault="005B2D6B" w:rsidP="005B2D6B">
      <w:pPr>
        <w:pStyle w:val="AralkYok"/>
      </w:pPr>
      <w:r w:rsidRPr="005B2D6B">
        <w:t>Haydi, geç kalıyoruz.</w:t>
      </w: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  <w:rPr>
          <w:b/>
          <w:i/>
          <w:sz w:val="24"/>
          <w:highlight w:val="lightGray"/>
        </w:rPr>
      </w:pPr>
      <w:r w:rsidRPr="005B2D6B">
        <w:rPr>
          <w:b/>
          <w:i/>
          <w:sz w:val="24"/>
          <w:highlight w:val="lightGray"/>
        </w:rPr>
        <w:t>10. Bir kelimenin kendisinden sonra gelen kelime veya kelime grup</w:t>
      </w:r>
      <w:r w:rsidRPr="005B2D6B">
        <w:rPr>
          <w:b/>
          <w:i/>
          <w:sz w:val="24"/>
          <w:highlight w:val="lightGray"/>
        </w:rPr>
        <w:softHyphen/>
        <w:t>larıyla yapı ve anlam bakımından bağlantısı olmadığını göstermek ve anlam karışıklığını önlemek için kullanılır:</w:t>
      </w:r>
    </w:p>
    <w:p w:rsidR="005B2D6B" w:rsidRDefault="005B2D6B" w:rsidP="005B2D6B">
      <w:pPr>
        <w:pStyle w:val="AralkYok"/>
      </w:pP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  <w:r>
        <w:t>Bu, tek gözlü, genç fakat ihtiyar görünen bir adamcağızdır.</w:t>
      </w: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  <w:r>
        <w:t>Bu gece, eğlenceleri içlerine sinmedi. </w:t>
      </w:r>
    </w:p>
    <w:p w:rsidR="005B2D6B" w:rsidRPr="005B2D6B" w:rsidRDefault="005B2D6B" w:rsidP="005B2D6B">
      <w:pPr>
        <w:pStyle w:val="AralkYok"/>
        <w:rPr>
          <w:b/>
          <w:i/>
          <w:sz w:val="24"/>
        </w:rPr>
      </w:pPr>
    </w:p>
    <w:p w:rsidR="005B2D6B" w:rsidRDefault="005B2D6B" w:rsidP="005B2D6B">
      <w:pPr>
        <w:pStyle w:val="AralkYok"/>
        <w:rPr>
          <w:b/>
          <w:i/>
          <w:sz w:val="24"/>
          <w:highlight w:val="lightGray"/>
        </w:rPr>
      </w:pPr>
      <w:r w:rsidRPr="005B2D6B">
        <w:rPr>
          <w:b/>
          <w:i/>
          <w:sz w:val="24"/>
          <w:highlight w:val="lightGray"/>
        </w:rPr>
        <w:t>11. Hitap için kullanılan kelimelerden sonra konur:</w:t>
      </w:r>
    </w:p>
    <w:p w:rsidR="005B2D6B" w:rsidRDefault="005B2D6B" w:rsidP="005B2D6B">
      <w:pPr>
        <w:pStyle w:val="AralkYok"/>
        <w:rPr>
          <w:b/>
          <w:i/>
          <w:sz w:val="24"/>
        </w:rPr>
      </w:pP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  <w:r>
        <w:t>Efendiler, bilirsiniz ki hayat demek, mücadele, müsademe demektir. (Atatürk)</w:t>
      </w: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  <w:r>
        <w:t>Sayın Başkan,</w:t>
      </w: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  <w:r>
        <w:t>Sevgili Kardeşim,</w:t>
      </w:r>
    </w:p>
    <w:p w:rsidR="005B2D6B" w:rsidRDefault="005B2D6B" w:rsidP="005B2D6B">
      <w:pPr>
        <w:pStyle w:val="AralkYok"/>
      </w:pPr>
      <w:r>
        <w:t>Değerli Arkadaşım,</w:t>
      </w:r>
    </w:p>
    <w:p w:rsidR="005B2D6B" w:rsidRDefault="005B2D6B" w:rsidP="005B2D6B">
      <w:pPr>
        <w:pStyle w:val="AralkYok"/>
        <w:rPr>
          <w:rFonts w:ascii="Arial" w:hAnsi="Arial" w:cs="Arial"/>
          <w:sz w:val="20"/>
          <w:szCs w:val="20"/>
        </w:rPr>
      </w:pPr>
    </w:p>
    <w:p w:rsidR="005B2D6B" w:rsidRDefault="005B2D6B" w:rsidP="005B2D6B">
      <w:pPr>
        <w:pStyle w:val="AralkYok"/>
        <w:rPr>
          <w:b/>
          <w:i/>
          <w:sz w:val="24"/>
          <w:highlight w:val="lightGray"/>
        </w:rPr>
      </w:pPr>
      <w:r w:rsidRPr="005B2D6B">
        <w:rPr>
          <w:b/>
          <w:i/>
          <w:sz w:val="24"/>
          <w:highlight w:val="lightGray"/>
        </w:rPr>
        <w:t>12. Sayıların yazılışında kesirleri ayırmak için kullanılır:</w:t>
      </w:r>
    </w:p>
    <w:p w:rsidR="00BA6FE4" w:rsidRPr="00BA6FE4" w:rsidRDefault="005B2D6B" w:rsidP="00BA6FE4">
      <w:pPr>
        <w:pStyle w:val="AralkYok"/>
      </w:pPr>
      <w:r w:rsidRPr="00BA6FE4">
        <w:t> 38,6 (otuz sekiz tam, onda altı),</w:t>
      </w:r>
    </w:p>
    <w:p w:rsidR="005B2D6B" w:rsidRDefault="005B2D6B" w:rsidP="00BA6FE4">
      <w:pPr>
        <w:pStyle w:val="AralkYok"/>
      </w:pPr>
      <w:r w:rsidRPr="00BA6FE4">
        <w:t xml:space="preserve"> 0,45 (sıfır tam, yüzde kırk beş)</w:t>
      </w:r>
    </w:p>
    <w:p w:rsidR="00BA6FE4" w:rsidRDefault="00BA6FE4" w:rsidP="00BA6FE4">
      <w:pPr>
        <w:pStyle w:val="AralkYok"/>
        <w:rPr>
          <w:b/>
          <w:bCs/>
          <w:color w:val="585858"/>
          <w:shd w:val="clear" w:color="auto" w:fill="FFFFFF"/>
        </w:rPr>
      </w:pPr>
    </w:p>
    <w:p w:rsidR="00BA6FE4" w:rsidRDefault="00BA6FE4" w:rsidP="00BA6FE4">
      <w:pPr>
        <w:pStyle w:val="AralkYok"/>
        <w:rPr>
          <w:b/>
          <w:i/>
          <w:sz w:val="24"/>
          <w:highlight w:val="lightGray"/>
        </w:rPr>
      </w:pPr>
      <w:r w:rsidRPr="00BA6FE4">
        <w:rPr>
          <w:b/>
          <w:i/>
          <w:sz w:val="24"/>
          <w:highlight w:val="lightGray"/>
        </w:rPr>
        <w:t>13. Metin içinde art arda gelen zarf-fiil eki almış kelimelerden sonra konur:</w:t>
      </w:r>
    </w:p>
    <w:p w:rsidR="00BA6FE4" w:rsidRDefault="00BA6FE4" w:rsidP="00BA6FE4">
      <w:pPr>
        <w:pStyle w:val="AralkYok"/>
        <w:rPr>
          <w:b/>
          <w:i/>
          <w:sz w:val="24"/>
        </w:rPr>
      </w:pPr>
    </w:p>
    <w:p w:rsidR="00BA6FE4" w:rsidRDefault="00BA6FE4" w:rsidP="00BA6FE4">
      <w:pPr>
        <w:pStyle w:val="AralkYok"/>
      </w:pPr>
      <w:r w:rsidRPr="00BA6FE4">
        <w:t>Ancak yemekte bir karara varıp, arkadaşına dikkatli dikkatli bakarak konuştu.</w:t>
      </w:r>
    </w:p>
    <w:p w:rsidR="00BA6FE4" w:rsidRDefault="00BA6FE4" w:rsidP="00BA6FE4">
      <w:pPr>
        <w:pStyle w:val="AralkYok"/>
      </w:pPr>
    </w:p>
    <w:p w:rsidR="00BA6FE4" w:rsidRPr="00BA6FE4" w:rsidRDefault="00BA6FE4" w:rsidP="00BA6FE4">
      <w:pPr>
        <w:pStyle w:val="AralkYok"/>
        <w:rPr>
          <w:b/>
          <w:i/>
        </w:rPr>
      </w:pPr>
      <w:r w:rsidRPr="00BA6FE4">
        <w:rPr>
          <w:b/>
          <w:i/>
        </w:rPr>
        <w:t>UYARI: Metin içinde zarf-fiil eki almış kelimelerden sonra virgül konmaz:</w:t>
      </w:r>
    </w:p>
    <w:p w:rsidR="00BA6FE4" w:rsidRDefault="00BA6FE4" w:rsidP="00BA6FE4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Cumaları bahçede buluştukça kıza kendisinin adi bir mektep talebesi olmadığını anlatmaya çalışıyordu.</w:t>
      </w:r>
    </w:p>
    <w:p w:rsidR="00BA6FE4" w:rsidRDefault="00BA6FE4" w:rsidP="00BA6FE4">
      <w:pPr>
        <w:pStyle w:val="AralkYok"/>
      </w:pPr>
    </w:p>
    <w:p w:rsidR="00BA6FE4" w:rsidRDefault="00BA6FE4" w:rsidP="00BA6FE4">
      <w:pPr>
        <w:pStyle w:val="AralkYok"/>
        <w:rPr>
          <w:b/>
          <w:i/>
          <w:sz w:val="24"/>
          <w:highlight w:val="lightGray"/>
        </w:rPr>
      </w:pPr>
      <w:r w:rsidRPr="00BA6FE4">
        <w:rPr>
          <w:b/>
          <w:i/>
          <w:sz w:val="24"/>
          <w:highlight w:val="lightGray"/>
        </w:rPr>
        <w:lastRenderedPageBreak/>
        <w:t>14. Özne olarak kullanıldıklarında bu, şu, o zamirlerinden sonra konur:</w:t>
      </w:r>
    </w:p>
    <w:p w:rsidR="00BA6FE4" w:rsidRDefault="00BA6FE4" w:rsidP="00BA6FE4">
      <w:pPr>
        <w:pStyle w:val="AralkYok"/>
        <w:rPr>
          <w:b/>
          <w:i/>
          <w:sz w:val="24"/>
        </w:rPr>
      </w:pPr>
    </w:p>
    <w:p w:rsidR="00BA6FE4" w:rsidRDefault="00BA6FE4" w:rsidP="00BA6FE4">
      <w:pPr>
        <w:pStyle w:val="AralkYok"/>
        <w:rPr>
          <w:rFonts w:ascii="Arial" w:hAnsi="Arial" w:cs="Arial"/>
          <w:sz w:val="20"/>
          <w:szCs w:val="20"/>
        </w:rPr>
      </w:pPr>
      <w:r>
        <w:t>Bu, benim gibi yazarlar için hiç kolay olmaz.</w:t>
      </w:r>
    </w:p>
    <w:p w:rsidR="00BA6FE4" w:rsidRDefault="00BA6FE4" w:rsidP="00BA6FE4">
      <w:pPr>
        <w:pStyle w:val="AralkYok"/>
        <w:rPr>
          <w:rFonts w:ascii="Arial" w:hAnsi="Arial" w:cs="Arial"/>
          <w:sz w:val="20"/>
          <w:szCs w:val="20"/>
        </w:rPr>
      </w:pPr>
      <w:r>
        <w:t>O, eski defterleri çoktan kapatmış, Osmanlıya kucağını açmıştı.</w:t>
      </w:r>
    </w:p>
    <w:p w:rsidR="00BA6FE4" w:rsidRDefault="00BA6FE4" w:rsidP="00BA6FE4">
      <w:pPr>
        <w:pStyle w:val="AralkYok"/>
        <w:rPr>
          <w:b/>
          <w:i/>
          <w:sz w:val="24"/>
        </w:rPr>
      </w:pPr>
    </w:p>
    <w:p w:rsidR="00BA6FE4" w:rsidRDefault="00BA6FE4" w:rsidP="00BA6FE4">
      <w:pPr>
        <w:pStyle w:val="AralkYok"/>
        <w:rPr>
          <w:b/>
          <w:i/>
          <w:sz w:val="24"/>
          <w:highlight w:val="lightGray"/>
        </w:rPr>
      </w:pPr>
      <w:r w:rsidRPr="00BA6FE4">
        <w:rPr>
          <w:b/>
          <w:i/>
          <w:sz w:val="24"/>
          <w:highlight w:val="lightGray"/>
        </w:rPr>
        <w:t>15. Kitap, dergi vb.nin künyelerinde yazar, eser, basımevi vb. maddelerden sonra konur:</w:t>
      </w:r>
    </w:p>
    <w:p w:rsidR="00BA6FE4" w:rsidRDefault="00BA6FE4" w:rsidP="00BA6FE4">
      <w:pPr>
        <w:pStyle w:val="AralkYok"/>
        <w:rPr>
          <w:b/>
          <w:i/>
          <w:sz w:val="24"/>
        </w:rPr>
      </w:pPr>
    </w:p>
    <w:p w:rsidR="00BA6FE4" w:rsidRPr="00BA6FE4" w:rsidRDefault="00BA6FE4" w:rsidP="00BA6FE4">
      <w:pPr>
        <w:pStyle w:val="AralkYok"/>
      </w:pPr>
      <w:r w:rsidRPr="00BA6FE4">
        <w:t>Falih Rıfkı ATAY, Tuna Kıyıları, Remzi Kitabevi, İstanbul, 1938.</w:t>
      </w:r>
    </w:p>
    <w:p w:rsidR="00BA6FE4" w:rsidRDefault="00BA6FE4" w:rsidP="00BA6FE4">
      <w:pPr>
        <w:pStyle w:val="AralkYok"/>
        <w:rPr>
          <w:b/>
          <w:i/>
          <w:sz w:val="24"/>
        </w:rPr>
      </w:pPr>
    </w:p>
    <w:p w:rsidR="00BA6FE4" w:rsidRDefault="00BA6FE4" w:rsidP="00BA6FE4">
      <w:pPr>
        <w:pStyle w:val="AralkYok"/>
        <w:rPr>
          <w:b/>
          <w:i/>
          <w:sz w:val="24"/>
        </w:rPr>
      </w:pPr>
      <w:r w:rsidRPr="00BA6FE4">
        <w:rPr>
          <w:b/>
          <w:i/>
          <w:sz w:val="24"/>
        </w:rPr>
        <w:t xml:space="preserve">UYARI: Metin içinde ve, veya, yahut, </w:t>
      </w:r>
      <w:proofErr w:type="gramStart"/>
      <w:r w:rsidRPr="00BA6FE4">
        <w:rPr>
          <w:b/>
          <w:i/>
          <w:sz w:val="24"/>
        </w:rPr>
        <w:t>ya ...</w:t>
      </w:r>
      <w:proofErr w:type="gramEnd"/>
      <w:r w:rsidRPr="00BA6FE4">
        <w:rPr>
          <w:b/>
          <w:i/>
          <w:sz w:val="24"/>
        </w:rPr>
        <w:t xml:space="preserve"> ya bağlaçlarından önce de sonra da virgül konmaz:</w:t>
      </w:r>
    </w:p>
    <w:p w:rsidR="005745D6" w:rsidRDefault="005745D6" w:rsidP="00BA6FE4">
      <w:pPr>
        <w:pStyle w:val="AralkYok"/>
        <w:rPr>
          <w:b/>
          <w:i/>
          <w:sz w:val="24"/>
        </w:rPr>
      </w:pPr>
    </w:p>
    <w:p w:rsidR="00BA6FE4" w:rsidRDefault="00BA6FE4" w:rsidP="00BA6FE4">
      <w:pPr>
        <w:pStyle w:val="AralkYok"/>
      </w:pPr>
      <w:r w:rsidRPr="00BA6FE4">
        <w:t>Nihat sabaha kadar uyuyamadı ve şafak sökerken Faik’e bol teşek</w:t>
      </w:r>
      <w:r w:rsidRPr="00BA6FE4">
        <w:softHyphen/>
        <w:t>kürlerle dolu bir kâğıt bırakarak iki gün evvelki cephe dönüşü kıyafeti ile sokağa fırladı. </w:t>
      </w:r>
    </w:p>
    <w:p w:rsidR="00BA6FE4" w:rsidRDefault="00BA6FE4" w:rsidP="00BA6FE4">
      <w:pPr>
        <w:pStyle w:val="AralkYok"/>
      </w:pPr>
    </w:p>
    <w:p w:rsidR="00BA6FE4" w:rsidRDefault="005745D6" w:rsidP="005745D6">
      <w:pPr>
        <w:pStyle w:val="AralkYok"/>
        <w:rPr>
          <w:b/>
          <w:i/>
          <w:sz w:val="24"/>
        </w:rPr>
      </w:pPr>
      <w:r w:rsidRPr="005745D6">
        <w:rPr>
          <w:b/>
          <w:i/>
          <w:sz w:val="24"/>
        </w:rPr>
        <w:t>UYARI: Tekrarlı bağlaçlardan önce ve sonra virgül konmaz:</w:t>
      </w:r>
    </w:p>
    <w:p w:rsidR="005745D6" w:rsidRPr="005745D6" w:rsidRDefault="005745D6" w:rsidP="005745D6">
      <w:pPr>
        <w:pStyle w:val="AralkYok"/>
        <w:rPr>
          <w:b/>
          <w:i/>
          <w:sz w:val="24"/>
        </w:rPr>
      </w:pPr>
    </w:p>
    <w:p w:rsidR="005745D6" w:rsidRDefault="005745D6" w:rsidP="005745D6">
      <w:pPr>
        <w:pStyle w:val="AralkYok"/>
        <w:rPr>
          <w:rFonts w:ascii="Arial" w:hAnsi="Arial" w:cs="Arial"/>
          <w:sz w:val="20"/>
          <w:szCs w:val="20"/>
        </w:rPr>
      </w:pPr>
      <w:r>
        <w:t>Hem gider hem ağlar.</w:t>
      </w:r>
    </w:p>
    <w:p w:rsidR="005745D6" w:rsidRDefault="005745D6" w:rsidP="005745D6">
      <w:pPr>
        <w:pStyle w:val="AralkYok"/>
      </w:pPr>
      <w:r>
        <w:t>Ya bu deveyi gütmeli ya bu diyardan gitmeli. </w:t>
      </w:r>
    </w:p>
    <w:p w:rsidR="005745D6" w:rsidRDefault="005745D6" w:rsidP="005745D6">
      <w:pPr>
        <w:pStyle w:val="AralkYok"/>
        <w:rPr>
          <w:rFonts w:ascii="Arial" w:hAnsi="Arial" w:cs="Arial"/>
          <w:sz w:val="20"/>
          <w:szCs w:val="20"/>
        </w:rPr>
      </w:pPr>
    </w:p>
    <w:p w:rsidR="005745D6" w:rsidRPr="005745D6" w:rsidRDefault="005745D6" w:rsidP="005745D6">
      <w:pPr>
        <w:pStyle w:val="AralkYok"/>
        <w:rPr>
          <w:b/>
          <w:i/>
        </w:rPr>
      </w:pPr>
      <w:r w:rsidRPr="005745D6">
        <w:rPr>
          <w:b/>
          <w:i/>
        </w:rPr>
        <w:t>UYARI: Cümlede pekiştirme ve bağlama görevinde kullanılan da / de bağlacından sonra virgül konmaz:</w:t>
      </w:r>
    </w:p>
    <w:p w:rsidR="005745D6" w:rsidRDefault="005745D6" w:rsidP="00BA6FE4">
      <w:pPr>
        <w:pStyle w:val="AralkYok"/>
        <w:rPr>
          <w:i/>
          <w:iCs/>
          <w:color w:val="585858"/>
          <w:shd w:val="clear" w:color="auto" w:fill="FFFFFF"/>
        </w:rPr>
      </w:pPr>
    </w:p>
    <w:p w:rsidR="005B2D6B" w:rsidRDefault="005745D6" w:rsidP="005745D6">
      <w:pPr>
        <w:pStyle w:val="AralkYok"/>
      </w:pPr>
      <w:r w:rsidRPr="005745D6">
        <w:t>İmlamız lisanımız düzelince, lisanımız da kafamız düzelince düzele</w:t>
      </w:r>
      <w:r w:rsidRPr="005745D6">
        <w:softHyphen/>
        <w:t>cek çünkü o da ancak onlar kadar bozuktur, fazla değil!    </w:t>
      </w: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  <w:rPr>
          <w:b/>
          <w:i/>
          <w:sz w:val="24"/>
        </w:rPr>
      </w:pPr>
      <w:r w:rsidRPr="005745D6">
        <w:rPr>
          <w:b/>
          <w:i/>
          <w:sz w:val="24"/>
        </w:rPr>
        <w:t>UYARI: Metin içinde -</w:t>
      </w:r>
      <w:proofErr w:type="spellStart"/>
      <w:r w:rsidRPr="005745D6">
        <w:rPr>
          <w:b/>
          <w:i/>
          <w:sz w:val="24"/>
        </w:rPr>
        <w:t>ınca</w:t>
      </w:r>
      <w:proofErr w:type="spellEnd"/>
      <w:r w:rsidRPr="005745D6">
        <w:rPr>
          <w:b/>
          <w:i/>
          <w:sz w:val="24"/>
        </w:rPr>
        <w:t xml:space="preserve"> / -ince anlamıyla zarf-fiil görevinde kulla</w:t>
      </w:r>
      <w:r w:rsidRPr="005745D6">
        <w:rPr>
          <w:b/>
          <w:i/>
          <w:sz w:val="24"/>
        </w:rPr>
        <w:softHyphen/>
        <w:t>nılan mı / mi ekinden sonra virgül konmaz:</w:t>
      </w:r>
    </w:p>
    <w:p w:rsidR="005745D6" w:rsidRDefault="005745D6" w:rsidP="005745D6">
      <w:pPr>
        <w:pStyle w:val="AralkYok"/>
        <w:rPr>
          <w:i/>
          <w:iCs/>
          <w:color w:val="585858"/>
          <w:shd w:val="clear" w:color="auto" w:fill="FFFFFF"/>
        </w:rPr>
      </w:pPr>
    </w:p>
    <w:p w:rsidR="005745D6" w:rsidRDefault="005745D6" w:rsidP="005745D6">
      <w:pPr>
        <w:pStyle w:val="AralkYok"/>
      </w:pPr>
      <w:r w:rsidRPr="005745D6">
        <w:t>Ben aç yattım mı kötü kötü rüyalar görürüm nedense.</w:t>
      </w: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  <w:rPr>
          <w:b/>
          <w:i/>
        </w:rPr>
      </w:pPr>
      <w:r w:rsidRPr="005745D6">
        <w:rPr>
          <w:b/>
          <w:i/>
        </w:rPr>
        <w:t>UYARI: Şart ekinden sonra virgül konmaz:</w:t>
      </w:r>
    </w:p>
    <w:p w:rsidR="005745D6" w:rsidRDefault="005745D6" w:rsidP="005745D6">
      <w:pPr>
        <w:pStyle w:val="AralkYok"/>
        <w:rPr>
          <w:b/>
          <w:i/>
        </w:rPr>
      </w:pPr>
    </w:p>
    <w:p w:rsidR="005745D6" w:rsidRDefault="005745D6" w:rsidP="005745D6">
      <w:pPr>
        <w:pStyle w:val="AralkYok"/>
      </w:pPr>
      <w:r w:rsidRPr="005745D6">
        <w:t>Tenha köşelerde ağız ağıza konuşurken yanlarına biri gelecek olursa hemen susuyorlardı</w:t>
      </w: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Pr="0090110E" w:rsidRDefault="0090110E" w:rsidP="005745D6">
      <w:pPr>
        <w:pStyle w:val="AralkYok"/>
        <w:rPr>
          <w:color w:val="FFFFFF" w:themeColor="background1"/>
        </w:rPr>
      </w:pPr>
      <w:hyperlink r:id="rId4" w:history="1">
        <w:r w:rsidRPr="0090110E">
          <w:rPr>
            <w:rStyle w:val="Kpr"/>
            <w:rFonts w:ascii="Hand writing Mutlu" w:eastAsia="Calibri" w:hAnsi="Hand writing Mutlu" w:cs="Times New Roman"/>
            <w:color w:val="FFFFFF" w:themeColor="background1"/>
            <w:sz w:val="24"/>
          </w:rPr>
          <w:t>https://www.sorubak.com</w:t>
        </w:r>
      </w:hyperlink>
      <w:r w:rsidRPr="0090110E">
        <w:rPr>
          <w:rFonts w:ascii="Hand writing Mutlu" w:eastAsia="Calibri" w:hAnsi="Hand writing Mutlu" w:cs="Times New Roman"/>
          <w:color w:val="FFFFFF" w:themeColor="background1"/>
          <w:sz w:val="24"/>
        </w:rPr>
        <w:t xml:space="preserve"> </w:t>
      </w: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5745D6" w:rsidRDefault="005745D6" w:rsidP="005745D6">
      <w:pPr>
        <w:pStyle w:val="AralkYok"/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lastRenderedPageBreak/>
        <w:t>1)</w:t>
      </w:r>
      <w:r w:rsidRPr="0041405F">
        <w:rPr>
          <w:rFonts w:ascii="Calibri" w:eastAsia="Calibri" w:hAnsi="Calibri" w:cs="Times New Roman"/>
        </w:rPr>
        <w:t xml:space="preserve"> Annem iyi </w:t>
      </w:r>
      <w:proofErr w:type="gramStart"/>
      <w:r w:rsidRPr="0041405F">
        <w:rPr>
          <w:rFonts w:ascii="Calibri" w:eastAsia="Calibri" w:hAnsi="Calibri" w:cs="Times New Roman"/>
        </w:rPr>
        <w:t>huylu , sakin</w:t>
      </w:r>
      <w:proofErr w:type="gramEnd"/>
      <w:r w:rsidRPr="0041405F">
        <w:rPr>
          <w:rFonts w:ascii="Calibri" w:eastAsia="Calibri" w:hAnsi="Calibri" w:cs="Times New Roman"/>
        </w:rPr>
        <w:t xml:space="preserve"> yaratılışlı , güzel bir kadın sayılırdı.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 w:rsidRPr="0041405F">
        <w:rPr>
          <w:rFonts w:ascii="Calibri" w:eastAsia="Calibri" w:hAnsi="Calibri" w:cs="Times New Roman"/>
          <w:b/>
        </w:rPr>
        <w:t>Bu cümledeki virgüllerin kullanımı aşağıdakilerden hangisinde doğru açıklanmıştır?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  <w:b/>
        </w:rPr>
        <w:br/>
      </w:r>
      <w:r w:rsidRPr="0041405F">
        <w:rPr>
          <w:rFonts w:ascii="Calibri" w:eastAsia="Calibri" w:hAnsi="Calibri" w:cs="Times New Roman"/>
        </w:rPr>
        <w:t>A)Eş görevli sözcükler veya sözcük öbeklerini ayırmada kullanılır.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B)Sıralı cümleleri ayırmada kullanılır.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C)Özneyle yüklemin arasına başka ögeler girmişse özneden sonra konur.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D)Tırnak içine alınmamış aktarma cümlelerden sonra konulur.</w:t>
      </w:r>
    </w:p>
    <w:p w:rsidR="00700EA4" w:rsidRDefault="00700EA4" w:rsidP="00700EA4">
      <w:pPr>
        <w:pStyle w:val="AralkYok"/>
      </w:pP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2)</w:t>
      </w:r>
      <w:r w:rsidRPr="0041405F">
        <w:rPr>
          <w:rFonts w:ascii="Calibri" w:eastAsia="Calibri" w:hAnsi="Calibri" w:cs="Times New Roman"/>
        </w:rPr>
        <w:t xml:space="preserve"> Düşünmeye karşı çıkarcı ( </w:t>
      </w:r>
      <w:r w:rsidRPr="0041405F">
        <w:rPr>
          <w:rFonts w:ascii="Calibri" w:eastAsia="Calibri" w:hAnsi="Calibri" w:cs="Times New Roman"/>
          <w:color w:val="00B050"/>
          <w:sz w:val="36"/>
        </w:rPr>
        <w:sym w:font="Wingdings 3" w:char="F070"/>
      </w:r>
      <w:r w:rsidRPr="0041405F">
        <w:rPr>
          <w:rFonts w:ascii="Calibri" w:eastAsia="Calibri" w:hAnsi="Calibri" w:cs="Times New Roman"/>
          <w:sz w:val="36"/>
        </w:rPr>
        <w:t xml:space="preserve"> </w:t>
      </w:r>
      <w:r w:rsidRPr="0041405F">
        <w:rPr>
          <w:rFonts w:ascii="Calibri" w:eastAsia="Calibri" w:hAnsi="Calibri" w:cs="Times New Roman"/>
        </w:rPr>
        <w:t xml:space="preserve">) palavra bir politikayla </w:t>
      </w:r>
      <w:r>
        <w:rPr>
          <w:rFonts w:ascii="Calibri" w:eastAsia="Calibri" w:hAnsi="Calibri" w:cs="Times New Roman"/>
        </w:rPr>
        <w:t xml:space="preserve"> </w:t>
      </w:r>
      <w:r w:rsidRPr="0041405F">
        <w:rPr>
          <w:rFonts w:ascii="Calibri" w:eastAsia="Calibri" w:hAnsi="Calibri" w:cs="Times New Roman"/>
        </w:rPr>
        <w:t xml:space="preserve">(  </w:t>
      </w:r>
      <w:r w:rsidRPr="0041405F">
        <w:rPr>
          <w:rFonts w:ascii="Calibri" w:eastAsia="Calibri" w:hAnsi="Calibri" w:cs="Times New Roman"/>
          <w:color w:val="0070C0"/>
          <w:sz w:val="44"/>
        </w:rPr>
        <w:sym w:font="Wingdings 2" w:char="F0BE"/>
      </w:r>
      <w:r w:rsidRPr="0041405F">
        <w:rPr>
          <w:rFonts w:ascii="Calibri" w:eastAsia="Calibri" w:hAnsi="Calibri" w:cs="Times New Roman"/>
        </w:rPr>
        <w:t xml:space="preserve">  ) kuralcılığın başarı sağladığını (</w:t>
      </w:r>
      <w:r w:rsidRPr="0041405F">
        <w:rPr>
          <w:rFonts w:ascii="Calibri" w:eastAsia="Calibri" w:hAnsi="Calibri" w:cs="Times New Roman"/>
          <w:color w:val="FF0000"/>
          <w:sz w:val="40"/>
        </w:rPr>
        <w:sym w:font="Wingdings" w:char="F06C"/>
      </w:r>
      <w:r w:rsidRPr="0041405F">
        <w:rPr>
          <w:rFonts w:ascii="Calibri" w:eastAsia="Calibri" w:hAnsi="Calibri" w:cs="Times New Roman"/>
        </w:rPr>
        <w:t xml:space="preserve"> ) tarih ( </w:t>
      </w:r>
      <w:r w:rsidRPr="0041405F">
        <w:rPr>
          <w:rFonts w:ascii="Calibri" w:eastAsia="Calibri" w:hAnsi="Calibri" w:cs="Times New Roman"/>
          <w:color w:val="7030A0"/>
          <w:sz w:val="40"/>
        </w:rPr>
        <w:sym w:font="Wingdings 2" w:char="F0EA"/>
      </w:r>
      <w:r w:rsidRPr="0041405F">
        <w:rPr>
          <w:rFonts w:ascii="Calibri" w:eastAsia="Calibri" w:hAnsi="Calibri" w:cs="Times New Roman"/>
        </w:rPr>
        <w:t xml:space="preserve"> ) bugüne değin yazmadı.</w:t>
      </w: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 w:rsidRPr="0041405F">
        <w:rPr>
          <w:rFonts w:ascii="Calibri" w:eastAsia="Calibri" w:hAnsi="Calibri" w:cs="Times New Roman"/>
          <w:b/>
        </w:rPr>
        <w:t xml:space="preserve">Bu cümlede sembollerle gösterilmiş yerlerden hangisine virgül konması </w:t>
      </w:r>
      <w:r w:rsidRPr="0041405F">
        <w:rPr>
          <w:rFonts w:ascii="Calibri" w:eastAsia="Calibri" w:hAnsi="Calibri" w:cs="Times New Roman"/>
          <w:b/>
          <w:u w:val="single"/>
        </w:rPr>
        <w:t>uygun olmaz?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A)</w:t>
      </w:r>
      <w:r w:rsidRPr="0041405F">
        <w:rPr>
          <w:rFonts w:ascii="Calibri" w:eastAsia="Calibri" w:hAnsi="Calibri" w:cs="Times New Roman"/>
          <w:color w:val="00B050"/>
          <w:sz w:val="36"/>
        </w:rPr>
        <w:t xml:space="preserve"> </w:t>
      </w:r>
      <w:r w:rsidRPr="0041405F">
        <w:rPr>
          <w:rFonts w:ascii="Calibri" w:eastAsia="Calibri" w:hAnsi="Calibri" w:cs="Times New Roman"/>
          <w:color w:val="00B050"/>
          <w:sz w:val="36"/>
        </w:rPr>
        <w:sym w:font="Wingdings 3" w:char="F070"/>
      </w:r>
      <w:r w:rsidRPr="0041405F">
        <w:rPr>
          <w:rFonts w:ascii="Calibri" w:eastAsia="Calibri" w:hAnsi="Calibri" w:cs="Times New Roman"/>
          <w:color w:val="00B050"/>
          <w:sz w:val="36"/>
        </w:rPr>
        <w:t xml:space="preserve">        </w:t>
      </w:r>
      <w:r w:rsidRPr="0041405F">
        <w:rPr>
          <w:rFonts w:ascii="Calibri" w:eastAsia="Calibri" w:hAnsi="Calibri" w:cs="Times New Roman"/>
        </w:rPr>
        <w:t>B)</w:t>
      </w:r>
      <w:r w:rsidRPr="0041405F">
        <w:rPr>
          <w:rFonts w:ascii="Calibri" w:eastAsia="Calibri" w:hAnsi="Calibri" w:cs="Times New Roman"/>
          <w:color w:val="0070C0"/>
          <w:sz w:val="44"/>
        </w:rPr>
        <w:sym w:font="Wingdings 2" w:char="F0BE"/>
      </w:r>
      <w:r w:rsidRPr="0041405F">
        <w:rPr>
          <w:rFonts w:ascii="Calibri" w:eastAsia="Calibri" w:hAnsi="Calibri" w:cs="Times New Roman"/>
        </w:rPr>
        <w:t xml:space="preserve">             C)</w:t>
      </w:r>
      <w:r w:rsidRPr="0041405F">
        <w:rPr>
          <w:rFonts w:ascii="Calibri" w:eastAsia="Calibri" w:hAnsi="Calibri" w:cs="Times New Roman"/>
          <w:color w:val="FF0000"/>
          <w:sz w:val="40"/>
        </w:rPr>
        <w:t xml:space="preserve"> </w:t>
      </w:r>
      <w:r w:rsidRPr="0041405F">
        <w:rPr>
          <w:rFonts w:ascii="Calibri" w:eastAsia="Calibri" w:hAnsi="Calibri" w:cs="Times New Roman"/>
          <w:color w:val="FF0000"/>
          <w:sz w:val="40"/>
        </w:rPr>
        <w:sym w:font="Wingdings" w:char="F06C"/>
      </w:r>
      <w:r w:rsidRPr="0041405F">
        <w:rPr>
          <w:rFonts w:ascii="Calibri" w:eastAsia="Calibri" w:hAnsi="Calibri" w:cs="Times New Roman"/>
          <w:color w:val="FF0000"/>
          <w:sz w:val="40"/>
        </w:rPr>
        <w:t xml:space="preserve">        </w:t>
      </w:r>
      <w:r w:rsidRPr="0041405F">
        <w:rPr>
          <w:rFonts w:ascii="Calibri" w:eastAsia="Calibri" w:hAnsi="Calibri" w:cs="Times New Roman"/>
        </w:rPr>
        <w:t>D)</w:t>
      </w:r>
      <w:r w:rsidRPr="0041405F">
        <w:rPr>
          <w:rFonts w:ascii="Calibri" w:eastAsia="Calibri" w:hAnsi="Calibri" w:cs="Times New Roman"/>
          <w:sz w:val="12"/>
        </w:rPr>
        <w:t xml:space="preserve">  </w:t>
      </w:r>
      <w:r w:rsidRPr="0041405F">
        <w:rPr>
          <w:rFonts w:ascii="Calibri" w:eastAsia="Calibri" w:hAnsi="Calibri" w:cs="Times New Roman"/>
          <w:color w:val="7030A0"/>
          <w:sz w:val="40"/>
        </w:rPr>
        <w:sym w:font="Wingdings 2" w:char="F0EA"/>
      </w:r>
      <w:r w:rsidRPr="0041405F">
        <w:rPr>
          <w:rFonts w:ascii="Calibri" w:eastAsia="Calibri" w:hAnsi="Calibri" w:cs="Times New Roman"/>
        </w:rPr>
        <w:t xml:space="preserve">              </w:t>
      </w:r>
    </w:p>
    <w:p w:rsidR="00700EA4" w:rsidRDefault="00700EA4" w:rsidP="00700EA4">
      <w:pPr>
        <w:pStyle w:val="AralkYok"/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3)</w:t>
      </w:r>
      <w:r w:rsidRPr="0041405F">
        <w:rPr>
          <w:rFonts w:ascii="Calibri" w:eastAsia="Calibri" w:hAnsi="Calibri" w:cs="Times New Roman"/>
        </w:rPr>
        <w:t xml:space="preserve"> Lüzumsuz </w:t>
      </w:r>
      <w:proofErr w:type="gramStart"/>
      <w:r w:rsidRPr="0041405F">
        <w:rPr>
          <w:rFonts w:ascii="Calibri" w:eastAsia="Calibri" w:hAnsi="Calibri" w:cs="Times New Roman"/>
        </w:rPr>
        <w:t>Adam , Son</w:t>
      </w:r>
      <w:proofErr w:type="gramEnd"/>
      <w:r w:rsidRPr="0041405F">
        <w:rPr>
          <w:rFonts w:ascii="Calibri" w:eastAsia="Calibri" w:hAnsi="Calibri" w:cs="Times New Roman"/>
        </w:rPr>
        <w:t xml:space="preserve"> Kuşlar , Havuz Başı onun en güzel hik</w:t>
      </w:r>
      <w:r w:rsidRPr="0041405F">
        <w:rPr>
          <w:rFonts w:ascii="Arial" w:eastAsia="Calibri" w:hAnsi="Arial" w:cs="Arial"/>
        </w:rPr>
        <w:t>â</w:t>
      </w:r>
      <w:r w:rsidRPr="0041405F">
        <w:rPr>
          <w:rFonts w:ascii="Calibri" w:eastAsia="Calibri" w:hAnsi="Calibri" w:cs="Times New Roman"/>
        </w:rPr>
        <w:t>yeleri arasında sayılır.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 w:rsidRPr="0041405F">
        <w:rPr>
          <w:rFonts w:ascii="Calibri" w:eastAsia="Calibri" w:hAnsi="Calibri" w:cs="Times New Roman"/>
          <w:b/>
        </w:rPr>
        <w:t>Bu cümledeki virgülün görevine benzer bir kullanım aşağıdaki cümlelerin hangisinde vardır?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  <w:b/>
        </w:rPr>
        <w:br/>
      </w:r>
      <w:r w:rsidRPr="0041405F">
        <w:rPr>
          <w:rFonts w:ascii="Calibri" w:eastAsia="Calibri" w:hAnsi="Calibri" w:cs="Times New Roman"/>
        </w:rPr>
        <w:t>A)</w:t>
      </w:r>
      <w:proofErr w:type="gramStart"/>
      <w:r w:rsidRPr="0041405F">
        <w:rPr>
          <w:rFonts w:ascii="Calibri" w:eastAsia="Calibri" w:hAnsi="Calibri" w:cs="Times New Roman"/>
        </w:rPr>
        <w:t>Avukat , genç</w:t>
      </w:r>
      <w:proofErr w:type="gramEnd"/>
      <w:r w:rsidRPr="0041405F">
        <w:rPr>
          <w:rFonts w:ascii="Calibri" w:eastAsia="Calibri" w:hAnsi="Calibri" w:cs="Times New Roman"/>
        </w:rPr>
        <w:t xml:space="preserve"> kadının söylediklerine inanmıştı.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B)</w:t>
      </w:r>
      <w:proofErr w:type="gramStart"/>
      <w:r w:rsidRPr="0041405F">
        <w:rPr>
          <w:rFonts w:ascii="Calibri" w:eastAsia="Calibri" w:hAnsi="Calibri" w:cs="Times New Roman"/>
        </w:rPr>
        <w:t>Sabahleyin , kahvaltıdan</w:t>
      </w:r>
      <w:proofErr w:type="gramEnd"/>
      <w:r w:rsidRPr="0041405F">
        <w:rPr>
          <w:rFonts w:ascii="Calibri" w:eastAsia="Calibri" w:hAnsi="Calibri" w:cs="Times New Roman"/>
        </w:rPr>
        <w:t xml:space="preserve"> sonra , yeniden tartıştılar.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C)</w:t>
      </w:r>
      <w:proofErr w:type="gramStart"/>
      <w:r w:rsidRPr="0041405F">
        <w:rPr>
          <w:rFonts w:ascii="Calibri" w:eastAsia="Calibri" w:hAnsi="Calibri" w:cs="Times New Roman"/>
        </w:rPr>
        <w:t>Koltuklar , halılar</w:t>
      </w:r>
      <w:proofErr w:type="gramEnd"/>
      <w:r w:rsidRPr="0041405F">
        <w:rPr>
          <w:rFonts w:ascii="Calibri" w:eastAsia="Calibri" w:hAnsi="Calibri" w:cs="Times New Roman"/>
        </w:rPr>
        <w:t xml:space="preserve"> , camlar iyice silindi.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D)Erkenden kalkamayacağını </w:t>
      </w:r>
      <w:proofErr w:type="gramStart"/>
      <w:r w:rsidRPr="0041405F">
        <w:rPr>
          <w:rFonts w:ascii="Calibri" w:eastAsia="Calibri" w:hAnsi="Calibri" w:cs="Times New Roman"/>
        </w:rPr>
        <w:t>düşününce , gece</w:t>
      </w:r>
      <w:proofErr w:type="gramEnd"/>
      <w:r w:rsidRPr="0041405F">
        <w:rPr>
          <w:rFonts w:ascii="Calibri" w:eastAsia="Calibri" w:hAnsi="Calibri" w:cs="Times New Roman"/>
        </w:rPr>
        <w:t xml:space="preserve"> uyumamaya karar verdi.</w:t>
      </w:r>
    </w:p>
    <w:p w:rsidR="00700EA4" w:rsidRDefault="00700EA4" w:rsidP="00700EA4">
      <w:pPr>
        <w:pStyle w:val="AralkYok"/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>
        <w:t>4)</w:t>
      </w:r>
      <w:r w:rsidRPr="0041405F">
        <w:rPr>
          <w:rFonts w:ascii="Calibri" w:eastAsia="Calibri" w:hAnsi="Calibri" w:cs="Times New Roman"/>
          <w:b/>
        </w:rPr>
        <w:t xml:space="preserve"> . Aşağıdaki cümlelerden hangisi “</w:t>
      </w:r>
      <w:proofErr w:type="gramStart"/>
      <w:r w:rsidRPr="0041405F">
        <w:rPr>
          <w:rFonts w:ascii="Calibri" w:eastAsia="Calibri" w:hAnsi="Calibri" w:cs="Times New Roman"/>
          <w:b/>
        </w:rPr>
        <w:t>Virgül , eş</w:t>
      </w:r>
      <w:proofErr w:type="gramEnd"/>
      <w:r w:rsidRPr="0041405F">
        <w:rPr>
          <w:rFonts w:ascii="Calibri" w:eastAsia="Calibri" w:hAnsi="Calibri" w:cs="Times New Roman"/>
          <w:b/>
        </w:rPr>
        <w:t xml:space="preserve"> görevli sözcükleri ayırmada kullanılır.” kuralına örnek gösterilebilir?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A)Benim oğlum </w:t>
      </w:r>
      <w:proofErr w:type="gramStart"/>
      <w:r w:rsidRPr="0041405F">
        <w:rPr>
          <w:rFonts w:ascii="Calibri" w:eastAsia="Calibri" w:hAnsi="Calibri" w:cs="Times New Roman"/>
        </w:rPr>
        <w:t>zeki , çalışkan</w:t>
      </w:r>
      <w:proofErr w:type="gramEnd"/>
      <w:r w:rsidRPr="0041405F">
        <w:rPr>
          <w:rFonts w:ascii="Calibri" w:eastAsia="Calibri" w:hAnsi="Calibri" w:cs="Times New Roman"/>
        </w:rPr>
        <w:t xml:space="preserve"> , güzel ahlaklı bir çocuktur.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B)</w:t>
      </w:r>
      <w:proofErr w:type="gramStart"/>
      <w:r w:rsidRPr="0041405F">
        <w:rPr>
          <w:rFonts w:ascii="Calibri" w:eastAsia="Calibri" w:hAnsi="Calibri" w:cs="Times New Roman"/>
        </w:rPr>
        <w:t>Evini , o</w:t>
      </w:r>
      <w:proofErr w:type="gramEnd"/>
      <w:r w:rsidRPr="0041405F">
        <w:rPr>
          <w:rFonts w:ascii="Calibri" w:eastAsia="Calibri" w:hAnsi="Calibri" w:cs="Times New Roman"/>
        </w:rPr>
        <w:t xml:space="preserve"> içinde huzur bulduğu yeri , çok özlüyordu.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C)Kır saçlı bir adam içeri </w:t>
      </w:r>
      <w:proofErr w:type="gramStart"/>
      <w:r w:rsidRPr="0041405F">
        <w:rPr>
          <w:rFonts w:ascii="Calibri" w:eastAsia="Calibri" w:hAnsi="Calibri" w:cs="Times New Roman"/>
        </w:rPr>
        <w:t>girdi , herkesi</w:t>
      </w:r>
      <w:proofErr w:type="gramEnd"/>
      <w:r w:rsidRPr="0041405F">
        <w:rPr>
          <w:rFonts w:ascii="Calibri" w:eastAsia="Calibri" w:hAnsi="Calibri" w:cs="Times New Roman"/>
        </w:rPr>
        <w:t xml:space="preserve"> selamladı.</w:t>
      </w:r>
      <w:r w:rsidRPr="0041405F">
        <w:rPr>
          <w:rFonts w:ascii="Calibri" w:eastAsia="Calibri" w:hAnsi="Calibri" w:cs="Times New Roman"/>
        </w:rPr>
        <w:br/>
        <w:t>D)O gün orada denize girdi ; yüzdü , güneşlendi.</w:t>
      </w:r>
    </w:p>
    <w:p w:rsidR="00700EA4" w:rsidRDefault="00700EA4" w:rsidP="00700EA4">
      <w:pPr>
        <w:spacing w:after="0" w:line="240" w:lineRule="auto"/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5)</w:t>
      </w:r>
      <w:r w:rsidRPr="0041405F">
        <w:rPr>
          <w:rFonts w:ascii="Calibri" w:eastAsia="Calibri" w:hAnsi="Calibri" w:cs="Times New Roman"/>
        </w:rPr>
        <w:t xml:space="preserve"> Bense sizin yanınızda yer </w:t>
      </w:r>
      <w:proofErr w:type="gramStart"/>
      <w:r w:rsidRPr="0041405F">
        <w:rPr>
          <w:rFonts w:ascii="Calibri" w:eastAsia="Calibri" w:hAnsi="Calibri" w:cs="Times New Roman"/>
        </w:rPr>
        <w:t>edinemiyorum , bundan</w:t>
      </w:r>
      <w:proofErr w:type="gramEnd"/>
      <w:r w:rsidRPr="0041405F">
        <w:rPr>
          <w:rFonts w:ascii="Calibri" w:eastAsia="Calibri" w:hAnsi="Calibri" w:cs="Times New Roman"/>
        </w:rPr>
        <w:t xml:space="preserve"> ayrıca rahatsızım.</w:t>
      </w: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 w:rsidRPr="0041405F">
        <w:rPr>
          <w:rFonts w:ascii="Calibri" w:eastAsia="Calibri" w:hAnsi="Calibri" w:cs="Times New Roman"/>
          <w:b/>
        </w:rPr>
        <w:t>Bu cümledeki virgülün kullanımı için aşağıdaki kuralların hangisine örnek gösterilebilir?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  <w:b/>
        </w:rPr>
        <w:br/>
      </w:r>
      <w:r w:rsidRPr="0041405F">
        <w:rPr>
          <w:rFonts w:ascii="Calibri" w:eastAsia="Calibri" w:hAnsi="Calibri" w:cs="Times New Roman"/>
        </w:rPr>
        <w:t>A)Özne ve yüklemin arasına başka ögeler girerse özneden sonra konur.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B)Sıralı cümleleri ayırmada kullanılır.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C)Ara söz ve ara cümlelerin başında ve sonuna konur.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D)Eş görevli </w:t>
      </w:r>
      <w:proofErr w:type="gramStart"/>
      <w:r w:rsidRPr="0041405F">
        <w:rPr>
          <w:rFonts w:ascii="Calibri" w:eastAsia="Calibri" w:hAnsi="Calibri" w:cs="Times New Roman"/>
        </w:rPr>
        <w:t>sözcükleri , sözcük</w:t>
      </w:r>
      <w:proofErr w:type="gramEnd"/>
      <w:r w:rsidRPr="0041405F">
        <w:rPr>
          <w:rFonts w:ascii="Calibri" w:eastAsia="Calibri" w:hAnsi="Calibri" w:cs="Times New Roman"/>
        </w:rPr>
        <w:t xml:space="preserve"> öbeklerini ayırmada kullanılır.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6)</w:t>
      </w:r>
      <w:r w:rsidRPr="0041405F">
        <w:rPr>
          <w:rFonts w:ascii="Calibri" w:eastAsia="Calibri" w:hAnsi="Calibri" w:cs="Times New Roman"/>
        </w:rPr>
        <w:t xml:space="preserve"> </w:t>
      </w:r>
      <w:proofErr w:type="gramStart"/>
      <w:r w:rsidRPr="0041405F">
        <w:rPr>
          <w:rFonts w:ascii="Calibri" w:eastAsia="Calibri" w:hAnsi="Calibri" w:cs="Times New Roman"/>
        </w:rPr>
        <w:t>Virgül ; ara</w:t>
      </w:r>
      <w:proofErr w:type="gramEnd"/>
      <w:r w:rsidRPr="0041405F">
        <w:rPr>
          <w:rFonts w:ascii="Calibri" w:eastAsia="Calibri" w:hAnsi="Calibri" w:cs="Times New Roman"/>
        </w:rPr>
        <w:t xml:space="preserve"> söz ve ara cümlelerin başında , sonunda kullanılır.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 w:rsidRPr="0041405F">
        <w:rPr>
          <w:rFonts w:ascii="Calibri" w:eastAsia="Calibri" w:hAnsi="Calibri" w:cs="Times New Roman"/>
          <w:b/>
        </w:rPr>
        <w:t>Aşağıdaki cümlelerden hangisinde virgülün kullanımı bu kurala örnek gösterilebilir?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A)Sen beni </w:t>
      </w:r>
      <w:proofErr w:type="gramStart"/>
      <w:r w:rsidRPr="0041405F">
        <w:rPr>
          <w:rFonts w:ascii="Calibri" w:eastAsia="Calibri" w:hAnsi="Calibri" w:cs="Times New Roman"/>
        </w:rPr>
        <w:t>anlamıyorsan , ben</w:t>
      </w:r>
      <w:proofErr w:type="gramEnd"/>
      <w:r w:rsidRPr="0041405F">
        <w:rPr>
          <w:rFonts w:ascii="Calibri" w:eastAsia="Calibri" w:hAnsi="Calibri" w:cs="Times New Roman"/>
        </w:rPr>
        <w:t xml:space="preserve"> de seni anlamam.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B)Tüm </w:t>
      </w:r>
      <w:proofErr w:type="gramStart"/>
      <w:r w:rsidRPr="0041405F">
        <w:rPr>
          <w:rFonts w:ascii="Calibri" w:eastAsia="Calibri" w:hAnsi="Calibri" w:cs="Times New Roman"/>
        </w:rPr>
        <w:t>insanların ,bitkilerin</w:t>
      </w:r>
      <w:proofErr w:type="gramEnd"/>
      <w:r w:rsidRPr="0041405F">
        <w:rPr>
          <w:rFonts w:ascii="Calibri" w:eastAsia="Calibri" w:hAnsi="Calibri" w:cs="Times New Roman"/>
        </w:rPr>
        <w:t xml:space="preserve"> , toprağın ihtiyacı var sevgiye.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C)Bu </w:t>
      </w:r>
      <w:proofErr w:type="gramStart"/>
      <w:r w:rsidRPr="0041405F">
        <w:rPr>
          <w:rFonts w:ascii="Calibri" w:eastAsia="Calibri" w:hAnsi="Calibri" w:cs="Times New Roman"/>
        </w:rPr>
        <w:t>kitabı , mavi</w:t>
      </w:r>
      <w:proofErr w:type="gramEnd"/>
      <w:r w:rsidRPr="0041405F">
        <w:rPr>
          <w:rFonts w:ascii="Calibri" w:eastAsia="Calibri" w:hAnsi="Calibri" w:cs="Times New Roman"/>
        </w:rPr>
        <w:t xml:space="preserve"> kaplıyı , bana hediye edersen sevinirim.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D)Bu </w:t>
      </w:r>
      <w:proofErr w:type="gramStart"/>
      <w:r w:rsidRPr="0041405F">
        <w:rPr>
          <w:rFonts w:ascii="Calibri" w:eastAsia="Calibri" w:hAnsi="Calibri" w:cs="Times New Roman"/>
        </w:rPr>
        <w:t>bağlılık , bu</w:t>
      </w:r>
      <w:proofErr w:type="gramEnd"/>
      <w:r w:rsidRPr="0041405F">
        <w:rPr>
          <w:rFonts w:ascii="Calibri" w:eastAsia="Calibri" w:hAnsi="Calibri" w:cs="Times New Roman"/>
        </w:rPr>
        <w:t xml:space="preserve"> sevgi , bu dürüstlük hiçbir yerde görülmez.</w:t>
      </w:r>
    </w:p>
    <w:p w:rsidR="00700EA4" w:rsidRDefault="00700EA4" w:rsidP="00700EA4"/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7)</w:t>
      </w:r>
      <w:r w:rsidRPr="0041405F">
        <w:rPr>
          <w:rFonts w:ascii="Calibri" w:eastAsia="Calibri" w:hAnsi="Calibri" w:cs="Times New Roman"/>
        </w:rPr>
        <w:t xml:space="preserve"> Bir cümlede ara söz veya ara cümlenin başına ve sonuna nokta konur.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 w:rsidRPr="0041405F">
        <w:rPr>
          <w:rFonts w:ascii="Calibri" w:eastAsia="Calibri" w:hAnsi="Calibri" w:cs="Times New Roman"/>
          <w:b/>
        </w:rPr>
        <w:t xml:space="preserve">Aşağıdaki cümlelerin hangisinde virgül bu işlevi ile </w:t>
      </w:r>
      <w:r w:rsidRPr="0041405F">
        <w:rPr>
          <w:rFonts w:ascii="Calibri" w:eastAsia="Calibri" w:hAnsi="Calibri" w:cs="Times New Roman"/>
          <w:b/>
          <w:u w:val="single"/>
        </w:rPr>
        <w:t>kullanılmamıştır?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A)Köşedeki </w:t>
      </w:r>
      <w:proofErr w:type="gramStart"/>
      <w:r w:rsidRPr="0041405F">
        <w:rPr>
          <w:rFonts w:ascii="Calibri" w:eastAsia="Calibri" w:hAnsi="Calibri" w:cs="Times New Roman"/>
        </w:rPr>
        <w:t>adam , kır</w:t>
      </w:r>
      <w:proofErr w:type="gramEnd"/>
      <w:r w:rsidRPr="0041405F">
        <w:rPr>
          <w:rFonts w:ascii="Calibri" w:eastAsia="Calibri" w:hAnsi="Calibri" w:cs="Times New Roman"/>
        </w:rPr>
        <w:t xml:space="preserve"> saçlı olan , bize bakıyordu.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B)Anadolu’nun ticaret merkezi olan </w:t>
      </w:r>
      <w:proofErr w:type="gramStart"/>
      <w:r w:rsidRPr="0041405F">
        <w:rPr>
          <w:rFonts w:ascii="Calibri" w:eastAsia="Calibri" w:hAnsi="Calibri" w:cs="Times New Roman"/>
        </w:rPr>
        <w:t>şehir , Kayseri</w:t>
      </w:r>
      <w:proofErr w:type="gramEnd"/>
      <w:r w:rsidRPr="0041405F">
        <w:rPr>
          <w:rFonts w:ascii="Calibri" w:eastAsia="Calibri" w:hAnsi="Calibri" w:cs="Times New Roman"/>
        </w:rPr>
        <w:t xml:space="preserve"> , pastırmasıyla da meşhurdur.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C)Bu </w:t>
      </w:r>
      <w:proofErr w:type="gramStart"/>
      <w:r w:rsidRPr="0041405F">
        <w:rPr>
          <w:rFonts w:ascii="Calibri" w:eastAsia="Calibri" w:hAnsi="Calibri" w:cs="Times New Roman"/>
        </w:rPr>
        <w:t>kaldırımlarda , gerçi</w:t>
      </w:r>
      <w:proofErr w:type="gramEnd"/>
      <w:r w:rsidRPr="0041405F">
        <w:rPr>
          <w:rFonts w:ascii="Calibri" w:eastAsia="Calibri" w:hAnsi="Calibri" w:cs="Times New Roman"/>
        </w:rPr>
        <w:t xml:space="preserve"> bunlara kaldırım demek de zordu , bin türlü yaşam vardı.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D)</w:t>
      </w:r>
      <w:proofErr w:type="gramStart"/>
      <w:r w:rsidRPr="0041405F">
        <w:rPr>
          <w:rFonts w:ascii="Calibri" w:eastAsia="Calibri" w:hAnsi="Calibri" w:cs="Times New Roman"/>
        </w:rPr>
        <w:t>Görüşürüz , dedikten</w:t>
      </w:r>
      <w:proofErr w:type="gramEnd"/>
      <w:r w:rsidRPr="0041405F">
        <w:rPr>
          <w:rFonts w:ascii="Calibri" w:eastAsia="Calibri" w:hAnsi="Calibri" w:cs="Times New Roman"/>
        </w:rPr>
        <w:t xml:space="preserve"> sonra , bir daha aramaman beni çok üzdü.</w:t>
      </w:r>
    </w:p>
    <w:p w:rsidR="00700EA4" w:rsidRDefault="00700EA4" w:rsidP="00700EA4"/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>
        <w:t>8)</w:t>
      </w:r>
      <w:r w:rsidRPr="0041405F">
        <w:rPr>
          <w:rFonts w:ascii="Calibri" w:eastAsia="Calibri" w:hAnsi="Calibri" w:cs="Times New Roman"/>
          <w:b/>
        </w:rPr>
        <w:t xml:space="preserve"> Aşağıdaki cümlelerin hangisinde virgül kaldırılırsa cümlenin anlamı değişir?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A)</w:t>
      </w:r>
      <w:proofErr w:type="gramStart"/>
      <w:r w:rsidRPr="0041405F">
        <w:rPr>
          <w:rFonts w:ascii="Calibri" w:eastAsia="Calibri" w:hAnsi="Calibri" w:cs="Times New Roman"/>
        </w:rPr>
        <w:t>Kardeşim , çantasını</w:t>
      </w:r>
      <w:proofErr w:type="gramEnd"/>
      <w:r w:rsidRPr="0041405F">
        <w:rPr>
          <w:rFonts w:ascii="Calibri" w:eastAsia="Calibri" w:hAnsi="Calibri" w:cs="Times New Roman"/>
        </w:rPr>
        <w:t xml:space="preserve"> yine okulda unutmuştu.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B)</w:t>
      </w:r>
      <w:proofErr w:type="gramStart"/>
      <w:r w:rsidRPr="0041405F">
        <w:rPr>
          <w:rFonts w:ascii="Calibri" w:eastAsia="Calibri" w:hAnsi="Calibri" w:cs="Times New Roman"/>
        </w:rPr>
        <w:t>Ev , bugüne</w:t>
      </w:r>
      <w:proofErr w:type="gramEnd"/>
      <w:r w:rsidRPr="0041405F">
        <w:rPr>
          <w:rFonts w:ascii="Calibri" w:eastAsia="Calibri" w:hAnsi="Calibri" w:cs="Times New Roman"/>
        </w:rPr>
        <w:t xml:space="preserve"> uzun zamandır hazırlanıyordu.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 xml:space="preserve">C)Yarın gelecek olan </w:t>
      </w:r>
      <w:proofErr w:type="gramStart"/>
      <w:r w:rsidRPr="0041405F">
        <w:rPr>
          <w:rFonts w:ascii="Calibri" w:eastAsia="Calibri" w:hAnsi="Calibri" w:cs="Times New Roman"/>
        </w:rPr>
        <w:t>misafirler , bizde</w:t>
      </w:r>
      <w:proofErr w:type="gramEnd"/>
      <w:r w:rsidRPr="0041405F">
        <w:rPr>
          <w:rFonts w:ascii="Calibri" w:eastAsia="Calibri" w:hAnsi="Calibri" w:cs="Times New Roman"/>
        </w:rPr>
        <w:t xml:space="preserve"> üç gün kalacak.</w:t>
      </w:r>
    </w:p>
    <w:p w:rsidR="00700EA4" w:rsidRPr="0041405F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41405F">
        <w:rPr>
          <w:rFonts w:ascii="Calibri" w:eastAsia="Calibri" w:hAnsi="Calibri" w:cs="Times New Roman"/>
        </w:rPr>
        <w:t>D)</w:t>
      </w:r>
      <w:proofErr w:type="gramStart"/>
      <w:r w:rsidRPr="0041405F">
        <w:rPr>
          <w:rFonts w:ascii="Calibri" w:eastAsia="Calibri" w:hAnsi="Calibri" w:cs="Times New Roman"/>
        </w:rPr>
        <w:t>Oyun , yazarını</w:t>
      </w:r>
      <w:proofErr w:type="gramEnd"/>
      <w:r w:rsidRPr="0041405F">
        <w:rPr>
          <w:rFonts w:ascii="Calibri" w:eastAsia="Calibri" w:hAnsi="Calibri" w:cs="Times New Roman"/>
        </w:rPr>
        <w:t xml:space="preserve"> kısa sürede üne kavuşturdu.</w:t>
      </w:r>
    </w:p>
    <w:p w:rsidR="00700EA4" w:rsidRDefault="00700EA4" w:rsidP="00700EA4">
      <w:pPr>
        <w:pStyle w:val="AralkYok"/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>
        <w:t>9)</w:t>
      </w:r>
      <w:r w:rsidRPr="00C26E8B">
        <w:rPr>
          <w:rFonts w:ascii="Calibri" w:eastAsia="Calibri" w:hAnsi="Calibri" w:cs="Times New Roman"/>
          <w:b/>
        </w:rPr>
        <w:t xml:space="preserve"> Aşağıdakilerin hangisinde virgül kaldırılırsa cümlenin anlamı değişir?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>A)</w:t>
      </w:r>
      <w:proofErr w:type="gramStart"/>
      <w:r w:rsidRPr="00C26E8B">
        <w:rPr>
          <w:rFonts w:ascii="Calibri" w:eastAsia="Calibri" w:hAnsi="Calibri" w:cs="Times New Roman"/>
        </w:rPr>
        <w:t>Karanlık , dar</w:t>
      </w:r>
      <w:proofErr w:type="gramEnd"/>
      <w:r w:rsidRPr="00C26E8B">
        <w:rPr>
          <w:rFonts w:ascii="Calibri" w:eastAsia="Calibri" w:hAnsi="Calibri" w:cs="Times New Roman"/>
        </w:rPr>
        <w:t xml:space="preserve"> sokaklardan geçmesi gerekiyordu.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B)Doktor </w:t>
      </w:r>
      <w:proofErr w:type="gramStart"/>
      <w:r w:rsidRPr="00C26E8B">
        <w:rPr>
          <w:rFonts w:ascii="Calibri" w:eastAsia="Calibri" w:hAnsi="Calibri" w:cs="Times New Roman"/>
        </w:rPr>
        <w:t>hanım , yazısını</w:t>
      </w:r>
      <w:proofErr w:type="gramEnd"/>
      <w:r w:rsidRPr="00C26E8B">
        <w:rPr>
          <w:rFonts w:ascii="Calibri" w:eastAsia="Calibri" w:hAnsi="Calibri" w:cs="Times New Roman"/>
        </w:rPr>
        <w:t xml:space="preserve"> bitirerek doğruldu.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C)Bu </w:t>
      </w:r>
      <w:proofErr w:type="gramStart"/>
      <w:r w:rsidRPr="00C26E8B">
        <w:rPr>
          <w:rFonts w:ascii="Calibri" w:eastAsia="Calibri" w:hAnsi="Calibri" w:cs="Times New Roman"/>
        </w:rPr>
        <w:t>gece , nöbet</w:t>
      </w:r>
      <w:proofErr w:type="gramEnd"/>
      <w:r w:rsidRPr="00C26E8B">
        <w:rPr>
          <w:rFonts w:ascii="Calibri" w:eastAsia="Calibri" w:hAnsi="Calibri" w:cs="Times New Roman"/>
        </w:rPr>
        <w:t xml:space="preserve"> sırası direk ona gelmişti.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>D)</w:t>
      </w:r>
      <w:proofErr w:type="gramStart"/>
      <w:r w:rsidRPr="00C26E8B">
        <w:rPr>
          <w:rFonts w:ascii="Calibri" w:eastAsia="Calibri" w:hAnsi="Calibri" w:cs="Times New Roman"/>
        </w:rPr>
        <w:t>Yaşlı , adamdan</w:t>
      </w:r>
      <w:proofErr w:type="gramEnd"/>
      <w:r w:rsidRPr="00C26E8B">
        <w:rPr>
          <w:rFonts w:ascii="Calibri" w:eastAsia="Calibri" w:hAnsi="Calibri" w:cs="Times New Roman"/>
        </w:rPr>
        <w:t xml:space="preserve"> bir yeri tarif etmesini istiyordu.</w:t>
      </w:r>
    </w:p>
    <w:p w:rsidR="00700EA4" w:rsidRDefault="00700EA4" w:rsidP="00700EA4"/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10)</w:t>
      </w:r>
      <w:r w:rsidRPr="00C26E8B">
        <w:rPr>
          <w:rFonts w:ascii="Calibri" w:eastAsia="Calibri" w:hAnsi="Calibri" w:cs="Times New Roman"/>
        </w:rPr>
        <w:t xml:space="preserve"> Ara söz ve ara cümlelerin başında ve sonunda </w:t>
      </w:r>
      <w:proofErr w:type="spellStart"/>
      <w:r w:rsidRPr="00C26E8B">
        <w:rPr>
          <w:rFonts w:ascii="Calibri" w:eastAsia="Calibri" w:hAnsi="Calibri" w:cs="Times New Roman"/>
        </w:rPr>
        <w:t>vigül</w:t>
      </w:r>
      <w:proofErr w:type="spellEnd"/>
      <w:r w:rsidRPr="00C26E8B">
        <w:rPr>
          <w:rFonts w:ascii="Calibri" w:eastAsia="Calibri" w:hAnsi="Calibri" w:cs="Times New Roman"/>
        </w:rPr>
        <w:t xml:space="preserve"> kullanılır.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 w:rsidRPr="00C26E8B">
        <w:rPr>
          <w:rFonts w:ascii="Calibri" w:eastAsia="Calibri" w:hAnsi="Calibri" w:cs="Times New Roman"/>
          <w:b/>
        </w:rPr>
        <w:t xml:space="preserve">Aşağıdakilerden hangisinde </w:t>
      </w:r>
      <w:proofErr w:type="gramStart"/>
      <w:r w:rsidRPr="00C26E8B">
        <w:rPr>
          <w:rFonts w:ascii="Calibri" w:eastAsia="Calibri" w:hAnsi="Calibri" w:cs="Times New Roman"/>
          <w:b/>
        </w:rPr>
        <w:t>virgül , yukarıdaki</w:t>
      </w:r>
      <w:proofErr w:type="gramEnd"/>
      <w:r w:rsidRPr="00C26E8B">
        <w:rPr>
          <w:rFonts w:ascii="Calibri" w:eastAsia="Calibri" w:hAnsi="Calibri" w:cs="Times New Roman"/>
          <w:b/>
        </w:rPr>
        <w:t xml:space="preserve"> görevine uygun kullanılmıştır?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A)Beklediğimiz </w:t>
      </w:r>
      <w:proofErr w:type="gramStart"/>
      <w:r w:rsidRPr="00C26E8B">
        <w:rPr>
          <w:rFonts w:ascii="Calibri" w:eastAsia="Calibri" w:hAnsi="Calibri" w:cs="Times New Roman"/>
        </w:rPr>
        <w:t>konuklar , emin</w:t>
      </w:r>
      <w:proofErr w:type="gramEnd"/>
      <w:r w:rsidRPr="00C26E8B">
        <w:rPr>
          <w:rFonts w:ascii="Calibri" w:eastAsia="Calibri" w:hAnsi="Calibri" w:cs="Times New Roman"/>
        </w:rPr>
        <w:t xml:space="preserve"> ol , gelmeyecekler.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B)Sonbaharın kışa </w:t>
      </w:r>
      <w:proofErr w:type="gramStart"/>
      <w:r w:rsidRPr="00C26E8B">
        <w:rPr>
          <w:rFonts w:ascii="Calibri" w:eastAsia="Calibri" w:hAnsi="Calibri" w:cs="Times New Roman"/>
        </w:rPr>
        <w:t>döndüğü , esintili</w:t>
      </w:r>
      <w:proofErr w:type="gramEnd"/>
      <w:r w:rsidRPr="00C26E8B">
        <w:rPr>
          <w:rFonts w:ascii="Calibri" w:eastAsia="Calibri" w:hAnsi="Calibri" w:cs="Times New Roman"/>
        </w:rPr>
        <w:t xml:space="preserve"> , az güneşli bir gündü.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C)Üç ay </w:t>
      </w:r>
      <w:proofErr w:type="gramStart"/>
      <w:r w:rsidRPr="00C26E8B">
        <w:rPr>
          <w:rFonts w:ascii="Calibri" w:eastAsia="Calibri" w:hAnsi="Calibri" w:cs="Times New Roman"/>
        </w:rPr>
        <w:t>sonraydı , Ankara’da</w:t>
      </w:r>
      <w:proofErr w:type="gramEnd"/>
      <w:r w:rsidRPr="00C26E8B">
        <w:rPr>
          <w:rFonts w:ascii="Calibri" w:eastAsia="Calibri" w:hAnsi="Calibri" w:cs="Times New Roman"/>
        </w:rPr>
        <w:t xml:space="preserve"> , bir mağazada karşılaştık.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D)Elleri </w:t>
      </w:r>
      <w:proofErr w:type="gramStart"/>
      <w:r w:rsidRPr="00C26E8B">
        <w:rPr>
          <w:rFonts w:ascii="Calibri" w:eastAsia="Calibri" w:hAnsi="Calibri" w:cs="Times New Roman"/>
        </w:rPr>
        <w:t>cebinde , üzgün</w:t>
      </w:r>
      <w:proofErr w:type="gramEnd"/>
      <w:r w:rsidRPr="00C26E8B">
        <w:rPr>
          <w:rFonts w:ascii="Calibri" w:eastAsia="Calibri" w:hAnsi="Calibri" w:cs="Times New Roman"/>
        </w:rPr>
        <w:t xml:space="preserve"> , boş gözlerle bana bakıyordu.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>
        <w:rPr>
          <w:rFonts w:ascii="Calibri" w:eastAsia="Calibri" w:hAnsi="Calibri" w:cs="Times New Roman"/>
          <w:b/>
        </w:rPr>
        <w:t>11)</w:t>
      </w:r>
      <w:r w:rsidRPr="00C26E8B">
        <w:rPr>
          <w:rFonts w:ascii="Calibri" w:eastAsia="Calibri" w:hAnsi="Calibri" w:cs="Times New Roman"/>
          <w:b/>
        </w:rPr>
        <w:t xml:space="preserve">Aşağıdaki cümlelerin hangisinde boş parantezle gösterilen yere virgül ( , ) </w:t>
      </w:r>
      <w:r w:rsidRPr="00C26E8B">
        <w:rPr>
          <w:rFonts w:ascii="Calibri" w:eastAsia="Calibri" w:hAnsi="Calibri" w:cs="Times New Roman"/>
          <w:b/>
          <w:u w:val="single"/>
        </w:rPr>
        <w:t>getirilemez?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>A)Bir Arzu (  ) aramızda olup bitenleri bilmiyordu galiba.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>B)Yakında Burak Antalya’ya gidiyor (  ) ben Trabzon’a gidiyorum.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>C)</w:t>
      </w:r>
      <w:proofErr w:type="gramStart"/>
      <w:r w:rsidRPr="00C26E8B">
        <w:rPr>
          <w:rFonts w:ascii="Calibri" w:eastAsia="Calibri" w:hAnsi="Calibri" w:cs="Times New Roman"/>
        </w:rPr>
        <w:t>Televizyonu , herkesin</w:t>
      </w:r>
      <w:proofErr w:type="gramEnd"/>
      <w:r w:rsidRPr="00C26E8B">
        <w:rPr>
          <w:rFonts w:ascii="Calibri" w:eastAsia="Calibri" w:hAnsi="Calibri" w:cs="Times New Roman"/>
        </w:rPr>
        <w:t xml:space="preserve"> kendince tanımladığı şu kutuyu (   ) pek sevmiyordu.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>D)Yıllardır görmediği (  ) arkadaşını birden karşısında bulmuştu.</w:t>
      </w:r>
    </w:p>
    <w:p w:rsidR="00700EA4" w:rsidRDefault="00700EA4" w:rsidP="00700EA4"/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>
        <w:t>12)</w:t>
      </w:r>
      <w:r w:rsidRPr="00C26E8B">
        <w:rPr>
          <w:rFonts w:ascii="Calibri" w:eastAsia="Calibri" w:hAnsi="Calibri" w:cs="Times New Roman"/>
          <w:b/>
        </w:rPr>
        <w:t xml:space="preserve"> Aşağıdaki cümlelerin hangisinde noktalı virgül neden sonuç ilişkisi bulunan sıralı cümleler arasında </w:t>
      </w:r>
      <w:r w:rsidRPr="00C26E8B">
        <w:rPr>
          <w:rFonts w:ascii="Calibri" w:eastAsia="Calibri" w:hAnsi="Calibri" w:cs="Times New Roman"/>
          <w:b/>
          <w:u w:val="single"/>
        </w:rPr>
        <w:t>kullanılmamıştır?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A)Arabanın radyosunu </w:t>
      </w:r>
      <w:proofErr w:type="gramStart"/>
      <w:r w:rsidRPr="00C26E8B">
        <w:rPr>
          <w:rFonts w:ascii="Calibri" w:eastAsia="Calibri" w:hAnsi="Calibri" w:cs="Times New Roman"/>
        </w:rPr>
        <w:t>açtı ; müzik</w:t>
      </w:r>
      <w:proofErr w:type="gramEnd"/>
      <w:r w:rsidRPr="00C26E8B">
        <w:rPr>
          <w:rFonts w:ascii="Calibri" w:eastAsia="Calibri" w:hAnsi="Calibri" w:cs="Times New Roman"/>
        </w:rPr>
        <w:t xml:space="preserve"> dinledi.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B)Kömürü tek başına </w:t>
      </w:r>
      <w:proofErr w:type="gramStart"/>
      <w:r w:rsidRPr="00C26E8B">
        <w:rPr>
          <w:rFonts w:ascii="Calibri" w:eastAsia="Calibri" w:hAnsi="Calibri" w:cs="Times New Roman"/>
        </w:rPr>
        <w:t>taşıdı ; çok</w:t>
      </w:r>
      <w:proofErr w:type="gramEnd"/>
      <w:r w:rsidRPr="00C26E8B">
        <w:rPr>
          <w:rFonts w:ascii="Calibri" w:eastAsia="Calibri" w:hAnsi="Calibri" w:cs="Times New Roman"/>
        </w:rPr>
        <w:t xml:space="preserve"> yoruldu.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C)Hava </w:t>
      </w:r>
      <w:proofErr w:type="gramStart"/>
      <w:r w:rsidRPr="00C26E8B">
        <w:rPr>
          <w:rFonts w:ascii="Calibri" w:eastAsia="Calibri" w:hAnsi="Calibri" w:cs="Times New Roman"/>
        </w:rPr>
        <w:t>karardı ; kentin</w:t>
      </w:r>
      <w:proofErr w:type="gramEnd"/>
      <w:r w:rsidRPr="00C26E8B">
        <w:rPr>
          <w:rFonts w:ascii="Calibri" w:eastAsia="Calibri" w:hAnsi="Calibri" w:cs="Times New Roman"/>
        </w:rPr>
        <w:t xml:space="preserve"> lambaları yandı.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D)Sonunda bir iş </w:t>
      </w:r>
      <w:proofErr w:type="gramStart"/>
      <w:r w:rsidRPr="00C26E8B">
        <w:rPr>
          <w:rFonts w:ascii="Calibri" w:eastAsia="Calibri" w:hAnsi="Calibri" w:cs="Times New Roman"/>
        </w:rPr>
        <w:t>buldu ; aile</w:t>
      </w:r>
      <w:proofErr w:type="gramEnd"/>
      <w:r w:rsidRPr="00C26E8B">
        <w:rPr>
          <w:rFonts w:ascii="Calibri" w:eastAsia="Calibri" w:hAnsi="Calibri" w:cs="Times New Roman"/>
        </w:rPr>
        <w:t xml:space="preserve"> rahatladı.</w:t>
      </w:r>
    </w:p>
    <w:p w:rsidR="00700EA4" w:rsidRDefault="00700EA4" w:rsidP="00700EA4"/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t>13)</w:t>
      </w:r>
      <w:r w:rsidRPr="00C26E8B">
        <w:rPr>
          <w:rFonts w:ascii="Calibri" w:eastAsia="Calibri" w:hAnsi="Calibri" w:cs="Times New Roman"/>
        </w:rPr>
        <w:t xml:space="preserve"> 1.</w:t>
      </w:r>
      <w:proofErr w:type="gramStart"/>
      <w:r w:rsidRPr="00C26E8B">
        <w:rPr>
          <w:rFonts w:ascii="Calibri" w:eastAsia="Calibri" w:hAnsi="Calibri" w:cs="Times New Roman"/>
        </w:rPr>
        <w:t>Evet , her</w:t>
      </w:r>
      <w:proofErr w:type="gramEnd"/>
      <w:r w:rsidRPr="00C26E8B">
        <w:rPr>
          <w:rFonts w:ascii="Calibri" w:eastAsia="Calibri" w:hAnsi="Calibri" w:cs="Times New Roman"/>
        </w:rPr>
        <w:t xml:space="preserve"> şey gibi sevgi de bitiyordu.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     2.</w:t>
      </w:r>
      <w:proofErr w:type="gramStart"/>
      <w:r w:rsidRPr="00C26E8B">
        <w:rPr>
          <w:rFonts w:ascii="Calibri" w:eastAsia="Calibri" w:hAnsi="Calibri" w:cs="Times New Roman"/>
        </w:rPr>
        <w:t>Yaşamak , sonunu</w:t>
      </w:r>
      <w:proofErr w:type="gramEnd"/>
      <w:r w:rsidRPr="00C26E8B">
        <w:rPr>
          <w:rFonts w:ascii="Calibri" w:eastAsia="Calibri" w:hAnsi="Calibri" w:cs="Times New Roman"/>
        </w:rPr>
        <w:t xml:space="preserve"> düşünmeden yaşamak , her şeyi yaşamak istiyordu.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    3.Bu </w:t>
      </w:r>
      <w:proofErr w:type="gramStart"/>
      <w:r w:rsidRPr="00C26E8B">
        <w:rPr>
          <w:rFonts w:ascii="Calibri" w:eastAsia="Calibri" w:hAnsi="Calibri" w:cs="Times New Roman"/>
        </w:rPr>
        <w:t>çocuk , çatık</w:t>
      </w:r>
      <w:proofErr w:type="gramEnd"/>
      <w:r w:rsidRPr="00C26E8B">
        <w:rPr>
          <w:rFonts w:ascii="Calibri" w:eastAsia="Calibri" w:hAnsi="Calibri" w:cs="Times New Roman"/>
        </w:rPr>
        <w:t xml:space="preserve"> kaşlı ve boyu uzun olan , bizi yine       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       </w:t>
      </w:r>
      <w:proofErr w:type="gramStart"/>
      <w:r w:rsidRPr="00C26E8B">
        <w:rPr>
          <w:rFonts w:ascii="Calibri" w:eastAsia="Calibri" w:hAnsi="Calibri" w:cs="Times New Roman"/>
        </w:rPr>
        <w:t>şaşırttı</w:t>
      </w:r>
      <w:proofErr w:type="gramEnd"/>
      <w:r w:rsidRPr="00C26E8B">
        <w:rPr>
          <w:rFonts w:ascii="Calibri" w:eastAsia="Calibri" w:hAnsi="Calibri" w:cs="Times New Roman"/>
        </w:rPr>
        <w:t>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    4.</w:t>
      </w:r>
      <w:proofErr w:type="gramStart"/>
      <w:r w:rsidRPr="00C26E8B">
        <w:rPr>
          <w:rFonts w:ascii="Calibri" w:eastAsia="Calibri" w:hAnsi="Calibri" w:cs="Times New Roman"/>
        </w:rPr>
        <w:t>İleride , yaklaşık</w:t>
      </w:r>
      <w:proofErr w:type="gramEnd"/>
      <w:r w:rsidRPr="00C26E8B">
        <w:rPr>
          <w:rFonts w:ascii="Calibri" w:eastAsia="Calibri" w:hAnsi="Calibri" w:cs="Times New Roman"/>
        </w:rPr>
        <w:t xml:space="preserve"> iki yıl sonra , bir araba almayı 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       </w:t>
      </w:r>
      <w:proofErr w:type="gramStart"/>
      <w:r w:rsidRPr="00C26E8B">
        <w:rPr>
          <w:rFonts w:ascii="Calibri" w:eastAsia="Calibri" w:hAnsi="Calibri" w:cs="Times New Roman"/>
        </w:rPr>
        <w:t>düşünüyordu</w:t>
      </w:r>
      <w:proofErr w:type="gramEnd"/>
      <w:r w:rsidRPr="00C26E8B">
        <w:rPr>
          <w:rFonts w:ascii="Calibri" w:eastAsia="Calibri" w:hAnsi="Calibri" w:cs="Times New Roman"/>
        </w:rPr>
        <w:t>.</w:t>
      </w: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</w:rPr>
        <w:t xml:space="preserve">    5.</w:t>
      </w:r>
      <w:proofErr w:type="gramStart"/>
      <w:r w:rsidRPr="00C26E8B">
        <w:rPr>
          <w:rFonts w:ascii="Calibri" w:eastAsia="Calibri" w:hAnsi="Calibri" w:cs="Times New Roman"/>
        </w:rPr>
        <w:t>Uzun , düz</w:t>
      </w:r>
      <w:proofErr w:type="gramEnd"/>
      <w:r w:rsidRPr="00C26E8B">
        <w:rPr>
          <w:rFonts w:ascii="Calibri" w:eastAsia="Calibri" w:hAnsi="Calibri" w:cs="Times New Roman"/>
        </w:rPr>
        <w:t xml:space="preserve"> , sarı saçları salınınca rüzg</w:t>
      </w:r>
      <w:r w:rsidRPr="00C26E8B">
        <w:rPr>
          <w:rFonts w:ascii="Arial" w:eastAsia="Calibri" w:hAnsi="Arial" w:cs="Arial"/>
        </w:rPr>
        <w:t>â</w:t>
      </w:r>
      <w:r w:rsidRPr="00C26E8B">
        <w:rPr>
          <w:rFonts w:ascii="Calibri" w:eastAsia="Calibri" w:hAnsi="Calibri" w:cs="Times New Roman"/>
        </w:rPr>
        <w:t>rımız olurdu.</w:t>
      </w:r>
    </w:p>
    <w:p w:rsidR="00700EA4" w:rsidRPr="00C26E8B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</w:rPr>
      </w:pPr>
      <w:r w:rsidRPr="00C26E8B">
        <w:rPr>
          <w:rFonts w:ascii="Calibri" w:eastAsia="Calibri" w:hAnsi="Calibri" w:cs="Times New Roman"/>
          <w:b/>
        </w:rPr>
        <w:t xml:space="preserve">Yukarıdaki cümlelerde virgül kaç </w:t>
      </w:r>
      <w:r w:rsidRPr="00C26E8B">
        <w:rPr>
          <w:rFonts w:ascii="Calibri" w:eastAsia="Calibri" w:hAnsi="Calibri" w:cs="Times New Roman"/>
          <w:b/>
          <w:u w:val="single"/>
        </w:rPr>
        <w:t>değişik işlevde</w:t>
      </w:r>
      <w:r w:rsidRPr="00C26E8B">
        <w:rPr>
          <w:rFonts w:ascii="Calibri" w:eastAsia="Calibri" w:hAnsi="Calibri" w:cs="Times New Roman"/>
          <w:b/>
        </w:rPr>
        <w:t xml:space="preserve"> kullanılmıştır?</w:t>
      </w: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26E8B">
        <w:rPr>
          <w:rFonts w:ascii="Calibri" w:eastAsia="Calibri" w:hAnsi="Calibri" w:cs="Times New Roman"/>
          <w:b/>
        </w:rPr>
        <w:br/>
      </w:r>
      <w:r w:rsidRPr="00C26E8B">
        <w:rPr>
          <w:rFonts w:ascii="Calibri" w:eastAsia="Calibri" w:hAnsi="Calibri" w:cs="Times New Roman"/>
        </w:rPr>
        <w:t>A)2                   B)3                  C)4                   D)5</w: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14)</w:t>
      </w:r>
      <w:r w:rsidRPr="00C0224A">
        <w:rPr>
          <w:rFonts w:ascii="Calibri" w:eastAsia="Calibri" w:hAnsi="Calibri" w:cs="Times New Roman"/>
        </w:rPr>
        <w:t xml:space="preserve"> </w:t>
      </w:r>
    </w:p>
    <w:p w:rsidR="00700EA4" w:rsidRPr="00C0224A" w:rsidRDefault="00EF391C" w:rsidP="00700EA4">
      <w:pPr>
        <w:spacing w:after="0" w:line="240" w:lineRule="auto"/>
        <w:rPr>
          <w:rFonts w:ascii="Calibri" w:eastAsia="Calibri" w:hAnsi="Calibri" w:cs="Times New Roman"/>
        </w:rPr>
      </w:pPr>
      <w:r w:rsidRPr="00EF391C">
        <w:rPr>
          <w:rFonts w:ascii="Calibri" w:eastAsia="Calibri" w:hAnsi="Calibri" w:cs="Times New Roman"/>
          <w:noProof/>
          <w:lang w:val="en-US"/>
        </w:rPr>
        <w:pict>
          <v:roundrect id="Dikdörtgen: Yuvarlatılmış Köşeler 3" o:spid="_x0000_s1027" style="position:absolute;margin-left:-1.9pt;margin-top:3.6pt;width:244.5pt;height:10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700EA4" w:rsidRDefault="00700EA4" w:rsidP="00700EA4">
                  <w:r>
                    <w:t xml:space="preserve">Türk insanı, </w:t>
                  </w:r>
                  <w:proofErr w:type="spellStart"/>
                  <w:r>
                    <w:t>Şarlo’ya</w:t>
                  </w:r>
                  <w:proofErr w:type="spellEnd"/>
                  <w:r>
                    <w:t xml:space="preserve"> bir türlü gülemez. Nasrettin Hoca’ya güler, </w:t>
                  </w:r>
                  <w:proofErr w:type="spellStart"/>
                  <w:r>
                    <w:t>Dümbüllü’ye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güler.Türk’ün</w:t>
                  </w:r>
                  <w:proofErr w:type="gramEnd"/>
                  <w:r>
                    <w:t xml:space="preserve"> güldüğüne de bir Alman’ı, bir Fransız’ı güldüremezsiniz. Her ulusun kendine ait belli değerleri, Türk insanın olduğu gibi, vardır.</w:t>
                  </w:r>
                </w:p>
              </w:txbxContent>
            </v:textbox>
          </v:roundrect>
        </w:pic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Default="00700EA4" w:rsidP="00700EA4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 w:rsidRPr="00C0224A">
        <w:rPr>
          <w:rFonts w:ascii="Calibri" w:eastAsia="Calibri" w:hAnsi="Calibri" w:cs="Times New Roman"/>
          <w:b/>
        </w:rPr>
        <w:t xml:space="preserve">Bu parçadaki virgüller, virgülün kullanımıyla ilgi aşağıdaki kurallardan hangisine örnek </w:t>
      </w:r>
      <w:r w:rsidRPr="00C0224A">
        <w:rPr>
          <w:rFonts w:ascii="Calibri" w:eastAsia="Calibri" w:hAnsi="Calibri" w:cs="Times New Roman"/>
          <w:b/>
          <w:u w:val="single"/>
        </w:rPr>
        <w:t>gösterilemez?</w: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0224A">
        <w:rPr>
          <w:rFonts w:ascii="Calibri" w:eastAsia="Calibri" w:hAnsi="Calibri" w:cs="Times New Roman"/>
          <w:u w:val="single"/>
        </w:rPr>
        <w:br/>
      </w:r>
      <w:r w:rsidRPr="00C0224A">
        <w:rPr>
          <w:rFonts w:ascii="Calibri" w:eastAsia="Calibri" w:hAnsi="Calibri" w:cs="Times New Roman"/>
        </w:rPr>
        <w:t>A)Ara söz ve ara cümlelerin başında ve sonunda kullanılır.</w: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0224A">
        <w:rPr>
          <w:rFonts w:ascii="Calibri" w:eastAsia="Calibri" w:hAnsi="Calibri" w:cs="Times New Roman"/>
        </w:rPr>
        <w:t>B)Sıralı (bağlı) cümleleri bağlamda kullanılır.</w: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0224A">
        <w:rPr>
          <w:rFonts w:ascii="Calibri" w:eastAsia="Calibri" w:hAnsi="Calibri" w:cs="Times New Roman"/>
        </w:rPr>
        <w:t>C)Özneyle yüklem arasına başka öğeler girmişse özneden sonra kullanılır.</w: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  <w:r w:rsidRPr="00C0224A">
        <w:rPr>
          <w:rFonts w:ascii="Calibri" w:eastAsia="Calibri" w:hAnsi="Calibri" w:cs="Times New Roman"/>
        </w:rPr>
        <w:t>D)Aktarma cümlelerin sonunda kullanılır.</w:t>
      </w:r>
    </w:p>
    <w:p w:rsidR="00700EA4" w:rsidRPr="00C0224A" w:rsidRDefault="00700EA4" w:rsidP="00700EA4">
      <w:pPr>
        <w:spacing w:after="0" w:line="240" w:lineRule="auto"/>
        <w:rPr>
          <w:rFonts w:ascii="Calibri" w:eastAsia="Calibri" w:hAnsi="Calibri" w:cs="Times New Roman"/>
        </w:rPr>
      </w:pPr>
    </w:p>
    <w:p w:rsidR="00700EA4" w:rsidRPr="002A69E7" w:rsidRDefault="00700EA4" w:rsidP="00700EA4">
      <w:pPr>
        <w:pStyle w:val="AralkYok"/>
        <w:rPr>
          <w:b/>
          <w:i/>
        </w:rPr>
      </w:pPr>
      <w:r w:rsidRPr="002A69E7">
        <w:rPr>
          <w:rFonts w:ascii="Calibri" w:eastAsia="Calibri" w:hAnsi="Calibri" w:cs="Times New Roman"/>
          <w:b/>
          <w:i/>
        </w:rPr>
        <w:lastRenderedPageBreak/>
        <w:t>15)</w:t>
      </w:r>
      <w:r w:rsidRPr="002A69E7">
        <w:rPr>
          <w:b/>
          <w:i/>
        </w:rPr>
        <w:t xml:space="preserve">  </w:t>
      </w:r>
      <w:hyperlink r:id="rId5" w:tgtFrame="_blank" w:history="1">
        <w:r w:rsidRPr="002A69E7">
          <w:rPr>
            <w:b/>
            <w:i/>
          </w:rPr>
          <w:t>Aşağıdaki</w:t>
        </w:r>
      </w:hyperlink>
      <w:r w:rsidRPr="002A69E7">
        <w:rPr>
          <w:b/>
          <w:i/>
        </w:rPr>
        <w:t>lerden </w:t>
      </w:r>
      <w:hyperlink r:id="rId6" w:tgtFrame="_blank" w:history="1">
        <w:r w:rsidRPr="002A69E7">
          <w:rPr>
            <w:b/>
            <w:i/>
          </w:rPr>
          <w:t>hangisi</w:t>
        </w:r>
      </w:hyperlink>
      <w:r w:rsidRPr="002A69E7">
        <w:rPr>
          <w:b/>
          <w:i/>
        </w:rPr>
        <w:t>nde virgülün kullanım amacı farklıdır?</w:t>
      </w:r>
    </w:p>
    <w:p w:rsidR="00700EA4" w:rsidRPr="002A69E7" w:rsidRDefault="00700EA4" w:rsidP="00700EA4">
      <w:pPr>
        <w:pStyle w:val="AralkYok"/>
      </w:pPr>
      <w:r w:rsidRPr="002A69E7">
        <w:br/>
        <w:t>A) Uzun boylu, yeşil gözlü bir çocuktu.</w:t>
      </w:r>
      <w:r w:rsidRPr="002A69E7">
        <w:br/>
        <w:t>B) Akşamleyin Elif’e, Neslihan’a, Dilek’e telefon edeceğim.</w:t>
      </w:r>
      <w:r w:rsidRPr="002A69E7">
        <w:br/>
        <w:t>C) Anneannem çocuklarına, torunlarına kavuşmuştu.</w:t>
      </w:r>
      <w:r w:rsidRPr="002A69E7">
        <w:br/>
        <w:t>D) Akşam parka gittim, seni bekledim.</w:t>
      </w:r>
    </w:p>
    <w:p w:rsidR="00700EA4" w:rsidRDefault="00700EA4" w:rsidP="00700EA4"/>
    <w:p w:rsidR="00700EA4" w:rsidRPr="002A69E7" w:rsidRDefault="00700EA4" w:rsidP="00700EA4">
      <w:pPr>
        <w:pStyle w:val="AralkYok"/>
        <w:rPr>
          <w:b/>
          <w:i/>
        </w:rPr>
      </w:pPr>
      <w:r w:rsidRPr="002A69E7">
        <w:rPr>
          <w:b/>
          <w:i/>
        </w:rPr>
        <w:t>16</w:t>
      </w:r>
      <w:r w:rsidRPr="00700EA4">
        <w:rPr>
          <w:b/>
          <w:i/>
        </w:rPr>
        <w:t>)  </w:t>
      </w:r>
      <w:hyperlink r:id="rId7" w:tgtFrame="_blank" w:history="1">
        <w:r w:rsidRPr="00700EA4">
          <w:rPr>
            <w:b/>
            <w:i/>
          </w:rPr>
          <w:t>Aşağıdaki</w:t>
        </w:r>
      </w:hyperlink>
      <w:r w:rsidRPr="00700EA4">
        <w:rPr>
          <w:b/>
          <w:i/>
        </w:rPr>
        <w:t> cümlelerin </w:t>
      </w:r>
      <w:hyperlink r:id="rId8" w:tgtFrame="_blank" w:history="1">
        <w:r w:rsidRPr="00700EA4">
          <w:rPr>
            <w:b/>
            <w:i/>
          </w:rPr>
          <w:t>hangisi</w:t>
        </w:r>
      </w:hyperlink>
      <w:r w:rsidRPr="00700EA4">
        <w:rPr>
          <w:b/>
          <w:i/>
        </w:rPr>
        <w:t>nde</w:t>
      </w:r>
      <w:r w:rsidRPr="002A69E7">
        <w:rPr>
          <w:b/>
          <w:i/>
        </w:rPr>
        <w:t xml:space="preserve"> virgül (,) kaldırılırsa cümlenin anlamı değişir?</w:t>
      </w:r>
    </w:p>
    <w:p w:rsidR="00700EA4" w:rsidRDefault="00700EA4" w:rsidP="00700EA4">
      <w:pPr>
        <w:pStyle w:val="AralkYok"/>
      </w:pPr>
      <w:r w:rsidRPr="002A69E7">
        <w:rPr>
          <w:b/>
          <w:i/>
        </w:rPr>
        <w:br/>
      </w:r>
      <w:r w:rsidRPr="002A69E7">
        <w:t>A) Yaşlı, bütün gün dışarı da kaldı.</w:t>
      </w:r>
      <w:r w:rsidRPr="002A69E7">
        <w:br/>
        <w:t>B) Şu, senin almak istediğin kazak mı?</w:t>
      </w:r>
      <w:r w:rsidRPr="002A69E7">
        <w:br/>
        <w:t>C) Genç, kıza baktı ve ona yaklaştı.</w:t>
      </w:r>
      <w:r w:rsidRPr="002A69E7">
        <w:br/>
        <w:t>D) Arkadaşım, bu yatılı okulda çok mutlu.</w:t>
      </w:r>
    </w:p>
    <w:p w:rsidR="00700EA4" w:rsidRDefault="00700EA4" w:rsidP="00700EA4">
      <w:pPr>
        <w:pStyle w:val="AralkYok"/>
      </w:pPr>
    </w:p>
    <w:p w:rsidR="00700EA4" w:rsidRPr="002A69E7" w:rsidRDefault="00700EA4" w:rsidP="00700EA4">
      <w:pPr>
        <w:pStyle w:val="AralkYok"/>
        <w:rPr>
          <w:b/>
          <w:i/>
        </w:rPr>
      </w:pPr>
      <w:r w:rsidRPr="002A69E7">
        <w:rPr>
          <w:b/>
          <w:i/>
        </w:rPr>
        <w:t xml:space="preserve">17) </w:t>
      </w:r>
      <w:hyperlink r:id="rId9" w:tgtFrame="_blank" w:history="1">
        <w:r w:rsidRPr="00700EA4">
          <w:rPr>
            <w:b/>
            <w:i/>
          </w:rPr>
          <w:t>Aşağıdaki</w:t>
        </w:r>
      </w:hyperlink>
      <w:r w:rsidRPr="00700EA4">
        <w:rPr>
          <w:b/>
          <w:i/>
        </w:rPr>
        <w:t>lerin </w:t>
      </w:r>
      <w:hyperlink r:id="rId10" w:tgtFrame="_blank" w:history="1">
        <w:r w:rsidRPr="00700EA4">
          <w:rPr>
            <w:b/>
            <w:i/>
          </w:rPr>
          <w:t>hangisi</w:t>
        </w:r>
      </w:hyperlink>
      <w:r w:rsidRPr="00700EA4">
        <w:rPr>
          <w:b/>
          <w:i/>
        </w:rPr>
        <w:t>nde virgül </w:t>
      </w:r>
      <w:hyperlink r:id="rId11" w:tgtFrame="_blank" w:history="1">
        <w:r w:rsidRPr="00700EA4">
          <w:rPr>
            <w:b/>
            <w:i/>
          </w:rPr>
          <w:t>yanlış</w:t>
        </w:r>
      </w:hyperlink>
      <w:r w:rsidRPr="00700EA4">
        <w:rPr>
          <w:b/>
          <w:i/>
        </w:rPr>
        <w:t> </w:t>
      </w:r>
      <w:r w:rsidRPr="002A69E7">
        <w:rPr>
          <w:b/>
          <w:i/>
        </w:rPr>
        <w:t>yerde kullanılmıştır?</w:t>
      </w:r>
    </w:p>
    <w:p w:rsidR="00700EA4" w:rsidRDefault="00700EA4" w:rsidP="00700EA4">
      <w:pPr>
        <w:pStyle w:val="AralkYok"/>
      </w:pPr>
      <w:r w:rsidRPr="002A69E7">
        <w:br/>
        <w:t>A) Bu, çiçeklere iyi bakılmadığını gösteriyor.</w:t>
      </w:r>
      <w:r w:rsidRPr="002A69E7">
        <w:br/>
        <w:t>B) Peki, bunu yapamazsan ne olacağını biliyor musun?</w:t>
      </w:r>
      <w:r w:rsidRPr="002A69E7">
        <w:br/>
        <w:t xml:space="preserve">C) Öğretmenimiz Burak, </w:t>
      </w:r>
      <w:r w:rsidRPr="00700EA4">
        <w:t>7 E</w:t>
      </w:r>
      <w:hyperlink r:id="rId12" w:tgtFrame="_blank" w:history="1">
        <w:r w:rsidRPr="00700EA4">
          <w:t>kim</w:t>
        </w:r>
      </w:hyperlink>
      <w:r w:rsidRPr="002A69E7">
        <w:t> 1973 doğumluymuş.</w:t>
      </w:r>
      <w:r w:rsidRPr="002A69E7">
        <w:br/>
        <w:t>D) Dersler 8.45, 16.00 arasında yapılacak.</w:t>
      </w:r>
    </w:p>
    <w:p w:rsidR="00700EA4" w:rsidRPr="002A69E7" w:rsidRDefault="00700EA4" w:rsidP="00700EA4">
      <w:pPr>
        <w:pStyle w:val="AralkYok"/>
      </w:pPr>
    </w:p>
    <w:p w:rsidR="00700EA4" w:rsidRDefault="00700EA4" w:rsidP="00700EA4">
      <w:pPr>
        <w:pStyle w:val="AralkYok"/>
      </w:pPr>
      <w:r w:rsidRPr="002A69E7">
        <w:rPr>
          <w:b/>
          <w:i/>
        </w:rPr>
        <w:t xml:space="preserve">18. Aşağıda virgülle ilgili verilen </w:t>
      </w:r>
      <w:r w:rsidRPr="00700EA4">
        <w:rPr>
          <w:b/>
          <w:i/>
        </w:rPr>
        <w:t>bilgilerden </w:t>
      </w:r>
      <w:hyperlink r:id="rId13" w:tgtFrame="_blank" w:history="1">
        <w:r w:rsidRPr="00700EA4">
          <w:rPr>
            <w:b/>
            <w:i/>
          </w:rPr>
          <w:t>hangisi</w:t>
        </w:r>
      </w:hyperlink>
      <w:r w:rsidRPr="00700EA4">
        <w:rPr>
          <w:b/>
          <w:i/>
        </w:rPr>
        <w:t> </w:t>
      </w:r>
      <w:hyperlink r:id="rId14" w:tgtFrame="_blank" w:history="1">
        <w:r w:rsidRPr="00700EA4">
          <w:rPr>
            <w:b/>
            <w:i/>
          </w:rPr>
          <w:t>yanlış</w:t>
        </w:r>
      </w:hyperlink>
      <w:r w:rsidRPr="00700EA4">
        <w:rPr>
          <w:b/>
          <w:i/>
        </w:rPr>
        <w:t>tır</w:t>
      </w:r>
      <w:r w:rsidRPr="002A69E7">
        <w:rPr>
          <w:b/>
          <w:i/>
        </w:rPr>
        <w:t>?</w:t>
      </w:r>
    </w:p>
    <w:p w:rsidR="00700EA4" w:rsidRPr="00700EA4" w:rsidRDefault="00700EA4" w:rsidP="00700EA4">
      <w:pPr>
        <w:pStyle w:val="AralkYok"/>
        <w:rPr>
          <w:b/>
          <w:i/>
        </w:rPr>
      </w:pPr>
      <w:r w:rsidRPr="002A69E7">
        <w:br/>
        <w:t>A) Belli olmayan yıl, yer vb. durumları göstermek için kullanılır.</w:t>
      </w:r>
      <w:r w:rsidRPr="002A69E7">
        <w:br/>
        <w:t>B) Eş görevli sözcük ve sözcük grupları arasına konur.</w:t>
      </w:r>
      <w:r w:rsidRPr="002A69E7">
        <w:br/>
        <w:t>C) Cümlede vurgulanması gereken ögelerden sonra konur.</w:t>
      </w:r>
      <w:r w:rsidRPr="002A69E7">
        <w:br/>
        <w:t>D) Ara söz ve ara cümleleri ayırmak için kullanılır.</w:t>
      </w:r>
      <w:r w:rsidRPr="002A69E7">
        <w:br/>
      </w:r>
    </w:p>
    <w:p w:rsidR="00700EA4" w:rsidRPr="00700EA4" w:rsidRDefault="00700EA4" w:rsidP="00700EA4">
      <w:pPr>
        <w:pStyle w:val="AralkYok"/>
        <w:rPr>
          <w:b/>
          <w:i/>
        </w:rPr>
      </w:pPr>
      <w:r w:rsidRPr="00700EA4">
        <w:rPr>
          <w:b/>
          <w:i/>
        </w:rPr>
        <w:t>19. Aşağıda cümlelerin </w:t>
      </w:r>
      <w:hyperlink r:id="rId15" w:tgtFrame="_blank" w:history="1">
        <w:r w:rsidRPr="00700EA4">
          <w:rPr>
            <w:rStyle w:val="Kpr"/>
            <w:b/>
            <w:i/>
            <w:color w:val="auto"/>
            <w:u w:val="none"/>
          </w:rPr>
          <w:t>hangisi</w:t>
        </w:r>
      </w:hyperlink>
      <w:r w:rsidRPr="00700EA4">
        <w:rPr>
          <w:b/>
          <w:i/>
        </w:rPr>
        <w:t>nde virgül (,) </w:t>
      </w:r>
      <w:hyperlink r:id="rId16" w:tgtFrame="_blank" w:history="1">
        <w:r w:rsidRPr="00700EA4">
          <w:rPr>
            <w:rStyle w:val="Kpr"/>
            <w:b/>
            <w:i/>
            <w:color w:val="auto"/>
            <w:u w:val="none"/>
          </w:rPr>
          <w:t>yanlış</w:t>
        </w:r>
      </w:hyperlink>
      <w:r w:rsidRPr="00700EA4">
        <w:rPr>
          <w:b/>
          <w:i/>
        </w:rPr>
        <w:t> yerde kullanılmıştır?</w:t>
      </w:r>
    </w:p>
    <w:p w:rsidR="00700EA4" w:rsidRPr="00700EA4" w:rsidRDefault="00700EA4" w:rsidP="00700EA4">
      <w:pPr>
        <w:pStyle w:val="AralkYok"/>
        <w:rPr>
          <w:b/>
          <w:i/>
        </w:rPr>
      </w:pPr>
      <w:r w:rsidRPr="00700EA4">
        <w:rPr>
          <w:b/>
          <w:i/>
        </w:rPr>
        <w:br/>
      </w:r>
      <w:r w:rsidRPr="002A69E7">
        <w:t xml:space="preserve">A) Orhan Veli’nin, eserleri şunlardır: Garip, Vazgeçemediğim, Destan Gibi, La </w:t>
      </w:r>
      <w:proofErr w:type="spellStart"/>
      <w:r w:rsidRPr="002A69E7">
        <w:t>Fontaine</w:t>
      </w:r>
      <w:proofErr w:type="spellEnd"/>
      <w:r w:rsidRPr="002A69E7">
        <w:t xml:space="preserve"> Masalları, Nasrettin Hoca Hikayeleri.</w:t>
      </w:r>
      <w:r w:rsidRPr="002A69E7">
        <w:br/>
        <w:t xml:space="preserve">B) </w:t>
      </w:r>
      <w:proofErr w:type="spellStart"/>
      <w:r w:rsidRPr="002A69E7">
        <w:t>Voltaire</w:t>
      </w:r>
      <w:proofErr w:type="spellEnd"/>
      <w:r w:rsidRPr="002A69E7">
        <w:t xml:space="preserve"> der ki: “Kader bizi sürükleyip götürür, arzularımıza kulak asmaz.”</w:t>
      </w:r>
      <w:r w:rsidRPr="002A69E7">
        <w:br/>
        <w:t>C) Dil, ulusal kültürün gelişmesinde ve bağımsızlığın korunmasında önemli bir etkendir.</w:t>
      </w:r>
      <w:r w:rsidRPr="002A69E7">
        <w:br/>
        <w:t>D) Sanatçı, düşünce ve inançlarını, sanatının üstünde tutmalıdır.</w:t>
      </w:r>
      <w:r w:rsidRPr="002A69E7">
        <w:br/>
      </w:r>
      <w:r w:rsidRPr="002A69E7">
        <w:br/>
      </w:r>
      <w:r w:rsidRPr="00700EA4">
        <w:rPr>
          <w:b/>
          <w:i/>
        </w:rPr>
        <w:t>20. </w:t>
      </w:r>
      <w:hyperlink r:id="rId17" w:tgtFrame="_blank" w:history="1">
        <w:r w:rsidRPr="00700EA4">
          <w:rPr>
            <w:b/>
            <w:i/>
          </w:rPr>
          <w:t>Aşağıdaki</w:t>
        </w:r>
      </w:hyperlink>
      <w:r w:rsidRPr="00700EA4">
        <w:rPr>
          <w:b/>
          <w:i/>
        </w:rPr>
        <w:t> cümlelerin </w:t>
      </w:r>
      <w:hyperlink r:id="rId18" w:tgtFrame="_blank" w:history="1">
        <w:r w:rsidRPr="00700EA4">
          <w:rPr>
            <w:b/>
            <w:i/>
          </w:rPr>
          <w:t>hangisi</w:t>
        </w:r>
      </w:hyperlink>
      <w:r w:rsidRPr="00700EA4">
        <w:rPr>
          <w:b/>
          <w:i/>
        </w:rPr>
        <w:t>nde virgül (,) diğerlerinden farklı bir görevde kullanır?</w:t>
      </w:r>
    </w:p>
    <w:p w:rsidR="00700EA4" w:rsidRPr="002A69E7" w:rsidRDefault="00700EA4" w:rsidP="00700EA4">
      <w:pPr>
        <w:pStyle w:val="AralkYok"/>
      </w:pPr>
      <w:r w:rsidRPr="002A69E7">
        <w:rPr>
          <w:b/>
          <w:i/>
        </w:rPr>
        <w:br/>
      </w:r>
      <w:r w:rsidRPr="002A69E7">
        <w:t>A) Pencerenin kanadı, bozuk olduğu için iyi kapanmıyor.</w:t>
      </w:r>
      <w:r w:rsidRPr="002A69E7">
        <w:br/>
        <w:t>B) İzinsiz inşaata girmek, yasaktır.</w:t>
      </w:r>
      <w:r w:rsidRPr="002A69E7">
        <w:br/>
        <w:t>C) İclâl, öğretmen sınıftan çıkıncaya kadar yerinden kalkmadı.</w:t>
      </w:r>
      <w:r w:rsidRPr="002A69E7">
        <w:br/>
        <w:t>D) Ayşe, amcamın kızı, haftaya nişanlanıyor.</w:t>
      </w:r>
    </w:p>
    <w:p w:rsidR="00700EA4" w:rsidRDefault="00700EA4" w:rsidP="00700EA4">
      <w:pPr>
        <w:pStyle w:val="AralkYok"/>
      </w:pPr>
    </w:p>
    <w:p w:rsidR="00700EA4" w:rsidRDefault="00700EA4" w:rsidP="00700EA4">
      <w:pPr>
        <w:pStyle w:val="AralkYok"/>
        <w:rPr>
          <w:rFonts w:ascii="Arial" w:hAnsi="Arial" w:cs="Arial"/>
          <w:color w:val="000000"/>
          <w:shd w:val="clear" w:color="auto" w:fill="FFFFFF"/>
        </w:rPr>
      </w:pPr>
      <w:r w:rsidRPr="00046C95">
        <w:rPr>
          <w:b/>
          <w:i/>
        </w:rPr>
        <w:t>21)</w:t>
      </w:r>
      <w:r w:rsidRPr="00046C95">
        <w:rPr>
          <w:rFonts w:ascii="Arial" w:hAnsi="Arial" w:cs="Arial"/>
          <w:b/>
          <w:i/>
          <w:color w:val="000000"/>
          <w:shd w:val="clear" w:color="auto" w:fill="FFFFFF"/>
        </w:rPr>
        <w:t xml:space="preserve"> Aşağıdaki cümlelerin hangisinde virgülün işlevi farklıdır? </w:t>
      </w:r>
      <w:r w:rsidRPr="00046C95">
        <w:rPr>
          <w:rFonts w:ascii="Arial" w:hAnsi="Arial" w:cs="Arial"/>
          <w:b/>
          <w:i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Okul yarın başlıyor, hazırlanmam gerekir.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Açık mavi, kayık yaka, göz alıcı bir elbise giymişti.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Horoz ölür, gözü çöplükte kalır.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Mart kapıdan baktırır, kazma kürek yaktırır.</w:t>
      </w:r>
    </w:p>
    <w:p w:rsidR="00700EA4" w:rsidRDefault="00700EA4" w:rsidP="00700EA4">
      <w:pPr>
        <w:pStyle w:val="AralkYok"/>
      </w:pPr>
    </w:p>
    <w:p w:rsidR="00700EA4" w:rsidRDefault="00700EA4" w:rsidP="00700EA4">
      <w:pPr>
        <w:pStyle w:val="AralkYok"/>
        <w:rPr>
          <w:rFonts w:ascii="Arial" w:hAnsi="Arial" w:cs="Arial"/>
          <w:color w:val="000000"/>
          <w:shd w:val="clear" w:color="auto" w:fill="FFFFFF"/>
        </w:rPr>
      </w:pPr>
      <w:r>
        <w:t>22)</w:t>
      </w:r>
      <w:r w:rsidRPr="00046C9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“Ankara’yı, Türkiye’nin başkentini, yine sel basmıştı. ” cümlesinde virgülün yerine hangi noktalama işareti getirebilir?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(;) Noktalı virgül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(‘) Kesme işareti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(: ) İki nokta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(-) Kısa çizgi</w:t>
      </w:r>
    </w:p>
    <w:p w:rsidR="00700EA4" w:rsidRDefault="00700EA4" w:rsidP="00700EA4">
      <w:pPr>
        <w:pStyle w:val="AralkYok"/>
      </w:pPr>
    </w:p>
    <w:p w:rsidR="00700EA4" w:rsidRDefault="00700EA4" w:rsidP="00700EA4">
      <w:pPr>
        <w:pStyle w:val="AralkYok"/>
        <w:rPr>
          <w:rFonts w:ascii="Arial" w:hAnsi="Arial" w:cs="Arial"/>
          <w:color w:val="000000"/>
          <w:shd w:val="clear" w:color="auto" w:fill="FFFFFF"/>
        </w:rPr>
      </w:pPr>
      <w:r>
        <w:t>23)</w:t>
      </w:r>
      <w:r w:rsidRPr="00046C9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“Ankara’ya yarın gideceğim, dedi.” cümlesinde virgülün kullanımıyla ilgili hangisi söylenebilir?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Fonts w:ascii="Arial" w:hAnsi="Arial" w:cs="Arial"/>
          <w:color w:val="000000"/>
          <w:shd w:val="clear" w:color="auto" w:fill="FFFFFF"/>
        </w:rPr>
        <w:t> Hitap için kullanılan kelimeden sonra konmuştur.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Fonts w:ascii="Arial" w:hAnsi="Arial" w:cs="Arial"/>
          <w:color w:val="000000"/>
          <w:shd w:val="clear" w:color="auto" w:fill="FFFFFF"/>
        </w:rPr>
        <w:t> Yüklemden uzak düşmüş ögeyi vurgulamak için konmuştur.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Fonts w:ascii="Arial" w:hAnsi="Arial" w:cs="Arial"/>
          <w:color w:val="000000"/>
          <w:shd w:val="clear" w:color="auto" w:fill="FFFFFF"/>
        </w:rPr>
        <w:t> Eş görevli sözcükleri birbirinden ayırmak için kullanılmıştır.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Fonts w:ascii="Arial" w:hAnsi="Arial" w:cs="Arial"/>
          <w:color w:val="000000"/>
          <w:shd w:val="clear" w:color="auto" w:fill="FFFFFF"/>
        </w:rPr>
        <w:t> Tırnak içinde olmayan alıntı cümleden sonra kullanılmıştır.</w:t>
      </w:r>
    </w:p>
    <w:p w:rsidR="00700EA4" w:rsidRPr="00700EA4" w:rsidRDefault="00700EA4" w:rsidP="00700EA4">
      <w:pPr>
        <w:pStyle w:val="AralkYok"/>
        <w:rPr>
          <w:color w:val="000000" w:themeColor="text1"/>
        </w:rPr>
      </w:pPr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b/>
          <w:bCs/>
          <w:color w:val="000000" w:themeColor="text1"/>
          <w:lang w:eastAsia="tr-TR"/>
        </w:rPr>
      </w:pPr>
      <w:r w:rsidRPr="00700EA4">
        <w:rPr>
          <w:color w:val="000000" w:themeColor="text1"/>
        </w:rPr>
        <w:t>24)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 “Adam  işlerini çok güzel yapıyordu.” </w:t>
      </w:r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b/>
          <w:bCs/>
          <w:color w:val="000000" w:themeColor="text1"/>
          <w:lang w:eastAsia="tr-TR"/>
        </w:rPr>
      </w:pPr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b/>
          <w:bCs/>
          <w:color w:val="000000" w:themeColor="text1"/>
          <w:lang w:eastAsia="tr-TR"/>
        </w:rPr>
      </w:pP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Tümcesinde, hangi sözcükten sonra </w:t>
      </w:r>
      <w:r w:rsidRPr="00700EA4">
        <w:rPr>
          <w:rFonts w:ascii="Century Gothic" w:eastAsia="Times New Roman" w:hAnsi="Century Gothic" w:cs="Times New Roman"/>
          <w:b/>
          <w:bCs/>
          <w:color w:val="000000" w:themeColor="text1"/>
          <w:lang w:eastAsia="tr-TR"/>
        </w:rPr>
        <w:t>virgül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 </w:t>
      </w:r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b/>
          <w:bCs/>
          <w:color w:val="000000" w:themeColor="text1"/>
          <w:lang w:eastAsia="tr-TR"/>
        </w:rPr>
      </w:pPr>
      <w:r w:rsidRPr="00700EA4">
        <w:rPr>
          <w:rFonts w:ascii="Century Gothic" w:eastAsia="Times New Roman" w:hAnsi="Century Gothic" w:cs="Times New Roman"/>
          <w:b/>
          <w:bCs/>
          <w:color w:val="000000" w:themeColor="text1"/>
          <w:lang w:eastAsia="tr-TR"/>
        </w:rPr>
        <w:t>( , )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 getirilirse anlam </w:t>
      </w:r>
      <w:proofErr w:type="gramStart"/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>değişir ?</w:t>
      </w:r>
      <w:proofErr w:type="gramEnd"/>
    </w:p>
    <w:p w:rsidR="00700EA4" w:rsidRPr="00EF2DDE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</w:p>
    <w:p w:rsidR="00700EA4" w:rsidRPr="00EF2DDE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Ad</w:t>
      </w:r>
      <w:r>
        <w:rPr>
          <w:rFonts w:ascii="Century Gothic" w:hAnsi="Century Gothic"/>
          <w:lang w:eastAsia="tr-TR"/>
        </w:rPr>
        <w:t>am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İşlerini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Çok</w:t>
      </w:r>
      <w:r>
        <w:rPr>
          <w:rFonts w:ascii="Century Gothic" w:hAnsi="Century Gothic"/>
          <w:lang w:eastAsia="tr-TR"/>
        </w:rPr>
        <w:tab/>
      </w:r>
      <w:r>
        <w:rPr>
          <w:rFonts w:ascii="Century Gothic" w:hAnsi="Century Gothic"/>
          <w:lang w:eastAsia="tr-TR"/>
        </w:rPr>
        <w:tab/>
      </w: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Güzel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  <w:r>
        <w:rPr>
          <w:rFonts w:ascii="Century Gothic" w:hAnsi="Century Gothic"/>
          <w:lang w:eastAsia="tr-TR"/>
        </w:rPr>
        <w:t>25)</w:t>
      </w:r>
      <w:r w:rsidRPr="00DA7746">
        <w:rPr>
          <w:rFonts w:ascii="Century Gothic" w:hAnsi="Century Gothic"/>
          <w:b/>
          <w:bCs/>
          <w:lang w:eastAsia="tr-TR"/>
        </w:rPr>
        <w:t xml:space="preserve"> </w:t>
      </w:r>
      <w:r>
        <w:rPr>
          <w:rFonts w:ascii="Century Gothic" w:hAnsi="Century Gothic"/>
          <w:b/>
          <w:bCs/>
          <w:lang w:eastAsia="tr-TR"/>
        </w:rPr>
        <w:t>A</w:t>
      </w:r>
      <w:r w:rsidRPr="00EF2DDE">
        <w:rPr>
          <w:rFonts w:ascii="Century Gothic" w:hAnsi="Century Gothic"/>
          <w:b/>
          <w:bCs/>
          <w:lang w:eastAsia="tr-TR"/>
        </w:rPr>
        <w:t>şağıdaki</w:t>
      </w:r>
      <w:r>
        <w:rPr>
          <w:rFonts w:ascii="Century Gothic" w:hAnsi="Century Gothic"/>
          <w:b/>
          <w:bCs/>
          <w:lang w:eastAsia="tr-TR"/>
        </w:rPr>
        <w:t xml:space="preserve"> cümle</w:t>
      </w:r>
      <w:r w:rsidRPr="00EF2DDE">
        <w:rPr>
          <w:rFonts w:ascii="Century Gothic" w:hAnsi="Century Gothic"/>
          <w:b/>
          <w:bCs/>
          <w:lang w:eastAsia="tr-TR"/>
        </w:rPr>
        <w:t xml:space="preserve">lerin 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>hangisinde </w:t>
      </w:r>
      <w:r w:rsidRPr="00700EA4">
        <w:rPr>
          <w:rFonts w:ascii="Century Gothic" w:eastAsia="Times New Roman" w:hAnsi="Century Gothic" w:cs="Times New Roman"/>
          <w:b/>
          <w:bCs/>
          <w:color w:val="000000" w:themeColor="text1"/>
          <w:lang w:eastAsia="tr-TR"/>
        </w:rPr>
        <w:t>virgül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 </w:t>
      </w:r>
      <w:r w:rsidRPr="00700EA4">
        <w:rPr>
          <w:rFonts w:ascii="Century Gothic" w:eastAsia="Times New Roman" w:hAnsi="Century Gothic" w:cs="Times New Roman"/>
          <w:b/>
          <w:bCs/>
          <w:color w:val="000000" w:themeColor="text1"/>
          <w:lang w:eastAsia="tr-TR"/>
        </w:rPr>
        <w:t>( , )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 </w:t>
      </w:r>
      <w:r w:rsidRPr="00700EA4">
        <w:rPr>
          <w:rFonts w:ascii="Century Gothic" w:hAnsi="Century Gothic"/>
          <w:b/>
          <w:bCs/>
          <w:color w:val="000000" w:themeColor="text1"/>
          <w:u w:val="single"/>
          <w:lang w:eastAsia="tr-TR"/>
        </w:rPr>
        <w:t>yanlış</w:t>
      </w:r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 xml:space="preserve"> yerde </w:t>
      </w:r>
      <w:proofErr w:type="gramStart"/>
      <w:r w:rsidRPr="00700EA4">
        <w:rPr>
          <w:rFonts w:ascii="Century Gothic" w:hAnsi="Century Gothic"/>
          <w:b/>
          <w:bCs/>
          <w:color w:val="000000" w:themeColor="text1"/>
          <w:lang w:eastAsia="tr-TR"/>
        </w:rPr>
        <w:t>kullanılmıştır ?</w:t>
      </w:r>
      <w:proofErr w:type="gramEnd"/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</w:p>
    <w:p w:rsidR="00700EA4" w:rsidRPr="00EF2DDE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A.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Sabahları kalkar,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kahvaltısını yapar, işine gider.</w:t>
      </w:r>
    </w:p>
    <w:p w:rsidR="00700EA4" w:rsidRPr="00EF2DDE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Güzel, yeni, sarı  paltosunu giymişti.</w:t>
      </w:r>
    </w:p>
    <w:p w:rsidR="00700EA4" w:rsidRPr="00EF2DDE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C.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Cıvıl,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cıvıl kuşlar,</w:t>
      </w:r>
      <w:r>
        <w:rPr>
          <w:rFonts w:ascii="Century Gothic" w:hAnsi="Century Gothic"/>
          <w:lang w:eastAsia="tr-TR"/>
        </w:rPr>
        <w:t xml:space="preserve"> dallarda ötüşüyordu.</w:t>
      </w:r>
    </w:p>
    <w:p w:rsidR="00700EA4" w:rsidRPr="00EF2DDE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  <w:r w:rsidRPr="008F3DF9">
        <w:rPr>
          <w:rFonts w:ascii="Century Gothic" w:hAnsi="Century Gothic"/>
          <w:b/>
          <w:bCs/>
          <w:lang w:eastAsia="tr-TR"/>
        </w:rPr>
        <w:t>D.</w:t>
      </w:r>
      <w:r>
        <w:rPr>
          <w:rFonts w:ascii="Century Gothic" w:hAnsi="Century Gothic"/>
          <w:lang w:eastAsia="tr-TR"/>
        </w:rPr>
        <w:t xml:space="preserve"> </w:t>
      </w:r>
      <w:r w:rsidRPr="00EF2DDE">
        <w:rPr>
          <w:rFonts w:ascii="Century Gothic" w:hAnsi="Century Gothic"/>
          <w:lang w:eastAsia="tr-TR"/>
        </w:rPr>
        <w:t>Oraya, o ıssız yere, bir daha gitmeyecekti.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</w:p>
    <w:p w:rsidR="00700EA4" w:rsidRPr="00700EA4" w:rsidRDefault="00700EA4" w:rsidP="00700EA4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lang w:eastAsia="tr-TR"/>
        </w:rPr>
        <w:t>26)</w:t>
      </w:r>
      <w:r w:rsidRPr="00DA7746">
        <w:rPr>
          <w:rFonts w:ascii="Century Gothic" w:hAnsi="Century Gothic"/>
          <w:b/>
          <w:color w:val="000000" w:themeColor="text1"/>
        </w:rPr>
        <w:t xml:space="preserve"> </w:t>
      </w:r>
      <w:r w:rsidRPr="00CD3BFA">
        <w:rPr>
          <w:rFonts w:ascii="Century Gothic" w:hAnsi="Century Gothic"/>
          <w:b/>
          <w:color w:val="000000" w:themeColor="text1"/>
        </w:rPr>
        <w:t xml:space="preserve">Aşağıdakilerin hangisinde </w:t>
      </w:r>
      <w:r w:rsidRPr="00700EA4">
        <w:rPr>
          <w:rFonts w:ascii="Century Gothic" w:hAnsi="Century Gothic"/>
          <w:b/>
          <w:color w:val="000000" w:themeColor="text1"/>
        </w:rPr>
        <w:t xml:space="preserve">virgül ( , ) kaldırılırsa cümlenin anlamında değişiklik </w:t>
      </w:r>
      <w:proofErr w:type="gramStart"/>
      <w:r w:rsidRPr="00700EA4">
        <w:rPr>
          <w:rFonts w:ascii="Century Gothic" w:hAnsi="Century Gothic"/>
          <w:b/>
          <w:bCs/>
          <w:color w:val="000000" w:themeColor="text1"/>
          <w:u w:val="single"/>
          <w:lang w:eastAsia="tr-TR"/>
        </w:rPr>
        <w:t>olmaz</w:t>
      </w:r>
      <w:r w:rsidRPr="00700EA4">
        <w:rPr>
          <w:rFonts w:ascii="Century Gothic" w:hAnsi="Century Gothic"/>
          <w:b/>
          <w:color w:val="000000" w:themeColor="text1"/>
        </w:rPr>
        <w:t xml:space="preserve"> ?</w:t>
      </w:r>
      <w:bookmarkStart w:id="0" w:name="_GoBack"/>
      <w:bookmarkEnd w:id="0"/>
      <w:proofErr w:type="gramEnd"/>
    </w:p>
    <w:p w:rsidR="00700EA4" w:rsidRDefault="00700EA4" w:rsidP="00700EA4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700EA4" w:rsidRDefault="00700EA4" w:rsidP="00700EA4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A. </w:t>
      </w:r>
      <w:r w:rsidRPr="00CD3BFA">
        <w:rPr>
          <w:rFonts w:ascii="Century Gothic" w:hAnsi="Century Gothic"/>
          <w:color w:val="000000" w:themeColor="text1"/>
        </w:rPr>
        <w:t>O, akşam bana da geldi.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B. </w:t>
      </w:r>
      <w:r w:rsidRPr="00CD3BFA">
        <w:rPr>
          <w:rFonts w:ascii="Century Gothic" w:hAnsi="Century Gothic"/>
          <w:color w:val="000000" w:themeColor="text1"/>
        </w:rPr>
        <w:t>O, işe gerektiği önemi verir.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C. </w:t>
      </w:r>
      <w:r w:rsidRPr="00CD3BFA">
        <w:rPr>
          <w:rFonts w:ascii="Century Gothic" w:hAnsi="Century Gothic"/>
          <w:color w:val="000000" w:themeColor="text1"/>
        </w:rPr>
        <w:t>O, sana karşı hep sevgi doludur.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b/>
          <w:color w:val="000000" w:themeColor="text1"/>
        </w:rPr>
        <w:t xml:space="preserve">D. </w:t>
      </w:r>
      <w:r w:rsidRPr="00CD3BFA">
        <w:rPr>
          <w:rFonts w:ascii="Century Gothic" w:hAnsi="Century Gothic"/>
          <w:color w:val="000000" w:themeColor="text1"/>
        </w:rPr>
        <w:t>O, sinemaya erkenden gitti.</w:t>
      </w:r>
    </w:p>
    <w:p w:rsidR="00700EA4" w:rsidRDefault="00700EA4" w:rsidP="00700EA4">
      <w:pPr>
        <w:pStyle w:val="AralkYok"/>
        <w:jc w:val="both"/>
        <w:rPr>
          <w:rFonts w:ascii="Century Gothic" w:hAnsi="Century Gothic"/>
          <w:lang w:eastAsia="tr-TR"/>
        </w:rPr>
      </w:pPr>
    </w:p>
    <w:p w:rsidR="00700EA4" w:rsidRDefault="0090110E" w:rsidP="00700EA4">
      <w:pPr>
        <w:pStyle w:val="AralkYok"/>
        <w:jc w:val="both"/>
        <w:rPr>
          <w:rFonts w:ascii="Century Gothic" w:hAnsi="Century Gothic"/>
          <w:lang w:eastAsia="tr-TR"/>
        </w:rPr>
      </w:pPr>
      <w:hyperlink r:id="rId19" w:history="1">
        <w:r w:rsidRPr="00815BE2">
          <w:rPr>
            <w:rStyle w:val="Kpr"/>
            <w:rFonts w:ascii="Hand writing Mutlu" w:eastAsia="Calibri" w:hAnsi="Hand writing Mutlu" w:cs="Times New Roman"/>
            <w:sz w:val="24"/>
          </w:rPr>
          <w:t>https://www.sorubak.com</w:t>
        </w:r>
      </w:hyperlink>
      <w:r>
        <w:rPr>
          <w:rFonts w:ascii="Hand writing Mutlu" w:eastAsia="Calibri" w:hAnsi="Hand writing Mutlu" w:cs="Times New Roman"/>
          <w:sz w:val="24"/>
        </w:rPr>
        <w:t xml:space="preserve"> </w:t>
      </w:r>
    </w:p>
    <w:p w:rsidR="005745D6" w:rsidRPr="005745D6" w:rsidRDefault="005745D6" w:rsidP="005745D6">
      <w:pPr>
        <w:pStyle w:val="AralkYok"/>
      </w:pPr>
    </w:p>
    <w:sectPr w:rsidR="005745D6" w:rsidRPr="005745D6" w:rsidSect="00BB6803">
      <w:type w:val="continuous"/>
      <w:pgSz w:w="11906" w:h="16838"/>
      <w:pgMar w:top="568" w:right="707" w:bottom="567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391"/>
    <w:rsid w:val="005745D6"/>
    <w:rsid w:val="005B2D6B"/>
    <w:rsid w:val="006C1391"/>
    <w:rsid w:val="00700EA4"/>
    <w:rsid w:val="00843FF5"/>
    <w:rsid w:val="0090110E"/>
    <w:rsid w:val="00BA6FE4"/>
    <w:rsid w:val="00BB6803"/>
    <w:rsid w:val="00E6554E"/>
    <w:rsid w:val="00EF3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6803"/>
    <w:pPr>
      <w:spacing w:after="0" w:line="240" w:lineRule="auto"/>
    </w:pPr>
  </w:style>
  <w:style w:type="character" w:styleId="Vurgu">
    <w:name w:val="Emphasis"/>
    <w:basedOn w:val="VarsaylanParagrafYazTipi"/>
    <w:uiPriority w:val="20"/>
    <w:qFormat/>
    <w:rsid w:val="00BB680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BB6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00E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hyperlink" Target="http://www.interaktiftest.com/" TargetMode="External"/><Relationship Id="rId18" Type="http://schemas.openxmlformats.org/officeDocument/2006/relationships/hyperlink" Target="http://www.interaktiftest.com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interaktiftest.com/" TargetMode="External"/><Relationship Id="rId12" Type="http://schemas.openxmlformats.org/officeDocument/2006/relationships/hyperlink" Target="http://www.interaktiftest.com/" TargetMode="External"/><Relationship Id="rId17" Type="http://schemas.openxmlformats.org/officeDocument/2006/relationships/hyperlink" Target="http://www.interaktiftest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interaktiftest.com/" TargetMode="External"/><Relationship Id="rId11" Type="http://schemas.openxmlformats.org/officeDocument/2006/relationships/hyperlink" Target="http://www.interaktiftest.com/" TargetMode="External"/><Relationship Id="rId5" Type="http://schemas.openxmlformats.org/officeDocument/2006/relationships/hyperlink" Target="http://www.interaktiftest.com/" TargetMode="External"/><Relationship Id="rId15" Type="http://schemas.openxmlformats.org/officeDocument/2006/relationships/hyperlink" Target="http://www.interaktiftest.com/" TargetMode="External"/><Relationship Id="rId10" Type="http://schemas.openxmlformats.org/officeDocument/2006/relationships/hyperlink" Target="http://www.interaktiftest.com/" TargetMode="External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1945</Words>
  <Characters>11090</Characters>
  <DocSecurity>0</DocSecurity>
  <Lines>92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2018-12-22T16:26:00Z</dcterms:created>
  <dcterms:modified xsi:type="dcterms:W3CDTF">2018-12-22T16:26:00Z</dcterms:modified>
  <cp:category>https://www.sorubak.com</cp:category>
</cp:coreProperties>
</file>