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A0A" w:rsidRDefault="00A1234D">
      <w:pPr>
        <w:ind w:left="25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İnkılap Tarihi Bağımsızlık Yolunda Atılan Adımlar Çalışma Kağıdı</w:t>
      </w:r>
    </w:p>
    <w:p w:rsidR="00DF1A0A" w:rsidRDefault="00DF1A0A">
      <w:pPr>
        <w:spacing w:line="46" w:lineRule="exact"/>
        <w:rPr>
          <w:sz w:val="24"/>
          <w:szCs w:val="24"/>
        </w:rPr>
      </w:pPr>
    </w:p>
    <w:p w:rsidR="00DF1A0A" w:rsidRDefault="00A1234D">
      <w:pPr>
        <w:spacing w:line="285" w:lineRule="auto"/>
        <w:ind w:left="760" w:right="1320" w:hanging="645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A- Aşağıda verilen kutu içerisindeki bilgilerde yer alan boşlukları sıralamayı dikkate alarak doldurunuz. ( Erzurum, Havza, Amasya, Amasya, Sivas, Ankara )</w:t>
      </w:r>
    </w:p>
    <w:p w:rsidR="00DF1A0A" w:rsidRDefault="00A123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42545</wp:posOffset>
            </wp:positionH>
            <wp:positionV relativeFrom="paragraph">
              <wp:posOffset>17145</wp:posOffset>
            </wp:positionV>
            <wp:extent cx="6924675" cy="25520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55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A0A" w:rsidRDefault="00DF1A0A">
      <w:pPr>
        <w:sectPr w:rsidR="00DF1A0A">
          <w:pgSz w:w="11900" w:h="16838"/>
          <w:pgMar w:top="561" w:right="566" w:bottom="949" w:left="600" w:header="0" w:footer="0" w:gutter="0"/>
          <w:cols w:space="708" w:equalWidth="0">
            <w:col w:w="10740"/>
          </w:cols>
        </w:sectPr>
      </w:pPr>
    </w:p>
    <w:p w:rsidR="00DF1A0A" w:rsidRDefault="00DF1A0A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0"/>
        <w:gridCol w:w="600"/>
        <w:gridCol w:w="540"/>
        <w:gridCol w:w="2840"/>
        <w:gridCol w:w="20"/>
      </w:tblGrid>
      <w:tr w:rsidR="00DF1A0A">
        <w:trPr>
          <w:trHeight w:val="71"/>
        </w:trPr>
        <w:tc>
          <w:tcPr>
            <w:tcW w:w="2720" w:type="dxa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75"/>
        </w:trPr>
        <w:tc>
          <w:tcPr>
            <w:tcW w:w="3320" w:type="dxa"/>
            <w:gridSpan w:val="2"/>
            <w:vMerge w:val="restart"/>
            <w:vAlign w:val="bottom"/>
          </w:tcPr>
          <w:p w:rsidR="00DF1A0A" w:rsidRDefault="00A1234D">
            <w:pPr>
              <w:ind w:right="7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İlk iş olarak……………………’ya</w:t>
            </w:r>
          </w:p>
        </w:tc>
        <w:tc>
          <w:tcPr>
            <w:tcW w:w="54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vMerge w:val="restart"/>
            <w:vAlign w:val="bottom"/>
          </w:tcPr>
          <w:p w:rsidR="00DF1A0A" w:rsidRDefault="00A1234D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Daha sonra Amasya’ya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24"/>
        </w:trPr>
        <w:tc>
          <w:tcPr>
            <w:tcW w:w="3320" w:type="dxa"/>
            <w:gridSpan w:val="2"/>
            <w:vMerge/>
            <w:vAlign w:val="bottom"/>
          </w:tcPr>
          <w:p w:rsidR="00DF1A0A" w:rsidRDefault="00DF1A0A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DF1A0A" w:rsidRDefault="00DF1A0A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Merge/>
            <w:vAlign w:val="bottom"/>
          </w:tcPr>
          <w:p w:rsidR="00DF1A0A" w:rsidRDefault="00DF1A0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40"/>
        </w:trPr>
        <w:tc>
          <w:tcPr>
            <w:tcW w:w="3320" w:type="dxa"/>
            <w:gridSpan w:val="2"/>
            <w:vAlign w:val="bottom"/>
          </w:tcPr>
          <w:p w:rsidR="00DF1A0A" w:rsidRDefault="00A1234D">
            <w:pPr>
              <w:ind w:right="7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geçti.Orada halka işgallere tepki,</w:t>
            </w:r>
          </w:p>
        </w:tc>
        <w:tc>
          <w:tcPr>
            <w:tcW w:w="3380" w:type="dxa"/>
            <w:gridSpan w:val="2"/>
            <w:vAlign w:val="bottom"/>
          </w:tcPr>
          <w:p w:rsidR="00DF1A0A" w:rsidRDefault="00A1234D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geçti.Burada………………………Genel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40"/>
        </w:trPr>
        <w:tc>
          <w:tcPr>
            <w:tcW w:w="3320" w:type="dxa"/>
            <w:gridSpan w:val="2"/>
            <w:vAlign w:val="bottom"/>
          </w:tcPr>
          <w:p w:rsidR="00DF1A0A" w:rsidRDefault="00A1234D">
            <w:pPr>
              <w:ind w:right="7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göstermelerini ve mitingler</w:t>
            </w:r>
          </w:p>
        </w:tc>
        <w:tc>
          <w:tcPr>
            <w:tcW w:w="3380" w:type="dxa"/>
            <w:gridSpan w:val="2"/>
            <w:vAlign w:val="bottom"/>
          </w:tcPr>
          <w:p w:rsidR="00DF1A0A" w:rsidRDefault="00A1234D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gesi’ni yayınladı.Burada Kurtuluş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40"/>
        </w:trPr>
        <w:tc>
          <w:tcPr>
            <w:tcW w:w="3320" w:type="dxa"/>
            <w:gridSpan w:val="2"/>
            <w:vAlign w:val="bottom"/>
          </w:tcPr>
          <w:p w:rsidR="00DF1A0A" w:rsidRDefault="00A1234D">
            <w:pPr>
              <w:ind w:right="7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yapmalarını söyledi</w:t>
            </w:r>
          </w:p>
        </w:tc>
        <w:tc>
          <w:tcPr>
            <w:tcW w:w="3380" w:type="dxa"/>
            <w:gridSpan w:val="2"/>
            <w:vAlign w:val="bottom"/>
          </w:tcPr>
          <w:p w:rsidR="00DF1A0A" w:rsidRDefault="00A1234D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Savaşı’nın gerekçesi,amacı ve yöntemi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9"/>
        </w:trPr>
        <w:tc>
          <w:tcPr>
            <w:tcW w:w="2720" w:type="dxa"/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vAlign w:val="bottom"/>
          </w:tcPr>
          <w:p w:rsidR="00DF1A0A" w:rsidRDefault="00A1234D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>belirledi.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</w:tbl>
    <w:p w:rsidR="00DF1A0A" w:rsidRDefault="00A123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42545</wp:posOffset>
            </wp:positionH>
            <wp:positionV relativeFrom="paragraph">
              <wp:posOffset>359410</wp:posOffset>
            </wp:positionV>
            <wp:extent cx="2305050" cy="1200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pacing w:line="260" w:lineRule="exact"/>
        <w:rPr>
          <w:sz w:val="24"/>
          <w:szCs w:val="24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0"/>
        <w:gridCol w:w="720"/>
        <w:gridCol w:w="780"/>
        <w:gridCol w:w="2420"/>
        <w:gridCol w:w="20"/>
      </w:tblGrid>
      <w:tr w:rsidR="00DF1A0A">
        <w:trPr>
          <w:trHeight w:val="71"/>
        </w:trPr>
        <w:tc>
          <w:tcPr>
            <w:tcW w:w="2800" w:type="dxa"/>
            <w:vMerge w:val="restart"/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Çarıklısını,köylüsünü,sarıklı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shd w:val="clear" w:color="auto" w:fill="000000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2800" w:type="dxa"/>
            <w:vMerge/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gridSpan w:val="2"/>
            <w:vMerge w:val="restart"/>
            <w:vAlign w:val="bottom"/>
          </w:tcPr>
          <w:p w:rsidR="00DF1A0A" w:rsidRDefault="00A1234D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Temsil heyeti İstanbul hükümeti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71"/>
        </w:trPr>
        <w:tc>
          <w:tcPr>
            <w:tcW w:w="2800" w:type="dxa"/>
            <w:vMerge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3200" w:type="dxa"/>
            <w:gridSpan w:val="2"/>
            <w:vMerge/>
            <w:vAlign w:val="bottom"/>
          </w:tcPr>
          <w:p w:rsidR="00DF1A0A" w:rsidRDefault="00DF1A0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69"/>
        </w:trPr>
        <w:tc>
          <w:tcPr>
            <w:tcW w:w="2800" w:type="dxa"/>
            <w:vMerge/>
            <w:vAlign w:val="bottom"/>
          </w:tcPr>
          <w:p w:rsidR="00DF1A0A" w:rsidRDefault="00DF1A0A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DF1A0A" w:rsidRDefault="00DF1A0A">
            <w:pPr>
              <w:rPr>
                <w:sz w:val="14"/>
                <w:szCs w:val="14"/>
              </w:rPr>
            </w:pPr>
          </w:p>
        </w:tc>
        <w:tc>
          <w:tcPr>
            <w:tcW w:w="3200" w:type="dxa"/>
            <w:gridSpan w:val="2"/>
            <w:vMerge/>
            <w:vAlign w:val="bottom"/>
          </w:tcPr>
          <w:p w:rsidR="00DF1A0A" w:rsidRDefault="00DF1A0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40"/>
        </w:trPr>
        <w:tc>
          <w:tcPr>
            <w:tcW w:w="3520" w:type="dxa"/>
            <w:gridSpan w:val="2"/>
            <w:vAlign w:val="bottom"/>
          </w:tcPr>
          <w:p w:rsidR="00DF1A0A" w:rsidRDefault="00A1234D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hocasını,Avrupai aydınını bir çatı</w:t>
            </w:r>
          </w:p>
        </w:tc>
        <w:tc>
          <w:tcPr>
            <w:tcW w:w="3200" w:type="dxa"/>
            <w:gridSpan w:val="2"/>
            <w:vAlign w:val="bottom"/>
          </w:tcPr>
          <w:p w:rsidR="00DF1A0A" w:rsidRDefault="00A1234D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ile………………………………..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9"/>
        </w:trPr>
        <w:tc>
          <w:tcPr>
            <w:tcW w:w="3520" w:type="dxa"/>
            <w:gridSpan w:val="2"/>
            <w:vAlign w:val="bottom"/>
          </w:tcPr>
          <w:p w:rsidR="00DF1A0A" w:rsidRDefault="00A1234D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altında topladığı yerdir.23 Nisan</w:t>
            </w:r>
          </w:p>
        </w:tc>
        <w:tc>
          <w:tcPr>
            <w:tcW w:w="3200" w:type="dxa"/>
            <w:gridSpan w:val="2"/>
            <w:vMerge w:val="restart"/>
            <w:vAlign w:val="bottom"/>
          </w:tcPr>
          <w:p w:rsidR="00DF1A0A" w:rsidRDefault="00A1234D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Görüşmeleri’ni yaparak Mebusan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36"/>
        </w:trPr>
        <w:tc>
          <w:tcPr>
            <w:tcW w:w="3520" w:type="dxa"/>
            <w:gridSpan w:val="2"/>
            <w:vMerge w:val="restart"/>
            <w:vAlign w:val="bottom"/>
          </w:tcPr>
          <w:p w:rsidR="00DF1A0A" w:rsidRDefault="00A1234D">
            <w:pPr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1920’te TBMM ………………….. ‘da</w:t>
            </w:r>
          </w:p>
        </w:tc>
        <w:tc>
          <w:tcPr>
            <w:tcW w:w="3200" w:type="dxa"/>
            <w:gridSpan w:val="2"/>
            <w:vMerge/>
            <w:vAlign w:val="bottom"/>
          </w:tcPr>
          <w:p w:rsidR="00DF1A0A" w:rsidRDefault="00DF1A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04"/>
        </w:trPr>
        <w:tc>
          <w:tcPr>
            <w:tcW w:w="3520" w:type="dxa"/>
            <w:gridSpan w:val="2"/>
            <w:vMerge/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3200" w:type="dxa"/>
            <w:gridSpan w:val="2"/>
            <w:vMerge w:val="restart"/>
            <w:vAlign w:val="bottom"/>
          </w:tcPr>
          <w:p w:rsidR="00DF1A0A" w:rsidRDefault="00A1234D">
            <w:pPr>
              <w:ind w:left="4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Meclisi’nin 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toplanmasını sağladı.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36"/>
        </w:trPr>
        <w:tc>
          <w:tcPr>
            <w:tcW w:w="3520" w:type="dxa"/>
            <w:gridSpan w:val="2"/>
            <w:vMerge w:val="restart"/>
            <w:vAlign w:val="bottom"/>
          </w:tcPr>
          <w:p w:rsidR="00DF1A0A" w:rsidRDefault="00A1234D">
            <w:pPr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açıldı.</w:t>
            </w:r>
          </w:p>
        </w:tc>
        <w:tc>
          <w:tcPr>
            <w:tcW w:w="3200" w:type="dxa"/>
            <w:gridSpan w:val="2"/>
            <w:vMerge/>
            <w:vAlign w:val="bottom"/>
          </w:tcPr>
          <w:p w:rsidR="00DF1A0A" w:rsidRDefault="00DF1A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03"/>
        </w:trPr>
        <w:tc>
          <w:tcPr>
            <w:tcW w:w="3520" w:type="dxa"/>
            <w:gridSpan w:val="2"/>
            <w:vMerge/>
            <w:vAlign w:val="bottom"/>
          </w:tcPr>
          <w:p w:rsidR="00DF1A0A" w:rsidRDefault="00DF1A0A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Align w:val="bottom"/>
          </w:tcPr>
          <w:p w:rsidR="00DF1A0A" w:rsidRDefault="00DF1A0A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Align w:val="bottom"/>
          </w:tcPr>
          <w:p w:rsidR="00DF1A0A" w:rsidRDefault="00DF1A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</w:tbl>
    <w:p w:rsidR="00DF1A0A" w:rsidRDefault="00A123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1A0A" w:rsidRDefault="00DF1A0A">
      <w:pPr>
        <w:spacing w:line="313" w:lineRule="exact"/>
        <w:rPr>
          <w:sz w:val="24"/>
          <w:szCs w:val="24"/>
        </w:rPr>
      </w:pPr>
    </w:p>
    <w:p w:rsidR="00DF1A0A" w:rsidRDefault="00A1234D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Burada bölgesel toplanılmasına</w:t>
      </w:r>
    </w:p>
    <w:p w:rsidR="00DF1A0A" w:rsidRDefault="00DF1A0A">
      <w:pPr>
        <w:spacing w:line="33" w:lineRule="exact"/>
        <w:rPr>
          <w:sz w:val="24"/>
          <w:szCs w:val="24"/>
        </w:rPr>
      </w:pPr>
    </w:p>
    <w:p w:rsidR="00DF1A0A" w:rsidRDefault="00A1234D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rağmen ulusal karalar alındı.Bu</w:t>
      </w:r>
    </w:p>
    <w:p w:rsidR="00DF1A0A" w:rsidRDefault="00DF1A0A">
      <w:pPr>
        <w:spacing w:line="33" w:lineRule="exact"/>
        <w:rPr>
          <w:sz w:val="24"/>
          <w:szCs w:val="24"/>
        </w:rPr>
      </w:pPr>
    </w:p>
    <w:p w:rsidR="00DF1A0A" w:rsidRDefault="00A1234D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kongrenin</w:t>
      </w:r>
    </w:p>
    <w:p w:rsidR="00DF1A0A" w:rsidRDefault="00DF1A0A">
      <w:pPr>
        <w:spacing w:line="32" w:lineRule="exact"/>
        <w:rPr>
          <w:sz w:val="24"/>
          <w:szCs w:val="24"/>
        </w:rPr>
      </w:pPr>
    </w:p>
    <w:p w:rsidR="00DF1A0A" w:rsidRDefault="00A1234D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adı……………………..Kongresidir.</w:t>
      </w: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pacing w:line="374" w:lineRule="exact"/>
        <w:rPr>
          <w:sz w:val="24"/>
          <w:szCs w:val="24"/>
        </w:rPr>
      </w:pPr>
    </w:p>
    <w:p w:rsidR="00DF1A0A" w:rsidRDefault="00A1234D">
      <w:pPr>
        <w:spacing w:line="278" w:lineRule="auto"/>
        <w:ind w:left="-19" w:right="1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Burada tüm cemiyetler bir çatı altında toplandı. Erzurum Kongresi kararları</w:t>
      </w:r>
    </w:p>
    <w:p w:rsidR="00DF1A0A" w:rsidRDefault="00DF1A0A">
      <w:pPr>
        <w:spacing w:line="1" w:lineRule="exact"/>
        <w:rPr>
          <w:sz w:val="24"/>
          <w:szCs w:val="24"/>
        </w:rPr>
      </w:pPr>
    </w:p>
    <w:p w:rsidR="00DF1A0A" w:rsidRDefault="00A1234D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genişletilerek……………………</w:t>
      </w:r>
    </w:p>
    <w:p w:rsidR="00DF1A0A" w:rsidRDefault="00DF1A0A">
      <w:pPr>
        <w:spacing w:line="153" w:lineRule="exact"/>
        <w:rPr>
          <w:sz w:val="24"/>
          <w:szCs w:val="24"/>
        </w:rPr>
      </w:pPr>
    </w:p>
    <w:p w:rsidR="00DF1A0A" w:rsidRDefault="00A1234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Kongresi’nde kabul edildi.</w:t>
      </w: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DF1A0A">
      <w:pPr>
        <w:sectPr w:rsidR="00DF1A0A">
          <w:type w:val="continuous"/>
          <w:pgSz w:w="11900" w:h="16838"/>
          <w:pgMar w:top="561" w:right="566" w:bottom="949" w:left="600" w:header="0" w:footer="0" w:gutter="0"/>
          <w:cols w:num="2" w:space="708" w:equalWidth="0">
            <w:col w:w="7160" w:space="720"/>
            <w:col w:w="2860"/>
          </w:cols>
        </w:sectPr>
      </w:pPr>
    </w:p>
    <w:p w:rsidR="00DF1A0A" w:rsidRDefault="00DF1A0A">
      <w:pPr>
        <w:spacing w:line="382" w:lineRule="exact"/>
        <w:rPr>
          <w:sz w:val="24"/>
          <w:szCs w:val="24"/>
        </w:rPr>
      </w:pPr>
    </w:p>
    <w:p w:rsidR="00DF1A0A" w:rsidRDefault="00A1234D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B- Verilen bilgilerin, yanında bulunan hangi kavrama ait olduğunu üzerine X koyarak gösteriniz.</w:t>
      </w:r>
    </w:p>
    <w:p w:rsidR="00DF1A0A" w:rsidRDefault="00DF1A0A">
      <w:pPr>
        <w:spacing w:line="7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380"/>
        <w:gridCol w:w="1600"/>
        <w:gridCol w:w="1600"/>
        <w:gridCol w:w="1620"/>
        <w:gridCol w:w="30"/>
      </w:tblGrid>
      <w:tr w:rsidR="00DF1A0A">
        <w:trPr>
          <w:trHeight w:val="256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Mustafa Kemal’in “Ben size taarruzu değil ölmeyi emrediyorum.“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Çanakkale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Kafkasya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8"/>
                <w:szCs w:val="18"/>
              </w:rPr>
              <w:t>Suriye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sözünü söylediği I Dünya Savaşı cephesinin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2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I. Dünya Savaşı sonucunda Almanya ile imzalanan ve II. Dünya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Nöyyi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Trianon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8"/>
                <w:szCs w:val="18"/>
              </w:rPr>
              <w:t>Versay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Savaşına çıkmasına neden olan anlaşmanın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7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3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Enver Paşa’nın emri ile mevsim koşullarını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dikkate almadan başlatılan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Kanal Harekatı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8"/>
                <w:szCs w:val="18"/>
              </w:rPr>
              <w:t>Kut’ülAmare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Sarıkamış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ve sonucunda binlerce askerimizin şehit olduğu harekatın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Harekatı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Harekatı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4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Osmanlı Devleti’nde “Milleti Sadıka” olarak anılan azınlığın adıdır.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8"/>
                <w:szCs w:val="18"/>
              </w:rPr>
              <w:t>Yahudiler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Rumlar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Ermeniler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5"/>
                <w:szCs w:val="5"/>
              </w:rPr>
            </w:pPr>
          </w:p>
        </w:tc>
        <w:tc>
          <w:tcPr>
            <w:tcW w:w="5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7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5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Rusya’ya karadan yardım göndermek ve zengin petrol yataklarını ele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Irak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Suriye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Kanal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geçirmek (Musul, Kerkük vb) için İngiltere’nin açtığı cephenin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6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Osmanlı ordusunun 10000 İngiliz askerini komutanları General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Kut’ülAmare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SeddülBahir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Kut’ülAmare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Towsend ile birlikte esir aldığı zaferin ve bu zaferin kazanıldığı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Irak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Suriye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Kanal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cephenin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7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Osmanlı Devleti’nin Mısır’ı geri almak, Almanya’nın ise İngilizlerin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Kafkasya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Kanal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Irak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sömürge yollarını ele geçirmek için açtıkları cephenin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7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8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I. Dünya Savaşı’nda Kanal, Irak, Suriye, Hicaz-Yemen cephelerinde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4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Arapların İngilizler ile işbirliği yapması sonucu geçerliğini yitiren fikir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Ümmetçilik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8"/>
                <w:szCs w:val="18"/>
              </w:rPr>
              <w:t>Osmanlıcılık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Turancılık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5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akımıdır.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0"/>
                <w:sz w:val="18"/>
                <w:szCs w:val="18"/>
              </w:rPr>
              <w:t>9</w:t>
            </w:r>
          </w:p>
        </w:tc>
        <w:tc>
          <w:tcPr>
            <w:tcW w:w="538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I. Dünya Savaşı sonucunda yenilen devletler ile imzalanacak anlaşma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Paris Barış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San Remo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8"/>
                <w:szCs w:val="18"/>
              </w:rPr>
              <w:t>Viyana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şartlarını belirlemek için 32 İtilaf Devleti’nin katılımı ile gerçekleştirilen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Konferansı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Konferansı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Konferansı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toplantının adıdır.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5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23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18"/>
                <w:szCs w:val="18"/>
              </w:rPr>
              <w:t>10</w:t>
            </w: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Osmanlı Devleti’nin sınırları dışında savaştığı “Bağlantı” veya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Kanal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Makedonya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Makedonya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Makedonya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Romanya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Kafkasya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“Yardım Cepheleri” olarak ta anılan cephelerin adlarıdır.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2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vMerge/>
            <w:tcBorders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Kafkasya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Galiçya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F1A0A" w:rsidRDefault="00A123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Romanya</w:t>
            </w: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  <w:tr w:rsidR="00DF1A0A">
        <w:trPr>
          <w:trHeight w:val="11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5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A0A" w:rsidRDefault="00D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F1A0A" w:rsidRDefault="00DF1A0A">
            <w:pPr>
              <w:rPr>
                <w:sz w:val="1"/>
                <w:szCs w:val="1"/>
              </w:rPr>
            </w:pPr>
          </w:p>
        </w:tc>
      </w:tr>
    </w:tbl>
    <w:p w:rsidR="00DF1A0A" w:rsidRDefault="00DF1A0A">
      <w:pPr>
        <w:spacing w:line="20" w:lineRule="exact"/>
        <w:rPr>
          <w:sz w:val="24"/>
          <w:szCs w:val="24"/>
        </w:rPr>
      </w:pPr>
    </w:p>
    <w:p w:rsidR="00DF1A0A" w:rsidRDefault="00DF1A0A">
      <w:pPr>
        <w:spacing w:line="200" w:lineRule="exact"/>
        <w:rPr>
          <w:sz w:val="24"/>
          <w:szCs w:val="24"/>
        </w:rPr>
      </w:pPr>
    </w:p>
    <w:p w:rsidR="00DF1A0A" w:rsidRDefault="00A1234D">
      <w:pPr>
        <w:spacing w:line="295" w:lineRule="exact"/>
        <w:rPr>
          <w:sz w:val="24"/>
          <w:szCs w:val="24"/>
        </w:rPr>
      </w:pPr>
      <w:hyperlink r:id="rId7" w:history="1">
        <w:r w:rsidRPr="00BC202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DF1A0A" w:rsidRDefault="00A1234D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C- Aşağıdaki boş bırakılan yerlere tablodaki kelimelerin uygun olanlarını yerleştiriniz.</w:t>
      </w:r>
    </w:p>
    <w:p w:rsidR="00DF1A0A" w:rsidRDefault="00A123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205105</wp:posOffset>
            </wp:positionH>
            <wp:positionV relativeFrom="paragraph">
              <wp:posOffset>13335</wp:posOffset>
            </wp:positionV>
            <wp:extent cx="6107430" cy="4387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A0A" w:rsidRDefault="00DF1A0A">
      <w:pPr>
        <w:spacing w:line="220" w:lineRule="exact"/>
        <w:rPr>
          <w:sz w:val="24"/>
          <w:szCs w:val="24"/>
        </w:rPr>
      </w:pPr>
    </w:p>
    <w:p w:rsidR="00DF1A0A" w:rsidRDefault="00A1234D">
      <w:pPr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>Havza Genelgesi — Amasya genelgesi — Erzurum kongresi — Sivas Kongresi — Amasya Görüşmeleri</w:t>
      </w:r>
    </w:p>
    <w:p w:rsidR="00DF1A0A" w:rsidRDefault="00DF1A0A">
      <w:pPr>
        <w:spacing w:line="339" w:lineRule="exact"/>
        <w:rPr>
          <w:sz w:val="24"/>
          <w:szCs w:val="24"/>
        </w:rPr>
      </w:pPr>
    </w:p>
    <w:p w:rsidR="00DF1A0A" w:rsidRDefault="00A1234D">
      <w:pPr>
        <w:numPr>
          <w:ilvl w:val="0"/>
          <w:numId w:val="1"/>
        </w:numPr>
        <w:tabs>
          <w:tab w:val="left" w:pos="240"/>
        </w:tabs>
        <w:ind w:left="240" w:hanging="13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Kurtuluş Savaşı’nın gerekçesi, amacı ve yöntemi belirlendi.  </w:t>
      </w:r>
      <w:r>
        <w:rPr>
          <w:rFonts w:ascii="Calibri" w:eastAsia="Calibri" w:hAnsi="Calibri" w:cs="Calibri"/>
          <w:sz w:val="24"/>
          <w:szCs w:val="24"/>
        </w:rPr>
        <w:t>(…………………………………………….)</w:t>
      </w:r>
    </w:p>
    <w:p w:rsidR="00DF1A0A" w:rsidRDefault="00A1234D">
      <w:pPr>
        <w:numPr>
          <w:ilvl w:val="0"/>
          <w:numId w:val="1"/>
        </w:numPr>
        <w:tabs>
          <w:tab w:val="left" w:pos="227"/>
        </w:tabs>
        <w:spacing w:line="239" w:lineRule="auto"/>
        <w:ind w:left="100" w:right="1000" w:firstLine="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Anadolu ve Rumeli’deki tüm cemiyetlerin Anadolu ve Rumeli Müdafa-i Hukuk Cemiyeti adı altında birleştirildiği kongre (…………………………………….)</w:t>
      </w:r>
    </w:p>
    <w:p w:rsidR="00DF1A0A" w:rsidRDefault="00D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DF1A0A" w:rsidRDefault="00A1234D">
      <w:pPr>
        <w:numPr>
          <w:ilvl w:val="0"/>
          <w:numId w:val="1"/>
        </w:numPr>
        <w:tabs>
          <w:tab w:val="left" w:pos="240"/>
        </w:tabs>
        <w:ind w:left="240" w:hanging="13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İstanbul Hükümet, Milli Mücadeleyi ve Temsil Heyeti’nin varlığını resmen tanımıştır. (……………………….)</w:t>
      </w:r>
    </w:p>
    <w:p w:rsidR="00DF1A0A" w:rsidRDefault="00A1234D">
      <w:pPr>
        <w:numPr>
          <w:ilvl w:val="0"/>
          <w:numId w:val="1"/>
        </w:numPr>
        <w:tabs>
          <w:tab w:val="left" w:pos="240"/>
        </w:tabs>
        <w:ind w:left="240" w:hanging="13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Toplanış yönüyle bölgesel, alınan kararlar yönüyle milli bir kongredir.(…………………….…………………)</w:t>
      </w:r>
    </w:p>
    <w:p w:rsidR="00DF1A0A" w:rsidRDefault="00A1234D">
      <w:pPr>
        <w:numPr>
          <w:ilvl w:val="0"/>
          <w:numId w:val="1"/>
        </w:numPr>
        <w:tabs>
          <w:tab w:val="left" w:pos="240"/>
        </w:tabs>
        <w:ind w:left="240" w:hanging="13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İşgallerin protesto mitingleriyle kınanması istendi (……………………………………….)</w:t>
      </w:r>
    </w:p>
    <w:sectPr w:rsidR="00DF1A0A" w:rsidSect="00DF1A0A">
      <w:type w:val="continuous"/>
      <w:pgSz w:w="11900" w:h="16838"/>
      <w:pgMar w:top="561" w:right="566" w:bottom="949" w:left="600" w:header="0" w:footer="0" w:gutter="0"/>
      <w:cols w:space="708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E8C08C98"/>
    <w:lvl w:ilvl="0" w:tplc="3DD45C82">
      <w:start w:val="1"/>
      <w:numFmt w:val="bullet"/>
      <w:lvlText w:val="-"/>
      <w:lvlJc w:val="left"/>
    </w:lvl>
    <w:lvl w:ilvl="1" w:tplc="3D228D8E">
      <w:numFmt w:val="decimal"/>
      <w:lvlText w:val=""/>
      <w:lvlJc w:val="left"/>
    </w:lvl>
    <w:lvl w:ilvl="2" w:tplc="1D62AEE6">
      <w:numFmt w:val="decimal"/>
      <w:lvlText w:val=""/>
      <w:lvlJc w:val="left"/>
    </w:lvl>
    <w:lvl w:ilvl="3" w:tplc="53AEA71A">
      <w:numFmt w:val="decimal"/>
      <w:lvlText w:val=""/>
      <w:lvlJc w:val="left"/>
    </w:lvl>
    <w:lvl w:ilvl="4" w:tplc="40067722">
      <w:numFmt w:val="decimal"/>
      <w:lvlText w:val=""/>
      <w:lvlJc w:val="left"/>
    </w:lvl>
    <w:lvl w:ilvl="5" w:tplc="B064780A">
      <w:numFmt w:val="decimal"/>
      <w:lvlText w:val=""/>
      <w:lvlJc w:val="left"/>
    </w:lvl>
    <w:lvl w:ilvl="6" w:tplc="A04E3A1E">
      <w:numFmt w:val="decimal"/>
      <w:lvlText w:val=""/>
      <w:lvlJc w:val="left"/>
    </w:lvl>
    <w:lvl w:ilvl="7" w:tplc="0C7C5E0E">
      <w:numFmt w:val="decimal"/>
      <w:lvlText w:val=""/>
      <w:lvlJc w:val="left"/>
    </w:lvl>
    <w:lvl w:ilvl="8" w:tplc="A5287B1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1A0A"/>
    <w:rsid w:val="00A1234D"/>
    <w:rsid w:val="00DF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23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3155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2018-10-10T16:22:00Z</dcterms:created>
  <dcterms:modified xsi:type="dcterms:W3CDTF">2018-10-10T16:22:00Z</dcterms:modified>
  <cp:category>www.sorubak.com</cp:category>
</cp:coreProperties>
</file>