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FB" w:rsidRDefault="005561C2" w:rsidP="000852FB">
      <w:pPr>
        <w:spacing w:line="360" w:lineRule="auto"/>
        <w:jc w:val="center"/>
        <w:rPr>
          <w:rFonts w:ascii="Comfortaa" w:hAnsi="Comfortaa" w:cs="Calibri"/>
          <w:sz w:val="28"/>
          <w:szCs w:val="28"/>
          <w:lang w:val="tr-TR"/>
        </w:rPr>
      </w:pPr>
      <w:r w:rsidRPr="005561C2">
        <w:rPr>
          <w:rFonts w:ascii="Comfortaa" w:hAnsi="Comfortaa" w:cs="Calibri"/>
          <w:sz w:val="28"/>
          <w:szCs w:val="28"/>
          <w:lang w:val="tr-TR"/>
        </w:rPr>
        <w:t xml:space="preserve">LADIK AHMED HUDAI SECONDARY </w:t>
      </w:r>
      <w:proofErr w:type="gramStart"/>
      <w:r w:rsidRPr="005561C2">
        <w:rPr>
          <w:rFonts w:ascii="Comfortaa" w:hAnsi="Comfortaa" w:cs="Calibri"/>
          <w:sz w:val="28"/>
          <w:szCs w:val="28"/>
          <w:lang w:val="tr-TR"/>
        </w:rPr>
        <w:t>SCHOOL  1ST</w:t>
      </w:r>
      <w:proofErr w:type="gramEnd"/>
      <w:r w:rsidRPr="005561C2">
        <w:rPr>
          <w:rFonts w:ascii="Comfortaa" w:hAnsi="Comfortaa" w:cs="Calibri"/>
          <w:sz w:val="28"/>
          <w:szCs w:val="28"/>
          <w:lang w:val="tr-TR"/>
        </w:rPr>
        <w:t xml:space="preserve"> TERM 1ST WRITTEN ENGLISH EXAM</w:t>
      </w:r>
    </w:p>
    <w:p w:rsidR="00BC56D6" w:rsidRDefault="00BC56D6" w:rsidP="00BC56D6">
      <w:pPr>
        <w:spacing w:line="240" w:lineRule="auto"/>
        <w:rPr>
          <w:rFonts w:ascii="Comfortaa" w:hAnsi="Comfortaa" w:cs="Calibri"/>
          <w:sz w:val="28"/>
          <w:szCs w:val="28"/>
          <w:lang w:val="tr-TR"/>
        </w:rPr>
      </w:pPr>
      <w:r>
        <w:rPr>
          <w:rFonts w:ascii="Comfortaa" w:hAnsi="Comfortaa" w:cs="Calibri"/>
          <w:sz w:val="28"/>
          <w:szCs w:val="28"/>
          <w:lang w:val="tr-TR"/>
        </w:rPr>
        <w:t xml:space="preserve">NAME:   </w:t>
      </w:r>
      <w:hyperlink r:id="rId6" w:history="1">
        <w:r w:rsidR="000852FB" w:rsidRPr="001B4E97">
          <w:rPr>
            <w:rStyle w:val="Kpr"/>
            <w:rFonts w:ascii="Comfortaa" w:hAnsi="Comfortaa" w:cs="Calibri"/>
            <w:sz w:val="28"/>
            <w:szCs w:val="28"/>
            <w:lang w:val="tr-TR"/>
          </w:rPr>
          <w:t>https://www.sorubak.com</w:t>
        </w:r>
      </w:hyperlink>
      <w:r w:rsidR="000852FB">
        <w:rPr>
          <w:rFonts w:ascii="Comfortaa" w:hAnsi="Comfortaa" w:cs="Calibri"/>
          <w:sz w:val="28"/>
          <w:szCs w:val="28"/>
          <w:lang w:val="tr-TR"/>
        </w:rPr>
        <w:t xml:space="preserve"> </w:t>
      </w:r>
      <w:r>
        <w:rPr>
          <w:rFonts w:ascii="Comfortaa" w:hAnsi="Comfortaa" w:cs="Calibri"/>
          <w:sz w:val="28"/>
          <w:szCs w:val="28"/>
          <w:lang w:val="tr-TR"/>
        </w:rPr>
        <w:t xml:space="preserve">                                     </w:t>
      </w:r>
    </w:p>
    <w:p w:rsidR="00BC56D6" w:rsidRDefault="00BC56D6" w:rsidP="00BC56D6">
      <w:pPr>
        <w:spacing w:line="240" w:lineRule="auto"/>
        <w:rPr>
          <w:rFonts w:ascii="Comfortaa" w:hAnsi="Comfortaa" w:cs="Calibri"/>
          <w:sz w:val="28"/>
          <w:szCs w:val="28"/>
          <w:lang w:val="tr-TR"/>
        </w:rPr>
      </w:pPr>
      <w:r>
        <w:rPr>
          <w:rFonts w:ascii="Comfortaa" w:hAnsi="Comfortaa" w:cs="Calibri"/>
          <w:sz w:val="28"/>
          <w:szCs w:val="28"/>
          <w:lang w:val="tr-TR"/>
        </w:rPr>
        <w:t>CLASS:</w:t>
      </w:r>
    </w:p>
    <w:p w:rsidR="005561C2" w:rsidRPr="00AD2B96" w:rsidRDefault="005561C2" w:rsidP="005561C2">
      <w:pPr>
        <w:pStyle w:val="ListeParagraf"/>
        <w:numPr>
          <w:ilvl w:val="0"/>
          <w:numId w:val="1"/>
        </w:numPr>
        <w:spacing w:line="360" w:lineRule="auto"/>
        <w:rPr>
          <w:rFonts w:ascii="Adobe Garamond Pro Bold" w:hAnsi="Adobe Garamond Pro Bold" w:cs="Calibri"/>
          <w:sz w:val="26"/>
          <w:szCs w:val="26"/>
          <w:lang w:val="tr-TR"/>
        </w:rPr>
      </w:pP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Match</w:t>
      </w:r>
      <w:proofErr w:type="spellEnd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the</w:t>
      </w:r>
      <w:proofErr w:type="spellEnd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words</w:t>
      </w:r>
      <w:proofErr w:type="spellEnd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with</w:t>
      </w:r>
      <w:proofErr w:type="spellEnd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the</w:t>
      </w:r>
      <w:proofErr w:type="spellEnd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correct</w:t>
      </w:r>
      <w:proofErr w:type="spellEnd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5561C2">
        <w:rPr>
          <w:rFonts w:ascii="Adobe Garamond Pro Bold" w:hAnsi="Adobe Garamond Pro Bold" w:cs="Calibri"/>
          <w:sz w:val="28"/>
          <w:szCs w:val="28"/>
          <w:lang w:val="tr-TR"/>
        </w:rPr>
        <w:t>definitions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. </w:t>
      </w:r>
      <w:proofErr w:type="gramStart"/>
      <w:r w:rsidRPr="00AD2B96">
        <w:rPr>
          <w:rFonts w:ascii="Adobe Garamond Pro Bold" w:hAnsi="Adobe Garamond Pro Bold" w:cs="Calibri"/>
          <w:sz w:val="26"/>
          <w:szCs w:val="26"/>
          <w:lang w:val="tr-TR"/>
        </w:rPr>
        <w:t>(</w:t>
      </w:r>
      <w:proofErr w:type="gramEnd"/>
      <w:r w:rsidRPr="00AD2B96">
        <w:rPr>
          <w:rFonts w:ascii="Adobe Garamond Pro Bold" w:hAnsi="Adobe Garamond Pro Bold" w:cs="Calibri"/>
          <w:sz w:val="26"/>
          <w:szCs w:val="26"/>
          <w:lang w:val="tr-TR"/>
        </w:rPr>
        <w:t>Sözcükleri doğru tanımlarıyla eşleştir</w:t>
      </w:r>
      <w:r w:rsidR="00AD2B96" w:rsidRPr="00AD2B96">
        <w:rPr>
          <w:rFonts w:ascii="Adobe Garamond Pro Bold" w:hAnsi="Adobe Garamond Pro Bold" w:cs="Calibri"/>
          <w:sz w:val="26"/>
          <w:szCs w:val="26"/>
          <w:lang w:val="tr-TR"/>
        </w:rPr>
        <w:t>(10)</w:t>
      </w:r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get</w:t>
      </w:r>
      <w:proofErr w:type="spellEnd"/>
      <w:r w:rsidRPr="005561C2">
        <w:rPr>
          <w:rFonts w:cstheme="minorHAnsi"/>
          <w:lang w:val="tr-TR"/>
        </w:rPr>
        <w:t xml:space="preserve"> on </w:t>
      </w:r>
      <w:proofErr w:type="spellStart"/>
      <w:r w:rsidRPr="005561C2">
        <w:rPr>
          <w:rFonts w:cstheme="minorHAnsi"/>
          <w:lang w:val="tr-TR"/>
        </w:rPr>
        <w:t>well</w:t>
      </w:r>
      <w:proofErr w:type="spellEnd"/>
      <w:r w:rsidR="00380FA4">
        <w:rPr>
          <w:rFonts w:cstheme="minorHAnsi"/>
          <w:lang w:val="tr-TR"/>
        </w:rPr>
        <w:t xml:space="preserve">          </w:t>
      </w:r>
      <w:r w:rsidR="00380FA4">
        <w:rPr>
          <w:rFonts w:cstheme="minorHAnsi"/>
          <w:lang w:val="tr-TR"/>
        </w:rPr>
        <w:tab/>
        <w:t xml:space="preserve">a.  </w:t>
      </w:r>
      <w:proofErr w:type="spellStart"/>
      <w:r w:rsidR="00380FA4">
        <w:rPr>
          <w:rFonts w:cstheme="minorHAnsi"/>
          <w:lang w:val="tr-TR"/>
        </w:rPr>
        <w:t>support</w:t>
      </w:r>
      <w:proofErr w:type="spellEnd"/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friend</w:t>
      </w:r>
      <w:proofErr w:type="spellEnd"/>
      <w:r w:rsidRPr="005561C2">
        <w:rPr>
          <w:rFonts w:cstheme="minorHAnsi"/>
          <w:lang w:val="tr-TR"/>
        </w:rPr>
        <w:t xml:space="preserve">, </w:t>
      </w:r>
      <w:proofErr w:type="spellStart"/>
      <w:r w:rsidRPr="005561C2">
        <w:rPr>
          <w:rFonts w:cstheme="minorHAnsi"/>
          <w:lang w:val="tr-TR"/>
        </w:rPr>
        <w:t>mate</w:t>
      </w:r>
      <w:proofErr w:type="spellEnd"/>
      <w:r w:rsidR="00380FA4">
        <w:rPr>
          <w:rFonts w:cstheme="minorHAnsi"/>
          <w:lang w:val="tr-TR"/>
        </w:rPr>
        <w:t xml:space="preserve">        </w:t>
      </w:r>
      <w:r w:rsidR="00380FA4">
        <w:rPr>
          <w:rFonts w:cstheme="minorHAnsi"/>
          <w:lang w:val="tr-TR"/>
        </w:rPr>
        <w:tab/>
        <w:t xml:space="preserve">b.  </w:t>
      </w:r>
      <w:proofErr w:type="spellStart"/>
      <w:r w:rsidR="00380FA4">
        <w:rPr>
          <w:rFonts w:cstheme="minorHAnsi"/>
          <w:lang w:val="tr-TR"/>
        </w:rPr>
        <w:t>like</w:t>
      </w:r>
      <w:proofErr w:type="spellEnd"/>
      <w:r w:rsidR="00380FA4">
        <w:rPr>
          <w:rFonts w:cstheme="minorHAnsi"/>
          <w:lang w:val="tr-TR"/>
        </w:rPr>
        <w:t xml:space="preserve"> </w:t>
      </w:r>
      <w:proofErr w:type="spellStart"/>
      <w:r w:rsidR="00380FA4">
        <w:rPr>
          <w:rFonts w:cstheme="minorHAnsi"/>
          <w:lang w:val="tr-TR"/>
        </w:rPr>
        <w:t>each</w:t>
      </w:r>
      <w:proofErr w:type="spellEnd"/>
      <w:r w:rsidR="00380FA4">
        <w:rPr>
          <w:rFonts w:cstheme="minorHAnsi"/>
          <w:lang w:val="tr-TR"/>
        </w:rPr>
        <w:t xml:space="preserve"> </w:t>
      </w:r>
      <w:proofErr w:type="spellStart"/>
      <w:r w:rsidR="00380FA4">
        <w:rPr>
          <w:rFonts w:cstheme="minorHAnsi"/>
          <w:lang w:val="tr-TR"/>
        </w:rPr>
        <w:t>other</w:t>
      </w:r>
      <w:proofErr w:type="spellEnd"/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back</w:t>
      </w:r>
      <w:proofErr w:type="spellEnd"/>
      <w:r w:rsidRPr="005561C2">
        <w:rPr>
          <w:rFonts w:cstheme="minorHAnsi"/>
          <w:lang w:val="tr-TR"/>
        </w:rPr>
        <w:t xml:space="preserve"> </w:t>
      </w:r>
      <w:proofErr w:type="spellStart"/>
      <w:r w:rsidRPr="005561C2">
        <w:rPr>
          <w:rFonts w:cstheme="minorHAnsi"/>
          <w:lang w:val="tr-TR"/>
        </w:rPr>
        <w:t>up</w:t>
      </w:r>
      <w:proofErr w:type="spellEnd"/>
      <w:r w:rsidR="00380FA4">
        <w:rPr>
          <w:rFonts w:cstheme="minorHAnsi"/>
          <w:lang w:val="tr-TR"/>
        </w:rPr>
        <w:tab/>
        <w:t xml:space="preserve">        </w:t>
      </w:r>
      <w:r w:rsidR="00380FA4">
        <w:rPr>
          <w:rFonts w:cstheme="minorHAnsi"/>
          <w:lang w:val="tr-TR"/>
        </w:rPr>
        <w:tab/>
        <w:t xml:space="preserve">c.   </w:t>
      </w:r>
      <w:proofErr w:type="spellStart"/>
      <w:r w:rsidR="00380FA4">
        <w:rPr>
          <w:rFonts w:cstheme="minorHAnsi"/>
          <w:lang w:val="tr-TR"/>
        </w:rPr>
        <w:t>trust</w:t>
      </w:r>
      <w:proofErr w:type="spellEnd"/>
      <w:r w:rsidR="00380FA4">
        <w:rPr>
          <w:rFonts w:cstheme="minorHAnsi"/>
          <w:lang w:val="tr-TR"/>
        </w:rPr>
        <w:t xml:space="preserve">, </w:t>
      </w:r>
      <w:proofErr w:type="spellStart"/>
      <w:r w:rsidR="00380FA4">
        <w:rPr>
          <w:rFonts w:cstheme="minorHAnsi"/>
          <w:lang w:val="tr-TR"/>
        </w:rPr>
        <w:t>rely</w:t>
      </w:r>
      <w:proofErr w:type="spellEnd"/>
      <w:r w:rsidR="00380FA4">
        <w:rPr>
          <w:rFonts w:cstheme="minorHAnsi"/>
          <w:lang w:val="tr-TR"/>
        </w:rPr>
        <w:t xml:space="preserve"> on</w:t>
      </w:r>
    </w:p>
    <w:p w:rsidR="005561C2" w:rsidRP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laid</w:t>
      </w:r>
      <w:proofErr w:type="spellEnd"/>
      <w:r w:rsidRPr="005561C2">
        <w:rPr>
          <w:rFonts w:cstheme="minorHAnsi"/>
          <w:lang w:val="tr-TR"/>
        </w:rPr>
        <w:t xml:space="preserve"> </w:t>
      </w:r>
      <w:proofErr w:type="spellStart"/>
      <w:r w:rsidRPr="005561C2">
        <w:rPr>
          <w:rFonts w:cstheme="minorHAnsi"/>
          <w:lang w:val="tr-TR"/>
        </w:rPr>
        <w:t>back</w:t>
      </w:r>
      <w:proofErr w:type="spellEnd"/>
      <w:r w:rsidR="00380FA4">
        <w:rPr>
          <w:rFonts w:cstheme="minorHAnsi"/>
          <w:lang w:val="tr-TR"/>
        </w:rPr>
        <w:t xml:space="preserve">               </w:t>
      </w:r>
      <w:r w:rsidR="00380FA4">
        <w:rPr>
          <w:rFonts w:cstheme="minorHAnsi"/>
          <w:lang w:val="tr-TR"/>
        </w:rPr>
        <w:tab/>
        <w:t xml:space="preserve">d.    </w:t>
      </w:r>
      <w:proofErr w:type="spellStart"/>
      <w:r w:rsidR="00380FA4">
        <w:rPr>
          <w:rFonts w:cstheme="minorHAnsi"/>
          <w:lang w:val="tr-TR"/>
        </w:rPr>
        <w:t>buddy</w:t>
      </w:r>
      <w:proofErr w:type="spellEnd"/>
    </w:p>
    <w:p w:rsidR="005561C2" w:rsidRDefault="005561C2" w:rsidP="005561C2">
      <w:pPr>
        <w:pStyle w:val="ListeParagraf"/>
        <w:numPr>
          <w:ilvl w:val="0"/>
          <w:numId w:val="2"/>
        </w:numPr>
        <w:spacing w:line="360" w:lineRule="auto"/>
        <w:rPr>
          <w:rFonts w:cstheme="minorHAnsi"/>
          <w:lang w:val="tr-TR"/>
        </w:rPr>
      </w:pPr>
      <w:proofErr w:type="spellStart"/>
      <w:r w:rsidRPr="005561C2">
        <w:rPr>
          <w:rFonts w:cstheme="minorHAnsi"/>
          <w:lang w:val="tr-TR"/>
        </w:rPr>
        <w:t>count</w:t>
      </w:r>
      <w:proofErr w:type="spellEnd"/>
      <w:r w:rsidRPr="005561C2">
        <w:rPr>
          <w:rFonts w:cstheme="minorHAnsi"/>
          <w:lang w:val="tr-TR"/>
        </w:rPr>
        <w:t xml:space="preserve"> on</w:t>
      </w:r>
      <w:r w:rsidR="00380FA4">
        <w:rPr>
          <w:rFonts w:cstheme="minorHAnsi"/>
          <w:lang w:val="tr-TR"/>
        </w:rPr>
        <w:t xml:space="preserve">           </w:t>
      </w:r>
      <w:r w:rsidR="00380FA4">
        <w:rPr>
          <w:rFonts w:cstheme="minorHAnsi"/>
          <w:lang w:val="tr-TR"/>
        </w:rPr>
        <w:tab/>
        <w:t xml:space="preserve">e.    </w:t>
      </w:r>
      <w:proofErr w:type="spellStart"/>
      <w:r w:rsidR="00380FA4">
        <w:rPr>
          <w:rFonts w:cstheme="minorHAnsi"/>
          <w:lang w:val="tr-TR"/>
        </w:rPr>
        <w:t>Relaxed</w:t>
      </w:r>
      <w:proofErr w:type="spellEnd"/>
    </w:p>
    <w:p w:rsidR="00380FA4" w:rsidRDefault="00380FA4" w:rsidP="00380FA4">
      <w:pPr>
        <w:pStyle w:val="ListeParagraf"/>
        <w:spacing w:line="360" w:lineRule="auto"/>
        <w:ind w:left="1080"/>
        <w:rPr>
          <w:rFonts w:cstheme="minorHAnsi"/>
          <w:lang w:val="tr-TR"/>
        </w:rPr>
      </w:pPr>
      <w:r>
        <w:rPr>
          <w:rFonts w:cstheme="minorHAnsi"/>
          <w:lang w:val="tr-TR"/>
        </w:rPr>
        <w:t>1________   2______  3_______ 4_______ 5________</w:t>
      </w:r>
    </w:p>
    <w:p w:rsidR="00380FA4" w:rsidRPr="00AD2B96" w:rsidRDefault="007C504C" w:rsidP="00380FA4">
      <w:pPr>
        <w:pStyle w:val="ListeParagraf"/>
        <w:numPr>
          <w:ilvl w:val="0"/>
          <w:numId w:val="1"/>
        </w:numPr>
        <w:spacing w:line="360" w:lineRule="auto"/>
        <w:rPr>
          <w:rFonts w:ascii="Adobe Garamond Pro Bold" w:hAnsi="Adobe Garamond Pro Bold" w:cstheme="minorHAnsi"/>
          <w:sz w:val="26"/>
          <w:szCs w:val="26"/>
          <w:lang w:val="tr-TR"/>
        </w:rPr>
      </w:pP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Write</w:t>
      </w:r>
      <w:proofErr w:type="spellEnd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different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suggestions</w:t>
      </w:r>
      <w:proofErr w:type="spellEnd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with</w:t>
      </w:r>
      <w:proofErr w:type="spellEnd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given</w:t>
      </w:r>
      <w:proofErr w:type="spellEnd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7C504C">
        <w:rPr>
          <w:rFonts w:ascii="Adobe Garamond Pro Bold" w:hAnsi="Adobe Garamond Pro Bold" w:cstheme="minorHAnsi"/>
          <w:sz w:val="28"/>
          <w:szCs w:val="28"/>
          <w:lang w:val="tr-TR"/>
        </w:rPr>
        <w:t>words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. </w:t>
      </w:r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(</w:t>
      </w:r>
      <w:proofErr w:type="spellStart"/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Veirlen</w:t>
      </w:r>
      <w:proofErr w:type="spellEnd"/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sözcüklerler</w:t>
      </w:r>
      <w:proofErr w:type="spellEnd"/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farklı öneriler yazınız)</w:t>
      </w:r>
      <w:r w:rsidR="00AD2B96"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(20)</w:t>
      </w:r>
    </w:p>
    <w:p w:rsidR="007C504C" w:rsidRDefault="007C504C" w:rsidP="007C504C">
      <w:pPr>
        <w:spacing w:line="360" w:lineRule="auto"/>
        <w:ind w:left="643"/>
        <w:rPr>
          <w:rFonts w:cstheme="minorHAnsi"/>
          <w:i/>
          <w:lang w:val="tr-TR"/>
        </w:rPr>
      </w:pPr>
      <w:proofErr w:type="spellStart"/>
      <w:r w:rsidRPr="007C504C">
        <w:rPr>
          <w:rFonts w:cstheme="minorHAnsi"/>
          <w:i/>
          <w:lang w:val="tr-TR"/>
        </w:rPr>
        <w:t>Example</w:t>
      </w:r>
      <w:proofErr w:type="spellEnd"/>
      <w:r w:rsidRPr="007C504C">
        <w:rPr>
          <w:rFonts w:cstheme="minorHAnsi"/>
          <w:i/>
          <w:lang w:val="tr-TR"/>
        </w:rPr>
        <w:t>:       (</w:t>
      </w:r>
      <w:proofErr w:type="spellStart"/>
      <w:r w:rsidRPr="007C504C">
        <w:rPr>
          <w:rFonts w:cstheme="minorHAnsi"/>
          <w:i/>
          <w:lang w:val="tr-TR"/>
        </w:rPr>
        <w:t>go</w:t>
      </w:r>
      <w:proofErr w:type="spellEnd"/>
      <w:r w:rsidRPr="007C504C">
        <w:rPr>
          <w:rFonts w:cstheme="minorHAnsi"/>
          <w:i/>
          <w:lang w:val="tr-TR"/>
        </w:rPr>
        <w:t xml:space="preserve"> </w:t>
      </w:r>
      <w:proofErr w:type="spellStart"/>
      <w:r w:rsidRPr="007C504C">
        <w:rPr>
          <w:rFonts w:cstheme="minorHAnsi"/>
          <w:i/>
          <w:lang w:val="tr-TR"/>
        </w:rPr>
        <w:t>for</w:t>
      </w:r>
      <w:proofErr w:type="spellEnd"/>
      <w:r w:rsidRPr="007C504C">
        <w:rPr>
          <w:rFonts w:cstheme="minorHAnsi"/>
          <w:i/>
          <w:lang w:val="tr-TR"/>
        </w:rPr>
        <w:t xml:space="preserve"> a </w:t>
      </w:r>
      <w:proofErr w:type="spellStart"/>
      <w:r w:rsidRPr="007C504C">
        <w:rPr>
          <w:rFonts w:cstheme="minorHAnsi"/>
          <w:i/>
          <w:lang w:val="tr-TR"/>
        </w:rPr>
        <w:t>walk</w:t>
      </w:r>
      <w:proofErr w:type="spellEnd"/>
      <w:r w:rsidRPr="007C504C">
        <w:rPr>
          <w:rFonts w:cstheme="minorHAnsi"/>
          <w:i/>
          <w:lang w:val="tr-TR"/>
        </w:rPr>
        <w:t>)  __</w:t>
      </w:r>
      <w:proofErr w:type="spellStart"/>
      <w:r w:rsidRPr="007C504C">
        <w:rPr>
          <w:rFonts w:cstheme="minorHAnsi"/>
          <w:i/>
          <w:lang w:val="tr-TR"/>
        </w:rPr>
        <w:t>Would</w:t>
      </w:r>
      <w:proofErr w:type="spellEnd"/>
      <w:r w:rsidRPr="007C504C">
        <w:rPr>
          <w:rFonts w:cstheme="minorHAnsi"/>
          <w:i/>
          <w:lang w:val="tr-TR"/>
        </w:rPr>
        <w:t xml:space="preserve"> </w:t>
      </w:r>
      <w:proofErr w:type="spellStart"/>
      <w:r w:rsidRPr="007C504C">
        <w:rPr>
          <w:rFonts w:cstheme="minorHAnsi"/>
          <w:i/>
          <w:lang w:val="tr-TR"/>
        </w:rPr>
        <w:t>you</w:t>
      </w:r>
      <w:proofErr w:type="spellEnd"/>
      <w:r w:rsidRPr="007C504C">
        <w:rPr>
          <w:rFonts w:cstheme="minorHAnsi"/>
          <w:i/>
          <w:lang w:val="tr-TR"/>
        </w:rPr>
        <w:t xml:space="preserve"> </w:t>
      </w:r>
      <w:proofErr w:type="spellStart"/>
      <w:r w:rsidRPr="007C504C">
        <w:rPr>
          <w:rFonts w:cstheme="minorHAnsi"/>
          <w:i/>
          <w:lang w:val="tr-TR"/>
        </w:rPr>
        <w:t>like</w:t>
      </w:r>
      <w:proofErr w:type="spellEnd"/>
      <w:r w:rsidRPr="007C504C">
        <w:rPr>
          <w:rFonts w:cstheme="minorHAnsi"/>
          <w:i/>
          <w:lang w:val="tr-TR"/>
        </w:rPr>
        <w:t xml:space="preserve"> </w:t>
      </w:r>
      <w:proofErr w:type="spellStart"/>
      <w:r w:rsidRPr="007C504C">
        <w:rPr>
          <w:rFonts w:cstheme="minorHAnsi"/>
          <w:i/>
          <w:lang w:val="tr-TR"/>
        </w:rPr>
        <w:t>to</w:t>
      </w:r>
      <w:proofErr w:type="spellEnd"/>
      <w:r w:rsidRPr="007C504C">
        <w:rPr>
          <w:rFonts w:cstheme="minorHAnsi"/>
          <w:i/>
          <w:lang w:val="tr-TR"/>
        </w:rPr>
        <w:t xml:space="preserve"> </w:t>
      </w:r>
      <w:proofErr w:type="spellStart"/>
      <w:r w:rsidRPr="007C504C">
        <w:rPr>
          <w:rFonts w:cstheme="minorHAnsi"/>
          <w:i/>
          <w:lang w:val="tr-TR"/>
        </w:rPr>
        <w:t>go</w:t>
      </w:r>
      <w:proofErr w:type="spellEnd"/>
      <w:r w:rsidRPr="007C504C">
        <w:rPr>
          <w:rFonts w:cstheme="minorHAnsi"/>
          <w:i/>
          <w:lang w:val="tr-TR"/>
        </w:rPr>
        <w:t xml:space="preserve"> </w:t>
      </w:r>
      <w:proofErr w:type="spellStart"/>
      <w:r w:rsidRPr="007C504C">
        <w:rPr>
          <w:rFonts w:cstheme="minorHAnsi"/>
          <w:i/>
          <w:lang w:val="tr-TR"/>
        </w:rPr>
        <w:t>for</w:t>
      </w:r>
      <w:proofErr w:type="spellEnd"/>
      <w:r w:rsidRPr="007C504C">
        <w:rPr>
          <w:rFonts w:cstheme="minorHAnsi"/>
          <w:i/>
          <w:lang w:val="tr-TR"/>
        </w:rPr>
        <w:t xml:space="preserve"> a </w:t>
      </w:r>
      <w:proofErr w:type="spellStart"/>
      <w:r w:rsidRPr="007C504C">
        <w:rPr>
          <w:rFonts w:cstheme="minorHAnsi"/>
          <w:i/>
          <w:lang w:val="tr-TR"/>
        </w:rPr>
        <w:t>walk</w:t>
      </w:r>
      <w:proofErr w:type="spellEnd"/>
      <w:r w:rsidRPr="007C504C">
        <w:rPr>
          <w:rFonts w:cstheme="minorHAnsi"/>
          <w:i/>
          <w:lang w:val="tr-TR"/>
        </w:rPr>
        <w:t>?_____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watch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>
        <w:rPr>
          <w:rFonts w:cstheme="minorHAnsi"/>
          <w:lang w:val="tr-TR"/>
        </w:rPr>
        <w:t>movie</w:t>
      </w:r>
      <w:proofErr w:type="spellEnd"/>
      <w:r>
        <w:rPr>
          <w:rFonts w:cstheme="minorHAnsi"/>
          <w:lang w:val="tr-TR"/>
        </w:rPr>
        <w:t>)    ___________________________________-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Have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>
        <w:rPr>
          <w:rFonts w:cstheme="minorHAnsi"/>
          <w:lang w:val="tr-TR"/>
        </w:rPr>
        <w:t>party</w:t>
      </w:r>
      <w:proofErr w:type="spellEnd"/>
      <w:r>
        <w:rPr>
          <w:rFonts w:cstheme="minorHAnsi"/>
          <w:lang w:val="tr-TR"/>
        </w:rPr>
        <w:t>)   _____________________________________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meet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with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friends</w:t>
      </w:r>
      <w:proofErr w:type="spellEnd"/>
      <w:r>
        <w:rPr>
          <w:rFonts w:cstheme="minorHAnsi"/>
          <w:lang w:val="tr-TR"/>
        </w:rPr>
        <w:t xml:space="preserve"> ) ___________________________________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>
        <w:rPr>
          <w:rFonts w:cstheme="minorHAnsi"/>
          <w:lang w:val="tr-TR"/>
        </w:rPr>
        <w:t>go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to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>
        <w:rPr>
          <w:rFonts w:cstheme="minorHAnsi"/>
          <w:lang w:val="tr-TR"/>
        </w:rPr>
        <w:t>book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fair</w:t>
      </w:r>
      <w:proofErr w:type="spellEnd"/>
      <w:r>
        <w:rPr>
          <w:rFonts w:cstheme="minorHAnsi"/>
          <w:lang w:val="tr-TR"/>
        </w:rPr>
        <w:t>)</w:t>
      </w:r>
      <w:r w:rsidR="00FC126F">
        <w:rPr>
          <w:rFonts w:cstheme="minorHAnsi"/>
          <w:lang w:val="tr-TR"/>
        </w:rPr>
        <w:t xml:space="preserve">  ________________________________</w:t>
      </w:r>
    </w:p>
    <w:p w:rsidR="007C504C" w:rsidRDefault="007C504C" w:rsidP="007C504C">
      <w:pPr>
        <w:pStyle w:val="ListeParagraf"/>
        <w:numPr>
          <w:ilvl w:val="0"/>
          <w:numId w:val="4"/>
        </w:num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(</w:t>
      </w:r>
      <w:proofErr w:type="spellStart"/>
      <w:r w:rsidR="00FC126F">
        <w:rPr>
          <w:rFonts w:cstheme="minorHAnsi"/>
          <w:lang w:val="tr-TR"/>
        </w:rPr>
        <w:t>spend</w:t>
      </w:r>
      <w:proofErr w:type="spellEnd"/>
      <w:r w:rsidR="00FC126F">
        <w:rPr>
          <w:rFonts w:cstheme="minorHAnsi"/>
          <w:lang w:val="tr-TR"/>
        </w:rPr>
        <w:t xml:space="preserve"> time </w:t>
      </w:r>
      <w:proofErr w:type="spellStart"/>
      <w:r w:rsidR="00FC126F">
        <w:rPr>
          <w:rFonts w:cstheme="minorHAnsi"/>
          <w:lang w:val="tr-TR"/>
        </w:rPr>
        <w:t>with</w:t>
      </w:r>
      <w:proofErr w:type="spellEnd"/>
      <w:r w:rsidR="00FC126F">
        <w:rPr>
          <w:rFonts w:cstheme="minorHAnsi"/>
          <w:lang w:val="tr-TR"/>
        </w:rPr>
        <w:t>) _________________________</w:t>
      </w:r>
    </w:p>
    <w:p w:rsidR="00FC126F" w:rsidRPr="00AD2B96" w:rsidRDefault="00FC126F" w:rsidP="00FC126F">
      <w:pPr>
        <w:pStyle w:val="ListeParagraf"/>
        <w:numPr>
          <w:ilvl w:val="0"/>
          <w:numId w:val="1"/>
        </w:numPr>
        <w:tabs>
          <w:tab w:val="left" w:pos="1155"/>
        </w:tabs>
        <w:spacing w:line="360" w:lineRule="auto"/>
        <w:rPr>
          <w:rFonts w:ascii="Adobe Garamond Pro Bold" w:hAnsi="Adobe Garamond Pro Bold" w:cstheme="minorHAnsi"/>
          <w:sz w:val="26"/>
          <w:szCs w:val="26"/>
          <w:lang w:val="tr-TR"/>
        </w:rPr>
      </w:pP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Read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tect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and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answer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questions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below</w:t>
      </w:r>
      <w:proofErr w:type="spellEnd"/>
      <w:r w:rsidRPr="00FC126F">
        <w:rPr>
          <w:rFonts w:ascii="Adobe Garamond Pro Bold" w:hAnsi="Adobe Garamond Pro Bold" w:cstheme="minorHAnsi"/>
          <w:sz w:val="28"/>
          <w:szCs w:val="28"/>
          <w:lang w:val="tr-TR"/>
        </w:rPr>
        <w:t>.</w:t>
      </w:r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(Aşağıdaki sorulara parçaya göre cevap veriniz)</w:t>
      </w:r>
      <w:r w:rsidR="00AD2B96"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(24)</w:t>
      </w:r>
    </w:p>
    <w:tbl>
      <w:tblPr>
        <w:tblW w:w="1063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35"/>
      </w:tblGrid>
      <w:tr w:rsidR="00FC126F" w:rsidTr="00FC126F">
        <w:trPr>
          <w:trHeight w:val="2223"/>
        </w:trPr>
        <w:tc>
          <w:tcPr>
            <w:tcW w:w="10635" w:type="dxa"/>
          </w:tcPr>
          <w:p w:rsidR="00FC126F" w:rsidRPr="00FC126F" w:rsidRDefault="00FC126F" w:rsidP="00FC126F">
            <w:pPr>
              <w:tabs>
                <w:tab w:val="left" w:pos="1155"/>
              </w:tabs>
              <w:spacing w:line="360" w:lineRule="auto"/>
              <w:rPr>
                <w:rFonts w:cstheme="minorHAnsi"/>
                <w:lang w:val="tr-TR"/>
              </w:rPr>
            </w:pPr>
            <w:r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close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friends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 </w:t>
            </w:r>
            <w:proofErr w:type="spellStart"/>
            <w:r w:rsidRPr="00FC126F">
              <w:rPr>
                <w:rFonts w:cstheme="minorHAnsi"/>
                <w:lang w:val="tr-TR"/>
              </w:rPr>
              <w:t>enjoy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spending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time </w:t>
            </w:r>
            <w:proofErr w:type="spellStart"/>
            <w:r w:rsidRPr="00FC126F">
              <w:rPr>
                <w:rFonts w:cstheme="minorHAnsi"/>
                <w:lang w:val="tr-TR"/>
              </w:rPr>
              <w:t>together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We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like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organizing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different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activities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having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fun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Among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these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activities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, </w:t>
            </w:r>
            <w:proofErr w:type="spellStart"/>
            <w:r w:rsidRPr="00FC126F">
              <w:rPr>
                <w:rFonts w:cstheme="minorHAnsi"/>
                <w:lang w:val="tr-TR"/>
              </w:rPr>
              <w:t>garden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parties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are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favourite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! I </w:t>
            </w:r>
            <w:proofErr w:type="spellStart"/>
            <w:r w:rsidRPr="00FC126F">
              <w:rPr>
                <w:rFonts w:cstheme="minorHAnsi"/>
                <w:lang w:val="tr-TR"/>
              </w:rPr>
              <w:t>often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organize </w:t>
            </w:r>
            <w:proofErr w:type="spellStart"/>
            <w:r w:rsidRPr="00FC126F">
              <w:rPr>
                <w:rFonts w:cstheme="minorHAnsi"/>
                <w:lang w:val="tr-TR"/>
              </w:rPr>
              <w:t>garden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parties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for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friends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in </w:t>
            </w:r>
            <w:proofErr w:type="spellStart"/>
            <w:r w:rsidRPr="00FC126F">
              <w:rPr>
                <w:rFonts w:cstheme="minorHAnsi"/>
                <w:lang w:val="tr-TR"/>
              </w:rPr>
              <w:t>the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garden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of </w:t>
            </w:r>
            <w:proofErr w:type="spellStart"/>
            <w:r w:rsidRPr="00FC126F">
              <w:rPr>
                <w:rFonts w:cstheme="minorHAnsi"/>
                <w:lang w:val="tr-TR"/>
              </w:rPr>
              <w:t>our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summer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house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in </w:t>
            </w:r>
            <w:proofErr w:type="spellStart"/>
            <w:r w:rsidRPr="00FC126F">
              <w:rPr>
                <w:rFonts w:cstheme="minorHAnsi"/>
                <w:lang w:val="tr-TR"/>
              </w:rPr>
              <w:t>spring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summer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I </w:t>
            </w:r>
            <w:proofErr w:type="spellStart"/>
            <w:r w:rsidRPr="00FC126F">
              <w:rPr>
                <w:rFonts w:cstheme="minorHAnsi"/>
                <w:lang w:val="tr-TR"/>
              </w:rPr>
              <w:t>invite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all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of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true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friends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to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these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parties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because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we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get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on </w:t>
            </w:r>
            <w:proofErr w:type="spellStart"/>
            <w:r w:rsidRPr="00FC126F">
              <w:rPr>
                <w:rFonts w:cstheme="minorHAnsi"/>
                <w:lang w:val="tr-TR"/>
              </w:rPr>
              <w:t>well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with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each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other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always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have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a </w:t>
            </w:r>
            <w:proofErr w:type="spellStart"/>
            <w:r w:rsidRPr="00FC126F">
              <w:rPr>
                <w:rFonts w:cstheme="minorHAnsi"/>
                <w:lang w:val="tr-TR"/>
              </w:rPr>
              <w:t>great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time.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mother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 </w:t>
            </w:r>
            <w:proofErr w:type="spellStart"/>
            <w:r w:rsidRPr="00FC126F">
              <w:rPr>
                <w:rFonts w:cstheme="minorHAnsi"/>
                <w:lang w:val="tr-TR"/>
              </w:rPr>
              <w:t>prepare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delicious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snacks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and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be</w:t>
            </w:r>
            <w:r w:rsidR="007D2598">
              <w:rPr>
                <w:rFonts w:cstheme="minorHAnsi"/>
                <w:lang w:val="tr-TR"/>
              </w:rPr>
              <w:t>v</w:t>
            </w:r>
            <w:r w:rsidRPr="00FC126F">
              <w:rPr>
                <w:rFonts w:cstheme="minorHAnsi"/>
                <w:lang w:val="tr-TR"/>
              </w:rPr>
              <w:t>erages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My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brother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arranges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the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music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for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us. </w:t>
            </w:r>
            <w:proofErr w:type="spellStart"/>
            <w:r w:rsidRPr="00FC126F">
              <w:rPr>
                <w:rFonts w:cstheme="minorHAnsi"/>
                <w:lang w:val="tr-TR"/>
              </w:rPr>
              <w:t>During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the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parties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, </w:t>
            </w:r>
            <w:proofErr w:type="spellStart"/>
            <w:r w:rsidRPr="00FC126F">
              <w:rPr>
                <w:rFonts w:cstheme="minorHAnsi"/>
                <w:lang w:val="tr-TR"/>
              </w:rPr>
              <w:t>we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play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games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like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taboo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or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scrabble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. </w:t>
            </w:r>
            <w:proofErr w:type="spellStart"/>
            <w:r w:rsidRPr="00FC126F">
              <w:rPr>
                <w:rFonts w:cstheme="minorHAnsi"/>
                <w:lang w:val="tr-TR"/>
              </w:rPr>
              <w:t>Also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, </w:t>
            </w:r>
            <w:proofErr w:type="spellStart"/>
            <w:r w:rsidRPr="00FC126F">
              <w:rPr>
                <w:rFonts w:cstheme="minorHAnsi"/>
                <w:lang w:val="tr-TR"/>
              </w:rPr>
              <w:t>we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sometimes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do </w:t>
            </w:r>
            <w:proofErr w:type="spellStart"/>
            <w:r w:rsidRPr="00FC126F">
              <w:rPr>
                <w:rFonts w:cstheme="minorHAnsi"/>
                <w:lang w:val="tr-TR"/>
              </w:rPr>
              <w:t>karaoke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which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is a lot of </w:t>
            </w:r>
            <w:proofErr w:type="spellStart"/>
            <w:r w:rsidRPr="00FC126F">
              <w:rPr>
                <w:rFonts w:cstheme="minorHAnsi"/>
                <w:lang w:val="tr-TR"/>
              </w:rPr>
              <w:t>fun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! I </w:t>
            </w:r>
            <w:proofErr w:type="spellStart"/>
            <w:r w:rsidRPr="00FC126F">
              <w:rPr>
                <w:rFonts w:cstheme="minorHAnsi"/>
                <w:lang w:val="tr-TR"/>
              </w:rPr>
              <w:t>really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love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garden</w:t>
            </w:r>
            <w:proofErr w:type="spellEnd"/>
            <w:r w:rsidRPr="00FC126F">
              <w:rPr>
                <w:rFonts w:cstheme="minorHAnsi"/>
                <w:lang w:val="tr-TR"/>
              </w:rPr>
              <w:t xml:space="preserve"> </w:t>
            </w:r>
            <w:proofErr w:type="spellStart"/>
            <w:r w:rsidRPr="00FC126F">
              <w:rPr>
                <w:rFonts w:cstheme="minorHAnsi"/>
                <w:lang w:val="tr-TR"/>
              </w:rPr>
              <w:t>parties</w:t>
            </w:r>
            <w:proofErr w:type="spellEnd"/>
            <w:r w:rsidRPr="00FC126F">
              <w:rPr>
                <w:rFonts w:cstheme="minorHAnsi"/>
                <w:lang w:val="tr-TR"/>
              </w:rPr>
              <w:t>!</w:t>
            </w:r>
          </w:p>
        </w:tc>
      </w:tr>
    </w:tbl>
    <w:p w:rsidR="00FC126F" w:rsidRDefault="00FC126F" w:rsidP="00FC126F">
      <w:pPr>
        <w:pStyle w:val="ListeParagraf"/>
        <w:tabs>
          <w:tab w:val="left" w:pos="1155"/>
        </w:tabs>
        <w:spacing w:line="360" w:lineRule="auto"/>
        <w:ind w:left="643"/>
        <w:rPr>
          <w:rFonts w:cstheme="minorHAnsi"/>
          <w:lang w:val="tr-TR"/>
        </w:rPr>
      </w:pPr>
      <w:r>
        <w:rPr>
          <w:rFonts w:cstheme="minorHAnsi"/>
          <w:lang w:val="tr-TR"/>
        </w:rPr>
        <w:t xml:space="preserve">    </w:t>
      </w:r>
    </w:p>
    <w:p w:rsidR="00FC126F" w:rsidRDefault="00FC126F" w:rsidP="00FC126F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What</w:t>
      </w:r>
      <w:proofErr w:type="spellEnd"/>
      <w:r>
        <w:rPr>
          <w:rFonts w:cstheme="minorHAnsi"/>
          <w:lang w:val="tr-TR"/>
        </w:rPr>
        <w:t xml:space="preserve"> do </w:t>
      </w:r>
      <w:proofErr w:type="spellStart"/>
      <w:r>
        <w:rPr>
          <w:rFonts w:cstheme="minorHAnsi"/>
          <w:lang w:val="tr-TR"/>
        </w:rPr>
        <w:t>they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enjoy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doing</w:t>
      </w:r>
      <w:proofErr w:type="spellEnd"/>
      <w:r>
        <w:rPr>
          <w:rFonts w:cstheme="minorHAnsi"/>
          <w:lang w:val="tr-TR"/>
        </w:rPr>
        <w:t>?     ____________________________________________________</w:t>
      </w:r>
    </w:p>
    <w:p w:rsidR="00FC126F" w:rsidRDefault="00FC126F" w:rsidP="00FC126F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Which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party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type</w:t>
      </w:r>
      <w:proofErr w:type="spellEnd"/>
      <w:r>
        <w:rPr>
          <w:rFonts w:cstheme="minorHAnsi"/>
          <w:lang w:val="tr-TR"/>
        </w:rPr>
        <w:t xml:space="preserve"> is his </w:t>
      </w:r>
      <w:proofErr w:type="spellStart"/>
      <w:r>
        <w:rPr>
          <w:rFonts w:cstheme="minorHAnsi"/>
          <w:lang w:val="tr-TR"/>
        </w:rPr>
        <w:t>favorite</w:t>
      </w:r>
      <w:proofErr w:type="spellEnd"/>
      <w:r>
        <w:rPr>
          <w:rFonts w:cstheme="minorHAnsi"/>
          <w:lang w:val="tr-TR"/>
        </w:rPr>
        <w:t>?  __________________________________________________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Where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does</w:t>
      </w:r>
      <w:proofErr w:type="spellEnd"/>
      <w:r>
        <w:rPr>
          <w:rFonts w:cstheme="minorHAnsi"/>
          <w:lang w:val="tr-TR"/>
        </w:rPr>
        <w:t xml:space="preserve"> he organize </w:t>
      </w:r>
      <w:proofErr w:type="spellStart"/>
      <w:r>
        <w:rPr>
          <w:rFonts w:cstheme="minorHAnsi"/>
          <w:lang w:val="tr-TR"/>
        </w:rPr>
        <w:t>garden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parties</w:t>
      </w:r>
      <w:proofErr w:type="spellEnd"/>
      <w:r>
        <w:rPr>
          <w:rFonts w:cstheme="minorHAnsi"/>
          <w:lang w:val="tr-TR"/>
        </w:rPr>
        <w:t>?  ____________________________________________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Who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does</w:t>
      </w:r>
      <w:proofErr w:type="spellEnd"/>
      <w:r>
        <w:rPr>
          <w:rFonts w:cstheme="minorHAnsi"/>
          <w:lang w:val="tr-TR"/>
        </w:rPr>
        <w:t xml:space="preserve"> he </w:t>
      </w:r>
      <w:proofErr w:type="spellStart"/>
      <w:r>
        <w:rPr>
          <w:rFonts w:cstheme="minorHAnsi"/>
          <w:lang w:val="tr-TR"/>
        </w:rPr>
        <w:t>invite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to</w:t>
      </w:r>
      <w:proofErr w:type="spellEnd"/>
      <w:r>
        <w:rPr>
          <w:rFonts w:cstheme="minorHAnsi"/>
          <w:lang w:val="tr-TR"/>
        </w:rPr>
        <w:t xml:space="preserve"> his </w:t>
      </w:r>
      <w:proofErr w:type="spellStart"/>
      <w:r>
        <w:rPr>
          <w:rFonts w:cstheme="minorHAnsi"/>
          <w:lang w:val="tr-TR"/>
        </w:rPr>
        <w:t>parties</w:t>
      </w:r>
      <w:proofErr w:type="spellEnd"/>
      <w:r>
        <w:rPr>
          <w:rFonts w:cstheme="minorHAnsi"/>
          <w:lang w:val="tr-TR"/>
        </w:rPr>
        <w:t>? __________________________________________________</w:t>
      </w:r>
    </w:p>
    <w:p w:rsidR="007D2598" w:rsidRDefault="000852FB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Who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arranges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the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music</w:t>
      </w:r>
      <w:proofErr w:type="spellEnd"/>
      <w:r>
        <w:rPr>
          <w:rFonts w:cstheme="minorHAnsi"/>
          <w:lang w:val="tr-TR"/>
        </w:rPr>
        <w:t>?</w:t>
      </w:r>
      <w:r w:rsidRPr="000852FB">
        <w:t xml:space="preserve"> </w:t>
      </w:r>
      <w:hyperlink r:id="rId7" w:history="1">
        <w:r w:rsidRPr="000852FB">
          <w:rPr>
            <w:rStyle w:val="Kpr"/>
            <w:rFonts w:cstheme="minorHAnsi"/>
            <w:color w:val="FFFFFF" w:themeColor="background1"/>
            <w:lang w:val="tr-TR"/>
          </w:rPr>
          <w:t>https://www.sorubak.com</w:t>
        </w:r>
      </w:hyperlink>
      <w:r>
        <w:rPr>
          <w:rFonts w:cstheme="minorHAnsi"/>
          <w:lang w:val="tr-TR"/>
        </w:rPr>
        <w:t xml:space="preserve"> </w:t>
      </w:r>
    </w:p>
    <w:p w:rsidR="007D2598" w:rsidRDefault="007D2598" w:rsidP="007D2598">
      <w:pPr>
        <w:pStyle w:val="ListeParagraf"/>
        <w:numPr>
          <w:ilvl w:val="0"/>
          <w:numId w:val="5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lastRenderedPageBreak/>
        <w:t>What</w:t>
      </w:r>
      <w:proofErr w:type="spellEnd"/>
      <w:r>
        <w:rPr>
          <w:rFonts w:cstheme="minorHAnsi"/>
          <w:lang w:val="tr-TR"/>
        </w:rPr>
        <w:t xml:space="preserve"> do </w:t>
      </w:r>
      <w:proofErr w:type="spellStart"/>
      <w:r>
        <w:rPr>
          <w:rFonts w:cstheme="minorHAnsi"/>
          <w:lang w:val="tr-TR"/>
        </w:rPr>
        <w:t>they</w:t>
      </w:r>
      <w:proofErr w:type="spellEnd"/>
      <w:r>
        <w:rPr>
          <w:rFonts w:cstheme="minorHAnsi"/>
          <w:lang w:val="tr-TR"/>
        </w:rPr>
        <w:t xml:space="preserve"> do in </w:t>
      </w:r>
      <w:proofErr w:type="spellStart"/>
      <w:r>
        <w:rPr>
          <w:rFonts w:cstheme="minorHAnsi"/>
          <w:lang w:val="tr-TR"/>
        </w:rPr>
        <w:t>the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part</w:t>
      </w:r>
      <w:r w:rsidR="00051146">
        <w:rPr>
          <w:rFonts w:cstheme="minorHAnsi"/>
          <w:lang w:val="tr-TR"/>
        </w:rPr>
        <w:t>i</w:t>
      </w:r>
      <w:r>
        <w:rPr>
          <w:rFonts w:cstheme="minorHAnsi"/>
          <w:lang w:val="tr-TR"/>
        </w:rPr>
        <w:t>es</w:t>
      </w:r>
      <w:proofErr w:type="spellEnd"/>
      <w:r>
        <w:rPr>
          <w:rFonts w:cstheme="minorHAnsi"/>
          <w:lang w:val="tr-TR"/>
        </w:rPr>
        <w:t>? _____________________________________________________</w:t>
      </w:r>
    </w:p>
    <w:p w:rsidR="007D2598" w:rsidRPr="00AD2B96" w:rsidRDefault="007D2598" w:rsidP="007D2598">
      <w:pPr>
        <w:pStyle w:val="ListeParagraf"/>
        <w:numPr>
          <w:ilvl w:val="0"/>
          <w:numId w:val="1"/>
        </w:numPr>
        <w:tabs>
          <w:tab w:val="left" w:pos="1155"/>
        </w:tabs>
        <w:spacing w:line="360" w:lineRule="auto"/>
        <w:rPr>
          <w:rFonts w:cstheme="minorHAnsi"/>
          <w:sz w:val="26"/>
          <w:szCs w:val="26"/>
          <w:lang w:val="tr-TR"/>
        </w:rPr>
      </w:pP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Read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sentences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below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and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circle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correct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theme="minorHAnsi"/>
          <w:sz w:val="28"/>
          <w:szCs w:val="28"/>
          <w:lang w:val="tr-TR"/>
        </w:rPr>
        <w:t>words</w:t>
      </w:r>
      <w:proofErr w:type="spellEnd"/>
      <w:r>
        <w:rPr>
          <w:rFonts w:ascii="Adobe Garamond Pro Bold" w:hAnsi="Adobe Garamond Pro Bold" w:cstheme="minorHAnsi"/>
          <w:sz w:val="28"/>
          <w:szCs w:val="28"/>
          <w:lang w:val="tr-TR"/>
        </w:rPr>
        <w:t xml:space="preserve">. </w:t>
      </w:r>
      <w:r w:rsidRPr="00AD2B96">
        <w:rPr>
          <w:rFonts w:ascii="Adobe Garamond Pro Bold" w:hAnsi="Adobe Garamond Pro Bold" w:cstheme="minorHAnsi"/>
          <w:sz w:val="26"/>
          <w:szCs w:val="26"/>
          <w:lang w:val="tr-TR"/>
        </w:rPr>
        <w:t>(Cümleleri okuyun ve doğru kelimeleri yuvarlak içine alın).</w:t>
      </w:r>
      <w:r w:rsidR="00AD2B96" w:rsidRPr="00AD2B96">
        <w:rPr>
          <w:rFonts w:ascii="Adobe Garamond Pro Bold" w:hAnsi="Adobe Garamond Pro Bold" w:cstheme="minorHAnsi"/>
          <w:sz w:val="26"/>
          <w:szCs w:val="26"/>
          <w:lang w:val="tr-TR"/>
        </w:rPr>
        <w:t xml:space="preserve"> (18)</w:t>
      </w:r>
    </w:p>
    <w:p w:rsidR="007D2598" w:rsidRDefault="007D2598" w:rsidP="007D2598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Katie</w:t>
      </w:r>
      <w:proofErr w:type="spellEnd"/>
      <w:r>
        <w:rPr>
          <w:rFonts w:cstheme="minorHAnsi"/>
          <w:lang w:val="tr-TR"/>
        </w:rPr>
        <w:t xml:space="preserve"> </w:t>
      </w:r>
      <w:r w:rsidRPr="007D2598">
        <w:rPr>
          <w:rFonts w:cstheme="minorHAnsi"/>
          <w:b/>
          <w:lang w:val="tr-TR"/>
        </w:rPr>
        <w:t xml:space="preserve">is </w:t>
      </w:r>
      <w:proofErr w:type="spellStart"/>
      <w:r w:rsidRPr="007D2598">
        <w:rPr>
          <w:rFonts w:cstheme="minorHAnsi"/>
          <w:b/>
          <w:lang w:val="tr-TR"/>
        </w:rPr>
        <w:t>fond</w:t>
      </w:r>
      <w:proofErr w:type="spellEnd"/>
      <w:r w:rsidRPr="007D2598">
        <w:rPr>
          <w:rFonts w:cstheme="minorHAnsi"/>
          <w:b/>
          <w:lang w:val="tr-TR"/>
        </w:rPr>
        <w:t xml:space="preserve"> of / </w:t>
      </w:r>
      <w:proofErr w:type="spellStart"/>
      <w:r w:rsidRPr="007D2598">
        <w:rPr>
          <w:rFonts w:cstheme="minorHAnsi"/>
          <w:b/>
          <w:lang w:val="tr-TR"/>
        </w:rPr>
        <w:t>sick</w:t>
      </w:r>
      <w:proofErr w:type="spellEnd"/>
      <w:r w:rsidRPr="007D2598">
        <w:rPr>
          <w:rFonts w:cstheme="minorHAnsi"/>
          <w:b/>
          <w:lang w:val="tr-TR"/>
        </w:rPr>
        <w:t xml:space="preserve"> of</w:t>
      </w:r>
      <w:r>
        <w:rPr>
          <w:rFonts w:cstheme="minorHAnsi"/>
          <w:lang w:val="tr-TR"/>
        </w:rPr>
        <w:t xml:space="preserve">   </w:t>
      </w:r>
      <w:proofErr w:type="spellStart"/>
      <w:r>
        <w:rPr>
          <w:rFonts w:cstheme="minorHAnsi"/>
          <w:lang w:val="tr-TR"/>
        </w:rPr>
        <w:t>classical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music</w:t>
      </w:r>
      <w:proofErr w:type="spellEnd"/>
      <w:r>
        <w:rPr>
          <w:rFonts w:cstheme="minorHAnsi"/>
          <w:lang w:val="tr-TR"/>
        </w:rPr>
        <w:t xml:space="preserve">. </w:t>
      </w:r>
      <w:proofErr w:type="spellStart"/>
      <w:r>
        <w:rPr>
          <w:rFonts w:cstheme="minorHAnsi"/>
          <w:lang w:val="tr-TR"/>
        </w:rPr>
        <w:t>She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always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listens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to</w:t>
      </w:r>
      <w:proofErr w:type="spellEnd"/>
      <w:r>
        <w:rPr>
          <w:rFonts w:cstheme="minorHAnsi"/>
          <w:lang w:val="tr-TR"/>
        </w:rPr>
        <w:t xml:space="preserve"> it.</w:t>
      </w:r>
    </w:p>
    <w:p w:rsidR="007D2598" w:rsidRDefault="007D2598" w:rsidP="007D2598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To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</w:t>
      </w:r>
      <w:proofErr w:type="spellEnd"/>
      <w:r>
        <w:rPr>
          <w:rFonts w:cstheme="minorHAnsi"/>
          <w:lang w:val="tr-TR"/>
        </w:rPr>
        <w:t xml:space="preserve">, </w:t>
      </w:r>
      <w:proofErr w:type="spellStart"/>
      <w:r>
        <w:rPr>
          <w:rFonts w:cstheme="minorHAnsi"/>
          <w:lang w:val="tr-TR"/>
        </w:rPr>
        <w:t>rock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music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 w:rsidRPr="007D2598">
        <w:rPr>
          <w:rFonts w:cstheme="minorHAnsi"/>
          <w:b/>
          <w:lang w:val="tr-TR"/>
        </w:rPr>
        <w:t>enjoyable</w:t>
      </w:r>
      <w:proofErr w:type="spellEnd"/>
      <w:r w:rsidRPr="007D2598">
        <w:rPr>
          <w:rFonts w:cstheme="minorHAnsi"/>
          <w:b/>
          <w:lang w:val="tr-TR"/>
        </w:rPr>
        <w:t xml:space="preserve"> / </w:t>
      </w:r>
      <w:proofErr w:type="spellStart"/>
      <w:r w:rsidRPr="007D2598">
        <w:rPr>
          <w:rFonts w:cstheme="minorHAnsi"/>
          <w:b/>
          <w:lang w:val="tr-TR"/>
        </w:rPr>
        <w:t>unbearable</w:t>
      </w:r>
      <w:proofErr w:type="spellEnd"/>
      <w:r w:rsidRPr="007D2598">
        <w:rPr>
          <w:rFonts w:cstheme="minorHAnsi"/>
          <w:b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because</w:t>
      </w:r>
      <w:proofErr w:type="spellEnd"/>
      <w:r>
        <w:rPr>
          <w:rFonts w:cstheme="minorHAnsi"/>
          <w:lang w:val="tr-TR"/>
        </w:rPr>
        <w:t xml:space="preserve"> it is </w:t>
      </w:r>
      <w:proofErr w:type="spellStart"/>
      <w:r>
        <w:rPr>
          <w:rFonts w:cstheme="minorHAnsi"/>
          <w:lang w:val="tr-TR"/>
        </w:rPr>
        <w:t>very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loud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and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meaningless</w:t>
      </w:r>
      <w:proofErr w:type="spellEnd"/>
      <w:r>
        <w:rPr>
          <w:rFonts w:cstheme="minorHAnsi"/>
          <w:lang w:val="tr-TR"/>
        </w:rPr>
        <w:t>.</w:t>
      </w:r>
    </w:p>
    <w:p w:rsidR="007D2598" w:rsidRDefault="007D2598" w:rsidP="007D2598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Jackie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>
        <w:rPr>
          <w:rFonts w:cstheme="minorHAnsi"/>
          <w:lang w:val="tr-TR"/>
        </w:rPr>
        <w:t>totally</w:t>
      </w:r>
      <w:proofErr w:type="spellEnd"/>
      <w:r>
        <w:rPr>
          <w:rFonts w:cstheme="minorHAnsi"/>
          <w:lang w:val="tr-TR"/>
        </w:rPr>
        <w:t xml:space="preserve"> a </w:t>
      </w:r>
      <w:proofErr w:type="spellStart"/>
      <w:r w:rsidRPr="00A251C2">
        <w:rPr>
          <w:rFonts w:cstheme="minorHAnsi"/>
          <w:b/>
          <w:lang w:val="tr-TR"/>
        </w:rPr>
        <w:t>nerd</w:t>
      </w:r>
      <w:proofErr w:type="spellEnd"/>
      <w:r w:rsidRPr="00A251C2">
        <w:rPr>
          <w:rFonts w:cstheme="minorHAnsi"/>
          <w:b/>
          <w:lang w:val="tr-TR"/>
        </w:rPr>
        <w:t xml:space="preserve"> / </w:t>
      </w:r>
      <w:proofErr w:type="spellStart"/>
      <w:r w:rsidRPr="00A251C2">
        <w:rPr>
          <w:rFonts w:cstheme="minorHAnsi"/>
          <w:b/>
          <w:lang w:val="tr-TR"/>
        </w:rPr>
        <w:t>atrractive</w:t>
      </w:r>
      <w:proofErr w:type="spellEnd"/>
      <w:r>
        <w:rPr>
          <w:rFonts w:cstheme="minorHAnsi"/>
          <w:lang w:val="tr-TR"/>
        </w:rPr>
        <w:t xml:space="preserve"> boy. He </w:t>
      </w:r>
      <w:proofErr w:type="spellStart"/>
      <w:r>
        <w:rPr>
          <w:rFonts w:cstheme="minorHAnsi"/>
          <w:lang w:val="tr-TR"/>
        </w:rPr>
        <w:t>never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goes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out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with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friends</w:t>
      </w:r>
      <w:proofErr w:type="spellEnd"/>
      <w:r>
        <w:rPr>
          <w:rFonts w:cstheme="minorHAnsi"/>
          <w:lang w:val="tr-TR"/>
        </w:rPr>
        <w:t xml:space="preserve"> but </w:t>
      </w:r>
      <w:proofErr w:type="spellStart"/>
      <w:r>
        <w:rPr>
          <w:rFonts w:cstheme="minorHAnsi"/>
          <w:lang w:val="tr-TR"/>
        </w:rPr>
        <w:t>studies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</w:t>
      </w:r>
      <w:r w:rsidR="00AD2B96">
        <w:rPr>
          <w:rFonts w:cstheme="minorHAnsi"/>
          <w:lang w:val="tr-TR"/>
        </w:rPr>
        <w:t>l</w:t>
      </w:r>
      <w:r>
        <w:rPr>
          <w:rFonts w:cstheme="minorHAnsi"/>
          <w:lang w:val="tr-TR"/>
        </w:rPr>
        <w:t>l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the</w:t>
      </w:r>
      <w:proofErr w:type="spellEnd"/>
      <w:r>
        <w:rPr>
          <w:rFonts w:cstheme="minorHAnsi"/>
          <w:lang w:val="tr-TR"/>
        </w:rPr>
        <w:t xml:space="preserve"> time.</w:t>
      </w:r>
    </w:p>
    <w:p w:rsidR="00A251C2" w:rsidRDefault="007D2598" w:rsidP="00A251C2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proofErr w:type="spellStart"/>
      <w:r>
        <w:rPr>
          <w:rFonts w:cstheme="minorHAnsi"/>
          <w:lang w:val="tr-TR"/>
        </w:rPr>
        <w:t>Steve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>
        <w:rPr>
          <w:rFonts w:cstheme="minorHAnsi"/>
          <w:lang w:val="tr-TR"/>
        </w:rPr>
        <w:t>very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 w:rsidRPr="00A251C2">
        <w:rPr>
          <w:rFonts w:cstheme="minorHAnsi"/>
          <w:b/>
          <w:lang w:val="tr-TR"/>
        </w:rPr>
        <w:t>stubborn</w:t>
      </w:r>
      <w:proofErr w:type="spellEnd"/>
      <w:r w:rsidRPr="00A251C2">
        <w:rPr>
          <w:rFonts w:cstheme="minorHAnsi"/>
          <w:b/>
          <w:lang w:val="tr-TR"/>
        </w:rPr>
        <w:t>/</w:t>
      </w:r>
      <w:proofErr w:type="spellStart"/>
      <w:r w:rsidRPr="00A251C2">
        <w:rPr>
          <w:rFonts w:cstheme="minorHAnsi"/>
          <w:b/>
          <w:lang w:val="tr-TR"/>
        </w:rPr>
        <w:t>helpful</w:t>
      </w:r>
      <w:proofErr w:type="spellEnd"/>
      <w:r>
        <w:rPr>
          <w:rFonts w:cstheme="minorHAnsi"/>
          <w:lang w:val="tr-TR"/>
        </w:rPr>
        <w:t xml:space="preserve">. He </w:t>
      </w:r>
      <w:proofErr w:type="spellStart"/>
      <w:r>
        <w:rPr>
          <w:rFonts w:cstheme="minorHAnsi"/>
          <w:lang w:val="tr-TR"/>
        </w:rPr>
        <w:t>doesn’t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agree</w:t>
      </w:r>
      <w:proofErr w:type="spellEnd"/>
      <w:r>
        <w:rPr>
          <w:rFonts w:cstheme="minorHAnsi"/>
          <w:lang w:val="tr-TR"/>
        </w:rPr>
        <w:t xml:space="preserve"> on </w:t>
      </w:r>
      <w:proofErr w:type="spellStart"/>
      <w:r>
        <w:rPr>
          <w:rFonts w:cstheme="minorHAnsi"/>
          <w:lang w:val="tr-TR"/>
        </w:rPr>
        <w:t>anything</w:t>
      </w:r>
      <w:proofErr w:type="spellEnd"/>
      <w:r>
        <w:rPr>
          <w:rFonts w:cstheme="minorHAnsi"/>
          <w:lang w:val="tr-TR"/>
        </w:rPr>
        <w:t xml:space="preserve">. He </w:t>
      </w:r>
      <w:proofErr w:type="spellStart"/>
      <w:r>
        <w:rPr>
          <w:rFonts w:cstheme="minorHAnsi"/>
          <w:lang w:val="tr-TR"/>
        </w:rPr>
        <w:t>insists</w:t>
      </w:r>
      <w:proofErr w:type="spellEnd"/>
      <w:r>
        <w:rPr>
          <w:rFonts w:cstheme="minorHAnsi"/>
          <w:lang w:val="tr-TR"/>
        </w:rPr>
        <w:t xml:space="preserve"> on </w:t>
      </w:r>
      <w:proofErr w:type="spellStart"/>
      <w:r>
        <w:rPr>
          <w:rFonts w:cstheme="minorHAnsi"/>
          <w:lang w:val="tr-TR"/>
        </w:rPr>
        <w:t>whatever</w:t>
      </w:r>
      <w:proofErr w:type="spellEnd"/>
      <w:r>
        <w:rPr>
          <w:rFonts w:cstheme="minorHAnsi"/>
          <w:lang w:val="tr-TR"/>
        </w:rPr>
        <w:t xml:space="preserve"> he </w:t>
      </w:r>
      <w:proofErr w:type="spellStart"/>
      <w:r>
        <w:rPr>
          <w:rFonts w:cstheme="minorHAnsi"/>
          <w:lang w:val="tr-TR"/>
        </w:rPr>
        <w:t>wants</w:t>
      </w:r>
      <w:proofErr w:type="spellEnd"/>
      <w:r>
        <w:rPr>
          <w:rFonts w:cstheme="minorHAnsi"/>
          <w:lang w:val="tr-TR"/>
        </w:rPr>
        <w:t xml:space="preserve">. </w:t>
      </w:r>
    </w:p>
    <w:p w:rsidR="00A251C2" w:rsidRDefault="00A251C2" w:rsidP="00A251C2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 xml:space="preserve">I </w:t>
      </w:r>
      <w:proofErr w:type="spellStart"/>
      <w:r>
        <w:rPr>
          <w:rFonts w:cstheme="minorHAnsi"/>
          <w:lang w:val="tr-TR"/>
        </w:rPr>
        <w:t>think</w:t>
      </w:r>
      <w:proofErr w:type="spellEnd"/>
      <w:r>
        <w:rPr>
          <w:rFonts w:cstheme="minorHAnsi"/>
          <w:lang w:val="tr-TR"/>
        </w:rPr>
        <w:t xml:space="preserve"> folk </w:t>
      </w:r>
      <w:proofErr w:type="spellStart"/>
      <w:r>
        <w:rPr>
          <w:rFonts w:cstheme="minorHAnsi"/>
          <w:lang w:val="tr-TR"/>
        </w:rPr>
        <w:t>music</w:t>
      </w:r>
      <w:proofErr w:type="spellEnd"/>
      <w:r>
        <w:rPr>
          <w:rFonts w:cstheme="minorHAnsi"/>
          <w:lang w:val="tr-TR"/>
        </w:rPr>
        <w:t xml:space="preserve"> is </w:t>
      </w:r>
      <w:proofErr w:type="spellStart"/>
      <w:r w:rsidRPr="00A251C2">
        <w:rPr>
          <w:rFonts w:cstheme="minorHAnsi"/>
          <w:b/>
          <w:lang w:val="tr-TR"/>
        </w:rPr>
        <w:t>impressive</w:t>
      </w:r>
      <w:proofErr w:type="spellEnd"/>
      <w:r w:rsidRPr="00A251C2">
        <w:rPr>
          <w:rFonts w:cstheme="minorHAnsi"/>
          <w:b/>
          <w:lang w:val="tr-TR"/>
        </w:rPr>
        <w:t>/</w:t>
      </w:r>
      <w:proofErr w:type="spellStart"/>
      <w:r w:rsidRPr="00A251C2">
        <w:rPr>
          <w:rFonts w:cstheme="minorHAnsi"/>
          <w:b/>
          <w:lang w:val="tr-TR"/>
        </w:rPr>
        <w:t>sneaky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because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most</w:t>
      </w:r>
      <w:proofErr w:type="spellEnd"/>
      <w:r>
        <w:rPr>
          <w:rFonts w:cstheme="minorHAnsi"/>
          <w:lang w:val="tr-TR"/>
        </w:rPr>
        <w:t xml:space="preserve"> of </w:t>
      </w:r>
      <w:proofErr w:type="spellStart"/>
      <w:r>
        <w:rPr>
          <w:rFonts w:cstheme="minorHAnsi"/>
          <w:lang w:val="tr-TR"/>
        </w:rPr>
        <w:t>the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songs</w:t>
      </w:r>
      <w:proofErr w:type="spellEnd"/>
      <w:r>
        <w:rPr>
          <w:rFonts w:cstheme="minorHAnsi"/>
          <w:lang w:val="tr-TR"/>
        </w:rPr>
        <w:t xml:space="preserve"> has </w:t>
      </w:r>
      <w:proofErr w:type="spellStart"/>
      <w:r>
        <w:rPr>
          <w:rFonts w:cstheme="minorHAnsi"/>
          <w:lang w:val="tr-TR"/>
        </w:rPr>
        <w:t>stories</w:t>
      </w:r>
      <w:proofErr w:type="spellEnd"/>
      <w:r>
        <w:rPr>
          <w:rFonts w:cstheme="minorHAnsi"/>
          <w:lang w:val="tr-TR"/>
        </w:rPr>
        <w:t xml:space="preserve">. </w:t>
      </w:r>
    </w:p>
    <w:p w:rsidR="00A251C2" w:rsidRDefault="00A251C2" w:rsidP="00A251C2">
      <w:pPr>
        <w:pStyle w:val="ListeParagraf"/>
        <w:numPr>
          <w:ilvl w:val="0"/>
          <w:numId w:val="6"/>
        </w:numPr>
        <w:tabs>
          <w:tab w:val="left" w:pos="1155"/>
        </w:tabs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>Eren is a</w:t>
      </w:r>
      <w:r w:rsidRPr="00A251C2">
        <w:rPr>
          <w:rFonts w:cstheme="minorHAnsi"/>
          <w:b/>
          <w:lang w:val="tr-TR"/>
        </w:rPr>
        <w:t xml:space="preserve"> </w:t>
      </w:r>
      <w:proofErr w:type="spellStart"/>
      <w:r w:rsidRPr="00A251C2">
        <w:rPr>
          <w:rFonts w:cstheme="minorHAnsi"/>
          <w:b/>
          <w:lang w:val="tr-TR"/>
        </w:rPr>
        <w:t>tactful</w:t>
      </w:r>
      <w:proofErr w:type="spellEnd"/>
      <w:r w:rsidRPr="00A251C2">
        <w:rPr>
          <w:rFonts w:cstheme="minorHAnsi"/>
          <w:b/>
          <w:lang w:val="tr-TR"/>
        </w:rPr>
        <w:t>/</w:t>
      </w:r>
      <w:proofErr w:type="spellStart"/>
      <w:r w:rsidRPr="00A251C2">
        <w:rPr>
          <w:rFonts w:cstheme="minorHAnsi"/>
          <w:b/>
          <w:lang w:val="tr-TR"/>
        </w:rPr>
        <w:t>agressive</w:t>
      </w:r>
      <w:proofErr w:type="spellEnd"/>
      <w:r>
        <w:rPr>
          <w:rFonts w:cstheme="minorHAnsi"/>
          <w:lang w:val="tr-TR"/>
        </w:rPr>
        <w:t xml:space="preserve"> boy. He </w:t>
      </w:r>
      <w:proofErr w:type="spellStart"/>
      <w:r>
        <w:rPr>
          <w:rFonts w:cstheme="minorHAnsi"/>
          <w:lang w:val="tr-TR"/>
        </w:rPr>
        <w:t>always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helps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and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buys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me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small</w:t>
      </w:r>
      <w:proofErr w:type="spellEnd"/>
      <w:r>
        <w:rPr>
          <w:rFonts w:cstheme="minorHAnsi"/>
          <w:lang w:val="tr-TR"/>
        </w:rPr>
        <w:t xml:space="preserve"> </w:t>
      </w:r>
      <w:proofErr w:type="spellStart"/>
      <w:r>
        <w:rPr>
          <w:rFonts w:cstheme="minorHAnsi"/>
          <w:lang w:val="tr-TR"/>
        </w:rPr>
        <w:t>gifts</w:t>
      </w:r>
      <w:proofErr w:type="spellEnd"/>
      <w:r>
        <w:rPr>
          <w:rFonts w:cstheme="minorHAnsi"/>
          <w:lang w:val="tr-TR"/>
        </w:rPr>
        <w:t>.</w:t>
      </w:r>
    </w:p>
    <w:p w:rsidR="00AD2B96" w:rsidRPr="00AD2B96" w:rsidRDefault="00AD2B96" w:rsidP="00AD2B96">
      <w:pPr>
        <w:pStyle w:val="ListeParagraf"/>
        <w:numPr>
          <w:ilvl w:val="0"/>
          <w:numId w:val="1"/>
        </w:numPr>
        <w:tabs>
          <w:tab w:val="left" w:pos="1155"/>
        </w:tabs>
        <w:spacing w:line="360" w:lineRule="auto"/>
        <w:rPr>
          <w:rFonts w:ascii="Adobe Garamond Pro Bold" w:hAnsi="Adobe Garamond Pro Bold" w:cstheme="minorHAnsi"/>
          <w:sz w:val="28"/>
          <w:szCs w:val="28"/>
          <w:lang w:val="tr-TR"/>
        </w:rPr>
      </w:pP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Match</w:t>
      </w:r>
      <w:proofErr w:type="spellEnd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questions</w:t>
      </w:r>
      <w:proofErr w:type="spellEnd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with</w:t>
      </w:r>
      <w:proofErr w:type="spellEnd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the</w:t>
      </w:r>
      <w:proofErr w:type="spellEnd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correct</w:t>
      </w:r>
      <w:proofErr w:type="spellEnd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 xml:space="preserve"> </w:t>
      </w:r>
      <w:proofErr w:type="spellStart"/>
      <w:r w:rsidRPr="00AD2B96">
        <w:rPr>
          <w:rFonts w:ascii="Adobe Garamond Pro Bold" w:hAnsi="Adobe Garamond Pro Bold" w:cstheme="minorHAnsi"/>
          <w:sz w:val="28"/>
          <w:szCs w:val="28"/>
          <w:lang w:val="tr-TR"/>
        </w:rPr>
        <w:t>answers</w:t>
      </w:r>
      <w:proofErr w:type="spellEnd"/>
      <w:proofErr w:type="gramStart"/>
      <w:r w:rsidRPr="00AD2B96">
        <w:rPr>
          <w:rFonts w:ascii="Adobe Garamond Pro Bold" w:hAnsi="Adobe Garamond Pro Bold" w:cstheme="minorHAnsi"/>
          <w:sz w:val="24"/>
          <w:szCs w:val="24"/>
          <w:lang w:val="tr-TR"/>
        </w:rPr>
        <w:t>(</w:t>
      </w:r>
      <w:proofErr w:type="gramEnd"/>
      <w:r w:rsidRPr="00AD2B96">
        <w:rPr>
          <w:rFonts w:ascii="Adobe Garamond Pro Bold" w:hAnsi="Adobe Garamond Pro Bold" w:cstheme="minorHAnsi"/>
          <w:sz w:val="24"/>
          <w:szCs w:val="24"/>
          <w:lang w:val="tr-TR"/>
        </w:rPr>
        <w:t>Aşağıdaki soruları cevaplarıyla eşleştiriniz</w:t>
      </w:r>
      <w:r>
        <w:rPr>
          <w:rFonts w:ascii="Adobe Garamond Pro Bold" w:hAnsi="Adobe Garamond Pro Bold" w:cstheme="minorHAnsi"/>
          <w:sz w:val="24"/>
          <w:szCs w:val="24"/>
          <w:lang w:val="tr-TR"/>
        </w:rPr>
        <w:t>(18)</w:t>
      </w:r>
    </w:p>
    <w:p w:rsidR="00FC126F" w:rsidRPr="00FC126F" w:rsidRDefault="00FC126F" w:rsidP="00FC126F">
      <w:pPr>
        <w:spacing w:line="360" w:lineRule="auto"/>
        <w:rPr>
          <w:rFonts w:cstheme="minorHAnsi"/>
          <w:lang w:val="tr-TR"/>
        </w:rPr>
      </w:pPr>
      <w:r>
        <w:rPr>
          <w:rFonts w:cstheme="minorHAnsi"/>
          <w:lang w:val="tr-TR"/>
        </w:rPr>
        <w:t xml:space="preserve">            </w:t>
      </w:r>
      <w:r w:rsidR="00A251C2">
        <w:rPr>
          <w:rFonts w:cstheme="minorHAnsi"/>
          <w:noProof/>
          <w:lang w:val="tr-TR" w:eastAsia="tr-TR"/>
        </w:rPr>
        <w:drawing>
          <wp:inline distT="0" distB="0" distL="0" distR="0">
            <wp:extent cx="6120032" cy="22383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460" cy="224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B96" w:rsidRDefault="00AD2B96" w:rsidP="00AD2B96">
      <w:pPr>
        <w:pStyle w:val="ListeParagraf"/>
        <w:numPr>
          <w:ilvl w:val="0"/>
          <w:numId w:val="1"/>
        </w:num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Chose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one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of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the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topics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below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and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write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a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paragraph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r>
        <w:rPr>
          <w:rFonts w:ascii="Adobe Garamond Pro Bold" w:hAnsi="Adobe Garamond Pro Bold" w:cs="Calibri"/>
          <w:sz w:val="24"/>
          <w:szCs w:val="24"/>
          <w:lang w:val="tr-TR"/>
        </w:rPr>
        <w:t xml:space="preserve">(Aşağıdaki konulardan birini seç </w:t>
      </w:r>
      <w:proofErr w:type="gramStart"/>
      <w:r>
        <w:rPr>
          <w:rFonts w:ascii="Adobe Garamond Pro Bold" w:hAnsi="Adobe Garamond Pro Bold" w:cs="Calibri"/>
          <w:sz w:val="24"/>
          <w:szCs w:val="24"/>
          <w:lang w:val="tr-TR"/>
        </w:rPr>
        <w:t>ve  paragraf</w:t>
      </w:r>
      <w:proofErr w:type="gramEnd"/>
      <w:r>
        <w:rPr>
          <w:rFonts w:ascii="Adobe Garamond Pro Bold" w:hAnsi="Adobe Garamond Pro Bold" w:cs="Calibri"/>
          <w:sz w:val="24"/>
          <w:szCs w:val="24"/>
          <w:lang w:val="tr-TR"/>
        </w:rPr>
        <w:t xml:space="preserve"> yaz.)  (10 </w:t>
      </w:r>
      <w:proofErr w:type="spellStart"/>
      <w:r>
        <w:rPr>
          <w:rFonts w:ascii="Adobe Garamond Pro Bold" w:hAnsi="Adobe Garamond Pro Bold" w:cs="Calibri"/>
          <w:sz w:val="24"/>
          <w:szCs w:val="24"/>
          <w:lang w:val="tr-TR"/>
        </w:rPr>
        <w:t>pts</w:t>
      </w:r>
      <w:proofErr w:type="spellEnd"/>
      <w:r>
        <w:rPr>
          <w:rFonts w:ascii="Adobe Garamond Pro Bold" w:hAnsi="Adobe Garamond Pro Bold" w:cs="Calibri"/>
          <w:sz w:val="24"/>
          <w:szCs w:val="24"/>
          <w:lang w:val="tr-TR"/>
        </w:rPr>
        <w:t>)</w:t>
      </w:r>
    </w:p>
    <w:p w:rsidR="005561C2" w:rsidRDefault="00AD2B96" w:rsidP="00AD2B96">
      <w:pPr>
        <w:pStyle w:val="ListeParagraf"/>
        <w:numPr>
          <w:ilvl w:val="1"/>
          <w:numId w:val="1"/>
        </w:num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Write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your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daily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routine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 (Günlük yaptığın işleri yaz)</w:t>
      </w:r>
    </w:p>
    <w:p w:rsidR="00AD2B96" w:rsidRDefault="00AD2B96" w:rsidP="00AD2B96">
      <w:pPr>
        <w:pStyle w:val="ListeParagraf"/>
        <w:numPr>
          <w:ilvl w:val="1"/>
          <w:numId w:val="1"/>
        </w:num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Write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a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refusal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letter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to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the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>
        <w:rPr>
          <w:rFonts w:ascii="Adobe Garamond Pro Bold" w:hAnsi="Adobe Garamond Pro Bold" w:cs="Calibri"/>
          <w:sz w:val="28"/>
          <w:szCs w:val="28"/>
          <w:lang w:val="tr-TR"/>
        </w:rPr>
        <w:t>invitation</w:t>
      </w:r>
      <w:proofErr w:type="spellEnd"/>
      <w:r>
        <w:rPr>
          <w:rFonts w:ascii="Adobe Garamond Pro Bold" w:hAnsi="Adobe Garamond Pro Bold" w:cs="Calibri"/>
          <w:sz w:val="28"/>
          <w:szCs w:val="28"/>
          <w:lang w:val="tr-TR"/>
        </w:rPr>
        <w:t>. (Daveti reddeden bir cevap yaz)</w:t>
      </w:r>
    </w:p>
    <w:p w:rsidR="00AD2B96" w:rsidRPr="000852FB" w:rsidRDefault="00AD2B96" w:rsidP="000852FB">
      <w:pPr>
        <w:spacing w:line="360" w:lineRule="auto"/>
        <w:rPr>
          <w:rFonts w:ascii="Adobe Garamond Pro Bold" w:hAnsi="Adobe Garamond Pro Bold" w:cs="Calibri"/>
          <w:sz w:val="28"/>
          <w:szCs w:val="28"/>
          <w:lang w:val="tr-TR"/>
        </w:rPr>
      </w:pPr>
      <w:r w:rsidRPr="00AD2B96">
        <w:rPr>
          <w:rFonts w:ascii="Adobe Garamond Pro Bold" w:hAnsi="Adobe Garamond Pro Bold" w:cs="Calibri"/>
          <w:sz w:val="28"/>
          <w:szCs w:val="28"/>
          <w:lang w:val="tr-TR"/>
        </w:rPr>
        <w:t>_____________________________________________________</w:t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>__________________________</w:t>
      </w:r>
      <w:r w:rsidRPr="00AD2B96">
        <w:rPr>
          <w:rFonts w:ascii="Adobe Garamond Pro Bold" w:hAnsi="Adobe Garamond Pro Bold" w:cs="Calibri"/>
          <w:sz w:val="28"/>
          <w:szCs w:val="28"/>
          <w:lang w:val="tr-TR"/>
        </w:rPr>
        <w:t>_____________________________________________________________________________________________________________________________________________________</w:t>
      </w:r>
      <w:r>
        <w:rPr>
          <w:rFonts w:ascii="Adobe Garamond Pro Bold" w:hAnsi="Adobe Garamond Pro Bold" w:cs="Calibri"/>
          <w:sz w:val="28"/>
          <w:szCs w:val="28"/>
          <w:lang w:val="tr-T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>__________________________________</w:t>
      </w:r>
      <w:r>
        <w:rPr>
          <w:rFonts w:ascii="Adobe Garamond Pro Bold" w:hAnsi="Adobe Garamond Pro Bold" w:cs="Calibri"/>
          <w:sz w:val="28"/>
          <w:szCs w:val="28"/>
          <w:lang w:val="tr-TR"/>
        </w:rPr>
        <w:t>_______________________________</w:t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ab/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ab/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ab/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ab/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ab/>
      </w:r>
      <w:r w:rsidR="000852FB">
        <w:rPr>
          <w:rFonts w:ascii="Adobe Garamond Pro Bold" w:hAnsi="Adobe Garamond Pro Bold" w:cs="Calibri"/>
          <w:sz w:val="28"/>
          <w:szCs w:val="28"/>
          <w:lang w:val="tr-TR"/>
        </w:rPr>
        <w:tab/>
      </w:r>
      <w:proofErr w:type="spellStart"/>
      <w:r w:rsidRPr="000852FB">
        <w:rPr>
          <w:rFonts w:ascii="Adobe Garamond Pro Bold" w:hAnsi="Adobe Garamond Pro Bold" w:cs="Calibri"/>
          <w:sz w:val="28"/>
          <w:szCs w:val="28"/>
          <w:lang w:val="tr-TR"/>
        </w:rPr>
        <w:t>Good</w:t>
      </w:r>
      <w:proofErr w:type="spellEnd"/>
      <w:r w:rsidRPr="000852FB">
        <w:rPr>
          <w:rFonts w:ascii="Adobe Garamond Pro Bold" w:hAnsi="Adobe Garamond Pro Bold" w:cs="Calibri"/>
          <w:sz w:val="28"/>
          <w:szCs w:val="28"/>
          <w:lang w:val="tr-TR"/>
        </w:rPr>
        <w:t xml:space="preserve"> </w:t>
      </w:r>
      <w:proofErr w:type="spellStart"/>
      <w:r w:rsidRPr="000852FB">
        <w:rPr>
          <w:rFonts w:ascii="Adobe Garamond Pro Bold" w:hAnsi="Adobe Garamond Pro Bold" w:cs="Calibri"/>
          <w:sz w:val="28"/>
          <w:szCs w:val="28"/>
          <w:lang w:val="tr-TR"/>
        </w:rPr>
        <w:t>Luck</w:t>
      </w:r>
      <w:proofErr w:type="spellEnd"/>
      <w:r w:rsidRPr="000852FB">
        <w:rPr>
          <w:rFonts w:ascii="Adobe Garamond Pro Bold" w:hAnsi="Adobe Garamond Pro Bold" w:cs="Calibri"/>
          <w:sz w:val="28"/>
          <w:szCs w:val="28"/>
          <w:lang w:val="tr-TR"/>
        </w:rPr>
        <w:t>!</w:t>
      </w:r>
    </w:p>
    <w:sectPr w:rsidR="00AD2B96" w:rsidRPr="000852FB" w:rsidSect="005561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dobe Garamond Pro Bold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fortaa">
    <w:altName w:val="Courier New"/>
    <w:charset w:val="A2"/>
    <w:family w:val="swiss"/>
    <w:pitch w:val="variable"/>
    <w:sig w:usb0="00000001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45B"/>
    <w:multiLevelType w:val="hybridMultilevel"/>
    <w:tmpl w:val="C324E580"/>
    <w:lvl w:ilvl="0" w:tplc="B798F5E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3B1604C8"/>
    <w:multiLevelType w:val="hybridMultilevel"/>
    <w:tmpl w:val="1744018E"/>
    <w:lvl w:ilvl="0" w:tplc="EB444B86">
      <w:start w:val="1"/>
      <w:numFmt w:val="upperLetter"/>
      <w:lvlText w:val="%1."/>
      <w:lvlJc w:val="left"/>
      <w:pPr>
        <w:ind w:left="643" w:hanging="360"/>
      </w:pPr>
      <w:rPr>
        <w:rFonts w:ascii="Adobe Garamond Pro Bold" w:hAnsi="Adobe Garamond Pro Bold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D4E8E"/>
    <w:multiLevelType w:val="hybridMultilevel"/>
    <w:tmpl w:val="4C34E13C"/>
    <w:lvl w:ilvl="0" w:tplc="01E6259C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54691361"/>
    <w:multiLevelType w:val="hybridMultilevel"/>
    <w:tmpl w:val="7AD8248A"/>
    <w:lvl w:ilvl="0" w:tplc="3124B85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>
    <w:nsid w:val="6AF623EF"/>
    <w:multiLevelType w:val="hybridMultilevel"/>
    <w:tmpl w:val="5B9254CC"/>
    <w:lvl w:ilvl="0" w:tplc="2E18C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1D3A4A"/>
    <w:multiLevelType w:val="hybridMultilevel"/>
    <w:tmpl w:val="59E88224"/>
    <w:lvl w:ilvl="0" w:tplc="550E731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561C2"/>
    <w:rsid w:val="00051146"/>
    <w:rsid w:val="000852FB"/>
    <w:rsid w:val="002A6894"/>
    <w:rsid w:val="00380FA4"/>
    <w:rsid w:val="005561C2"/>
    <w:rsid w:val="0075616E"/>
    <w:rsid w:val="007778AB"/>
    <w:rsid w:val="007C504C"/>
    <w:rsid w:val="007D2598"/>
    <w:rsid w:val="008679AA"/>
    <w:rsid w:val="009D7BD8"/>
    <w:rsid w:val="00A251C2"/>
    <w:rsid w:val="00AD2B96"/>
    <w:rsid w:val="00BC56D6"/>
    <w:rsid w:val="00F31A09"/>
    <w:rsid w:val="00FC1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1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5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2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52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1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4211E-6A4B-4FDB-AA99-2A65E4A6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2018-11-08T09:54:00Z</dcterms:created>
  <dcterms:modified xsi:type="dcterms:W3CDTF">2018-11-08T09:54:00Z</dcterms:modified>
  <cp:category>https://www.sorubak.com</cp:category>
</cp:coreProperties>
</file>