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EE6" w:rsidRPr="00A6122C" w:rsidRDefault="00A6122C" w:rsidP="00A6122C">
      <w:pPr>
        <w:tabs>
          <w:tab w:val="left" w:pos="9781"/>
        </w:tabs>
        <w:spacing w:after="0"/>
        <w:jc w:val="center"/>
        <w:rPr>
          <w:rFonts w:cstheme="minorHAnsi"/>
          <w:b/>
        </w:rPr>
      </w:pPr>
      <w:r w:rsidRPr="00A6122C">
        <w:rPr>
          <w:rFonts w:cstheme="minorHAnsi"/>
          <w:b/>
        </w:rPr>
        <w:t xml:space="preserve">T.C. </w:t>
      </w:r>
      <w:proofErr w:type="gramStart"/>
      <w:r w:rsidR="00B26EE6" w:rsidRPr="00A6122C">
        <w:rPr>
          <w:rFonts w:cstheme="minorHAnsi"/>
          <w:b/>
        </w:rPr>
        <w:t>İNKILAP</w:t>
      </w:r>
      <w:proofErr w:type="gramEnd"/>
      <w:r w:rsidRPr="00A6122C">
        <w:rPr>
          <w:rFonts w:cstheme="minorHAnsi"/>
          <w:b/>
        </w:rPr>
        <w:t xml:space="preserve"> TARİHİ VE ATATÜRKÇÜLÜK</w:t>
      </w:r>
      <w:r w:rsidR="00B26EE6" w:rsidRPr="00A6122C">
        <w:rPr>
          <w:rFonts w:cstheme="minorHAnsi"/>
          <w:b/>
        </w:rPr>
        <w:t xml:space="preserve"> </w:t>
      </w:r>
      <w:r>
        <w:rPr>
          <w:rFonts w:cstheme="minorHAnsi"/>
          <w:b/>
        </w:rPr>
        <w:t>-</w:t>
      </w:r>
      <w:bookmarkStart w:id="0" w:name="OLE_LINK1"/>
      <w:bookmarkStart w:id="1" w:name="OLE_LINK2"/>
      <w:r w:rsidRPr="00A6122C">
        <w:rPr>
          <w:rFonts w:cstheme="minorHAnsi"/>
          <w:b/>
        </w:rPr>
        <w:t>BİR KA</w:t>
      </w:r>
      <w:r>
        <w:rPr>
          <w:rFonts w:cstheme="minorHAnsi"/>
          <w:b/>
        </w:rPr>
        <w:t>H</w:t>
      </w:r>
      <w:r w:rsidRPr="00A6122C">
        <w:rPr>
          <w:rFonts w:cstheme="minorHAnsi"/>
          <w:b/>
        </w:rPr>
        <w:t>R</w:t>
      </w:r>
      <w:r>
        <w:rPr>
          <w:rFonts w:cstheme="minorHAnsi"/>
          <w:b/>
        </w:rPr>
        <w:t>A</w:t>
      </w:r>
      <w:r w:rsidRPr="00A6122C">
        <w:rPr>
          <w:rFonts w:cstheme="minorHAnsi"/>
          <w:b/>
        </w:rPr>
        <w:t>MAN DOĞUYOR</w:t>
      </w:r>
      <w:r>
        <w:rPr>
          <w:rFonts w:cstheme="minorHAnsi"/>
          <w:b/>
        </w:rPr>
        <w:t>-</w:t>
      </w:r>
      <w:r w:rsidRPr="00A6122C">
        <w:rPr>
          <w:rFonts w:cstheme="minorHAnsi"/>
          <w:b/>
        </w:rPr>
        <w:t xml:space="preserve"> ÜNİTESİ DENEME TESTİ</w:t>
      </w:r>
    </w:p>
    <w:bookmarkEnd w:id="0"/>
    <w:bookmarkEnd w:id="1"/>
    <w:p w:rsidR="00B56F8F" w:rsidRDefault="00B56F8F" w:rsidP="00B26EE6">
      <w:pPr>
        <w:tabs>
          <w:tab w:val="left" w:pos="9781"/>
        </w:tabs>
        <w:spacing w:after="0"/>
        <w:jc w:val="both"/>
        <w:rPr>
          <w:rFonts w:cstheme="minorHAnsi"/>
        </w:rPr>
        <w:sectPr w:rsidR="00B56F8F" w:rsidSect="00565604">
          <w:pgSz w:w="11906" w:h="16838"/>
          <w:pgMar w:top="720" w:right="720" w:bottom="510" w:left="720" w:header="709" w:footer="709" w:gutter="0"/>
          <w:cols w:space="708"/>
          <w:docGrid w:linePitch="360"/>
        </w:sectPr>
      </w:pPr>
    </w:p>
    <w:p w:rsidR="00781AE7" w:rsidRPr="00B56F8F" w:rsidRDefault="00DE7EB5" w:rsidP="00B26EE6">
      <w:pPr>
        <w:tabs>
          <w:tab w:val="left" w:pos="9781"/>
        </w:tabs>
        <w:spacing w:after="0"/>
        <w:jc w:val="both"/>
        <w:rPr>
          <w:rFonts w:cstheme="minorHAnsi"/>
        </w:rPr>
      </w:pPr>
      <w:r w:rsidRPr="00A6122C">
        <w:rPr>
          <w:rFonts w:cstheme="minorHAnsi"/>
          <w:b/>
        </w:rPr>
        <w:lastRenderedPageBreak/>
        <w:t>1-</w:t>
      </w:r>
      <w:r w:rsidRPr="00B56F8F">
        <w:rPr>
          <w:rFonts w:cstheme="minorHAnsi"/>
        </w:rPr>
        <w:t xml:space="preserve">Avrupalı devletler zamanla bilimsel bilgiyi teknolojiye aktarıp buhar gücüyle çalışan gemiler icat ettiler ve dokuma fabrikaları kurdular. Böylece Sanayi </w:t>
      </w:r>
      <w:proofErr w:type="gramStart"/>
      <w:r w:rsidRPr="00B56F8F">
        <w:rPr>
          <w:rFonts w:cstheme="minorHAnsi"/>
        </w:rPr>
        <w:t>İnkılabı</w:t>
      </w:r>
      <w:proofErr w:type="gramEnd"/>
      <w:r w:rsidRPr="00B56F8F">
        <w:rPr>
          <w:rFonts w:cstheme="minorHAnsi"/>
        </w:rPr>
        <w:t xml:space="preserve"> doğdu. Küçük üretim atölyelerinin yerini büyük fabrikalar, insan gücünün yerini makine gücü aldı. Makineler sayesinde üretim hızla </w:t>
      </w:r>
      <w:proofErr w:type="gramStart"/>
      <w:r w:rsidRPr="00B56F8F">
        <w:rPr>
          <w:rFonts w:cstheme="minorHAnsi"/>
        </w:rPr>
        <w:t>arttı.Artan</w:t>
      </w:r>
      <w:proofErr w:type="gramEnd"/>
      <w:r w:rsidRPr="00B56F8F">
        <w:rPr>
          <w:rFonts w:cstheme="minorHAnsi"/>
        </w:rPr>
        <w:t xml:space="preserve"> üretimle birlikte ham madde ve pazar ihtiyacı da arttı. Avrupalı devletler ihtiyaç duydukları ham maddeyi henüz sanayileşmemiş ülkelerden karşılayıp ürettikleri ürünleri de aynı ülkelerde pazarladılar. Böylece Sömürgecilik doğdu ve kısa sürede gelişti. Sömürge yarışında başı çeken İngiltere “üzerinde güneş batmayan” geniş bir sömürge imparatorluğu kurdu. İngiltere’yi diğer Avrupalı devletler takip etti. Avrupalı </w:t>
      </w:r>
      <w:proofErr w:type="gramStart"/>
      <w:r w:rsidRPr="00B56F8F">
        <w:rPr>
          <w:rFonts w:cstheme="minorHAnsi"/>
        </w:rPr>
        <w:t>devletler arasında</w:t>
      </w:r>
      <w:proofErr w:type="gramEnd"/>
      <w:r w:rsidRPr="00B56F8F">
        <w:rPr>
          <w:rFonts w:cstheme="minorHAnsi"/>
        </w:rPr>
        <w:t xml:space="preserve"> başlayan sömürge yarışı ham madde ve pazar </w:t>
      </w:r>
      <w:proofErr w:type="spellStart"/>
      <w:r w:rsidRPr="00B56F8F">
        <w:rPr>
          <w:rFonts w:cstheme="minorHAnsi"/>
        </w:rPr>
        <w:t>rekabetinide</w:t>
      </w:r>
      <w:proofErr w:type="spellEnd"/>
      <w:r w:rsidRPr="00B56F8F">
        <w:rPr>
          <w:rFonts w:cstheme="minorHAnsi"/>
        </w:rPr>
        <w:t xml:space="preserve"> artırdı. Artan bu rekabet de I. Dünya Savaşı’na zemin hazırladı.</w:t>
      </w:r>
    </w:p>
    <w:p w:rsidR="00CB60DD" w:rsidRPr="00B56F8F" w:rsidRDefault="00CB60DD" w:rsidP="00DE7EB5">
      <w:pPr>
        <w:spacing w:after="0"/>
        <w:jc w:val="both"/>
        <w:rPr>
          <w:rFonts w:cstheme="minorHAnsi"/>
          <w:b/>
        </w:rPr>
      </w:pPr>
      <w:r w:rsidRPr="00B56F8F">
        <w:rPr>
          <w:rFonts w:cstheme="minorHAnsi"/>
        </w:rPr>
        <w:t xml:space="preserve">Parçada geçen açıklamalarla ilgili hangi yargıya </w:t>
      </w:r>
      <w:r w:rsidRPr="00B56F8F">
        <w:rPr>
          <w:rFonts w:cstheme="minorHAnsi"/>
          <w:b/>
          <w:u w:val="single"/>
        </w:rPr>
        <w:t>ulaşamayız</w:t>
      </w:r>
      <w:r w:rsidRPr="00B56F8F">
        <w:rPr>
          <w:rFonts w:cstheme="minorHAnsi"/>
          <w:b/>
        </w:rPr>
        <w:t>?</w:t>
      </w:r>
    </w:p>
    <w:p w:rsidR="00CB60DD" w:rsidRPr="00B56F8F" w:rsidRDefault="00CB60DD" w:rsidP="00CB60DD">
      <w:pPr>
        <w:pStyle w:val="ListeParagraf"/>
        <w:numPr>
          <w:ilvl w:val="0"/>
          <w:numId w:val="5"/>
        </w:numPr>
        <w:spacing w:after="0"/>
        <w:jc w:val="both"/>
        <w:rPr>
          <w:rFonts w:cstheme="minorHAnsi"/>
        </w:rPr>
      </w:pPr>
      <w:r w:rsidRPr="00B56F8F">
        <w:rPr>
          <w:rFonts w:cstheme="minorHAnsi"/>
        </w:rPr>
        <w:t xml:space="preserve">Sanayi inkılabı ile üretim </w:t>
      </w:r>
      <w:proofErr w:type="gramStart"/>
      <w:r w:rsidRPr="00B56F8F">
        <w:rPr>
          <w:rFonts w:cstheme="minorHAnsi"/>
        </w:rPr>
        <w:t>ve  ulaşım</w:t>
      </w:r>
      <w:proofErr w:type="gramEnd"/>
      <w:r w:rsidRPr="00B56F8F">
        <w:rPr>
          <w:rFonts w:cstheme="minorHAnsi"/>
        </w:rPr>
        <w:t xml:space="preserve"> da yenilikler başlamıştır</w:t>
      </w:r>
    </w:p>
    <w:p w:rsidR="00CB60DD" w:rsidRPr="00B56F8F" w:rsidRDefault="00CB60DD" w:rsidP="00CB60DD">
      <w:pPr>
        <w:pStyle w:val="ListeParagraf"/>
        <w:numPr>
          <w:ilvl w:val="0"/>
          <w:numId w:val="5"/>
        </w:numPr>
        <w:spacing w:after="0"/>
        <w:jc w:val="both"/>
        <w:rPr>
          <w:rFonts w:cstheme="minorHAnsi"/>
        </w:rPr>
      </w:pPr>
      <w:r w:rsidRPr="00B56F8F">
        <w:rPr>
          <w:rFonts w:cstheme="minorHAnsi"/>
        </w:rPr>
        <w:t xml:space="preserve">Geri kalmış ülkeler sanayi </w:t>
      </w:r>
      <w:proofErr w:type="gramStart"/>
      <w:r w:rsidRPr="00B56F8F">
        <w:rPr>
          <w:rFonts w:cstheme="minorHAnsi"/>
        </w:rPr>
        <w:t>inkılabından</w:t>
      </w:r>
      <w:proofErr w:type="gramEnd"/>
      <w:r w:rsidRPr="00B56F8F">
        <w:rPr>
          <w:rFonts w:cstheme="minorHAnsi"/>
        </w:rPr>
        <w:t xml:space="preserve"> olumsuz etkilenmiştir.</w:t>
      </w:r>
    </w:p>
    <w:p w:rsidR="00CB60DD" w:rsidRPr="00B56F8F" w:rsidRDefault="00CB60DD" w:rsidP="00CB60DD">
      <w:pPr>
        <w:pStyle w:val="ListeParagraf"/>
        <w:numPr>
          <w:ilvl w:val="0"/>
          <w:numId w:val="5"/>
        </w:numPr>
        <w:spacing w:after="0"/>
        <w:jc w:val="both"/>
        <w:rPr>
          <w:rFonts w:cstheme="minorHAnsi"/>
        </w:rPr>
      </w:pPr>
      <w:r w:rsidRPr="00B56F8F">
        <w:rPr>
          <w:rFonts w:cstheme="minorHAnsi"/>
        </w:rPr>
        <w:t>Ekonomik ve siyasi rekabet ileride savaşa yol açmıştır</w:t>
      </w:r>
    </w:p>
    <w:p w:rsidR="00CB60DD" w:rsidRDefault="00CB60DD" w:rsidP="00CB60DD">
      <w:pPr>
        <w:pStyle w:val="ListeParagraf"/>
        <w:numPr>
          <w:ilvl w:val="0"/>
          <w:numId w:val="5"/>
        </w:numPr>
        <w:spacing w:after="0"/>
        <w:jc w:val="both"/>
        <w:rPr>
          <w:rFonts w:cstheme="minorHAnsi"/>
        </w:rPr>
      </w:pPr>
      <w:r w:rsidRPr="00B56F8F">
        <w:rPr>
          <w:rFonts w:cstheme="minorHAnsi"/>
        </w:rPr>
        <w:t xml:space="preserve">Osmanlı </w:t>
      </w:r>
      <w:proofErr w:type="spellStart"/>
      <w:r w:rsidRPr="00B56F8F">
        <w:rPr>
          <w:rFonts w:cstheme="minorHAnsi"/>
        </w:rPr>
        <w:t>devleti</w:t>
      </w:r>
      <w:r w:rsidR="00B26EE6" w:rsidRPr="00B56F8F">
        <w:rPr>
          <w:rFonts w:cstheme="minorHAnsi"/>
        </w:rPr>
        <w:t>’nin</w:t>
      </w:r>
      <w:proofErr w:type="spellEnd"/>
      <w:r w:rsidRPr="00B56F8F">
        <w:rPr>
          <w:rFonts w:cstheme="minorHAnsi"/>
        </w:rPr>
        <w:t xml:space="preserve"> sanayi </w:t>
      </w:r>
      <w:proofErr w:type="gramStart"/>
      <w:r w:rsidRPr="00B56F8F">
        <w:rPr>
          <w:rFonts w:cstheme="minorHAnsi"/>
        </w:rPr>
        <w:t>inkılabı</w:t>
      </w:r>
      <w:r w:rsidR="00B26EE6" w:rsidRPr="00B56F8F">
        <w:rPr>
          <w:rFonts w:cstheme="minorHAnsi"/>
        </w:rPr>
        <w:t>yla</w:t>
      </w:r>
      <w:proofErr w:type="gramEnd"/>
      <w:r w:rsidR="00B26EE6" w:rsidRPr="00B56F8F">
        <w:rPr>
          <w:rFonts w:cstheme="minorHAnsi"/>
        </w:rPr>
        <w:t xml:space="preserve"> birlikte ekonomisi güçlenmiştir</w:t>
      </w:r>
    </w:p>
    <w:p w:rsidR="00B56F8F" w:rsidRDefault="00B56F8F" w:rsidP="00B56F8F">
      <w:pPr>
        <w:pStyle w:val="ListeParagraf"/>
        <w:spacing w:after="0"/>
        <w:jc w:val="both"/>
        <w:rPr>
          <w:rFonts w:cstheme="minorHAnsi"/>
        </w:rPr>
      </w:pPr>
    </w:p>
    <w:p w:rsidR="00B56F8F" w:rsidRDefault="00B56F8F" w:rsidP="00B56F8F">
      <w:pPr>
        <w:pStyle w:val="ListeParagraf"/>
        <w:spacing w:after="0"/>
        <w:jc w:val="both"/>
        <w:rPr>
          <w:rFonts w:cstheme="minorHAnsi"/>
        </w:rPr>
      </w:pPr>
    </w:p>
    <w:p w:rsidR="00B56F8F" w:rsidRDefault="00B56F8F" w:rsidP="00B56F8F">
      <w:pPr>
        <w:pStyle w:val="ListeParagraf"/>
        <w:spacing w:after="0"/>
        <w:jc w:val="both"/>
        <w:rPr>
          <w:rFonts w:cstheme="minorHAnsi"/>
        </w:rPr>
      </w:pPr>
    </w:p>
    <w:p w:rsidR="00B56F8F" w:rsidRDefault="00B56F8F" w:rsidP="00B56F8F">
      <w:pPr>
        <w:pStyle w:val="ListeParagraf"/>
        <w:spacing w:after="0"/>
        <w:jc w:val="both"/>
        <w:rPr>
          <w:rFonts w:cstheme="minorHAnsi"/>
        </w:rPr>
      </w:pPr>
    </w:p>
    <w:p w:rsidR="00B56F8F" w:rsidRDefault="00B56F8F" w:rsidP="00B56F8F">
      <w:pPr>
        <w:pStyle w:val="ListeParagraf"/>
        <w:spacing w:after="0"/>
        <w:jc w:val="both"/>
        <w:rPr>
          <w:rFonts w:cstheme="minorHAnsi"/>
        </w:rPr>
      </w:pPr>
    </w:p>
    <w:p w:rsidR="00B56F8F" w:rsidRPr="00B56F8F" w:rsidRDefault="00B56F8F" w:rsidP="00B56F8F">
      <w:pPr>
        <w:pStyle w:val="ListeParagraf"/>
        <w:spacing w:after="0"/>
        <w:jc w:val="both"/>
        <w:rPr>
          <w:rFonts w:cstheme="minorHAnsi"/>
        </w:rPr>
      </w:pPr>
    </w:p>
    <w:p w:rsidR="00CB60DD" w:rsidRPr="00B56F8F" w:rsidRDefault="00DE7EB5" w:rsidP="00CB60DD">
      <w:pPr>
        <w:tabs>
          <w:tab w:val="left" w:pos="9214"/>
        </w:tabs>
        <w:autoSpaceDE w:val="0"/>
        <w:autoSpaceDN w:val="0"/>
        <w:adjustRightInd w:val="0"/>
        <w:spacing w:after="0" w:line="240" w:lineRule="auto"/>
        <w:jc w:val="both"/>
        <w:rPr>
          <w:rFonts w:cstheme="minorHAnsi"/>
          <w:color w:val="000000"/>
        </w:rPr>
      </w:pPr>
      <w:r w:rsidRPr="00A6122C">
        <w:rPr>
          <w:rFonts w:cstheme="minorHAnsi"/>
          <w:b/>
        </w:rPr>
        <w:t>2-</w:t>
      </w:r>
      <w:r w:rsidR="000A2981">
        <w:rPr>
          <w:rFonts w:cstheme="minorHAnsi"/>
        </w:rPr>
        <w:t xml:space="preserve"> </w:t>
      </w:r>
      <w:r w:rsidRPr="00B56F8F">
        <w:rPr>
          <w:rFonts w:cstheme="minorHAnsi"/>
          <w:color w:val="000000"/>
        </w:rPr>
        <w:t xml:space="preserve">XIX. yüzyılda Avrupalı devletlerden yüksek faizle borç alınarak giderler karşılanmaya çalışıldı. </w:t>
      </w:r>
      <w:proofErr w:type="spellStart"/>
      <w:r w:rsidRPr="00B56F8F">
        <w:rPr>
          <w:rFonts w:cstheme="minorHAnsi"/>
          <w:color w:val="000000"/>
        </w:rPr>
        <w:t>İlkkez</w:t>
      </w:r>
      <w:proofErr w:type="spellEnd"/>
      <w:r w:rsidRPr="00B56F8F">
        <w:rPr>
          <w:rFonts w:cstheme="minorHAnsi"/>
          <w:color w:val="000000"/>
        </w:rPr>
        <w:t xml:space="preserve"> Kırım Savaşı sırasında alınan borçlar büyük oranda israf edildi. Devlet, otuz yıl içinde </w:t>
      </w:r>
      <w:proofErr w:type="spellStart"/>
      <w:r w:rsidRPr="00B56F8F">
        <w:rPr>
          <w:rFonts w:cstheme="minorHAnsi"/>
          <w:color w:val="000000"/>
        </w:rPr>
        <w:t>borçlarınınfaizini</w:t>
      </w:r>
      <w:proofErr w:type="spellEnd"/>
      <w:r w:rsidRPr="00B56F8F">
        <w:rPr>
          <w:rFonts w:cstheme="minorHAnsi"/>
          <w:color w:val="000000"/>
        </w:rPr>
        <w:t xml:space="preserve"> dahi ödeyemez hâle gelerek iflas etti. Bu</w:t>
      </w:r>
      <w:r w:rsidR="00CB60DD" w:rsidRPr="00B56F8F">
        <w:rPr>
          <w:rFonts w:cstheme="minorHAnsi"/>
          <w:color w:val="000000"/>
        </w:rPr>
        <w:t xml:space="preserve">nun üzerine alacaklı devletler </w:t>
      </w:r>
      <w:r w:rsidRPr="00B56F8F">
        <w:rPr>
          <w:rFonts w:cstheme="minorHAnsi"/>
          <w:color w:val="000000"/>
        </w:rPr>
        <w:t>Osmanlı yönetiminin</w:t>
      </w:r>
      <w:r w:rsidR="00CB60DD" w:rsidRPr="00B56F8F">
        <w:rPr>
          <w:rFonts w:cstheme="minorHAnsi"/>
          <w:color w:val="000000"/>
        </w:rPr>
        <w:t xml:space="preserve"> çağrısıyla </w:t>
      </w:r>
      <w:r w:rsidRPr="00B56F8F">
        <w:rPr>
          <w:rFonts w:cstheme="minorHAnsi"/>
          <w:color w:val="000000"/>
        </w:rPr>
        <w:t xml:space="preserve">bir araya gelerek </w:t>
      </w:r>
      <w:proofErr w:type="spellStart"/>
      <w:r w:rsidRPr="00B56F8F">
        <w:rPr>
          <w:rFonts w:eastAsia="Calibri-Bold" w:cstheme="minorHAnsi"/>
          <w:b/>
          <w:bCs/>
          <w:color w:val="000000"/>
        </w:rPr>
        <w:t>Düyûn</w:t>
      </w:r>
      <w:proofErr w:type="spellEnd"/>
      <w:r w:rsidRPr="00B56F8F">
        <w:rPr>
          <w:rFonts w:eastAsia="Calibri-Bold" w:cstheme="minorHAnsi"/>
          <w:b/>
          <w:bCs/>
          <w:color w:val="000000"/>
        </w:rPr>
        <w:t xml:space="preserve">-u </w:t>
      </w:r>
      <w:proofErr w:type="spellStart"/>
      <w:r w:rsidRPr="00B56F8F">
        <w:rPr>
          <w:rFonts w:eastAsia="Calibri-Bold" w:cstheme="minorHAnsi"/>
          <w:b/>
          <w:bCs/>
          <w:color w:val="000000"/>
        </w:rPr>
        <w:t>Umûmiye</w:t>
      </w:r>
      <w:r w:rsidRPr="00B56F8F">
        <w:rPr>
          <w:rFonts w:cstheme="minorHAnsi"/>
          <w:color w:val="000000"/>
        </w:rPr>
        <w:t>adında</w:t>
      </w:r>
      <w:proofErr w:type="spellEnd"/>
      <w:r w:rsidRPr="00B56F8F">
        <w:rPr>
          <w:rFonts w:cstheme="minorHAnsi"/>
          <w:color w:val="000000"/>
        </w:rPr>
        <w:t xml:space="preserve"> uluslararası bir teşkilat kurdular (1881). </w:t>
      </w:r>
      <w:proofErr w:type="spellStart"/>
      <w:r w:rsidRPr="00B56F8F">
        <w:rPr>
          <w:rFonts w:cstheme="minorHAnsi"/>
          <w:color w:val="000000"/>
        </w:rPr>
        <w:t>Osmanlıgelir</w:t>
      </w:r>
      <w:proofErr w:type="spellEnd"/>
      <w:r w:rsidRPr="00B56F8F">
        <w:rPr>
          <w:rFonts w:cstheme="minorHAnsi"/>
          <w:color w:val="000000"/>
        </w:rPr>
        <w:t xml:space="preserve"> kaynaklarının büyük bir kısmına el koyan bu teşkilat, vergileri topluyor ve alacaklı devletlerarasında paylaştırıyordu. Osmanlı Devleti kapitülasyonlar ve </w:t>
      </w:r>
      <w:proofErr w:type="spellStart"/>
      <w:r w:rsidRPr="00B56F8F">
        <w:rPr>
          <w:rFonts w:cstheme="minorHAnsi"/>
          <w:color w:val="000000"/>
        </w:rPr>
        <w:t>Düyûn</w:t>
      </w:r>
      <w:proofErr w:type="spellEnd"/>
      <w:r w:rsidRPr="00B56F8F">
        <w:rPr>
          <w:rFonts w:cstheme="minorHAnsi"/>
          <w:color w:val="000000"/>
        </w:rPr>
        <w:t xml:space="preserve">-u </w:t>
      </w:r>
      <w:proofErr w:type="spellStart"/>
      <w:r w:rsidRPr="00B56F8F">
        <w:rPr>
          <w:rFonts w:cstheme="minorHAnsi"/>
          <w:color w:val="000000"/>
        </w:rPr>
        <w:t>Umûmiye</w:t>
      </w:r>
      <w:proofErr w:type="spellEnd"/>
      <w:r w:rsidRPr="00B56F8F">
        <w:rPr>
          <w:rFonts w:cstheme="minorHAnsi"/>
          <w:color w:val="000000"/>
        </w:rPr>
        <w:t xml:space="preserve"> </w:t>
      </w:r>
      <w:proofErr w:type="spellStart"/>
      <w:r w:rsidRPr="00B56F8F">
        <w:rPr>
          <w:rFonts w:cstheme="minorHAnsi"/>
          <w:color w:val="000000"/>
        </w:rPr>
        <w:t>teşkilatınınetkisiyle</w:t>
      </w:r>
      <w:proofErr w:type="spellEnd"/>
      <w:r w:rsidRPr="00B56F8F">
        <w:rPr>
          <w:rFonts w:cstheme="minorHAnsi"/>
          <w:color w:val="000000"/>
        </w:rPr>
        <w:t xml:space="preserve"> ekonomik bağımsızlığını kaybetti. Bu durum devletin siyasi bağımsızlığına da zarar verdi.</w:t>
      </w:r>
      <w:r w:rsidR="00CB60DD" w:rsidRPr="00B56F8F">
        <w:rPr>
          <w:rFonts w:cstheme="minorHAnsi"/>
          <w:color w:val="000000"/>
        </w:rPr>
        <w:t xml:space="preserve">Parçayı hangi </w:t>
      </w:r>
      <w:proofErr w:type="spellStart"/>
      <w:r w:rsidR="00CB60DD" w:rsidRPr="00B56F8F">
        <w:rPr>
          <w:rFonts w:cstheme="minorHAnsi"/>
          <w:b/>
          <w:color w:val="000000"/>
        </w:rPr>
        <w:t>başlık</w:t>
      </w:r>
      <w:r w:rsidR="00CB60DD" w:rsidRPr="00B56F8F">
        <w:rPr>
          <w:rFonts w:cstheme="minorHAnsi"/>
          <w:color w:val="000000"/>
        </w:rPr>
        <w:t>altında</w:t>
      </w:r>
      <w:proofErr w:type="spellEnd"/>
      <w:r w:rsidR="00CB60DD" w:rsidRPr="00B56F8F">
        <w:rPr>
          <w:rFonts w:cstheme="minorHAnsi"/>
          <w:color w:val="000000"/>
        </w:rPr>
        <w:t xml:space="preserve"> ifade edebiliriz</w:t>
      </w:r>
      <w:proofErr w:type="gramStart"/>
      <w:r w:rsidR="00CB60DD" w:rsidRPr="00B56F8F">
        <w:rPr>
          <w:rFonts w:cstheme="minorHAnsi"/>
          <w:color w:val="000000"/>
        </w:rPr>
        <w:t>.?</w:t>
      </w:r>
      <w:proofErr w:type="gramEnd"/>
    </w:p>
    <w:p w:rsidR="00CB60DD" w:rsidRPr="00B56F8F" w:rsidRDefault="000A2981" w:rsidP="00CB60DD">
      <w:pPr>
        <w:pStyle w:val="ListeParagraf"/>
        <w:numPr>
          <w:ilvl w:val="0"/>
          <w:numId w:val="6"/>
        </w:numPr>
        <w:tabs>
          <w:tab w:val="left" w:pos="9214"/>
        </w:tabs>
        <w:autoSpaceDE w:val="0"/>
        <w:autoSpaceDN w:val="0"/>
        <w:adjustRightInd w:val="0"/>
        <w:spacing w:after="0" w:line="240" w:lineRule="auto"/>
        <w:jc w:val="both"/>
        <w:rPr>
          <w:rFonts w:cstheme="minorHAnsi"/>
          <w:color w:val="000000"/>
        </w:rPr>
      </w:pPr>
      <w:r>
        <w:rPr>
          <w:rFonts w:cstheme="minorHAnsi"/>
          <w:color w:val="000000"/>
        </w:rPr>
        <w:t>XIX. yüzyıl</w:t>
      </w:r>
      <w:r w:rsidR="00CB60DD" w:rsidRPr="00B56F8F">
        <w:rPr>
          <w:rFonts w:cstheme="minorHAnsi"/>
          <w:color w:val="000000"/>
        </w:rPr>
        <w:t>da Osmanlının iktisadi durumu</w:t>
      </w:r>
    </w:p>
    <w:p w:rsidR="00CB60DD" w:rsidRPr="00B56F8F" w:rsidRDefault="00CB60DD" w:rsidP="00CB60DD">
      <w:pPr>
        <w:pStyle w:val="ListeParagraf"/>
        <w:numPr>
          <w:ilvl w:val="0"/>
          <w:numId w:val="6"/>
        </w:numPr>
        <w:tabs>
          <w:tab w:val="left" w:pos="9214"/>
        </w:tabs>
        <w:autoSpaceDE w:val="0"/>
        <w:autoSpaceDN w:val="0"/>
        <w:adjustRightInd w:val="0"/>
        <w:spacing w:after="0" w:line="240" w:lineRule="auto"/>
        <w:jc w:val="both"/>
        <w:rPr>
          <w:rFonts w:cstheme="minorHAnsi"/>
          <w:color w:val="000000"/>
        </w:rPr>
      </w:pPr>
      <w:r w:rsidRPr="00B56F8F">
        <w:rPr>
          <w:rFonts w:cstheme="minorHAnsi"/>
          <w:color w:val="000000"/>
        </w:rPr>
        <w:t xml:space="preserve">Fransız </w:t>
      </w:r>
      <w:proofErr w:type="spellStart"/>
      <w:r w:rsidRPr="00B56F8F">
        <w:rPr>
          <w:rFonts w:cstheme="minorHAnsi"/>
          <w:color w:val="000000"/>
        </w:rPr>
        <w:t>ihtilalinin</w:t>
      </w:r>
      <w:proofErr w:type="spellEnd"/>
      <w:r w:rsidRPr="00B56F8F">
        <w:rPr>
          <w:rFonts w:cstheme="minorHAnsi"/>
          <w:color w:val="000000"/>
        </w:rPr>
        <w:t xml:space="preserve"> Osmanlı’ya etkileri</w:t>
      </w:r>
    </w:p>
    <w:p w:rsidR="00CB60DD" w:rsidRPr="00B56F8F" w:rsidRDefault="00282C4F" w:rsidP="00CB60DD">
      <w:pPr>
        <w:pStyle w:val="ListeParagraf"/>
        <w:numPr>
          <w:ilvl w:val="0"/>
          <w:numId w:val="6"/>
        </w:numPr>
        <w:tabs>
          <w:tab w:val="left" w:pos="9214"/>
        </w:tabs>
        <w:autoSpaceDE w:val="0"/>
        <w:autoSpaceDN w:val="0"/>
        <w:adjustRightInd w:val="0"/>
        <w:spacing w:after="0" w:line="240" w:lineRule="auto"/>
        <w:jc w:val="both"/>
        <w:rPr>
          <w:rFonts w:cstheme="minorHAnsi"/>
          <w:color w:val="000000"/>
        </w:rPr>
      </w:pPr>
      <w:r w:rsidRPr="00B56F8F">
        <w:rPr>
          <w:rFonts w:cstheme="minorHAnsi"/>
          <w:color w:val="000000"/>
        </w:rPr>
        <w:t>Osmanlıda demokratikleşme adımları</w:t>
      </w:r>
    </w:p>
    <w:p w:rsidR="00282C4F" w:rsidRPr="00B56F8F" w:rsidRDefault="00BC5510" w:rsidP="00CB60DD">
      <w:pPr>
        <w:pStyle w:val="ListeParagraf"/>
        <w:numPr>
          <w:ilvl w:val="0"/>
          <w:numId w:val="6"/>
        </w:numPr>
        <w:tabs>
          <w:tab w:val="left" w:pos="9214"/>
        </w:tabs>
        <w:autoSpaceDE w:val="0"/>
        <w:autoSpaceDN w:val="0"/>
        <w:adjustRightInd w:val="0"/>
        <w:spacing w:after="0" w:line="240" w:lineRule="auto"/>
        <w:jc w:val="both"/>
        <w:rPr>
          <w:rFonts w:cstheme="minorHAnsi"/>
          <w:color w:val="000000"/>
        </w:rPr>
      </w:pPr>
      <w:r w:rsidRPr="00B56F8F">
        <w:rPr>
          <w:rFonts w:cstheme="minorHAnsi"/>
          <w:color w:val="000000"/>
        </w:rPr>
        <w:t>Mali alanda yapılan yenilikler</w:t>
      </w:r>
    </w:p>
    <w:p w:rsidR="00CB60DD" w:rsidRPr="00B56F8F" w:rsidRDefault="00CB60DD" w:rsidP="00CB60DD">
      <w:pPr>
        <w:tabs>
          <w:tab w:val="left" w:pos="9214"/>
        </w:tabs>
        <w:autoSpaceDE w:val="0"/>
        <w:autoSpaceDN w:val="0"/>
        <w:adjustRightInd w:val="0"/>
        <w:spacing w:after="0" w:line="240" w:lineRule="auto"/>
        <w:jc w:val="both"/>
        <w:rPr>
          <w:rFonts w:cstheme="minorHAnsi"/>
          <w:color w:val="000000"/>
        </w:rPr>
      </w:pPr>
    </w:p>
    <w:p w:rsidR="00B56F8F" w:rsidRDefault="00DE7EB5" w:rsidP="00B56F8F">
      <w:pPr>
        <w:autoSpaceDE w:val="0"/>
        <w:autoSpaceDN w:val="0"/>
        <w:adjustRightInd w:val="0"/>
        <w:spacing w:after="0" w:line="240" w:lineRule="auto"/>
        <w:jc w:val="both"/>
        <w:rPr>
          <w:rFonts w:cstheme="minorHAnsi"/>
        </w:rPr>
      </w:pPr>
      <w:r w:rsidRPr="00A6122C">
        <w:rPr>
          <w:rFonts w:cstheme="minorHAnsi"/>
          <w:b/>
          <w:color w:val="000000"/>
        </w:rPr>
        <w:lastRenderedPageBreak/>
        <w:t>3-</w:t>
      </w:r>
      <w:r w:rsidR="00A6122C">
        <w:rPr>
          <w:rFonts w:cstheme="minorHAnsi"/>
        </w:rPr>
        <w:t xml:space="preserve"> </w:t>
      </w:r>
      <w:r w:rsidRPr="00B56F8F">
        <w:rPr>
          <w:rFonts w:cstheme="minorHAnsi"/>
        </w:rPr>
        <w:t xml:space="preserve">Fransız </w:t>
      </w:r>
      <w:proofErr w:type="spellStart"/>
      <w:r w:rsidRPr="00B56F8F">
        <w:rPr>
          <w:rFonts w:cstheme="minorHAnsi"/>
        </w:rPr>
        <w:t>İhtilali’nin</w:t>
      </w:r>
      <w:proofErr w:type="spellEnd"/>
      <w:r w:rsidRPr="00B56F8F">
        <w:rPr>
          <w:rFonts w:cstheme="minorHAnsi"/>
        </w:rPr>
        <w:t xml:space="preserve"> (1789) sonuçları da Osmanlı Devleti üzerinde etkili old</w:t>
      </w:r>
      <w:r w:rsidR="0093554B" w:rsidRPr="00B56F8F">
        <w:rPr>
          <w:rFonts w:cstheme="minorHAnsi"/>
        </w:rPr>
        <w:t xml:space="preserve">u. </w:t>
      </w:r>
      <w:r w:rsidRPr="00B56F8F">
        <w:rPr>
          <w:rFonts w:cstheme="minorHAnsi"/>
        </w:rPr>
        <w:t>Özellikle</w:t>
      </w:r>
      <w:r w:rsidR="0093554B" w:rsidRPr="00B56F8F">
        <w:rPr>
          <w:rFonts w:cstheme="minorHAnsi"/>
        </w:rPr>
        <w:t xml:space="preserve"> milliyetçilik fikri çok uluslu </w:t>
      </w:r>
      <w:r w:rsidRPr="00B56F8F">
        <w:rPr>
          <w:rFonts w:cstheme="minorHAnsi"/>
        </w:rPr>
        <w:t xml:space="preserve">imparatorlukları olumsuz etkiledi. Fransızlar </w:t>
      </w:r>
      <w:r w:rsidRPr="00B56F8F">
        <w:rPr>
          <w:rFonts w:cstheme="minorHAnsi"/>
          <w:u w:val="single"/>
        </w:rPr>
        <w:t>milliyetçilik</w:t>
      </w:r>
      <w:r w:rsidRPr="00B56F8F">
        <w:rPr>
          <w:rFonts w:cstheme="minorHAnsi"/>
        </w:rPr>
        <w:t xml:space="preserve"> fikrini </w:t>
      </w:r>
      <w:r w:rsidRPr="00B56F8F">
        <w:rPr>
          <w:rFonts w:eastAsia="Calibri-Italic" w:cstheme="minorHAnsi"/>
          <w:i/>
          <w:iCs/>
        </w:rPr>
        <w:t>“</w:t>
      </w:r>
      <w:r w:rsidRPr="00B56F8F">
        <w:rPr>
          <w:rFonts w:eastAsia="Calibri-Italic" w:cstheme="minorHAnsi"/>
          <w:i/>
          <w:iCs/>
          <w:u w:val="single"/>
        </w:rPr>
        <w:t>Her millete bir devlet</w:t>
      </w:r>
      <w:r w:rsidRPr="00B56F8F">
        <w:rPr>
          <w:rFonts w:eastAsia="Calibri-Italic" w:cstheme="minorHAnsi"/>
          <w:i/>
          <w:iCs/>
        </w:rPr>
        <w:t xml:space="preserve">” </w:t>
      </w:r>
      <w:r w:rsidR="0093554B" w:rsidRPr="00B56F8F">
        <w:rPr>
          <w:rFonts w:cstheme="minorHAnsi"/>
        </w:rPr>
        <w:t xml:space="preserve">sloganıyla dış </w:t>
      </w:r>
      <w:r w:rsidRPr="00B56F8F">
        <w:rPr>
          <w:rFonts w:cstheme="minorHAnsi"/>
        </w:rPr>
        <w:t xml:space="preserve">politikada bir araç olarak kullandılar. Bu fikrin en fazla etkilediği devletlerden biri Osmanlı </w:t>
      </w:r>
      <w:proofErr w:type="spellStart"/>
      <w:r w:rsidRPr="00B56F8F">
        <w:rPr>
          <w:rFonts w:cstheme="minorHAnsi"/>
        </w:rPr>
        <w:t>Devletioldu</w:t>
      </w:r>
      <w:proofErr w:type="spellEnd"/>
      <w:r w:rsidRPr="00B56F8F">
        <w:rPr>
          <w:rFonts w:cstheme="minorHAnsi"/>
        </w:rPr>
        <w:t>. Milliyetçilik fikrinden etkilenen azınlıklar, Avrupalı devletlerin</w:t>
      </w:r>
      <w:r w:rsidR="0093554B" w:rsidRPr="00B56F8F">
        <w:rPr>
          <w:rFonts w:cstheme="minorHAnsi"/>
        </w:rPr>
        <w:t xml:space="preserve"> de kışkırtmasıyla isyan etmeye başladılar</w:t>
      </w:r>
      <w:r w:rsidRPr="00B56F8F">
        <w:rPr>
          <w:rFonts w:cstheme="minorHAnsi"/>
        </w:rPr>
        <w:t xml:space="preserve">. Sırplarla başlayan isyanlar diğer </w:t>
      </w:r>
      <w:r w:rsidR="0093554B" w:rsidRPr="00B56F8F">
        <w:rPr>
          <w:rFonts w:cstheme="minorHAnsi"/>
        </w:rPr>
        <w:t>azınlıklara yayıldı. İsyanların etkisi devletin özellikle Doğu Avrupa</w:t>
      </w:r>
      <w:r w:rsidR="00B56F8F">
        <w:rPr>
          <w:rFonts w:cstheme="minorHAnsi"/>
        </w:rPr>
        <w:t xml:space="preserve"> ve </w:t>
      </w:r>
      <w:r w:rsidRPr="00B56F8F">
        <w:rPr>
          <w:rFonts w:cstheme="minorHAnsi"/>
        </w:rPr>
        <w:t>Balkan topraklarında daha yıkıcı oldu. İsyanlar sonucunda Balkanlarda huzur bozuldu.</w:t>
      </w:r>
    </w:p>
    <w:p w:rsidR="0093554B" w:rsidRPr="00B56F8F" w:rsidRDefault="0093554B" w:rsidP="0093554B">
      <w:pPr>
        <w:autoSpaceDE w:val="0"/>
        <w:autoSpaceDN w:val="0"/>
        <w:adjustRightInd w:val="0"/>
        <w:spacing w:after="0" w:line="240" w:lineRule="auto"/>
        <w:rPr>
          <w:rFonts w:cstheme="minorHAnsi"/>
          <w:b/>
        </w:rPr>
      </w:pPr>
      <w:r w:rsidRPr="00B56F8F">
        <w:rPr>
          <w:rFonts w:cstheme="minorHAnsi"/>
          <w:b/>
        </w:rPr>
        <w:t xml:space="preserve">Aşağıdaki ifadelerden hangisi Fransız </w:t>
      </w:r>
      <w:proofErr w:type="spellStart"/>
      <w:r w:rsidRPr="00B56F8F">
        <w:rPr>
          <w:rFonts w:cstheme="minorHAnsi"/>
          <w:b/>
        </w:rPr>
        <w:t>ihtilalinin</w:t>
      </w:r>
      <w:proofErr w:type="spellEnd"/>
      <w:r w:rsidRPr="00B56F8F">
        <w:rPr>
          <w:rFonts w:cstheme="minorHAnsi"/>
          <w:b/>
        </w:rPr>
        <w:t xml:space="preserve">, metinde belirtilen etkisiyle meydana gelen </w:t>
      </w:r>
      <w:r w:rsidRPr="00B56F8F">
        <w:rPr>
          <w:rFonts w:cstheme="minorHAnsi"/>
          <w:b/>
          <w:u w:val="single"/>
        </w:rPr>
        <w:t>olumsuz</w:t>
      </w:r>
      <w:r w:rsidRPr="00B56F8F">
        <w:rPr>
          <w:rFonts w:cstheme="minorHAnsi"/>
          <w:b/>
        </w:rPr>
        <w:t xml:space="preserve"> bir gelişme değildir</w:t>
      </w:r>
      <w:r w:rsidR="00B56F8F" w:rsidRPr="00B56F8F">
        <w:rPr>
          <w:rFonts w:cstheme="minorHAnsi"/>
          <w:b/>
        </w:rPr>
        <w:t>?</w:t>
      </w:r>
    </w:p>
    <w:p w:rsidR="0093554B" w:rsidRPr="00B56F8F" w:rsidRDefault="00B56F8F" w:rsidP="00B56F8F">
      <w:pPr>
        <w:autoSpaceDE w:val="0"/>
        <w:autoSpaceDN w:val="0"/>
        <w:adjustRightInd w:val="0"/>
        <w:spacing w:after="0" w:line="240" w:lineRule="auto"/>
        <w:rPr>
          <w:rFonts w:cstheme="minorHAnsi"/>
        </w:rPr>
      </w:pPr>
      <w:proofErr w:type="gramStart"/>
      <w:r>
        <w:rPr>
          <w:rFonts w:cstheme="minorHAnsi"/>
        </w:rPr>
        <w:t>a</w:t>
      </w:r>
      <w:proofErr w:type="gramEnd"/>
      <w:r>
        <w:rPr>
          <w:rFonts w:cstheme="minorHAnsi"/>
        </w:rPr>
        <w:t>-</w:t>
      </w:r>
      <w:r w:rsidR="0093554B" w:rsidRPr="00B56F8F">
        <w:rPr>
          <w:rFonts w:cstheme="minorHAnsi"/>
        </w:rPr>
        <w:t>1829 da Yunanistan’ın Osmanlıdan ayrılarak bağımsızlığını ilan etmesi</w:t>
      </w:r>
    </w:p>
    <w:p w:rsidR="0093554B" w:rsidRPr="00B56F8F" w:rsidRDefault="00B56F8F" w:rsidP="00B56F8F">
      <w:pPr>
        <w:autoSpaceDE w:val="0"/>
        <w:autoSpaceDN w:val="0"/>
        <w:adjustRightInd w:val="0"/>
        <w:spacing w:after="0" w:line="240" w:lineRule="auto"/>
        <w:rPr>
          <w:rFonts w:cstheme="minorHAnsi"/>
        </w:rPr>
      </w:pPr>
      <w:proofErr w:type="gramStart"/>
      <w:r>
        <w:rPr>
          <w:rFonts w:cstheme="minorHAnsi"/>
        </w:rPr>
        <w:t>b</w:t>
      </w:r>
      <w:proofErr w:type="gramEnd"/>
      <w:r>
        <w:rPr>
          <w:rFonts w:cstheme="minorHAnsi"/>
        </w:rPr>
        <w:t>-</w:t>
      </w:r>
      <w:r w:rsidR="0093554B" w:rsidRPr="00B56F8F">
        <w:rPr>
          <w:rFonts w:cstheme="minorHAnsi"/>
        </w:rPr>
        <w:t>1876 1. Meşrutiyetin ilanı ve Kanuni Esasinin yürürlüğe girmesi</w:t>
      </w:r>
    </w:p>
    <w:p w:rsidR="0093554B" w:rsidRPr="00B56F8F" w:rsidRDefault="00B56F8F" w:rsidP="00B56F8F">
      <w:pPr>
        <w:autoSpaceDE w:val="0"/>
        <w:autoSpaceDN w:val="0"/>
        <w:adjustRightInd w:val="0"/>
        <w:spacing w:after="0" w:line="240" w:lineRule="auto"/>
        <w:rPr>
          <w:rFonts w:cstheme="minorHAnsi"/>
        </w:rPr>
      </w:pPr>
      <w:proofErr w:type="gramStart"/>
      <w:r>
        <w:rPr>
          <w:rFonts w:cstheme="minorHAnsi"/>
        </w:rPr>
        <w:t>c</w:t>
      </w:r>
      <w:proofErr w:type="gramEnd"/>
      <w:r>
        <w:rPr>
          <w:rFonts w:cstheme="minorHAnsi"/>
        </w:rPr>
        <w:t>-</w:t>
      </w:r>
      <w:r w:rsidR="0093554B" w:rsidRPr="00B56F8F">
        <w:rPr>
          <w:rFonts w:cstheme="minorHAnsi"/>
        </w:rPr>
        <w:t>Büyük devletlerin kışkırtmasıyla başlayan Ermeni isyanları</w:t>
      </w:r>
    </w:p>
    <w:p w:rsidR="0093554B" w:rsidRPr="00B56F8F" w:rsidRDefault="00B56F8F" w:rsidP="00B56F8F">
      <w:pPr>
        <w:autoSpaceDE w:val="0"/>
        <w:autoSpaceDN w:val="0"/>
        <w:adjustRightInd w:val="0"/>
        <w:spacing w:after="0" w:line="240" w:lineRule="auto"/>
        <w:rPr>
          <w:rFonts w:cstheme="minorHAnsi"/>
        </w:rPr>
      </w:pPr>
      <w:proofErr w:type="gramStart"/>
      <w:r>
        <w:rPr>
          <w:rFonts w:cstheme="minorHAnsi"/>
        </w:rPr>
        <w:t>d</w:t>
      </w:r>
      <w:proofErr w:type="gramEnd"/>
      <w:r>
        <w:rPr>
          <w:rFonts w:cstheme="minorHAnsi"/>
        </w:rPr>
        <w:t>-</w:t>
      </w:r>
      <w:r w:rsidR="0093554B" w:rsidRPr="00B56F8F">
        <w:rPr>
          <w:rFonts w:cstheme="minorHAnsi"/>
        </w:rPr>
        <w:t>1878 da S</w:t>
      </w:r>
      <w:r>
        <w:rPr>
          <w:rFonts w:cstheme="minorHAnsi"/>
        </w:rPr>
        <w:t xml:space="preserve">ırbistan Karadağ ve Romanya’nın </w:t>
      </w:r>
      <w:r w:rsidR="0093554B" w:rsidRPr="00B56F8F">
        <w:rPr>
          <w:rFonts w:cstheme="minorHAnsi"/>
        </w:rPr>
        <w:t>Osmanlı</w:t>
      </w:r>
      <w:r>
        <w:rPr>
          <w:rFonts w:cstheme="minorHAnsi"/>
        </w:rPr>
        <w:t>’</w:t>
      </w:r>
      <w:r w:rsidR="0093554B" w:rsidRPr="00B56F8F">
        <w:rPr>
          <w:rFonts w:cstheme="minorHAnsi"/>
        </w:rPr>
        <w:t>dan ayrılması</w:t>
      </w:r>
    </w:p>
    <w:p w:rsidR="0093554B" w:rsidRPr="00B56F8F" w:rsidRDefault="0093554B" w:rsidP="0093554B">
      <w:pPr>
        <w:autoSpaceDE w:val="0"/>
        <w:autoSpaceDN w:val="0"/>
        <w:adjustRightInd w:val="0"/>
        <w:spacing w:after="0" w:line="240" w:lineRule="auto"/>
        <w:rPr>
          <w:rFonts w:cstheme="minorHAnsi"/>
        </w:rPr>
      </w:pPr>
    </w:p>
    <w:p w:rsidR="00B56F8F" w:rsidRDefault="00DE7EB5" w:rsidP="00B56F8F">
      <w:pPr>
        <w:autoSpaceDE w:val="0"/>
        <w:autoSpaceDN w:val="0"/>
        <w:adjustRightInd w:val="0"/>
        <w:spacing w:after="0" w:line="240" w:lineRule="auto"/>
        <w:jc w:val="both"/>
        <w:rPr>
          <w:rFonts w:cstheme="minorHAnsi"/>
        </w:rPr>
      </w:pPr>
      <w:r w:rsidRPr="00A6122C">
        <w:rPr>
          <w:rFonts w:cstheme="minorHAnsi"/>
          <w:b/>
        </w:rPr>
        <w:t>4-</w:t>
      </w:r>
      <w:r w:rsidR="00A6122C">
        <w:rPr>
          <w:rFonts w:cstheme="minorHAnsi"/>
        </w:rPr>
        <w:t xml:space="preserve"> </w:t>
      </w:r>
      <w:r w:rsidRPr="00B56F8F">
        <w:rPr>
          <w:rFonts w:cstheme="minorHAnsi"/>
        </w:rPr>
        <w:t>Mecliste, 69 Müslüman milletvekiline karşılık 46 gayrimüslim milletvekili v</w:t>
      </w:r>
      <w:r w:rsidR="00515C4A" w:rsidRPr="00B56F8F">
        <w:rPr>
          <w:rFonts w:cstheme="minorHAnsi"/>
        </w:rPr>
        <w:t xml:space="preserve">ardı. Ancak ülke yönetimine </w:t>
      </w:r>
      <w:r w:rsidRPr="00B56F8F">
        <w:rPr>
          <w:rFonts w:cstheme="minorHAnsi"/>
        </w:rPr>
        <w:t>dâhil edilmelerine rağmen azınlıklar isyan etmekten vazgeçmediler. O yıllarda yaşanan</w:t>
      </w:r>
      <w:r w:rsidR="00B56F8F">
        <w:rPr>
          <w:rFonts w:cstheme="minorHAnsi"/>
        </w:rPr>
        <w:t xml:space="preserve"> </w:t>
      </w:r>
      <w:r w:rsidRPr="00B56F8F">
        <w:rPr>
          <w:rFonts w:cstheme="minorHAnsi"/>
        </w:rPr>
        <w:t xml:space="preserve">Osmanlı-Rus Savaşı’nı (93 Harbi) fırsat bilen Meclisteki azınlık milletvekilleri yıkıcı faaliyetlerini </w:t>
      </w:r>
      <w:proofErr w:type="gramStart"/>
      <w:r w:rsidRPr="00B56F8F">
        <w:rPr>
          <w:rFonts w:cstheme="minorHAnsi"/>
        </w:rPr>
        <w:t>artırdılar.Bu</w:t>
      </w:r>
      <w:proofErr w:type="gramEnd"/>
      <w:r w:rsidRPr="00B56F8F">
        <w:rPr>
          <w:rFonts w:cstheme="minorHAnsi"/>
        </w:rPr>
        <w:t xml:space="preserve"> durum üzerine Padişah II. Abdülhamit, Anayasa’nın kendisine verdiği yetkiyi </w:t>
      </w:r>
      <w:proofErr w:type="spellStart"/>
      <w:r w:rsidRPr="00B56F8F">
        <w:rPr>
          <w:rFonts w:cstheme="minorHAnsi"/>
        </w:rPr>
        <w:t>kullanarakMeclisi</w:t>
      </w:r>
      <w:proofErr w:type="spellEnd"/>
      <w:r w:rsidRPr="00B56F8F">
        <w:rPr>
          <w:rFonts w:cstheme="minorHAnsi"/>
        </w:rPr>
        <w:t xml:space="preserve"> kapattı (1878</w:t>
      </w:r>
      <w:r w:rsidR="00515C4A" w:rsidRPr="00B56F8F">
        <w:rPr>
          <w:rFonts w:cstheme="minorHAnsi"/>
        </w:rPr>
        <w:t>)</w:t>
      </w:r>
      <w:r w:rsidR="00282C4F" w:rsidRPr="00B56F8F">
        <w:rPr>
          <w:rFonts w:cstheme="minorHAnsi"/>
        </w:rPr>
        <w:t xml:space="preserve"> </w:t>
      </w:r>
    </w:p>
    <w:p w:rsidR="00282C4F" w:rsidRPr="00B56F8F" w:rsidRDefault="00B56F8F" w:rsidP="00282C4F">
      <w:pPr>
        <w:autoSpaceDE w:val="0"/>
        <w:autoSpaceDN w:val="0"/>
        <w:adjustRightInd w:val="0"/>
        <w:spacing w:after="0" w:line="240" w:lineRule="auto"/>
        <w:rPr>
          <w:rFonts w:cstheme="minorHAnsi"/>
          <w:b/>
        </w:rPr>
      </w:pPr>
      <w:r w:rsidRPr="00B56F8F">
        <w:rPr>
          <w:rFonts w:cstheme="minorHAnsi"/>
          <w:b/>
        </w:rPr>
        <w:t>B</w:t>
      </w:r>
      <w:r w:rsidR="00282C4F" w:rsidRPr="00B56F8F">
        <w:rPr>
          <w:rFonts w:cstheme="minorHAnsi"/>
          <w:b/>
        </w:rPr>
        <w:t xml:space="preserve">u açıklamalara göre 2. </w:t>
      </w:r>
      <w:proofErr w:type="spellStart"/>
      <w:r w:rsidR="00282C4F" w:rsidRPr="00B56F8F">
        <w:rPr>
          <w:rFonts w:cstheme="minorHAnsi"/>
          <w:b/>
        </w:rPr>
        <w:t>Abdulhamid</w:t>
      </w:r>
      <w:proofErr w:type="spellEnd"/>
      <w:r w:rsidR="00282C4F" w:rsidRPr="00B56F8F">
        <w:rPr>
          <w:rFonts w:cstheme="minorHAnsi"/>
          <w:b/>
        </w:rPr>
        <w:t xml:space="preserve"> Han’ın meclisi kapatma sebebi nedir?</w:t>
      </w:r>
    </w:p>
    <w:p w:rsidR="00282C4F" w:rsidRPr="00B56F8F" w:rsidRDefault="00B56F8F" w:rsidP="00B56F8F">
      <w:pPr>
        <w:autoSpaceDE w:val="0"/>
        <w:autoSpaceDN w:val="0"/>
        <w:adjustRightInd w:val="0"/>
        <w:spacing w:after="0" w:line="240" w:lineRule="auto"/>
        <w:rPr>
          <w:rFonts w:cstheme="minorHAnsi"/>
        </w:rPr>
      </w:pPr>
      <w:proofErr w:type="gramStart"/>
      <w:r>
        <w:rPr>
          <w:rFonts w:cstheme="minorHAnsi"/>
        </w:rPr>
        <w:t>a</w:t>
      </w:r>
      <w:proofErr w:type="gramEnd"/>
      <w:r>
        <w:rPr>
          <w:rFonts w:cstheme="minorHAnsi"/>
        </w:rPr>
        <w:t>-</w:t>
      </w:r>
      <w:r w:rsidR="00282C4F" w:rsidRPr="00B56F8F">
        <w:rPr>
          <w:rFonts w:cstheme="minorHAnsi"/>
        </w:rPr>
        <w:t>Meşrutiyeti kendi otoritesi açısından engel görmesi</w:t>
      </w:r>
    </w:p>
    <w:p w:rsidR="00282C4F" w:rsidRPr="00B56F8F" w:rsidRDefault="00B56F8F" w:rsidP="00B56F8F">
      <w:pPr>
        <w:autoSpaceDE w:val="0"/>
        <w:autoSpaceDN w:val="0"/>
        <w:adjustRightInd w:val="0"/>
        <w:spacing w:after="0" w:line="240" w:lineRule="auto"/>
        <w:rPr>
          <w:rFonts w:cstheme="minorHAnsi"/>
        </w:rPr>
      </w:pPr>
      <w:proofErr w:type="gramStart"/>
      <w:r>
        <w:rPr>
          <w:rFonts w:cstheme="minorHAnsi"/>
        </w:rPr>
        <w:t>b</w:t>
      </w:r>
      <w:proofErr w:type="gramEnd"/>
      <w:r>
        <w:rPr>
          <w:rFonts w:cstheme="minorHAnsi"/>
        </w:rPr>
        <w:t>-</w:t>
      </w:r>
      <w:r w:rsidR="00282C4F" w:rsidRPr="00B56F8F">
        <w:rPr>
          <w:rFonts w:cstheme="minorHAnsi"/>
        </w:rPr>
        <w:t>Meclisi kapatarak isyanları önlemek istemesi</w:t>
      </w:r>
    </w:p>
    <w:p w:rsidR="00282C4F" w:rsidRPr="00B56F8F" w:rsidRDefault="00B56F8F" w:rsidP="00B56F8F">
      <w:pPr>
        <w:autoSpaceDE w:val="0"/>
        <w:autoSpaceDN w:val="0"/>
        <w:adjustRightInd w:val="0"/>
        <w:spacing w:after="0" w:line="240" w:lineRule="auto"/>
        <w:rPr>
          <w:rFonts w:cstheme="minorHAnsi"/>
        </w:rPr>
      </w:pPr>
      <w:proofErr w:type="gramStart"/>
      <w:r>
        <w:rPr>
          <w:rFonts w:cstheme="minorHAnsi"/>
        </w:rPr>
        <w:t>c</w:t>
      </w:r>
      <w:proofErr w:type="gramEnd"/>
      <w:r>
        <w:rPr>
          <w:rFonts w:cstheme="minorHAnsi"/>
        </w:rPr>
        <w:t>-</w:t>
      </w:r>
      <w:r w:rsidR="00282C4F" w:rsidRPr="00B56F8F">
        <w:rPr>
          <w:rFonts w:cstheme="minorHAnsi"/>
        </w:rPr>
        <w:t>Azınlık vekillerin, ülke bağımsızlığına aykırı hareketleri</w:t>
      </w:r>
    </w:p>
    <w:p w:rsidR="00282C4F" w:rsidRPr="00B56F8F" w:rsidRDefault="00B56F8F" w:rsidP="00B56F8F">
      <w:pPr>
        <w:autoSpaceDE w:val="0"/>
        <w:autoSpaceDN w:val="0"/>
        <w:adjustRightInd w:val="0"/>
        <w:spacing w:after="0" w:line="240" w:lineRule="auto"/>
        <w:rPr>
          <w:rFonts w:cstheme="minorHAnsi"/>
        </w:rPr>
      </w:pPr>
      <w:proofErr w:type="gramStart"/>
      <w:r>
        <w:rPr>
          <w:rFonts w:cstheme="minorHAnsi"/>
        </w:rPr>
        <w:t>d</w:t>
      </w:r>
      <w:proofErr w:type="gramEnd"/>
      <w:r>
        <w:rPr>
          <w:rFonts w:cstheme="minorHAnsi"/>
        </w:rPr>
        <w:t>-</w:t>
      </w:r>
      <w:r w:rsidR="00282C4F" w:rsidRPr="00B56F8F">
        <w:rPr>
          <w:rFonts w:cstheme="minorHAnsi"/>
        </w:rPr>
        <w:t xml:space="preserve">Azınlıkların olmadığı bir meclis açmak istemesi </w:t>
      </w:r>
    </w:p>
    <w:p w:rsidR="00515C4A" w:rsidRDefault="00515C4A" w:rsidP="00DE7EB5">
      <w:pPr>
        <w:spacing w:after="0"/>
        <w:jc w:val="both"/>
        <w:rPr>
          <w:rFonts w:cstheme="minorHAnsi"/>
        </w:rPr>
      </w:pPr>
    </w:p>
    <w:p w:rsidR="00515C4A" w:rsidRPr="00B56F8F" w:rsidRDefault="00DE7EB5" w:rsidP="00B56F8F">
      <w:pPr>
        <w:autoSpaceDE w:val="0"/>
        <w:autoSpaceDN w:val="0"/>
        <w:adjustRightInd w:val="0"/>
        <w:spacing w:after="0" w:line="240" w:lineRule="auto"/>
        <w:jc w:val="both"/>
        <w:rPr>
          <w:rFonts w:cstheme="minorHAnsi"/>
        </w:rPr>
      </w:pPr>
      <w:r w:rsidRPr="00A6122C">
        <w:rPr>
          <w:rFonts w:cstheme="minorHAnsi"/>
          <w:b/>
        </w:rPr>
        <w:t>5</w:t>
      </w:r>
      <w:r w:rsidR="00282C4F" w:rsidRPr="00A6122C">
        <w:rPr>
          <w:rFonts w:cstheme="minorHAnsi"/>
          <w:b/>
        </w:rPr>
        <w:t>-</w:t>
      </w:r>
      <w:r w:rsidR="00282C4F" w:rsidRPr="00B56F8F">
        <w:rPr>
          <w:rFonts w:cstheme="minorHAnsi"/>
        </w:rPr>
        <w:t>Selanik önemli</w:t>
      </w:r>
      <w:r w:rsidRPr="00B56F8F">
        <w:rPr>
          <w:rFonts w:cstheme="minorHAnsi"/>
        </w:rPr>
        <w:t xml:space="preserve"> bir liman şehri olmanın yan</w:t>
      </w:r>
      <w:r w:rsidR="00515C4A" w:rsidRPr="00B56F8F">
        <w:rPr>
          <w:rFonts w:cstheme="minorHAnsi"/>
        </w:rPr>
        <w:t xml:space="preserve">ında demir yolu ile de </w:t>
      </w:r>
      <w:proofErr w:type="spellStart"/>
      <w:r w:rsidR="00515C4A" w:rsidRPr="00B56F8F">
        <w:rPr>
          <w:rFonts w:cstheme="minorHAnsi"/>
        </w:rPr>
        <w:t>Belgrad</w:t>
      </w:r>
      <w:proofErr w:type="spellEnd"/>
      <w:r w:rsidR="00515C4A" w:rsidRPr="00B56F8F">
        <w:rPr>
          <w:rFonts w:cstheme="minorHAnsi"/>
        </w:rPr>
        <w:t xml:space="preserve">, </w:t>
      </w:r>
      <w:r w:rsidRPr="00B56F8F">
        <w:rPr>
          <w:rFonts w:cstheme="minorHAnsi"/>
        </w:rPr>
        <w:t xml:space="preserve">Manastır ve İstanbul gibi </w:t>
      </w:r>
      <w:r w:rsidR="00282C4F" w:rsidRPr="00B56F8F">
        <w:rPr>
          <w:rFonts w:cstheme="minorHAnsi"/>
        </w:rPr>
        <w:t>önemli şehirlere</w:t>
      </w:r>
      <w:r w:rsidRPr="00B56F8F">
        <w:rPr>
          <w:rFonts w:cstheme="minorHAnsi"/>
        </w:rPr>
        <w:t xml:space="preserve"> bağlanmaktaydı. Bu durum Selanik’in hem Batı ile </w:t>
      </w:r>
      <w:proofErr w:type="spellStart"/>
      <w:r w:rsidRPr="00B56F8F">
        <w:rPr>
          <w:rFonts w:cstheme="minorHAnsi"/>
        </w:rPr>
        <w:t>etkileşiminikolaylaştırmış</w:t>
      </w:r>
      <w:proofErr w:type="spellEnd"/>
      <w:r w:rsidRPr="00B56F8F">
        <w:rPr>
          <w:rFonts w:cstheme="minorHAnsi"/>
        </w:rPr>
        <w:t xml:space="preserve"> hem de sosyal ve kültürel yönden gelişmesine zemin hazırlamıştır. </w:t>
      </w:r>
      <w:proofErr w:type="spellStart"/>
      <w:r w:rsidRPr="00B56F8F">
        <w:rPr>
          <w:rFonts w:cstheme="minorHAnsi"/>
        </w:rPr>
        <w:t>Avrupa’daçıkarılan</w:t>
      </w:r>
      <w:proofErr w:type="spellEnd"/>
      <w:r w:rsidRPr="00B56F8F">
        <w:rPr>
          <w:rFonts w:cstheme="minorHAnsi"/>
        </w:rPr>
        <w:t xml:space="preserve"> gazete, dergi ve kitaplardaki fikirler çok uluslu yapıya sahip olan </w:t>
      </w:r>
      <w:proofErr w:type="spellStart"/>
      <w:r w:rsidRPr="00B56F8F">
        <w:rPr>
          <w:rFonts w:cstheme="minorHAnsi"/>
        </w:rPr>
        <w:t>Selânik</w:t>
      </w:r>
      <w:proofErr w:type="spellEnd"/>
      <w:r w:rsidRPr="00B56F8F">
        <w:rPr>
          <w:rFonts w:cstheme="minorHAnsi"/>
        </w:rPr>
        <w:t xml:space="preserve"> üzerinden </w:t>
      </w:r>
      <w:proofErr w:type="spellStart"/>
      <w:r w:rsidRPr="00B56F8F">
        <w:rPr>
          <w:rFonts w:cstheme="minorHAnsi"/>
        </w:rPr>
        <w:t>Osmanlıülkesine</w:t>
      </w:r>
      <w:proofErr w:type="spellEnd"/>
      <w:r w:rsidRPr="00B56F8F">
        <w:rPr>
          <w:rFonts w:cstheme="minorHAnsi"/>
        </w:rPr>
        <w:t xml:space="preserve"> yayılıyordu. Bu yönüyle </w:t>
      </w:r>
      <w:proofErr w:type="spellStart"/>
      <w:r w:rsidRPr="00B56F8F">
        <w:rPr>
          <w:rFonts w:cstheme="minorHAnsi"/>
        </w:rPr>
        <w:t>Selânik</w:t>
      </w:r>
      <w:proofErr w:type="spellEnd"/>
      <w:r w:rsidRPr="00B56F8F">
        <w:rPr>
          <w:rFonts w:cstheme="minorHAnsi"/>
        </w:rPr>
        <w:t xml:space="preserve">, Avrupa’daki gelişmelerin yakından takip edildiği ve </w:t>
      </w:r>
      <w:proofErr w:type="spellStart"/>
      <w:r w:rsidRPr="00B56F8F">
        <w:rPr>
          <w:rFonts w:cstheme="minorHAnsi"/>
        </w:rPr>
        <w:t>Batıülkeleriyle</w:t>
      </w:r>
      <w:proofErr w:type="spellEnd"/>
      <w:r w:rsidRPr="00B56F8F">
        <w:rPr>
          <w:rFonts w:cstheme="minorHAnsi"/>
        </w:rPr>
        <w:t xml:space="preserve"> etkileşimin en yoğun yaşandığı şehirlerden biriydi. Kısaca Selanik, Osmanlı Devleti’nin</w:t>
      </w:r>
      <w:r w:rsidR="00B56F8F">
        <w:rPr>
          <w:rFonts w:cstheme="minorHAnsi"/>
        </w:rPr>
        <w:t xml:space="preserve"> </w:t>
      </w:r>
      <w:r w:rsidRPr="00B56F8F">
        <w:rPr>
          <w:rFonts w:cstheme="minorHAnsi"/>
        </w:rPr>
        <w:t xml:space="preserve">Batı’ya açılan bir penceresi </w:t>
      </w:r>
      <w:r w:rsidR="00282C4F" w:rsidRPr="00B56F8F">
        <w:rPr>
          <w:rFonts w:cstheme="minorHAnsi"/>
        </w:rPr>
        <w:t>konumundaydı. Selanik</w:t>
      </w:r>
      <w:r w:rsidR="00515C4A" w:rsidRPr="00B56F8F">
        <w:rPr>
          <w:rFonts w:cstheme="minorHAnsi"/>
        </w:rPr>
        <w:t xml:space="preserve"> şehri ile ilgili hangi yargıya </w:t>
      </w:r>
      <w:r w:rsidR="00515C4A" w:rsidRPr="00B56F8F">
        <w:rPr>
          <w:rFonts w:cstheme="minorHAnsi"/>
          <w:b/>
          <w:u w:val="single"/>
        </w:rPr>
        <w:t>ulaş</w:t>
      </w:r>
      <w:r w:rsidR="00282C4F" w:rsidRPr="00B56F8F">
        <w:rPr>
          <w:rFonts w:cstheme="minorHAnsi"/>
          <w:b/>
          <w:u w:val="single"/>
        </w:rPr>
        <w:t>a</w:t>
      </w:r>
      <w:r w:rsidR="00515C4A" w:rsidRPr="00B56F8F">
        <w:rPr>
          <w:rFonts w:cstheme="minorHAnsi"/>
          <w:b/>
          <w:u w:val="single"/>
        </w:rPr>
        <w:t>mayız</w:t>
      </w:r>
      <w:r w:rsidR="00515C4A" w:rsidRPr="00B56F8F">
        <w:rPr>
          <w:rFonts w:cstheme="minorHAnsi"/>
        </w:rPr>
        <w:t>?</w:t>
      </w:r>
    </w:p>
    <w:p w:rsidR="00515C4A" w:rsidRPr="00B56F8F" w:rsidRDefault="00515C4A" w:rsidP="00515C4A">
      <w:pPr>
        <w:pStyle w:val="ListeParagraf"/>
        <w:numPr>
          <w:ilvl w:val="0"/>
          <w:numId w:val="8"/>
        </w:numPr>
        <w:autoSpaceDE w:val="0"/>
        <w:autoSpaceDN w:val="0"/>
        <w:adjustRightInd w:val="0"/>
        <w:spacing w:after="0" w:line="240" w:lineRule="auto"/>
        <w:rPr>
          <w:rFonts w:cstheme="minorHAnsi"/>
        </w:rPr>
      </w:pPr>
      <w:r w:rsidRPr="00B56F8F">
        <w:rPr>
          <w:rFonts w:cstheme="minorHAnsi"/>
        </w:rPr>
        <w:t>Ulaşımın geliştiği bir şehirdir</w:t>
      </w:r>
    </w:p>
    <w:p w:rsidR="00515C4A" w:rsidRPr="00B56F8F" w:rsidRDefault="00515C4A" w:rsidP="00515C4A">
      <w:pPr>
        <w:pStyle w:val="ListeParagraf"/>
        <w:numPr>
          <w:ilvl w:val="0"/>
          <w:numId w:val="8"/>
        </w:numPr>
        <w:autoSpaceDE w:val="0"/>
        <w:autoSpaceDN w:val="0"/>
        <w:adjustRightInd w:val="0"/>
        <w:spacing w:after="0" w:line="240" w:lineRule="auto"/>
        <w:rPr>
          <w:rFonts w:cstheme="minorHAnsi"/>
        </w:rPr>
      </w:pPr>
      <w:r w:rsidRPr="00B56F8F">
        <w:rPr>
          <w:rFonts w:cstheme="minorHAnsi"/>
        </w:rPr>
        <w:t>Farklı etnik gruplar yaşamaktadır.</w:t>
      </w:r>
    </w:p>
    <w:p w:rsidR="00515C4A" w:rsidRPr="00B56F8F" w:rsidRDefault="00515C4A" w:rsidP="00515C4A">
      <w:pPr>
        <w:pStyle w:val="ListeParagraf"/>
        <w:numPr>
          <w:ilvl w:val="0"/>
          <w:numId w:val="8"/>
        </w:numPr>
        <w:autoSpaceDE w:val="0"/>
        <w:autoSpaceDN w:val="0"/>
        <w:adjustRightInd w:val="0"/>
        <w:spacing w:after="0" w:line="240" w:lineRule="auto"/>
        <w:rPr>
          <w:rFonts w:cstheme="minorHAnsi"/>
        </w:rPr>
      </w:pPr>
      <w:r w:rsidRPr="00B56F8F">
        <w:rPr>
          <w:rFonts w:cstheme="minorHAnsi"/>
        </w:rPr>
        <w:t>Avrupa ile etkileşime açık bir şehirdir</w:t>
      </w:r>
    </w:p>
    <w:p w:rsidR="00515C4A" w:rsidRPr="00B56F8F" w:rsidRDefault="00B26EE6" w:rsidP="00515C4A">
      <w:pPr>
        <w:pStyle w:val="ListeParagraf"/>
        <w:numPr>
          <w:ilvl w:val="0"/>
          <w:numId w:val="8"/>
        </w:numPr>
        <w:autoSpaceDE w:val="0"/>
        <w:autoSpaceDN w:val="0"/>
        <w:adjustRightInd w:val="0"/>
        <w:spacing w:after="0" w:line="240" w:lineRule="auto"/>
        <w:rPr>
          <w:rFonts w:cstheme="minorHAnsi"/>
        </w:rPr>
      </w:pPr>
      <w:r w:rsidRPr="00B56F8F">
        <w:rPr>
          <w:rFonts w:cstheme="minorHAnsi"/>
        </w:rPr>
        <w:t xml:space="preserve">Din birliğinin bulunduğu bir şehirdir </w:t>
      </w:r>
    </w:p>
    <w:p w:rsidR="00BF76A4" w:rsidRPr="00B56F8F" w:rsidRDefault="00DE7EB5" w:rsidP="00BF76A4">
      <w:pPr>
        <w:autoSpaceDE w:val="0"/>
        <w:autoSpaceDN w:val="0"/>
        <w:adjustRightInd w:val="0"/>
        <w:spacing w:after="0" w:line="240" w:lineRule="auto"/>
        <w:jc w:val="both"/>
        <w:rPr>
          <w:rFonts w:cstheme="minorHAnsi"/>
        </w:rPr>
      </w:pPr>
      <w:r w:rsidRPr="00A6122C">
        <w:rPr>
          <w:rFonts w:cstheme="minorHAnsi"/>
          <w:b/>
        </w:rPr>
        <w:lastRenderedPageBreak/>
        <w:t>6-</w:t>
      </w:r>
      <w:r w:rsidR="00A6122C">
        <w:rPr>
          <w:rFonts w:cstheme="minorHAnsi"/>
        </w:rPr>
        <w:t xml:space="preserve"> </w:t>
      </w:r>
      <w:r w:rsidRPr="00B56F8F">
        <w:rPr>
          <w:rFonts w:cstheme="minorHAnsi"/>
        </w:rPr>
        <w:t xml:space="preserve">“Çocukluğuma ilişkin hatırladığım ilk şey, okula gitmek meselesiyle ilgilidir. Bu meseleden </w:t>
      </w:r>
      <w:proofErr w:type="spellStart"/>
      <w:r w:rsidRPr="00B56F8F">
        <w:rPr>
          <w:rFonts w:cstheme="minorHAnsi"/>
        </w:rPr>
        <w:t>dolayı</w:t>
      </w:r>
      <w:r w:rsidR="00BF76A4" w:rsidRPr="00B56F8F">
        <w:rPr>
          <w:rFonts w:cstheme="minorHAnsi"/>
        </w:rPr>
        <w:t>Annemle</w:t>
      </w:r>
      <w:proofErr w:type="spellEnd"/>
      <w:r w:rsidRPr="00B56F8F">
        <w:rPr>
          <w:rFonts w:cstheme="minorHAnsi"/>
        </w:rPr>
        <w:t xml:space="preserve"> babam arasında bir mücadele vardı. Annem </w:t>
      </w:r>
      <w:r w:rsidR="00BF76A4" w:rsidRPr="00B56F8F">
        <w:rPr>
          <w:rFonts w:cstheme="minorHAnsi"/>
        </w:rPr>
        <w:t xml:space="preserve">dini eğitimin ağırlıklı olduğu </w:t>
      </w:r>
      <w:r w:rsidRPr="00B56F8F">
        <w:rPr>
          <w:rFonts w:cstheme="minorHAnsi"/>
        </w:rPr>
        <w:t xml:space="preserve">mahalle mektebine gitmemi </w:t>
      </w:r>
      <w:proofErr w:type="gramStart"/>
      <w:r w:rsidRPr="00B56F8F">
        <w:rPr>
          <w:rFonts w:cstheme="minorHAnsi"/>
        </w:rPr>
        <w:t>istiyordu.Gümrük</w:t>
      </w:r>
      <w:proofErr w:type="gramEnd"/>
      <w:r w:rsidRPr="00B56F8F">
        <w:rPr>
          <w:rFonts w:cstheme="minorHAnsi"/>
        </w:rPr>
        <w:t xml:space="preserve"> Dairesinde memur olan babamsa o zaman yeni açılan Şemsi Efendi Okuluna devam </w:t>
      </w:r>
      <w:proofErr w:type="spellStart"/>
      <w:r w:rsidRPr="00B56F8F">
        <w:rPr>
          <w:rFonts w:cstheme="minorHAnsi"/>
        </w:rPr>
        <w:t>etmemdenve</w:t>
      </w:r>
      <w:proofErr w:type="spellEnd"/>
      <w:r w:rsidRPr="00B56F8F">
        <w:rPr>
          <w:rFonts w:cstheme="minorHAnsi"/>
        </w:rPr>
        <w:t xml:space="preserve"> yeni yöntem üzerine okumamdan yanaydı. Sonunda babam işi ustaca çözdü. </w:t>
      </w:r>
      <w:proofErr w:type="spellStart"/>
      <w:r w:rsidRPr="00B56F8F">
        <w:rPr>
          <w:rFonts w:cstheme="minorHAnsi"/>
        </w:rPr>
        <w:t>Öncemahalle</w:t>
      </w:r>
      <w:proofErr w:type="spellEnd"/>
      <w:r w:rsidRPr="00B56F8F">
        <w:rPr>
          <w:rFonts w:cstheme="minorHAnsi"/>
        </w:rPr>
        <w:t xml:space="preserve"> mektebine </w:t>
      </w:r>
      <w:proofErr w:type="gramStart"/>
      <w:r w:rsidRPr="00B56F8F">
        <w:rPr>
          <w:rFonts w:cstheme="minorHAnsi"/>
        </w:rPr>
        <w:t>başladım.Böylece</w:t>
      </w:r>
      <w:proofErr w:type="gramEnd"/>
      <w:r w:rsidRPr="00B56F8F">
        <w:rPr>
          <w:rFonts w:cstheme="minorHAnsi"/>
        </w:rPr>
        <w:t xml:space="preserve"> annemin gönlü yapılmış oldu. Birkaç gün sonra da </w:t>
      </w:r>
      <w:proofErr w:type="spellStart"/>
      <w:r w:rsidRPr="00B56F8F">
        <w:rPr>
          <w:rFonts w:cstheme="minorHAnsi"/>
        </w:rPr>
        <w:t>mahallemektebinden</w:t>
      </w:r>
      <w:proofErr w:type="spellEnd"/>
      <w:r w:rsidRPr="00B56F8F">
        <w:rPr>
          <w:rFonts w:cstheme="minorHAnsi"/>
        </w:rPr>
        <w:t xml:space="preserve"> ayrılıp Şemsi Efendi Okuluna yazıldım.”</w:t>
      </w:r>
      <w:r w:rsidR="00BF76A4" w:rsidRPr="00B56F8F">
        <w:rPr>
          <w:rFonts w:cstheme="minorHAnsi"/>
        </w:rPr>
        <w:t xml:space="preserve">Osmanlı devletinin eğitim sistemi ile ilgili hangi yargıya </w:t>
      </w:r>
      <w:r w:rsidR="00BF76A4" w:rsidRPr="00B56F8F">
        <w:rPr>
          <w:rFonts w:cstheme="minorHAnsi"/>
          <w:b/>
          <w:u w:val="single"/>
        </w:rPr>
        <w:t>ulaşabiliriz</w:t>
      </w:r>
      <w:r w:rsidR="00BF76A4" w:rsidRPr="00B56F8F">
        <w:rPr>
          <w:rFonts w:cstheme="minorHAnsi"/>
          <w:b/>
        </w:rPr>
        <w:t>?</w:t>
      </w:r>
    </w:p>
    <w:p w:rsidR="00BF76A4" w:rsidRPr="00B56F8F" w:rsidRDefault="00BF76A4" w:rsidP="00BF76A4">
      <w:pPr>
        <w:pStyle w:val="ListeParagraf"/>
        <w:numPr>
          <w:ilvl w:val="0"/>
          <w:numId w:val="11"/>
        </w:numPr>
        <w:autoSpaceDE w:val="0"/>
        <w:autoSpaceDN w:val="0"/>
        <w:adjustRightInd w:val="0"/>
        <w:spacing w:after="0" w:line="240" w:lineRule="auto"/>
        <w:jc w:val="both"/>
        <w:rPr>
          <w:rFonts w:cstheme="minorHAnsi"/>
        </w:rPr>
      </w:pPr>
      <w:r w:rsidRPr="00B56F8F">
        <w:rPr>
          <w:rFonts w:cstheme="minorHAnsi"/>
        </w:rPr>
        <w:t>Osmanlıda eğitim modern yöntemlerle yapılmaktadır</w:t>
      </w:r>
    </w:p>
    <w:p w:rsidR="00BF76A4" w:rsidRPr="00B56F8F" w:rsidRDefault="00BF76A4" w:rsidP="00BF76A4">
      <w:pPr>
        <w:pStyle w:val="ListeParagraf"/>
        <w:numPr>
          <w:ilvl w:val="0"/>
          <w:numId w:val="11"/>
        </w:numPr>
        <w:autoSpaceDE w:val="0"/>
        <w:autoSpaceDN w:val="0"/>
        <w:adjustRightInd w:val="0"/>
        <w:spacing w:after="0" w:line="240" w:lineRule="auto"/>
        <w:jc w:val="both"/>
        <w:rPr>
          <w:rFonts w:cstheme="minorHAnsi"/>
        </w:rPr>
      </w:pPr>
      <w:r w:rsidRPr="00B56F8F">
        <w:rPr>
          <w:rFonts w:cstheme="minorHAnsi"/>
        </w:rPr>
        <w:t>Osmanlı da eğitim birliği yoktur</w:t>
      </w:r>
    </w:p>
    <w:p w:rsidR="00BF76A4" w:rsidRPr="00B56F8F" w:rsidRDefault="00BF76A4" w:rsidP="00BF76A4">
      <w:pPr>
        <w:pStyle w:val="ListeParagraf"/>
        <w:numPr>
          <w:ilvl w:val="0"/>
          <w:numId w:val="11"/>
        </w:numPr>
        <w:autoSpaceDE w:val="0"/>
        <w:autoSpaceDN w:val="0"/>
        <w:adjustRightInd w:val="0"/>
        <w:spacing w:after="0" w:line="240" w:lineRule="auto"/>
        <w:jc w:val="both"/>
        <w:rPr>
          <w:rFonts w:cstheme="minorHAnsi"/>
        </w:rPr>
      </w:pPr>
      <w:proofErr w:type="gramStart"/>
      <w:r w:rsidRPr="00B56F8F">
        <w:rPr>
          <w:rFonts w:cstheme="minorHAnsi"/>
        </w:rPr>
        <w:t>Ailesinde , Mustafa</w:t>
      </w:r>
      <w:proofErr w:type="gramEnd"/>
      <w:r w:rsidRPr="00B56F8F">
        <w:rPr>
          <w:rFonts w:cstheme="minorHAnsi"/>
        </w:rPr>
        <w:t xml:space="preserve"> Kemal in eğitimiyle ilgili bir fikir birliği vardır</w:t>
      </w:r>
    </w:p>
    <w:p w:rsidR="00BF76A4" w:rsidRPr="00B56F8F" w:rsidRDefault="00BF76A4" w:rsidP="00BF76A4">
      <w:pPr>
        <w:pStyle w:val="ListeParagraf"/>
        <w:numPr>
          <w:ilvl w:val="0"/>
          <w:numId w:val="11"/>
        </w:numPr>
        <w:autoSpaceDE w:val="0"/>
        <w:autoSpaceDN w:val="0"/>
        <w:adjustRightInd w:val="0"/>
        <w:spacing w:after="0" w:line="240" w:lineRule="auto"/>
        <w:jc w:val="both"/>
        <w:rPr>
          <w:rFonts w:cstheme="minorHAnsi"/>
        </w:rPr>
      </w:pPr>
      <w:r w:rsidRPr="00B56F8F">
        <w:rPr>
          <w:rFonts w:cstheme="minorHAnsi"/>
        </w:rPr>
        <w:t xml:space="preserve">Eğitim </w:t>
      </w:r>
      <w:proofErr w:type="gramStart"/>
      <w:r w:rsidRPr="00B56F8F">
        <w:rPr>
          <w:rFonts w:cstheme="minorHAnsi"/>
        </w:rPr>
        <w:t>hayatı , geleneksel</w:t>
      </w:r>
      <w:proofErr w:type="gramEnd"/>
      <w:r w:rsidRPr="00B56F8F">
        <w:rPr>
          <w:rFonts w:cstheme="minorHAnsi"/>
        </w:rPr>
        <w:t xml:space="preserve"> yöntemle devam etmiştir </w:t>
      </w:r>
    </w:p>
    <w:p w:rsidR="006B7EDF" w:rsidRPr="00B56F8F" w:rsidRDefault="006B7EDF" w:rsidP="006B7EDF">
      <w:pPr>
        <w:autoSpaceDE w:val="0"/>
        <w:autoSpaceDN w:val="0"/>
        <w:adjustRightInd w:val="0"/>
        <w:spacing w:after="0" w:line="240" w:lineRule="auto"/>
        <w:rPr>
          <w:rFonts w:cstheme="minorHAnsi"/>
          <w:color w:val="662E12"/>
        </w:rPr>
      </w:pPr>
    </w:p>
    <w:p w:rsidR="00DE7EB5" w:rsidRPr="00B56F8F" w:rsidRDefault="00B56F8F" w:rsidP="00B56F8F">
      <w:pPr>
        <w:autoSpaceDE w:val="0"/>
        <w:autoSpaceDN w:val="0"/>
        <w:adjustRightInd w:val="0"/>
        <w:spacing w:after="0" w:line="240" w:lineRule="auto"/>
        <w:jc w:val="both"/>
        <w:rPr>
          <w:rFonts w:eastAsia="Calibri-Bold" w:cstheme="minorHAnsi"/>
          <w:b/>
          <w:bCs/>
          <w:color w:val="000000"/>
        </w:rPr>
      </w:pPr>
      <w:r>
        <w:rPr>
          <w:rFonts w:cstheme="minorHAnsi"/>
          <w:b/>
          <w:color w:val="662E12"/>
        </w:rPr>
        <w:t xml:space="preserve">   </w:t>
      </w:r>
      <w:r w:rsidRPr="00B56F8F">
        <w:rPr>
          <w:rFonts w:cstheme="minorHAnsi"/>
          <w:b/>
          <w:color w:val="662E12"/>
        </w:rPr>
        <w:t>1-</w:t>
      </w:r>
      <w:r w:rsidR="00DE7EB5" w:rsidRPr="00B56F8F">
        <w:rPr>
          <w:rFonts w:cstheme="minorHAnsi"/>
          <w:color w:val="662E12"/>
        </w:rPr>
        <w:t>M</w:t>
      </w:r>
      <w:r w:rsidR="00DE7EB5" w:rsidRPr="00B56F8F">
        <w:rPr>
          <w:rFonts w:cstheme="minorHAnsi"/>
          <w:color w:val="000000"/>
        </w:rPr>
        <w:t xml:space="preserve">ustafa Kemal’in </w:t>
      </w:r>
      <w:proofErr w:type="spellStart"/>
      <w:r w:rsidR="00DE7EB5" w:rsidRPr="00B56F8F">
        <w:rPr>
          <w:rFonts w:cstheme="minorHAnsi"/>
          <w:color w:val="000000"/>
        </w:rPr>
        <w:t>fikirlerininoluşumunda</w:t>
      </w:r>
      <w:proofErr w:type="spellEnd"/>
      <w:r w:rsidR="00DE7EB5" w:rsidRPr="00B56F8F">
        <w:rPr>
          <w:rFonts w:cstheme="minorHAnsi"/>
          <w:color w:val="000000"/>
        </w:rPr>
        <w:t xml:space="preserve"> </w:t>
      </w:r>
      <w:proofErr w:type="spellStart"/>
      <w:r w:rsidR="00DE7EB5" w:rsidRPr="00B56F8F">
        <w:rPr>
          <w:rFonts w:cstheme="minorHAnsi"/>
          <w:color w:val="000000"/>
        </w:rPr>
        <w:t>etkiliolan</w:t>
      </w:r>
      <w:proofErr w:type="spellEnd"/>
      <w:r w:rsidR="00DE7EB5" w:rsidRPr="00B56F8F">
        <w:rPr>
          <w:rFonts w:cstheme="minorHAnsi"/>
          <w:color w:val="000000"/>
        </w:rPr>
        <w:t xml:space="preserve"> düşünürlerden biri de</w:t>
      </w:r>
      <w:r>
        <w:rPr>
          <w:rFonts w:cstheme="minorHAnsi"/>
          <w:color w:val="000000"/>
        </w:rPr>
        <w:t xml:space="preserve"> </w:t>
      </w:r>
      <w:r w:rsidR="00DE7EB5" w:rsidRPr="00B56F8F">
        <w:rPr>
          <w:rFonts w:eastAsia="Calibri-Bold" w:cstheme="minorHAnsi"/>
          <w:b/>
          <w:bCs/>
          <w:color w:val="000000"/>
        </w:rPr>
        <w:t>Mehmet Emin Yurdakul’dur.</w:t>
      </w:r>
    </w:p>
    <w:p w:rsidR="00DE7EB5" w:rsidRPr="00B56F8F" w:rsidRDefault="00DE7EB5" w:rsidP="00B56F8F">
      <w:pPr>
        <w:autoSpaceDE w:val="0"/>
        <w:autoSpaceDN w:val="0"/>
        <w:adjustRightInd w:val="0"/>
        <w:spacing w:after="0" w:line="240" w:lineRule="auto"/>
        <w:jc w:val="both"/>
        <w:rPr>
          <w:rFonts w:cstheme="minorHAnsi"/>
          <w:color w:val="000000"/>
        </w:rPr>
      </w:pPr>
      <w:r w:rsidRPr="00B56F8F">
        <w:rPr>
          <w:rFonts w:eastAsia="Calibri-Italic" w:cstheme="minorHAnsi"/>
          <w:i/>
          <w:iCs/>
          <w:color w:val="000000"/>
        </w:rPr>
        <w:t xml:space="preserve">“Ordunun Destanı” </w:t>
      </w:r>
      <w:r w:rsidRPr="00B56F8F">
        <w:rPr>
          <w:rFonts w:cstheme="minorHAnsi"/>
          <w:color w:val="000000"/>
        </w:rPr>
        <w:t xml:space="preserve">adlı </w:t>
      </w:r>
      <w:proofErr w:type="spellStart"/>
      <w:r w:rsidRPr="00B56F8F">
        <w:rPr>
          <w:rFonts w:cstheme="minorHAnsi"/>
          <w:color w:val="000000"/>
        </w:rPr>
        <w:t>şiirindeMustafa</w:t>
      </w:r>
      <w:proofErr w:type="spellEnd"/>
      <w:r w:rsidRPr="00B56F8F">
        <w:rPr>
          <w:rFonts w:cstheme="minorHAnsi"/>
          <w:color w:val="000000"/>
        </w:rPr>
        <w:t xml:space="preserve"> Kemal’e de yer </w:t>
      </w:r>
      <w:proofErr w:type="spellStart"/>
      <w:r w:rsidRPr="00B56F8F">
        <w:rPr>
          <w:rFonts w:cstheme="minorHAnsi"/>
          <w:color w:val="000000"/>
        </w:rPr>
        <w:t>verenYurdakul</w:t>
      </w:r>
      <w:proofErr w:type="spellEnd"/>
      <w:r w:rsidRPr="00B56F8F">
        <w:rPr>
          <w:rFonts w:cstheme="minorHAnsi"/>
          <w:color w:val="000000"/>
        </w:rPr>
        <w:t xml:space="preserve">, eserlerinde </w:t>
      </w:r>
      <w:proofErr w:type="gramStart"/>
      <w:r w:rsidRPr="00B56F8F">
        <w:rPr>
          <w:rFonts w:cstheme="minorHAnsi"/>
          <w:color w:val="000000"/>
        </w:rPr>
        <w:t>vatan,millet</w:t>
      </w:r>
      <w:proofErr w:type="gramEnd"/>
      <w:r w:rsidRPr="00B56F8F">
        <w:rPr>
          <w:rFonts w:cstheme="minorHAnsi"/>
          <w:color w:val="000000"/>
        </w:rPr>
        <w:t xml:space="preserve"> ve millî birlik gibi </w:t>
      </w:r>
      <w:proofErr w:type="spellStart"/>
      <w:r w:rsidRPr="00B56F8F">
        <w:rPr>
          <w:rFonts w:cstheme="minorHAnsi"/>
          <w:color w:val="000000"/>
        </w:rPr>
        <w:t>kavramlarıyoğun</w:t>
      </w:r>
      <w:proofErr w:type="spellEnd"/>
      <w:r w:rsidRPr="00B56F8F">
        <w:rPr>
          <w:rFonts w:cstheme="minorHAnsi"/>
          <w:color w:val="000000"/>
        </w:rPr>
        <w:t xml:space="preserve"> bir şekilde işlemiştir.</w:t>
      </w:r>
      <w:r w:rsidR="00A6122C">
        <w:rPr>
          <w:rFonts w:cstheme="minorHAnsi"/>
          <w:color w:val="000000"/>
        </w:rPr>
        <w:t xml:space="preserve"> </w:t>
      </w:r>
      <w:r w:rsidR="006B7EDF" w:rsidRPr="00B56F8F">
        <w:rPr>
          <w:rFonts w:cstheme="minorHAnsi"/>
          <w:color w:val="000000"/>
        </w:rPr>
        <w:t xml:space="preserve">Mustafa Kemal hayatı </w:t>
      </w:r>
      <w:proofErr w:type="spellStart"/>
      <w:r w:rsidR="006B7EDF" w:rsidRPr="00B56F8F">
        <w:rPr>
          <w:rFonts w:cstheme="minorHAnsi"/>
          <w:color w:val="000000"/>
        </w:rPr>
        <w:t>boyuncabu</w:t>
      </w:r>
      <w:proofErr w:type="spellEnd"/>
      <w:r w:rsidR="006B7EDF" w:rsidRPr="00B56F8F">
        <w:rPr>
          <w:rFonts w:cstheme="minorHAnsi"/>
          <w:color w:val="000000"/>
        </w:rPr>
        <w:t xml:space="preserve"> duyguları kalbinde taşımıştır</w:t>
      </w:r>
    </w:p>
    <w:p w:rsidR="00DE7EB5" w:rsidRPr="00B56F8F" w:rsidRDefault="00B56F8F" w:rsidP="00B56F8F">
      <w:pPr>
        <w:autoSpaceDE w:val="0"/>
        <w:autoSpaceDN w:val="0"/>
        <w:adjustRightInd w:val="0"/>
        <w:spacing w:after="0" w:line="240" w:lineRule="auto"/>
        <w:jc w:val="both"/>
        <w:rPr>
          <w:rFonts w:cstheme="minorHAnsi"/>
          <w:color w:val="000000"/>
        </w:rPr>
      </w:pPr>
      <w:r>
        <w:rPr>
          <w:rFonts w:cstheme="minorHAnsi"/>
          <w:b/>
          <w:color w:val="662E12"/>
        </w:rPr>
        <w:t xml:space="preserve">   </w:t>
      </w:r>
      <w:r w:rsidRPr="00B56F8F">
        <w:rPr>
          <w:rFonts w:cstheme="minorHAnsi"/>
          <w:b/>
          <w:color w:val="662E12"/>
        </w:rPr>
        <w:t>2-</w:t>
      </w:r>
      <w:r w:rsidR="00DE7EB5" w:rsidRPr="00B56F8F">
        <w:rPr>
          <w:rFonts w:cstheme="minorHAnsi"/>
          <w:color w:val="662E12"/>
        </w:rPr>
        <w:t>M</w:t>
      </w:r>
      <w:r w:rsidR="00DE7EB5" w:rsidRPr="00B56F8F">
        <w:rPr>
          <w:rFonts w:cstheme="minorHAnsi"/>
          <w:color w:val="000000"/>
        </w:rPr>
        <w:t xml:space="preserve">ustafa Kemal yabancı </w:t>
      </w:r>
      <w:proofErr w:type="spellStart"/>
      <w:r w:rsidR="00DE7EB5" w:rsidRPr="00B56F8F">
        <w:rPr>
          <w:rFonts w:cstheme="minorHAnsi"/>
          <w:color w:val="000000"/>
        </w:rPr>
        <w:t>yazarlarınfikirlerinden</w:t>
      </w:r>
      <w:proofErr w:type="spellEnd"/>
      <w:r w:rsidR="00DE7EB5" w:rsidRPr="00B56F8F">
        <w:rPr>
          <w:rFonts w:cstheme="minorHAnsi"/>
          <w:color w:val="000000"/>
        </w:rPr>
        <w:t xml:space="preserve"> </w:t>
      </w:r>
      <w:proofErr w:type="spellStart"/>
      <w:r w:rsidR="00DE7EB5" w:rsidRPr="00B56F8F">
        <w:rPr>
          <w:rFonts w:cstheme="minorHAnsi"/>
          <w:color w:val="000000"/>
        </w:rPr>
        <w:t>deistifade</w:t>
      </w:r>
      <w:proofErr w:type="spellEnd"/>
      <w:r w:rsidR="00DE7EB5" w:rsidRPr="00B56F8F">
        <w:rPr>
          <w:rFonts w:cstheme="minorHAnsi"/>
          <w:color w:val="000000"/>
        </w:rPr>
        <w:t xml:space="preserve"> etmiştir. Özellikle </w:t>
      </w:r>
      <w:proofErr w:type="spellStart"/>
      <w:r w:rsidR="00DE7EB5" w:rsidRPr="00B56F8F">
        <w:rPr>
          <w:rFonts w:cstheme="minorHAnsi"/>
          <w:color w:val="000000"/>
        </w:rPr>
        <w:t>Fransızİhtilali’ne</w:t>
      </w:r>
      <w:proofErr w:type="spellEnd"/>
      <w:r w:rsidR="00DE7EB5" w:rsidRPr="00B56F8F">
        <w:rPr>
          <w:rFonts w:cstheme="minorHAnsi"/>
          <w:color w:val="000000"/>
        </w:rPr>
        <w:t xml:space="preserve"> zemin </w:t>
      </w:r>
      <w:proofErr w:type="spellStart"/>
      <w:r w:rsidR="00DE7EB5" w:rsidRPr="00B56F8F">
        <w:rPr>
          <w:rFonts w:cstheme="minorHAnsi"/>
          <w:color w:val="000000"/>
        </w:rPr>
        <w:t>hazırlayan</w:t>
      </w:r>
      <w:r w:rsidR="00DE7EB5" w:rsidRPr="00B56F8F">
        <w:rPr>
          <w:rFonts w:eastAsia="Calibri-Bold" w:cstheme="minorHAnsi"/>
          <w:b/>
          <w:bCs/>
          <w:color w:val="000000"/>
        </w:rPr>
        <w:t>Montesquieu</w:t>
      </w:r>
      <w:proofErr w:type="spellEnd"/>
      <w:r w:rsidR="00DE7EB5" w:rsidRPr="00B56F8F">
        <w:rPr>
          <w:rFonts w:eastAsia="Calibri-Bold" w:cstheme="minorHAnsi"/>
          <w:b/>
          <w:bCs/>
          <w:color w:val="000000"/>
        </w:rPr>
        <w:t xml:space="preserve"> </w:t>
      </w:r>
      <w:r w:rsidR="00DE7EB5" w:rsidRPr="00B56F8F">
        <w:rPr>
          <w:rFonts w:cstheme="minorHAnsi"/>
          <w:color w:val="000000"/>
        </w:rPr>
        <w:t>(</w:t>
      </w:r>
      <w:proofErr w:type="spellStart"/>
      <w:r w:rsidR="00DE7EB5" w:rsidRPr="00B56F8F">
        <w:rPr>
          <w:rFonts w:cstheme="minorHAnsi"/>
          <w:color w:val="000000"/>
        </w:rPr>
        <w:t>Monteskiyö</w:t>
      </w:r>
      <w:proofErr w:type="spellEnd"/>
      <w:r w:rsidR="00DE7EB5" w:rsidRPr="00B56F8F">
        <w:rPr>
          <w:rFonts w:cstheme="minorHAnsi"/>
          <w:color w:val="000000"/>
        </w:rPr>
        <w:t xml:space="preserve">) </w:t>
      </w:r>
      <w:proofErr w:type="spellStart"/>
      <w:r w:rsidR="00DE7EB5" w:rsidRPr="00B56F8F">
        <w:rPr>
          <w:rFonts w:cstheme="minorHAnsi"/>
          <w:color w:val="000000"/>
        </w:rPr>
        <w:t>ve</w:t>
      </w:r>
      <w:r w:rsidR="00DE7EB5" w:rsidRPr="00B56F8F">
        <w:rPr>
          <w:rFonts w:eastAsia="Calibri-Bold" w:cstheme="minorHAnsi"/>
          <w:b/>
          <w:bCs/>
          <w:color w:val="000000"/>
        </w:rPr>
        <w:t>Jean</w:t>
      </w:r>
      <w:proofErr w:type="spellEnd"/>
      <w:r w:rsidR="00DE7EB5" w:rsidRPr="00B56F8F">
        <w:rPr>
          <w:rFonts w:eastAsia="Calibri-Bold" w:cstheme="minorHAnsi"/>
          <w:b/>
          <w:bCs/>
          <w:color w:val="000000"/>
        </w:rPr>
        <w:t xml:space="preserve"> </w:t>
      </w:r>
      <w:proofErr w:type="spellStart"/>
      <w:r w:rsidR="00DE7EB5" w:rsidRPr="00B56F8F">
        <w:rPr>
          <w:rFonts w:eastAsia="Calibri-Bold" w:cstheme="minorHAnsi"/>
          <w:b/>
          <w:bCs/>
          <w:color w:val="000000"/>
        </w:rPr>
        <w:t>Jocques</w:t>
      </w:r>
      <w:proofErr w:type="spellEnd"/>
      <w:r w:rsidR="00DE7EB5" w:rsidRPr="00B56F8F">
        <w:rPr>
          <w:rFonts w:eastAsia="Calibri-Bold" w:cstheme="minorHAnsi"/>
          <w:b/>
          <w:bCs/>
          <w:color w:val="000000"/>
        </w:rPr>
        <w:t xml:space="preserve"> Rousseau’nun</w:t>
      </w:r>
      <w:r w:rsidR="00DE7EB5" w:rsidRPr="00B56F8F">
        <w:rPr>
          <w:rFonts w:cstheme="minorHAnsi"/>
          <w:color w:val="000000"/>
        </w:rPr>
        <w:t>(</w:t>
      </w:r>
      <w:proofErr w:type="spellStart"/>
      <w:r w:rsidR="00DE7EB5" w:rsidRPr="00B56F8F">
        <w:rPr>
          <w:rFonts w:cstheme="minorHAnsi"/>
          <w:color w:val="000000"/>
        </w:rPr>
        <w:t>Jan</w:t>
      </w:r>
      <w:proofErr w:type="spellEnd"/>
      <w:r w:rsidR="00DE7EB5" w:rsidRPr="00B56F8F">
        <w:rPr>
          <w:rFonts w:cstheme="minorHAnsi"/>
          <w:color w:val="000000"/>
        </w:rPr>
        <w:t xml:space="preserve"> </w:t>
      </w:r>
      <w:proofErr w:type="spellStart"/>
      <w:r w:rsidR="00DE7EB5" w:rsidRPr="00B56F8F">
        <w:rPr>
          <w:rFonts w:cstheme="minorHAnsi"/>
          <w:color w:val="000000"/>
        </w:rPr>
        <w:t>JakRusso</w:t>
      </w:r>
      <w:proofErr w:type="spellEnd"/>
      <w:r w:rsidR="00DE7EB5" w:rsidRPr="00B56F8F">
        <w:rPr>
          <w:rFonts w:cstheme="minorHAnsi"/>
          <w:color w:val="000000"/>
        </w:rPr>
        <w:t xml:space="preserve">) fikirleri </w:t>
      </w:r>
      <w:proofErr w:type="spellStart"/>
      <w:r w:rsidR="00DE7EB5" w:rsidRPr="00B56F8F">
        <w:rPr>
          <w:rFonts w:cstheme="minorHAnsi"/>
          <w:color w:val="000000"/>
        </w:rPr>
        <w:t>MustafaKemal</w:t>
      </w:r>
      <w:proofErr w:type="spellEnd"/>
      <w:r w:rsidR="00DE7EB5" w:rsidRPr="00B56F8F">
        <w:rPr>
          <w:rFonts w:cstheme="minorHAnsi"/>
          <w:color w:val="000000"/>
        </w:rPr>
        <w:t xml:space="preserve"> üzerinde etkili </w:t>
      </w:r>
      <w:proofErr w:type="gramStart"/>
      <w:r w:rsidR="00DE7EB5" w:rsidRPr="00B56F8F">
        <w:rPr>
          <w:rFonts w:cstheme="minorHAnsi"/>
          <w:color w:val="000000"/>
        </w:rPr>
        <w:t>olmuştur.Mustafa</w:t>
      </w:r>
      <w:proofErr w:type="gramEnd"/>
      <w:r w:rsidR="00DE7EB5" w:rsidRPr="00B56F8F">
        <w:rPr>
          <w:rFonts w:cstheme="minorHAnsi"/>
          <w:color w:val="000000"/>
        </w:rPr>
        <w:t xml:space="preserve"> Kemal </w:t>
      </w:r>
      <w:r w:rsidR="00DE7EB5" w:rsidRPr="00B56F8F">
        <w:rPr>
          <w:rFonts w:eastAsia="Calibri-Italic" w:cstheme="minorHAnsi"/>
          <w:i/>
          <w:iCs/>
          <w:color w:val="000000"/>
        </w:rPr>
        <w:t xml:space="preserve">“Egemenlik </w:t>
      </w:r>
      <w:proofErr w:type="spellStart"/>
      <w:r w:rsidR="00DE7EB5" w:rsidRPr="00B56F8F">
        <w:rPr>
          <w:rFonts w:eastAsia="Calibri-Italic" w:cstheme="minorHAnsi"/>
          <w:i/>
          <w:iCs/>
          <w:color w:val="000000"/>
        </w:rPr>
        <w:t>kayıtsızşartsız</w:t>
      </w:r>
      <w:proofErr w:type="spellEnd"/>
      <w:r w:rsidR="00DE7EB5" w:rsidRPr="00B56F8F">
        <w:rPr>
          <w:rFonts w:eastAsia="Calibri-Italic" w:cstheme="minorHAnsi"/>
          <w:i/>
          <w:iCs/>
          <w:color w:val="000000"/>
        </w:rPr>
        <w:t xml:space="preserve"> milletindir.” </w:t>
      </w:r>
      <w:proofErr w:type="spellStart"/>
      <w:r w:rsidR="006B7EDF" w:rsidRPr="00B56F8F">
        <w:rPr>
          <w:rFonts w:cstheme="minorHAnsi"/>
          <w:color w:val="000000"/>
        </w:rPr>
        <w:t>S</w:t>
      </w:r>
      <w:r w:rsidR="00DE7EB5" w:rsidRPr="00B56F8F">
        <w:rPr>
          <w:rFonts w:cstheme="minorHAnsi"/>
          <w:color w:val="000000"/>
        </w:rPr>
        <w:t>özünüRousseau’dan</w:t>
      </w:r>
      <w:proofErr w:type="spellEnd"/>
      <w:r w:rsidR="00DE7EB5" w:rsidRPr="00B56F8F">
        <w:rPr>
          <w:rFonts w:cstheme="minorHAnsi"/>
          <w:color w:val="000000"/>
        </w:rPr>
        <w:t xml:space="preserve"> </w:t>
      </w:r>
      <w:proofErr w:type="spellStart"/>
      <w:r w:rsidR="00DE7EB5" w:rsidRPr="00B56F8F">
        <w:rPr>
          <w:rFonts w:cstheme="minorHAnsi"/>
          <w:color w:val="000000"/>
        </w:rPr>
        <w:t>esinlenereksöylemiştir</w:t>
      </w:r>
      <w:proofErr w:type="spellEnd"/>
      <w:r w:rsidR="00DE7EB5" w:rsidRPr="00B56F8F">
        <w:rPr>
          <w:rFonts w:cstheme="minorHAnsi"/>
          <w:color w:val="000000"/>
        </w:rPr>
        <w:t>.</w:t>
      </w:r>
    </w:p>
    <w:p w:rsidR="006B7EDF" w:rsidRPr="00B56F8F" w:rsidRDefault="00B56F8F" w:rsidP="00B56F8F">
      <w:pPr>
        <w:autoSpaceDE w:val="0"/>
        <w:autoSpaceDN w:val="0"/>
        <w:adjustRightInd w:val="0"/>
        <w:spacing w:after="0" w:line="240" w:lineRule="auto"/>
        <w:rPr>
          <w:rFonts w:cstheme="minorHAnsi"/>
          <w:color w:val="000000"/>
        </w:rPr>
      </w:pPr>
      <w:r w:rsidRPr="00B56F8F">
        <w:rPr>
          <w:rFonts w:cstheme="minorHAnsi"/>
          <w:b/>
          <w:color w:val="000000"/>
        </w:rPr>
        <w:t>7-</w:t>
      </w:r>
      <w:r>
        <w:rPr>
          <w:rFonts w:cstheme="minorHAnsi"/>
          <w:color w:val="000000"/>
        </w:rPr>
        <w:t xml:space="preserve">   </w:t>
      </w:r>
      <w:r w:rsidR="006B7EDF" w:rsidRPr="00B56F8F">
        <w:rPr>
          <w:rFonts w:cstheme="minorHAnsi"/>
          <w:color w:val="000000"/>
        </w:rPr>
        <w:t xml:space="preserve">Mustafa </w:t>
      </w:r>
      <w:proofErr w:type="gramStart"/>
      <w:r w:rsidR="006B7EDF" w:rsidRPr="00B56F8F">
        <w:rPr>
          <w:rFonts w:cstheme="minorHAnsi"/>
          <w:color w:val="000000"/>
        </w:rPr>
        <w:t>Kemal’in  daha</w:t>
      </w:r>
      <w:proofErr w:type="gramEnd"/>
      <w:r w:rsidR="006B7EDF" w:rsidRPr="00B56F8F">
        <w:rPr>
          <w:rFonts w:cstheme="minorHAnsi"/>
          <w:color w:val="000000"/>
        </w:rPr>
        <w:t xml:space="preserve"> çok hangi </w:t>
      </w:r>
      <w:r w:rsidR="006B7EDF" w:rsidRPr="00B56F8F">
        <w:rPr>
          <w:rFonts w:cstheme="minorHAnsi"/>
          <w:b/>
          <w:color w:val="000000"/>
        </w:rPr>
        <w:t>ilkelerinde</w:t>
      </w:r>
      <w:r>
        <w:rPr>
          <w:rFonts w:cstheme="minorHAnsi"/>
          <w:b/>
          <w:color w:val="000000"/>
        </w:rPr>
        <w:t xml:space="preserve"> </w:t>
      </w:r>
      <w:r w:rsidR="006B7EDF" w:rsidRPr="00B56F8F">
        <w:rPr>
          <w:rFonts w:cstheme="minorHAnsi"/>
          <w:color w:val="000000"/>
        </w:rPr>
        <w:t>bu düşünürle</w:t>
      </w:r>
      <w:r>
        <w:rPr>
          <w:rFonts w:cstheme="minorHAnsi"/>
          <w:color w:val="000000"/>
        </w:rPr>
        <w:t xml:space="preserve">rin görüşlerinden yaralandığını </w:t>
      </w:r>
      <w:r w:rsidR="006B7EDF" w:rsidRPr="00B56F8F">
        <w:rPr>
          <w:rFonts w:cstheme="minorHAnsi"/>
          <w:color w:val="000000"/>
        </w:rPr>
        <w:t>söyleyebiliriz?</w:t>
      </w:r>
    </w:p>
    <w:tbl>
      <w:tblPr>
        <w:tblStyle w:val="TabloKlavuzu"/>
        <w:tblW w:w="0" w:type="auto"/>
        <w:tblInd w:w="360" w:type="dxa"/>
        <w:tblLook w:val="04A0"/>
      </w:tblPr>
      <w:tblGrid>
        <w:gridCol w:w="547"/>
        <w:gridCol w:w="2106"/>
        <w:gridCol w:w="2153"/>
      </w:tblGrid>
      <w:tr w:rsidR="006B7EDF" w:rsidRPr="00B56F8F" w:rsidTr="006B7EDF">
        <w:tc>
          <w:tcPr>
            <w:tcW w:w="741" w:type="dxa"/>
          </w:tcPr>
          <w:p w:rsidR="006B7EDF" w:rsidRPr="00B56F8F" w:rsidRDefault="006B7EDF" w:rsidP="006B7EDF">
            <w:pPr>
              <w:autoSpaceDE w:val="0"/>
              <w:autoSpaceDN w:val="0"/>
              <w:adjustRightInd w:val="0"/>
              <w:rPr>
                <w:rFonts w:cstheme="minorHAnsi"/>
                <w:color w:val="000000"/>
              </w:rPr>
            </w:pPr>
          </w:p>
        </w:tc>
        <w:tc>
          <w:tcPr>
            <w:tcW w:w="2976" w:type="dxa"/>
          </w:tcPr>
          <w:p w:rsidR="006B7EDF" w:rsidRPr="00B56F8F" w:rsidRDefault="006B7EDF" w:rsidP="006B7EDF">
            <w:pPr>
              <w:autoSpaceDE w:val="0"/>
              <w:autoSpaceDN w:val="0"/>
              <w:adjustRightInd w:val="0"/>
              <w:rPr>
                <w:rFonts w:cstheme="minorHAnsi"/>
                <w:b/>
                <w:color w:val="000000"/>
              </w:rPr>
            </w:pPr>
            <w:r w:rsidRPr="00B56F8F">
              <w:rPr>
                <w:rFonts w:cstheme="minorHAnsi"/>
                <w:b/>
                <w:color w:val="000000"/>
              </w:rPr>
              <w:t>Mehmet Emin Yurdakul</w:t>
            </w:r>
          </w:p>
        </w:tc>
        <w:tc>
          <w:tcPr>
            <w:tcW w:w="2694" w:type="dxa"/>
          </w:tcPr>
          <w:p w:rsidR="006B7EDF" w:rsidRPr="00B56F8F" w:rsidRDefault="006B7EDF" w:rsidP="006B7EDF">
            <w:pPr>
              <w:autoSpaceDE w:val="0"/>
              <w:autoSpaceDN w:val="0"/>
              <w:adjustRightInd w:val="0"/>
              <w:rPr>
                <w:rFonts w:cstheme="minorHAnsi"/>
                <w:b/>
                <w:color w:val="000000"/>
              </w:rPr>
            </w:pPr>
            <w:proofErr w:type="spellStart"/>
            <w:r w:rsidRPr="00B56F8F">
              <w:rPr>
                <w:rFonts w:cstheme="minorHAnsi"/>
                <w:b/>
                <w:color w:val="000000"/>
              </w:rPr>
              <w:t>Jan</w:t>
            </w:r>
            <w:proofErr w:type="spellEnd"/>
            <w:r w:rsidRPr="00B56F8F">
              <w:rPr>
                <w:rFonts w:cstheme="minorHAnsi"/>
                <w:b/>
                <w:color w:val="000000"/>
              </w:rPr>
              <w:t xml:space="preserve"> </w:t>
            </w:r>
            <w:proofErr w:type="spellStart"/>
            <w:r w:rsidRPr="00B56F8F">
              <w:rPr>
                <w:rFonts w:cstheme="minorHAnsi"/>
                <w:b/>
                <w:color w:val="000000"/>
              </w:rPr>
              <w:t>Jacques</w:t>
            </w:r>
            <w:proofErr w:type="spellEnd"/>
            <w:r w:rsidRPr="00B56F8F">
              <w:rPr>
                <w:rFonts w:cstheme="minorHAnsi"/>
                <w:b/>
                <w:color w:val="000000"/>
              </w:rPr>
              <w:t xml:space="preserve"> Rousseau</w:t>
            </w:r>
          </w:p>
        </w:tc>
      </w:tr>
      <w:tr w:rsidR="006B7EDF" w:rsidRPr="00B56F8F" w:rsidTr="006B7EDF">
        <w:tc>
          <w:tcPr>
            <w:tcW w:w="741"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A</w:t>
            </w:r>
          </w:p>
        </w:tc>
        <w:tc>
          <w:tcPr>
            <w:tcW w:w="2976"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 xml:space="preserve">Milliyetçilik </w:t>
            </w:r>
          </w:p>
        </w:tc>
        <w:tc>
          <w:tcPr>
            <w:tcW w:w="2694"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Cumhuriyetçilik</w:t>
            </w:r>
          </w:p>
        </w:tc>
      </w:tr>
      <w:tr w:rsidR="006B7EDF" w:rsidRPr="00B56F8F" w:rsidTr="006B7EDF">
        <w:tc>
          <w:tcPr>
            <w:tcW w:w="741"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B</w:t>
            </w:r>
          </w:p>
        </w:tc>
        <w:tc>
          <w:tcPr>
            <w:tcW w:w="2976"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Devletçilik</w:t>
            </w:r>
          </w:p>
        </w:tc>
        <w:tc>
          <w:tcPr>
            <w:tcW w:w="2694"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 xml:space="preserve">Laiklik </w:t>
            </w:r>
          </w:p>
        </w:tc>
      </w:tr>
      <w:tr w:rsidR="006B7EDF" w:rsidRPr="00B56F8F" w:rsidTr="006B7EDF">
        <w:tc>
          <w:tcPr>
            <w:tcW w:w="741"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C</w:t>
            </w:r>
          </w:p>
        </w:tc>
        <w:tc>
          <w:tcPr>
            <w:tcW w:w="2976"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 xml:space="preserve">Laiklik </w:t>
            </w:r>
          </w:p>
        </w:tc>
        <w:tc>
          <w:tcPr>
            <w:tcW w:w="2694"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 xml:space="preserve">Halkçılık </w:t>
            </w:r>
          </w:p>
        </w:tc>
      </w:tr>
      <w:tr w:rsidR="006B7EDF" w:rsidRPr="00B56F8F" w:rsidTr="006B7EDF">
        <w:tc>
          <w:tcPr>
            <w:tcW w:w="741" w:type="dxa"/>
          </w:tcPr>
          <w:p w:rsidR="006B7EDF" w:rsidRPr="00B56F8F" w:rsidRDefault="006B7EDF" w:rsidP="006B7EDF">
            <w:pPr>
              <w:autoSpaceDE w:val="0"/>
              <w:autoSpaceDN w:val="0"/>
              <w:adjustRightInd w:val="0"/>
              <w:rPr>
                <w:rFonts w:cstheme="minorHAnsi"/>
                <w:color w:val="000000"/>
              </w:rPr>
            </w:pPr>
            <w:r w:rsidRPr="00B56F8F">
              <w:rPr>
                <w:rFonts w:cstheme="minorHAnsi"/>
                <w:color w:val="000000"/>
              </w:rPr>
              <w:t>D</w:t>
            </w:r>
          </w:p>
        </w:tc>
        <w:tc>
          <w:tcPr>
            <w:tcW w:w="2976" w:type="dxa"/>
          </w:tcPr>
          <w:p w:rsidR="006B7EDF" w:rsidRPr="00B56F8F" w:rsidRDefault="00C33C7C" w:rsidP="006B7EDF">
            <w:pPr>
              <w:autoSpaceDE w:val="0"/>
              <w:autoSpaceDN w:val="0"/>
              <w:adjustRightInd w:val="0"/>
              <w:rPr>
                <w:rFonts w:cstheme="minorHAnsi"/>
                <w:color w:val="000000"/>
              </w:rPr>
            </w:pPr>
            <w:proofErr w:type="gramStart"/>
            <w:r w:rsidRPr="00B56F8F">
              <w:rPr>
                <w:rFonts w:cstheme="minorHAnsi"/>
                <w:color w:val="000000"/>
              </w:rPr>
              <w:t>İnkılapçılık</w:t>
            </w:r>
            <w:proofErr w:type="gramEnd"/>
            <w:r w:rsidRPr="00B56F8F">
              <w:rPr>
                <w:rFonts w:cstheme="minorHAnsi"/>
                <w:color w:val="000000"/>
              </w:rPr>
              <w:t xml:space="preserve"> </w:t>
            </w:r>
          </w:p>
        </w:tc>
        <w:tc>
          <w:tcPr>
            <w:tcW w:w="2694" w:type="dxa"/>
          </w:tcPr>
          <w:p w:rsidR="006B7EDF" w:rsidRPr="00B56F8F" w:rsidRDefault="006B7EDF" w:rsidP="006B7EDF">
            <w:pPr>
              <w:autoSpaceDE w:val="0"/>
              <w:autoSpaceDN w:val="0"/>
              <w:adjustRightInd w:val="0"/>
              <w:rPr>
                <w:rFonts w:cstheme="minorHAnsi"/>
                <w:color w:val="000000"/>
              </w:rPr>
            </w:pPr>
            <w:proofErr w:type="gramStart"/>
            <w:r w:rsidRPr="00B56F8F">
              <w:rPr>
                <w:rFonts w:cstheme="minorHAnsi"/>
                <w:color w:val="000000"/>
              </w:rPr>
              <w:t>devletçilik</w:t>
            </w:r>
            <w:proofErr w:type="gramEnd"/>
          </w:p>
        </w:tc>
      </w:tr>
    </w:tbl>
    <w:p w:rsidR="006B7EDF" w:rsidRDefault="006B7EDF" w:rsidP="006B7EDF">
      <w:pPr>
        <w:autoSpaceDE w:val="0"/>
        <w:autoSpaceDN w:val="0"/>
        <w:adjustRightInd w:val="0"/>
        <w:spacing w:after="0" w:line="240" w:lineRule="auto"/>
        <w:ind w:left="360"/>
        <w:rPr>
          <w:rFonts w:cstheme="minorHAnsi"/>
          <w:color w:val="000000"/>
        </w:rPr>
      </w:pPr>
    </w:p>
    <w:p w:rsidR="00B56F8F" w:rsidRPr="00B56F8F" w:rsidRDefault="00B56F8F" w:rsidP="006B7EDF">
      <w:pPr>
        <w:autoSpaceDE w:val="0"/>
        <w:autoSpaceDN w:val="0"/>
        <w:adjustRightInd w:val="0"/>
        <w:spacing w:after="0" w:line="240" w:lineRule="auto"/>
        <w:ind w:left="360"/>
        <w:rPr>
          <w:rFonts w:cstheme="minorHAnsi"/>
          <w:color w:val="000000"/>
        </w:rPr>
      </w:pPr>
    </w:p>
    <w:p w:rsidR="00B56F8F" w:rsidRDefault="00C33C7C" w:rsidP="00B56F8F">
      <w:pPr>
        <w:autoSpaceDE w:val="0"/>
        <w:autoSpaceDN w:val="0"/>
        <w:adjustRightInd w:val="0"/>
        <w:spacing w:after="0" w:line="240" w:lineRule="auto"/>
        <w:jc w:val="both"/>
        <w:rPr>
          <w:rFonts w:cstheme="minorHAnsi"/>
        </w:rPr>
      </w:pPr>
      <w:r w:rsidRPr="00A6122C">
        <w:rPr>
          <w:rFonts w:cstheme="minorHAnsi"/>
          <w:b/>
        </w:rPr>
        <w:t>8-</w:t>
      </w:r>
      <w:r w:rsidR="00DE7EB5" w:rsidRPr="00B56F8F">
        <w:rPr>
          <w:rFonts w:cstheme="minorHAnsi"/>
        </w:rPr>
        <w:t xml:space="preserve">Mustafa Kemal ve </w:t>
      </w:r>
      <w:proofErr w:type="spellStart"/>
      <w:r w:rsidR="00DE7EB5" w:rsidRPr="00B56F8F">
        <w:rPr>
          <w:rFonts w:cstheme="minorHAnsi"/>
        </w:rPr>
        <w:t>EnverPaşa</w:t>
      </w:r>
      <w:proofErr w:type="spellEnd"/>
      <w:r w:rsidR="00DE7EB5" w:rsidRPr="00B56F8F">
        <w:rPr>
          <w:rFonts w:cstheme="minorHAnsi"/>
        </w:rPr>
        <w:t xml:space="preserve"> gibi subaylar yerli halkı </w:t>
      </w:r>
      <w:proofErr w:type="spellStart"/>
      <w:r w:rsidR="00DE7EB5" w:rsidRPr="00B56F8F">
        <w:rPr>
          <w:rFonts w:cstheme="minorHAnsi"/>
        </w:rPr>
        <w:t>teşkilatlandırarakonları</w:t>
      </w:r>
      <w:proofErr w:type="spellEnd"/>
      <w:r w:rsidR="00DE7EB5" w:rsidRPr="00B56F8F">
        <w:rPr>
          <w:rFonts w:cstheme="minorHAnsi"/>
        </w:rPr>
        <w:t xml:space="preserve"> İtalyanlara karşı direnişe geçirdiler.</w:t>
      </w:r>
      <w:r w:rsidR="000A2981">
        <w:rPr>
          <w:rFonts w:cstheme="minorHAnsi"/>
        </w:rPr>
        <w:t xml:space="preserve"> </w:t>
      </w:r>
      <w:proofErr w:type="spellStart"/>
      <w:r w:rsidR="00DE7EB5" w:rsidRPr="00B56F8F">
        <w:rPr>
          <w:rFonts w:cstheme="minorHAnsi"/>
        </w:rPr>
        <w:t>Derne</w:t>
      </w:r>
      <w:proofErr w:type="spellEnd"/>
      <w:r w:rsidR="00DE7EB5" w:rsidRPr="00B56F8F">
        <w:rPr>
          <w:rFonts w:cstheme="minorHAnsi"/>
        </w:rPr>
        <w:t xml:space="preserve"> ve </w:t>
      </w:r>
      <w:proofErr w:type="spellStart"/>
      <w:r w:rsidR="00DE7EB5" w:rsidRPr="00B56F8F">
        <w:rPr>
          <w:rFonts w:cstheme="minorHAnsi"/>
        </w:rPr>
        <w:t>Tobruk'ta</w:t>
      </w:r>
      <w:proofErr w:type="spellEnd"/>
      <w:r w:rsidR="00DE7EB5" w:rsidRPr="00B56F8F">
        <w:rPr>
          <w:rFonts w:cstheme="minorHAnsi"/>
        </w:rPr>
        <w:t xml:space="preserve"> uygulanan bu taktik </w:t>
      </w:r>
      <w:proofErr w:type="spellStart"/>
      <w:r w:rsidR="00DE7EB5" w:rsidRPr="00B56F8F">
        <w:rPr>
          <w:rFonts w:cstheme="minorHAnsi"/>
        </w:rPr>
        <w:t>başarılıol</w:t>
      </w:r>
      <w:r w:rsidR="000A2981">
        <w:rPr>
          <w:rFonts w:cstheme="minorHAnsi"/>
        </w:rPr>
        <w:t>du</w:t>
      </w:r>
      <w:proofErr w:type="spellEnd"/>
      <w:r w:rsidR="000A2981">
        <w:rPr>
          <w:rFonts w:cstheme="minorHAnsi"/>
        </w:rPr>
        <w:t xml:space="preserve">. </w:t>
      </w:r>
      <w:r w:rsidR="00B26EE6" w:rsidRPr="00B56F8F">
        <w:rPr>
          <w:rFonts w:cstheme="minorHAnsi"/>
        </w:rPr>
        <w:t xml:space="preserve">İtalyanlar sahil şeridinden </w:t>
      </w:r>
      <w:r w:rsidR="00DE7EB5" w:rsidRPr="00B56F8F">
        <w:rPr>
          <w:rFonts w:cstheme="minorHAnsi"/>
        </w:rPr>
        <w:t>öteye geçemediler.</w:t>
      </w:r>
      <w:r w:rsidR="000A2981">
        <w:rPr>
          <w:rFonts w:cstheme="minorHAnsi"/>
        </w:rPr>
        <w:t xml:space="preserve"> </w:t>
      </w:r>
      <w:r w:rsidR="00DE7EB5" w:rsidRPr="00B56F8F">
        <w:rPr>
          <w:rFonts w:cstheme="minorHAnsi"/>
        </w:rPr>
        <w:t xml:space="preserve">Bu durum üzerine İtalyan donanması </w:t>
      </w:r>
      <w:proofErr w:type="spellStart"/>
      <w:r w:rsidR="00DE7EB5" w:rsidRPr="00B56F8F">
        <w:rPr>
          <w:rFonts w:cstheme="minorHAnsi"/>
        </w:rPr>
        <w:t>hareketegeçerek</w:t>
      </w:r>
      <w:proofErr w:type="spellEnd"/>
      <w:r w:rsidR="00DE7EB5" w:rsidRPr="00B56F8F">
        <w:rPr>
          <w:rFonts w:cstheme="minorHAnsi"/>
        </w:rPr>
        <w:t xml:space="preserve"> Ege Denizi’ndeki On İki Ada’yı </w:t>
      </w:r>
      <w:proofErr w:type="spellStart"/>
      <w:r w:rsidR="00DE7EB5" w:rsidRPr="00B56F8F">
        <w:rPr>
          <w:rFonts w:cstheme="minorHAnsi"/>
        </w:rPr>
        <w:t>işgaletti</w:t>
      </w:r>
      <w:proofErr w:type="spellEnd"/>
      <w:r w:rsidR="00DE7EB5" w:rsidRPr="00B56F8F">
        <w:rPr>
          <w:rFonts w:cstheme="minorHAnsi"/>
        </w:rPr>
        <w:t xml:space="preserve">. Ardından Osmanlıların </w:t>
      </w:r>
      <w:r w:rsidR="00DE7EB5" w:rsidRPr="00B56F8F">
        <w:rPr>
          <w:rFonts w:eastAsia="Calibri-Italic" w:cstheme="minorHAnsi"/>
          <w:i/>
          <w:iCs/>
        </w:rPr>
        <w:t xml:space="preserve">“Kale-i </w:t>
      </w:r>
      <w:proofErr w:type="spellStart"/>
      <w:r w:rsidR="00DE7EB5" w:rsidRPr="00B56F8F">
        <w:rPr>
          <w:rFonts w:eastAsia="Calibri-Italic" w:cstheme="minorHAnsi"/>
          <w:i/>
          <w:iCs/>
        </w:rPr>
        <w:t>Sultaniye”</w:t>
      </w:r>
      <w:r w:rsidR="00DE7EB5" w:rsidRPr="00B56F8F">
        <w:rPr>
          <w:rFonts w:cstheme="minorHAnsi"/>
        </w:rPr>
        <w:t>adını</w:t>
      </w:r>
      <w:proofErr w:type="spellEnd"/>
      <w:r w:rsidR="00DE7EB5" w:rsidRPr="00B56F8F">
        <w:rPr>
          <w:rFonts w:cstheme="minorHAnsi"/>
        </w:rPr>
        <w:t xml:space="preserve"> verdikleri Çanakkale Boğazı’na saldırdı </w:t>
      </w:r>
      <w:proofErr w:type="spellStart"/>
      <w:r w:rsidR="00DE7EB5" w:rsidRPr="00B56F8F">
        <w:rPr>
          <w:rFonts w:cstheme="minorHAnsi"/>
        </w:rPr>
        <w:t>ancakbaşarılı</w:t>
      </w:r>
      <w:proofErr w:type="spellEnd"/>
      <w:r w:rsidR="00DE7EB5" w:rsidRPr="00B56F8F">
        <w:rPr>
          <w:rFonts w:cstheme="minorHAnsi"/>
        </w:rPr>
        <w:t xml:space="preserve"> olamadı.</w:t>
      </w:r>
    </w:p>
    <w:p w:rsidR="00C33C7C" w:rsidRPr="00B56F8F" w:rsidRDefault="00C33C7C" w:rsidP="00B56F8F">
      <w:pPr>
        <w:autoSpaceDE w:val="0"/>
        <w:autoSpaceDN w:val="0"/>
        <w:adjustRightInd w:val="0"/>
        <w:spacing w:after="0" w:line="240" w:lineRule="auto"/>
        <w:jc w:val="both"/>
        <w:rPr>
          <w:rFonts w:cstheme="minorHAnsi"/>
          <w:b/>
        </w:rPr>
      </w:pPr>
      <w:r w:rsidRPr="00B56F8F">
        <w:rPr>
          <w:rFonts w:cstheme="minorHAnsi"/>
          <w:b/>
        </w:rPr>
        <w:t xml:space="preserve">Parçada anlatılan Mustafa Kemal in görev yaptığı  hangi </w:t>
      </w:r>
      <w:r w:rsidR="00B26EE6" w:rsidRPr="00B56F8F">
        <w:rPr>
          <w:rFonts w:cstheme="minorHAnsi"/>
          <w:b/>
        </w:rPr>
        <w:t xml:space="preserve">savaş </w:t>
      </w:r>
      <w:proofErr w:type="gramStart"/>
      <w:r w:rsidR="00B26EE6" w:rsidRPr="00B56F8F">
        <w:rPr>
          <w:rFonts w:cstheme="minorHAnsi"/>
          <w:b/>
        </w:rPr>
        <w:t xml:space="preserve">hangisidir </w:t>
      </w:r>
      <w:r w:rsidRPr="00B56F8F">
        <w:rPr>
          <w:rFonts w:cstheme="minorHAnsi"/>
          <w:b/>
        </w:rPr>
        <w:t>?</w:t>
      </w:r>
      <w:proofErr w:type="gramEnd"/>
    </w:p>
    <w:p w:rsidR="00B56F8F" w:rsidRDefault="00C33C7C" w:rsidP="00C33C7C">
      <w:pPr>
        <w:autoSpaceDE w:val="0"/>
        <w:autoSpaceDN w:val="0"/>
        <w:adjustRightInd w:val="0"/>
        <w:spacing w:after="0" w:line="240" w:lineRule="auto"/>
        <w:rPr>
          <w:rFonts w:cstheme="minorHAnsi"/>
        </w:rPr>
      </w:pPr>
      <w:proofErr w:type="gramStart"/>
      <w:r w:rsidRPr="00B56F8F">
        <w:rPr>
          <w:rFonts w:cstheme="minorHAnsi"/>
        </w:rPr>
        <w:t>a</w:t>
      </w:r>
      <w:proofErr w:type="gramEnd"/>
      <w:r w:rsidRPr="00B56F8F">
        <w:rPr>
          <w:rFonts w:cstheme="minorHAnsi"/>
        </w:rPr>
        <w:t xml:space="preserve">-Balkan </w:t>
      </w:r>
      <w:r w:rsidR="00B26EE6" w:rsidRPr="00B56F8F">
        <w:rPr>
          <w:rFonts w:cstheme="minorHAnsi"/>
        </w:rPr>
        <w:t xml:space="preserve">savaşları </w:t>
      </w:r>
      <w:r w:rsidR="00B56F8F">
        <w:rPr>
          <w:rFonts w:cstheme="minorHAnsi"/>
        </w:rPr>
        <w:tab/>
      </w:r>
      <w:r w:rsidR="00B56F8F">
        <w:rPr>
          <w:rFonts w:cstheme="minorHAnsi"/>
        </w:rPr>
        <w:tab/>
      </w:r>
      <w:r w:rsidR="00B26EE6" w:rsidRPr="00B56F8F">
        <w:rPr>
          <w:rFonts w:cstheme="minorHAnsi"/>
        </w:rPr>
        <w:t>b</w:t>
      </w:r>
      <w:r w:rsidRPr="00B56F8F">
        <w:rPr>
          <w:rFonts w:cstheme="minorHAnsi"/>
        </w:rPr>
        <w:t xml:space="preserve">-  </w:t>
      </w:r>
      <w:proofErr w:type="spellStart"/>
      <w:r w:rsidRPr="00B56F8F">
        <w:rPr>
          <w:rFonts w:cstheme="minorHAnsi"/>
        </w:rPr>
        <w:t>Pikardi</w:t>
      </w:r>
      <w:proofErr w:type="spellEnd"/>
      <w:r w:rsidR="00B56F8F">
        <w:rPr>
          <w:rFonts w:cstheme="minorHAnsi"/>
        </w:rPr>
        <w:t xml:space="preserve"> </w:t>
      </w:r>
      <w:r w:rsidR="00B26EE6" w:rsidRPr="00B56F8F">
        <w:rPr>
          <w:rFonts w:cstheme="minorHAnsi"/>
        </w:rPr>
        <w:t xml:space="preserve">manevraları </w:t>
      </w:r>
    </w:p>
    <w:p w:rsidR="00C33C7C" w:rsidRPr="00B56F8F" w:rsidRDefault="00B26EE6" w:rsidP="00C33C7C">
      <w:pPr>
        <w:autoSpaceDE w:val="0"/>
        <w:autoSpaceDN w:val="0"/>
        <w:adjustRightInd w:val="0"/>
        <w:spacing w:after="0" w:line="240" w:lineRule="auto"/>
        <w:rPr>
          <w:rFonts w:cstheme="minorHAnsi"/>
        </w:rPr>
      </w:pPr>
      <w:proofErr w:type="gramStart"/>
      <w:r w:rsidRPr="00B56F8F">
        <w:rPr>
          <w:rFonts w:cstheme="minorHAnsi"/>
        </w:rPr>
        <w:t>c</w:t>
      </w:r>
      <w:proofErr w:type="gramEnd"/>
      <w:r w:rsidR="00C33C7C" w:rsidRPr="00B56F8F">
        <w:rPr>
          <w:rFonts w:cstheme="minorHAnsi"/>
        </w:rPr>
        <w:t xml:space="preserve">- Sakarya meydan </w:t>
      </w:r>
      <w:r w:rsidRPr="00B56F8F">
        <w:rPr>
          <w:rFonts w:cstheme="minorHAnsi"/>
        </w:rPr>
        <w:t xml:space="preserve">savaşı </w:t>
      </w:r>
      <w:r w:rsidR="00B56F8F">
        <w:rPr>
          <w:rFonts w:cstheme="minorHAnsi"/>
        </w:rPr>
        <w:tab/>
      </w:r>
      <w:r w:rsidRPr="00B56F8F">
        <w:rPr>
          <w:rFonts w:cstheme="minorHAnsi"/>
        </w:rPr>
        <w:t>d</w:t>
      </w:r>
      <w:r w:rsidR="00C33C7C" w:rsidRPr="00B56F8F">
        <w:rPr>
          <w:rFonts w:cstheme="minorHAnsi"/>
        </w:rPr>
        <w:t>- Trablusgarp savaşı</w:t>
      </w:r>
    </w:p>
    <w:p w:rsidR="00C33C7C" w:rsidRPr="00B56F8F" w:rsidRDefault="00C33C7C" w:rsidP="00C33C7C">
      <w:pPr>
        <w:autoSpaceDE w:val="0"/>
        <w:autoSpaceDN w:val="0"/>
        <w:adjustRightInd w:val="0"/>
        <w:spacing w:after="0" w:line="240" w:lineRule="auto"/>
        <w:rPr>
          <w:rFonts w:cstheme="minorHAnsi"/>
          <w:color w:val="221F1F"/>
        </w:rPr>
      </w:pPr>
      <w:r w:rsidRPr="000A2981">
        <w:rPr>
          <w:rFonts w:cstheme="minorHAnsi"/>
          <w:b/>
        </w:rPr>
        <w:lastRenderedPageBreak/>
        <w:t xml:space="preserve">9- </w:t>
      </w:r>
      <w:r w:rsidRPr="000A2981">
        <w:rPr>
          <w:rFonts w:cstheme="minorHAnsi"/>
          <w:b/>
          <w:color w:val="221F1F"/>
        </w:rPr>
        <w:t>“</w:t>
      </w:r>
      <w:r w:rsidRPr="00B56F8F">
        <w:rPr>
          <w:rFonts w:cstheme="minorHAnsi"/>
          <w:color w:val="221F1F"/>
        </w:rPr>
        <w:t xml:space="preserve">Şüphesiz fikirlerin, inanışların başka </w:t>
      </w:r>
      <w:proofErr w:type="spellStart"/>
      <w:r w:rsidRPr="00B56F8F">
        <w:rPr>
          <w:rFonts w:cstheme="minorHAnsi"/>
          <w:color w:val="221F1F"/>
        </w:rPr>
        <w:t>başka</w:t>
      </w:r>
      <w:proofErr w:type="spellEnd"/>
      <w:r w:rsidRPr="00B56F8F">
        <w:rPr>
          <w:rFonts w:cstheme="minorHAnsi"/>
          <w:color w:val="221F1F"/>
        </w:rPr>
        <w:t xml:space="preserve"> </w:t>
      </w:r>
      <w:proofErr w:type="spellStart"/>
      <w:r w:rsidRPr="00B56F8F">
        <w:rPr>
          <w:rFonts w:cstheme="minorHAnsi"/>
          <w:color w:val="221F1F"/>
        </w:rPr>
        <w:t>olmasındanşikâyet</w:t>
      </w:r>
      <w:proofErr w:type="spellEnd"/>
      <w:r w:rsidRPr="00B56F8F">
        <w:rPr>
          <w:rFonts w:cstheme="minorHAnsi"/>
          <w:color w:val="221F1F"/>
        </w:rPr>
        <w:t xml:space="preserve"> etmemek lazımdır. Çünkü </w:t>
      </w:r>
      <w:proofErr w:type="spellStart"/>
      <w:r w:rsidRPr="00B56F8F">
        <w:rPr>
          <w:rFonts w:cstheme="minorHAnsi"/>
          <w:color w:val="221F1F"/>
        </w:rPr>
        <w:t>bütünfikirler</w:t>
      </w:r>
      <w:proofErr w:type="spellEnd"/>
      <w:r w:rsidRPr="00B56F8F">
        <w:rPr>
          <w:rFonts w:cstheme="minorHAnsi"/>
          <w:color w:val="221F1F"/>
        </w:rPr>
        <w:t xml:space="preserve"> ve inanışlar, bir noktada birleştiği </w:t>
      </w:r>
      <w:proofErr w:type="gramStart"/>
      <w:r w:rsidRPr="00B56F8F">
        <w:rPr>
          <w:rFonts w:cstheme="minorHAnsi"/>
          <w:color w:val="221F1F"/>
        </w:rPr>
        <w:t>takdirde,bu</w:t>
      </w:r>
      <w:proofErr w:type="gramEnd"/>
      <w:r w:rsidRPr="00B56F8F">
        <w:rPr>
          <w:rFonts w:cstheme="minorHAnsi"/>
          <w:color w:val="221F1F"/>
        </w:rPr>
        <w:t xml:space="preserve"> hareketsizlik belirtisidir, ölüm işaretidir.Böyle bir hâl, elbette arzu edilmez.”</w:t>
      </w:r>
    </w:p>
    <w:p w:rsidR="00C33C7C" w:rsidRPr="00B56F8F" w:rsidRDefault="00C33C7C" w:rsidP="00C33C7C">
      <w:pPr>
        <w:autoSpaceDE w:val="0"/>
        <w:autoSpaceDN w:val="0"/>
        <w:adjustRightInd w:val="0"/>
        <w:spacing w:after="0" w:line="240" w:lineRule="auto"/>
        <w:rPr>
          <w:rFonts w:cstheme="minorHAnsi"/>
          <w:b/>
          <w:bCs/>
          <w:color w:val="221F1F"/>
        </w:rPr>
      </w:pPr>
      <w:r w:rsidRPr="00B56F8F">
        <w:rPr>
          <w:rFonts w:cstheme="minorHAnsi"/>
          <w:b/>
          <w:bCs/>
          <w:color w:val="221F1F"/>
        </w:rPr>
        <w:t xml:space="preserve">Mustafa Kemal’in bu sözünden </w:t>
      </w:r>
      <w:proofErr w:type="spellStart"/>
      <w:r w:rsidRPr="00B56F8F">
        <w:rPr>
          <w:rFonts w:cstheme="minorHAnsi"/>
          <w:b/>
          <w:bCs/>
          <w:color w:val="221F1F"/>
        </w:rPr>
        <w:t>aşağıdakiçıkarımlardan</w:t>
      </w:r>
      <w:proofErr w:type="spellEnd"/>
      <w:r w:rsidRPr="00B56F8F">
        <w:rPr>
          <w:rFonts w:cstheme="minorHAnsi"/>
          <w:b/>
          <w:bCs/>
          <w:color w:val="221F1F"/>
        </w:rPr>
        <w:t xml:space="preserve"> hangisine ulaşılamaz?</w:t>
      </w:r>
    </w:p>
    <w:p w:rsidR="00BC5510" w:rsidRPr="00B56F8F" w:rsidRDefault="00C33C7C" w:rsidP="00C33C7C">
      <w:pPr>
        <w:autoSpaceDE w:val="0"/>
        <w:autoSpaceDN w:val="0"/>
        <w:adjustRightInd w:val="0"/>
        <w:spacing w:after="0" w:line="240" w:lineRule="auto"/>
        <w:rPr>
          <w:rFonts w:cstheme="minorHAnsi"/>
          <w:color w:val="221F1F"/>
        </w:rPr>
      </w:pPr>
      <w:r w:rsidRPr="00B56F8F">
        <w:rPr>
          <w:rFonts w:cstheme="minorHAnsi"/>
          <w:color w:val="221F1F"/>
        </w:rPr>
        <w:t>A) Değişik fikirlere saygılı olmak gerekliliğine</w:t>
      </w:r>
    </w:p>
    <w:p w:rsidR="00C33C7C" w:rsidRPr="00B56F8F" w:rsidRDefault="00C33C7C" w:rsidP="00C33C7C">
      <w:pPr>
        <w:autoSpaceDE w:val="0"/>
        <w:autoSpaceDN w:val="0"/>
        <w:adjustRightInd w:val="0"/>
        <w:spacing w:after="0" w:line="240" w:lineRule="auto"/>
        <w:rPr>
          <w:rFonts w:cstheme="minorHAnsi"/>
          <w:color w:val="221F1F"/>
        </w:rPr>
      </w:pPr>
      <w:r w:rsidRPr="00B56F8F">
        <w:rPr>
          <w:rFonts w:cstheme="minorHAnsi"/>
          <w:color w:val="221F1F"/>
        </w:rPr>
        <w:t>B) Din ve vicdan özgürlüğüne</w:t>
      </w:r>
    </w:p>
    <w:p w:rsidR="00C33C7C" w:rsidRPr="00B56F8F" w:rsidRDefault="00C33C7C" w:rsidP="00C33C7C">
      <w:pPr>
        <w:autoSpaceDE w:val="0"/>
        <w:autoSpaceDN w:val="0"/>
        <w:adjustRightInd w:val="0"/>
        <w:spacing w:after="0" w:line="240" w:lineRule="auto"/>
        <w:rPr>
          <w:rFonts w:cstheme="minorHAnsi"/>
          <w:color w:val="221F1F"/>
        </w:rPr>
      </w:pPr>
      <w:r w:rsidRPr="00B56F8F">
        <w:rPr>
          <w:rFonts w:cstheme="minorHAnsi"/>
          <w:color w:val="221F1F"/>
        </w:rPr>
        <w:t xml:space="preserve">C) İnsanları aynı fikir ve görüşler etrafında </w:t>
      </w:r>
      <w:proofErr w:type="spellStart"/>
      <w:r w:rsidRPr="00B56F8F">
        <w:rPr>
          <w:rFonts w:cstheme="minorHAnsi"/>
          <w:color w:val="221F1F"/>
        </w:rPr>
        <w:t>birleştirmeninsavunulduğuna</w:t>
      </w:r>
      <w:proofErr w:type="spellEnd"/>
    </w:p>
    <w:p w:rsidR="00C33C7C" w:rsidRPr="00B56F8F" w:rsidRDefault="00C33C7C" w:rsidP="00C33C7C">
      <w:pPr>
        <w:autoSpaceDE w:val="0"/>
        <w:autoSpaceDN w:val="0"/>
        <w:adjustRightInd w:val="0"/>
        <w:spacing w:after="0" w:line="240" w:lineRule="auto"/>
        <w:rPr>
          <w:rFonts w:cstheme="minorHAnsi"/>
          <w:color w:val="221F1F"/>
        </w:rPr>
      </w:pPr>
      <w:r w:rsidRPr="00B56F8F">
        <w:rPr>
          <w:rFonts w:cstheme="minorHAnsi"/>
          <w:color w:val="221F1F"/>
        </w:rPr>
        <w:t>D) Farklı görüşlere hoşgörülü olunması gerektiğine</w:t>
      </w:r>
    </w:p>
    <w:p w:rsidR="00B26EE6" w:rsidRDefault="00B26EE6" w:rsidP="00565604">
      <w:pPr>
        <w:spacing w:after="0" w:line="0" w:lineRule="atLeast"/>
        <w:rPr>
          <w:rFonts w:cstheme="minorHAnsi"/>
          <w:color w:val="000000" w:themeColor="text1"/>
        </w:rPr>
      </w:pPr>
    </w:p>
    <w:p w:rsidR="000A2981" w:rsidRPr="00B56F8F" w:rsidRDefault="000A2981" w:rsidP="00565604">
      <w:pPr>
        <w:spacing w:after="0" w:line="0" w:lineRule="atLeast"/>
        <w:rPr>
          <w:rFonts w:cstheme="minorHAnsi"/>
          <w:color w:val="000000" w:themeColor="text1"/>
        </w:rPr>
      </w:pPr>
    </w:p>
    <w:p w:rsidR="00B56F8F" w:rsidRDefault="00565604" w:rsidP="000A2981">
      <w:pPr>
        <w:spacing w:after="0" w:line="0" w:lineRule="atLeast"/>
        <w:jc w:val="both"/>
        <w:rPr>
          <w:rFonts w:cstheme="minorHAnsi"/>
          <w:color w:val="000000" w:themeColor="text1"/>
        </w:rPr>
      </w:pPr>
      <w:r w:rsidRPr="000A2981">
        <w:rPr>
          <w:rFonts w:cstheme="minorHAnsi"/>
          <w:b/>
          <w:color w:val="000000" w:themeColor="text1"/>
        </w:rPr>
        <w:t>10-</w:t>
      </w:r>
      <w:r w:rsidR="000A2981">
        <w:rPr>
          <w:rFonts w:cstheme="minorHAnsi"/>
          <w:color w:val="000000" w:themeColor="text1"/>
        </w:rPr>
        <w:t xml:space="preserve"> </w:t>
      </w:r>
      <w:r w:rsidR="00B56F8F" w:rsidRPr="00B56F8F">
        <w:rPr>
          <w:rFonts w:cstheme="minorHAnsi"/>
          <w:color w:val="000000" w:themeColor="text1"/>
        </w:rPr>
        <w:t xml:space="preserve">Sofya’da </w:t>
      </w:r>
      <w:proofErr w:type="spellStart"/>
      <w:r w:rsidR="00B56F8F" w:rsidRPr="00B56F8F">
        <w:rPr>
          <w:rFonts w:cstheme="minorHAnsi"/>
          <w:color w:val="000000" w:themeColor="text1"/>
        </w:rPr>
        <w:t>ateşemiliter</w:t>
      </w:r>
      <w:proofErr w:type="spellEnd"/>
      <w:r w:rsidR="00B56F8F" w:rsidRPr="00B56F8F">
        <w:rPr>
          <w:rFonts w:cstheme="minorHAnsi"/>
          <w:color w:val="000000" w:themeColor="text1"/>
        </w:rPr>
        <w:t xml:space="preserve"> olarak görev yapan Mustafa Kemal, oradaki Türklerle çeşitli bağlantılar kurarak onların sıkıntılarım dinledi. Sofya’da bulunan büyükelçilerle temaslarda bulunarak Avrupa’da oluşan kutuplaşmaların nabzını tuttu. Zaman </w:t>
      </w:r>
      <w:proofErr w:type="spellStart"/>
      <w:r w:rsidR="00B56F8F" w:rsidRPr="00B56F8F">
        <w:rPr>
          <w:rFonts w:cstheme="minorHAnsi"/>
          <w:color w:val="000000" w:themeColor="text1"/>
        </w:rPr>
        <w:t>zaman</w:t>
      </w:r>
      <w:proofErr w:type="spellEnd"/>
      <w:r w:rsidR="00B56F8F" w:rsidRPr="00B56F8F">
        <w:rPr>
          <w:rFonts w:cstheme="minorHAnsi"/>
          <w:color w:val="000000" w:themeColor="text1"/>
        </w:rPr>
        <w:t xml:space="preserve"> Bulgar Ulusal Meclisinin çalışmalarım izleyerek yorumlanın İstanbul Hükümetine bildirdi.</w:t>
      </w:r>
    </w:p>
    <w:p w:rsidR="00565604" w:rsidRPr="00B56F8F" w:rsidRDefault="00565604" w:rsidP="00B56F8F">
      <w:pPr>
        <w:spacing w:after="0"/>
        <w:rPr>
          <w:rFonts w:cstheme="minorHAnsi"/>
          <w:color w:val="000000" w:themeColor="text1"/>
        </w:rPr>
      </w:pPr>
      <w:r w:rsidRPr="00B56F8F">
        <w:rPr>
          <w:rFonts w:cstheme="minorHAnsi"/>
          <w:color w:val="000000" w:themeColor="text1"/>
        </w:rPr>
        <w:t xml:space="preserve">Mustafa Kemal Sofya da yaptığı görev süresince hangi </w:t>
      </w:r>
      <w:r w:rsidRPr="00B56F8F">
        <w:rPr>
          <w:rFonts w:cstheme="minorHAnsi"/>
          <w:b/>
          <w:color w:val="000000" w:themeColor="text1"/>
          <w:u w:val="thick"/>
        </w:rPr>
        <w:t>alanda</w:t>
      </w:r>
      <w:r w:rsidRPr="00B56F8F">
        <w:rPr>
          <w:rFonts w:cstheme="minorHAnsi"/>
          <w:color w:val="000000" w:themeColor="text1"/>
        </w:rPr>
        <w:t xml:space="preserve"> kendisini </w:t>
      </w:r>
      <w:r w:rsidRPr="00B56F8F">
        <w:rPr>
          <w:rFonts w:cstheme="minorHAnsi"/>
          <w:b/>
          <w:color w:val="000000" w:themeColor="text1"/>
        </w:rPr>
        <w:t xml:space="preserve">daha </w:t>
      </w:r>
      <w:proofErr w:type="spellStart"/>
      <w:r w:rsidRPr="00B56F8F">
        <w:rPr>
          <w:rFonts w:cstheme="minorHAnsi"/>
          <w:b/>
          <w:color w:val="000000" w:themeColor="text1"/>
        </w:rPr>
        <w:t>çokgeliştirmesine</w:t>
      </w:r>
      <w:proofErr w:type="spellEnd"/>
      <w:r w:rsidRPr="00B56F8F">
        <w:rPr>
          <w:rFonts w:cstheme="minorHAnsi"/>
          <w:b/>
          <w:color w:val="000000" w:themeColor="text1"/>
        </w:rPr>
        <w:t xml:space="preserve"> katkı sağladığını</w:t>
      </w:r>
      <w:r w:rsidRPr="00B56F8F">
        <w:rPr>
          <w:rFonts w:cstheme="minorHAnsi"/>
          <w:color w:val="000000" w:themeColor="text1"/>
        </w:rPr>
        <w:t xml:space="preserve"> söyleyebiliriz?</w:t>
      </w:r>
    </w:p>
    <w:p w:rsidR="00B56F8F" w:rsidRPr="00B56F8F" w:rsidRDefault="00B56F8F" w:rsidP="00B56F8F">
      <w:pPr>
        <w:spacing w:after="0" w:line="240" w:lineRule="auto"/>
        <w:rPr>
          <w:rFonts w:cstheme="minorHAnsi"/>
          <w:color w:val="000000" w:themeColor="text1"/>
        </w:rPr>
      </w:pPr>
      <w:proofErr w:type="gramStart"/>
      <w:r>
        <w:rPr>
          <w:rFonts w:cstheme="minorHAnsi"/>
          <w:color w:val="000000" w:themeColor="text1"/>
        </w:rPr>
        <w:t>a</w:t>
      </w:r>
      <w:proofErr w:type="gramEnd"/>
      <w:r>
        <w:rPr>
          <w:rFonts w:cstheme="minorHAnsi"/>
          <w:color w:val="000000" w:themeColor="text1"/>
        </w:rPr>
        <w:t>-</w:t>
      </w:r>
      <w:r w:rsidR="000A2981">
        <w:rPr>
          <w:rFonts w:cstheme="minorHAnsi"/>
          <w:color w:val="000000" w:themeColor="text1"/>
        </w:rPr>
        <w:t xml:space="preserve"> </w:t>
      </w:r>
      <w:r w:rsidR="00565604" w:rsidRPr="00B56F8F">
        <w:rPr>
          <w:rFonts w:cstheme="minorHAnsi"/>
          <w:color w:val="000000" w:themeColor="text1"/>
        </w:rPr>
        <w:t xml:space="preserve">Askerlik yeteneği  </w:t>
      </w:r>
      <w:r w:rsidRPr="00B56F8F">
        <w:rPr>
          <w:rFonts w:cstheme="minorHAnsi"/>
          <w:color w:val="000000" w:themeColor="text1"/>
        </w:rPr>
        <w:t xml:space="preserve">    </w:t>
      </w:r>
      <w:r w:rsidR="000A2981">
        <w:rPr>
          <w:rFonts w:cstheme="minorHAnsi"/>
          <w:color w:val="000000" w:themeColor="text1"/>
        </w:rPr>
        <w:tab/>
      </w:r>
      <w:r w:rsidRPr="00B56F8F">
        <w:rPr>
          <w:rFonts w:cstheme="minorHAnsi"/>
          <w:color w:val="000000" w:themeColor="text1"/>
        </w:rPr>
        <w:t xml:space="preserve">b- Vatanseverlik özelliği  </w:t>
      </w:r>
    </w:p>
    <w:p w:rsidR="00565604" w:rsidRPr="00B56F8F" w:rsidRDefault="00565604" w:rsidP="00B56F8F">
      <w:pPr>
        <w:spacing w:after="0" w:line="240" w:lineRule="auto"/>
        <w:rPr>
          <w:rFonts w:cstheme="minorHAnsi"/>
          <w:color w:val="000000" w:themeColor="text1"/>
        </w:rPr>
      </w:pPr>
      <w:proofErr w:type="gramStart"/>
      <w:r w:rsidRPr="00B56F8F">
        <w:rPr>
          <w:rFonts w:cstheme="minorHAnsi"/>
          <w:color w:val="000000" w:themeColor="text1"/>
        </w:rPr>
        <w:t>c</w:t>
      </w:r>
      <w:proofErr w:type="gramEnd"/>
      <w:r w:rsidRPr="00B56F8F">
        <w:rPr>
          <w:rFonts w:cstheme="minorHAnsi"/>
          <w:color w:val="000000" w:themeColor="text1"/>
        </w:rPr>
        <w:t xml:space="preserve">-  Sanata olan ilgisi      </w:t>
      </w:r>
      <w:r w:rsidR="00B56F8F">
        <w:rPr>
          <w:rFonts w:cstheme="minorHAnsi"/>
          <w:color w:val="000000" w:themeColor="text1"/>
        </w:rPr>
        <w:t xml:space="preserve">  </w:t>
      </w:r>
      <w:r w:rsidR="00B56F8F">
        <w:rPr>
          <w:rFonts w:cstheme="minorHAnsi"/>
          <w:color w:val="000000" w:themeColor="text1"/>
        </w:rPr>
        <w:tab/>
      </w:r>
      <w:r w:rsidRPr="00B56F8F">
        <w:rPr>
          <w:rFonts w:cstheme="minorHAnsi"/>
          <w:color w:val="000000" w:themeColor="text1"/>
        </w:rPr>
        <w:t>d-  Dış politika bilgisi</w:t>
      </w:r>
    </w:p>
    <w:p w:rsidR="00535704" w:rsidRDefault="00535704" w:rsidP="00535704">
      <w:pPr>
        <w:autoSpaceDE w:val="0"/>
        <w:autoSpaceDN w:val="0"/>
        <w:adjustRightInd w:val="0"/>
        <w:spacing w:after="0" w:line="240" w:lineRule="auto"/>
        <w:rPr>
          <w:rFonts w:cstheme="minorHAnsi"/>
        </w:rPr>
      </w:pPr>
    </w:p>
    <w:p w:rsidR="000A2981" w:rsidRPr="00B56F8F" w:rsidRDefault="000A2981" w:rsidP="00535704">
      <w:pPr>
        <w:autoSpaceDE w:val="0"/>
        <w:autoSpaceDN w:val="0"/>
        <w:adjustRightInd w:val="0"/>
        <w:spacing w:after="0" w:line="240" w:lineRule="auto"/>
        <w:rPr>
          <w:rFonts w:cstheme="minorHAnsi"/>
        </w:rPr>
      </w:pPr>
    </w:p>
    <w:p w:rsidR="00565604" w:rsidRPr="00B56F8F" w:rsidRDefault="00B56F8F" w:rsidP="00B56F8F">
      <w:pPr>
        <w:spacing w:after="0" w:line="0" w:lineRule="atLeast"/>
        <w:jc w:val="both"/>
        <w:rPr>
          <w:rFonts w:cstheme="minorHAnsi"/>
          <w:b/>
          <w:color w:val="000000" w:themeColor="text1"/>
        </w:rPr>
      </w:pPr>
      <w:r>
        <w:rPr>
          <w:rFonts w:cstheme="minorHAnsi"/>
          <w:b/>
          <w:color w:val="000000" w:themeColor="text1"/>
        </w:rPr>
        <w:t>*</w:t>
      </w:r>
      <w:r w:rsidR="00565604" w:rsidRPr="00B56F8F">
        <w:rPr>
          <w:rFonts w:cstheme="minorHAnsi"/>
          <w:b/>
          <w:color w:val="000000" w:themeColor="text1"/>
        </w:rPr>
        <w:t>Yolunda yürüyen bir yolcunun yalnız ufku görmesi kâfi değildir. Muhakkak ufkun ötesini de görmesi ve bilmesi lâzımdır" sözü ile olayları önceden tahmin edebilen bir liderdi</w:t>
      </w:r>
    </w:p>
    <w:p w:rsidR="00565604" w:rsidRPr="00B56F8F" w:rsidRDefault="00B56F8F" w:rsidP="00B56F8F">
      <w:pPr>
        <w:spacing w:after="0" w:line="0" w:lineRule="atLeast"/>
        <w:jc w:val="both"/>
        <w:rPr>
          <w:rFonts w:cstheme="minorHAnsi"/>
          <w:b/>
          <w:color w:val="000000" w:themeColor="text1"/>
        </w:rPr>
      </w:pPr>
      <w:r>
        <w:rPr>
          <w:rFonts w:cstheme="minorHAnsi"/>
          <w:color w:val="000000" w:themeColor="text1"/>
        </w:rPr>
        <w:t>*</w:t>
      </w:r>
      <w:r w:rsidR="00565604" w:rsidRPr="00B56F8F">
        <w:rPr>
          <w:rFonts w:cstheme="minorHAnsi"/>
          <w:color w:val="000000" w:themeColor="text1"/>
        </w:rPr>
        <w:t xml:space="preserve">Türklerin yurt sevgisiyle dolu olan göğüsleri, düşmanların </w:t>
      </w:r>
      <w:proofErr w:type="spellStart"/>
      <w:r w:rsidR="00565604" w:rsidRPr="00B56F8F">
        <w:rPr>
          <w:rFonts w:cstheme="minorHAnsi"/>
          <w:color w:val="000000" w:themeColor="text1"/>
        </w:rPr>
        <w:t>mel’un</w:t>
      </w:r>
      <w:proofErr w:type="spellEnd"/>
      <w:r w:rsidR="00565604" w:rsidRPr="00B56F8F">
        <w:rPr>
          <w:rFonts w:cstheme="minorHAnsi"/>
          <w:color w:val="000000" w:themeColor="text1"/>
        </w:rPr>
        <w:t xml:space="preserve"> ihtiraslarına karşı daima demirden bir duvar gibi yükselecektir” sözleri ve inancı, Milli Mücadele’de kendisine ve milletine rehber olan onu başarıya ulaştıran temel düşünce olmuştur</w:t>
      </w:r>
    </w:p>
    <w:p w:rsidR="00565604" w:rsidRPr="00B56F8F" w:rsidRDefault="00565604" w:rsidP="00B56F8F">
      <w:pPr>
        <w:spacing w:after="0" w:line="0" w:lineRule="atLeast"/>
        <w:jc w:val="both"/>
        <w:rPr>
          <w:rFonts w:cstheme="minorHAnsi"/>
          <w:b/>
          <w:color w:val="000000" w:themeColor="text1"/>
        </w:rPr>
      </w:pPr>
      <w:r w:rsidRPr="00B56F8F">
        <w:rPr>
          <w:rFonts w:cstheme="minorHAnsi"/>
          <w:b/>
          <w:color w:val="000000" w:themeColor="text1"/>
        </w:rPr>
        <w:t>11-Yukarıda açıklanan bilgiler hangi kişilik özelliğini yansıtmaktadır?</w:t>
      </w:r>
    </w:p>
    <w:p w:rsidR="00565604" w:rsidRPr="00B56F8F" w:rsidRDefault="00B56F8F" w:rsidP="00B56F8F">
      <w:pPr>
        <w:spacing w:after="0" w:line="0" w:lineRule="atLeast"/>
        <w:rPr>
          <w:rFonts w:cstheme="minorHAnsi"/>
          <w:color w:val="000000" w:themeColor="text1"/>
        </w:rPr>
      </w:pPr>
      <w:proofErr w:type="gramStart"/>
      <w:r>
        <w:rPr>
          <w:rFonts w:cstheme="minorHAnsi"/>
          <w:color w:val="000000" w:themeColor="text1"/>
        </w:rPr>
        <w:t>a</w:t>
      </w:r>
      <w:proofErr w:type="gramEnd"/>
      <w:r>
        <w:rPr>
          <w:rFonts w:cstheme="minorHAnsi"/>
          <w:color w:val="000000" w:themeColor="text1"/>
        </w:rPr>
        <w:t>-</w:t>
      </w:r>
      <w:r w:rsidR="00565604" w:rsidRPr="00B56F8F">
        <w:rPr>
          <w:rFonts w:cstheme="minorHAnsi"/>
          <w:color w:val="000000" w:themeColor="text1"/>
        </w:rPr>
        <w:t>İnkılapçı- birleştirici ve bütünleştirici</w:t>
      </w:r>
    </w:p>
    <w:p w:rsidR="00565604" w:rsidRPr="00B56F8F" w:rsidRDefault="00B56F8F" w:rsidP="00B56F8F">
      <w:pPr>
        <w:spacing w:after="0" w:line="0" w:lineRule="atLeast"/>
        <w:rPr>
          <w:rFonts w:cstheme="minorHAnsi"/>
          <w:color w:val="000000" w:themeColor="text1"/>
        </w:rPr>
      </w:pPr>
      <w:proofErr w:type="gramStart"/>
      <w:r>
        <w:rPr>
          <w:rFonts w:cstheme="minorHAnsi"/>
          <w:color w:val="000000" w:themeColor="text1"/>
        </w:rPr>
        <w:t>b</w:t>
      </w:r>
      <w:proofErr w:type="gramEnd"/>
      <w:r>
        <w:rPr>
          <w:rFonts w:cstheme="minorHAnsi"/>
          <w:color w:val="000000" w:themeColor="text1"/>
        </w:rPr>
        <w:t>-</w:t>
      </w:r>
      <w:r w:rsidR="00565604" w:rsidRPr="00B56F8F">
        <w:rPr>
          <w:rFonts w:cstheme="minorHAnsi"/>
          <w:color w:val="000000" w:themeColor="text1"/>
        </w:rPr>
        <w:t>İleri görüşlü- vatansever</w:t>
      </w:r>
    </w:p>
    <w:p w:rsidR="00565604" w:rsidRPr="00B56F8F" w:rsidRDefault="00B56F8F" w:rsidP="00B56F8F">
      <w:pPr>
        <w:spacing w:after="0" w:line="0" w:lineRule="atLeast"/>
        <w:rPr>
          <w:rFonts w:cstheme="minorHAnsi"/>
          <w:color w:val="000000" w:themeColor="text1"/>
        </w:rPr>
      </w:pPr>
      <w:proofErr w:type="gramStart"/>
      <w:r>
        <w:rPr>
          <w:rFonts w:cstheme="minorHAnsi"/>
          <w:color w:val="000000" w:themeColor="text1"/>
        </w:rPr>
        <w:t>c</w:t>
      </w:r>
      <w:proofErr w:type="gramEnd"/>
      <w:r>
        <w:rPr>
          <w:rFonts w:cstheme="minorHAnsi"/>
          <w:color w:val="000000" w:themeColor="text1"/>
        </w:rPr>
        <w:t>-</w:t>
      </w:r>
      <w:r w:rsidR="00565604" w:rsidRPr="00B56F8F">
        <w:rPr>
          <w:rFonts w:cstheme="minorHAnsi"/>
          <w:color w:val="000000" w:themeColor="text1"/>
        </w:rPr>
        <w:t>Kararlı – mantıklı</w:t>
      </w:r>
    </w:p>
    <w:p w:rsidR="00565604" w:rsidRDefault="00B56F8F" w:rsidP="00B56F8F">
      <w:pPr>
        <w:spacing w:after="0" w:line="0" w:lineRule="atLeast"/>
        <w:rPr>
          <w:rFonts w:cstheme="minorHAnsi"/>
          <w:color w:val="000000" w:themeColor="text1"/>
        </w:rPr>
      </w:pPr>
      <w:proofErr w:type="gramStart"/>
      <w:r>
        <w:rPr>
          <w:rFonts w:cstheme="minorHAnsi"/>
          <w:color w:val="000000" w:themeColor="text1"/>
        </w:rPr>
        <w:t>d</w:t>
      </w:r>
      <w:proofErr w:type="gramEnd"/>
      <w:r>
        <w:rPr>
          <w:rFonts w:cstheme="minorHAnsi"/>
          <w:color w:val="000000" w:themeColor="text1"/>
        </w:rPr>
        <w:t>-</w:t>
      </w:r>
      <w:r w:rsidR="00565604" w:rsidRPr="00B56F8F">
        <w:rPr>
          <w:rFonts w:cstheme="minorHAnsi"/>
          <w:color w:val="000000" w:themeColor="text1"/>
        </w:rPr>
        <w:t xml:space="preserve">Askerlik yeteneği- idealist </w:t>
      </w:r>
    </w:p>
    <w:p w:rsidR="00B56F8F" w:rsidRDefault="00B56F8F" w:rsidP="00B56F8F">
      <w:pPr>
        <w:spacing w:after="0" w:line="0" w:lineRule="atLeast"/>
        <w:rPr>
          <w:rFonts w:cstheme="minorHAnsi"/>
          <w:color w:val="000000" w:themeColor="text1"/>
        </w:rPr>
      </w:pPr>
    </w:p>
    <w:p w:rsidR="000A2981" w:rsidRPr="00B56F8F" w:rsidRDefault="000A2981" w:rsidP="00B56F8F">
      <w:pPr>
        <w:spacing w:after="0" w:line="0" w:lineRule="atLeast"/>
        <w:rPr>
          <w:rFonts w:cstheme="minorHAnsi"/>
          <w:color w:val="000000" w:themeColor="text1"/>
        </w:rPr>
      </w:pPr>
    </w:p>
    <w:p w:rsidR="00B56F8F" w:rsidRDefault="00B56F8F" w:rsidP="00B56F8F">
      <w:pPr>
        <w:spacing w:after="0"/>
        <w:rPr>
          <w:rFonts w:cstheme="minorHAnsi"/>
          <w:color w:val="000000" w:themeColor="text1"/>
        </w:rPr>
      </w:pPr>
      <w:r w:rsidRPr="00B56F8F">
        <w:rPr>
          <w:rFonts w:cstheme="minorHAnsi"/>
          <w:noProof/>
          <w:color w:val="000000" w:themeColor="text1"/>
          <w:lang w:eastAsia="tr-TR"/>
        </w:rPr>
        <w:drawing>
          <wp:inline distT="0" distB="0" distL="0" distR="0">
            <wp:extent cx="3448226" cy="1076325"/>
            <wp:effectExtent l="19050" t="0" r="0" b="0"/>
            <wp:docPr id="2"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3923" cy="1078103"/>
                    </a:xfrm>
                    <a:prstGeom prst="rect">
                      <a:avLst/>
                    </a:prstGeom>
                    <a:noFill/>
                    <a:ln>
                      <a:noFill/>
                    </a:ln>
                  </pic:spPr>
                </pic:pic>
              </a:graphicData>
            </a:graphic>
          </wp:inline>
        </w:drawing>
      </w:r>
    </w:p>
    <w:p w:rsidR="00B56F8F" w:rsidRPr="00B56F8F" w:rsidRDefault="00B56F8F" w:rsidP="00B56F8F">
      <w:pPr>
        <w:spacing w:after="0"/>
        <w:rPr>
          <w:rFonts w:cstheme="minorHAnsi"/>
          <w:color w:val="000000" w:themeColor="text1"/>
        </w:rPr>
      </w:pPr>
      <w:r w:rsidRPr="00A6122C">
        <w:rPr>
          <w:rFonts w:cstheme="minorHAnsi"/>
          <w:b/>
          <w:color w:val="000000" w:themeColor="text1"/>
        </w:rPr>
        <w:t>12-</w:t>
      </w:r>
      <w:r w:rsidR="00A6122C">
        <w:rPr>
          <w:rFonts w:cstheme="minorHAnsi"/>
          <w:b/>
          <w:color w:val="000000" w:themeColor="text1"/>
        </w:rPr>
        <w:t xml:space="preserve"> </w:t>
      </w:r>
      <w:r w:rsidRPr="00B56F8F">
        <w:rPr>
          <w:rFonts w:cstheme="minorHAnsi"/>
          <w:b/>
          <w:color w:val="000000" w:themeColor="text1"/>
        </w:rPr>
        <w:t xml:space="preserve">Osmanlı devletinde </w:t>
      </w:r>
      <w:r>
        <w:rPr>
          <w:rFonts w:cstheme="minorHAnsi"/>
          <w:b/>
          <w:color w:val="000000" w:themeColor="text1"/>
        </w:rPr>
        <w:t xml:space="preserve">bu etnik </w:t>
      </w:r>
      <w:proofErr w:type="gramStart"/>
      <w:r>
        <w:rPr>
          <w:rFonts w:cstheme="minorHAnsi"/>
          <w:b/>
          <w:color w:val="000000" w:themeColor="text1"/>
        </w:rPr>
        <w:t>çeşitlilik  19</w:t>
      </w:r>
      <w:proofErr w:type="gramEnd"/>
      <w:r>
        <w:rPr>
          <w:rFonts w:cstheme="minorHAnsi"/>
          <w:b/>
          <w:color w:val="000000" w:themeColor="text1"/>
        </w:rPr>
        <w:t>. ve 20. yüzyıl</w:t>
      </w:r>
      <w:r w:rsidRPr="00B56F8F">
        <w:rPr>
          <w:rFonts w:cstheme="minorHAnsi"/>
          <w:b/>
          <w:color w:val="000000" w:themeColor="text1"/>
        </w:rPr>
        <w:t xml:space="preserve">larda hangi gelişmeden </w:t>
      </w:r>
      <w:r w:rsidRPr="00B56F8F">
        <w:rPr>
          <w:rFonts w:cstheme="minorHAnsi"/>
          <w:b/>
          <w:color w:val="000000" w:themeColor="text1"/>
          <w:u w:val="single"/>
        </w:rPr>
        <w:t>olumsuz</w:t>
      </w:r>
      <w:r w:rsidRPr="00B56F8F">
        <w:rPr>
          <w:rFonts w:cstheme="minorHAnsi"/>
          <w:b/>
          <w:color w:val="000000" w:themeColor="text1"/>
        </w:rPr>
        <w:t xml:space="preserve"> etkilenmesine yol açmıştır</w:t>
      </w:r>
      <w:r w:rsidRPr="00B56F8F">
        <w:rPr>
          <w:rFonts w:cstheme="minorHAnsi"/>
          <w:color w:val="000000" w:themeColor="text1"/>
        </w:rPr>
        <w:t>?</w:t>
      </w:r>
    </w:p>
    <w:p w:rsidR="00B56F8F" w:rsidRPr="00B56F8F" w:rsidRDefault="00B56F8F" w:rsidP="00B56F8F">
      <w:pPr>
        <w:spacing w:after="0"/>
        <w:rPr>
          <w:rFonts w:cstheme="minorHAnsi"/>
          <w:color w:val="000000" w:themeColor="text1"/>
        </w:rPr>
      </w:pPr>
      <w:proofErr w:type="gramStart"/>
      <w:r w:rsidRPr="00B56F8F">
        <w:rPr>
          <w:rFonts w:cstheme="minorHAnsi"/>
          <w:color w:val="000000" w:themeColor="text1"/>
        </w:rPr>
        <w:t>a</w:t>
      </w:r>
      <w:proofErr w:type="gramEnd"/>
      <w:r w:rsidRPr="00B56F8F">
        <w:rPr>
          <w:rFonts w:cstheme="minorHAnsi"/>
          <w:color w:val="000000" w:themeColor="text1"/>
        </w:rPr>
        <w:t xml:space="preserve">-Fransız </w:t>
      </w:r>
      <w:proofErr w:type="spellStart"/>
      <w:r>
        <w:rPr>
          <w:rFonts w:cstheme="minorHAnsi"/>
          <w:color w:val="000000" w:themeColor="text1"/>
        </w:rPr>
        <w:t>İ</w:t>
      </w:r>
      <w:r w:rsidRPr="00B56F8F">
        <w:rPr>
          <w:rFonts w:cstheme="minorHAnsi"/>
          <w:color w:val="000000" w:themeColor="text1"/>
        </w:rPr>
        <w:t>htilali</w:t>
      </w:r>
      <w:proofErr w:type="spellEnd"/>
      <w:r w:rsidRPr="00B56F8F">
        <w:rPr>
          <w:rFonts w:cstheme="minorHAnsi"/>
          <w:color w:val="000000" w:themeColor="text1"/>
        </w:rPr>
        <w:t xml:space="preserve">                            b- Sanayi İnkılabı</w:t>
      </w:r>
    </w:p>
    <w:p w:rsidR="00B56F8F" w:rsidRPr="00B56F8F" w:rsidRDefault="00B56F8F" w:rsidP="00B56F8F">
      <w:pPr>
        <w:spacing w:after="0"/>
        <w:rPr>
          <w:rFonts w:cstheme="minorHAnsi"/>
          <w:color w:val="000000" w:themeColor="text1"/>
        </w:rPr>
      </w:pPr>
      <w:proofErr w:type="gramStart"/>
      <w:r>
        <w:rPr>
          <w:rFonts w:cstheme="minorHAnsi"/>
          <w:color w:val="000000" w:themeColor="text1"/>
        </w:rPr>
        <w:t>c</w:t>
      </w:r>
      <w:proofErr w:type="gramEnd"/>
      <w:r>
        <w:rPr>
          <w:rFonts w:cstheme="minorHAnsi"/>
          <w:color w:val="000000" w:themeColor="text1"/>
        </w:rPr>
        <w:t>-31 Mart O</w:t>
      </w:r>
      <w:r w:rsidRPr="00B56F8F">
        <w:rPr>
          <w:rFonts w:cstheme="minorHAnsi"/>
          <w:color w:val="000000" w:themeColor="text1"/>
        </w:rPr>
        <w:t xml:space="preserve">layı                             d-Duyunu </w:t>
      </w:r>
      <w:r>
        <w:rPr>
          <w:rFonts w:cstheme="minorHAnsi"/>
          <w:color w:val="000000" w:themeColor="text1"/>
        </w:rPr>
        <w:t>U</w:t>
      </w:r>
      <w:r w:rsidRPr="00B56F8F">
        <w:rPr>
          <w:rFonts w:cstheme="minorHAnsi"/>
          <w:color w:val="000000" w:themeColor="text1"/>
        </w:rPr>
        <w:t>mumiye</w:t>
      </w:r>
    </w:p>
    <w:p w:rsidR="00565604" w:rsidRPr="000A2981" w:rsidRDefault="00565604" w:rsidP="000A2981">
      <w:pPr>
        <w:spacing w:after="0" w:line="240" w:lineRule="atLeast"/>
        <w:ind w:right="113"/>
        <w:jc w:val="both"/>
        <w:rPr>
          <w:rFonts w:cstheme="minorHAnsi"/>
          <w:color w:val="000000" w:themeColor="text1"/>
        </w:rPr>
      </w:pPr>
      <w:r w:rsidRPr="000A2981">
        <w:rPr>
          <w:rFonts w:cstheme="minorHAnsi"/>
          <w:b/>
          <w:color w:val="000000" w:themeColor="text1"/>
        </w:rPr>
        <w:lastRenderedPageBreak/>
        <w:t>13-</w:t>
      </w:r>
      <w:r w:rsidR="000A2981">
        <w:rPr>
          <w:rFonts w:cstheme="minorHAnsi"/>
          <w:color w:val="000000" w:themeColor="text1"/>
        </w:rPr>
        <w:t xml:space="preserve"> Manastır  Askeri İdadisin</w:t>
      </w:r>
      <w:r w:rsidRPr="000A2981">
        <w:rPr>
          <w:rFonts w:cstheme="minorHAnsi"/>
          <w:color w:val="000000" w:themeColor="text1"/>
        </w:rPr>
        <w:t xml:space="preserve">de okuduğu yıllarda vatan ve hürriyet şairi Namık </w:t>
      </w:r>
      <w:proofErr w:type="gramStart"/>
      <w:r w:rsidRPr="000A2981">
        <w:rPr>
          <w:rFonts w:cstheme="minorHAnsi"/>
          <w:color w:val="000000" w:themeColor="text1"/>
        </w:rPr>
        <w:t>Kemal , eserlerinde</w:t>
      </w:r>
      <w:proofErr w:type="gramEnd"/>
      <w:r w:rsidRPr="000A2981">
        <w:rPr>
          <w:rFonts w:cstheme="minorHAnsi"/>
          <w:color w:val="000000" w:themeColor="text1"/>
        </w:rPr>
        <w:t xml:space="preserve"> Türkçülüğü öne çıkaran Mehmet Emin Yurdakul ve tarih bilincinin oluşmasına rol oynayan tarih öğretmeni Mehmet Tevfik Bey, bu dönemde okuduğu Türk kültür ve tarihi ile ilgili okuduğu eserler onun fikir hayatının şekillenmesinde etkili olmuşlardır. </w:t>
      </w:r>
    </w:p>
    <w:p w:rsidR="00565604" w:rsidRPr="000A2981" w:rsidRDefault="00565604" w:rsidP="000A2981">
      <w:pPr>
        <w:spacing w:after="0" w:line="240" w:lineRule="atLeast"/>
        <w:ind w:right="113"/>
        <w:jc w:val="both"/>
        <w:rPr>
          <w:rFonts w:cstheme="minorHAnsi"/>
          <w:b/>
          <w:color w:val="000000" w:themeColor="text1"/>
        </w:rPr>
      </w:pPr>
      <w:r w:rsidRPr="000A2981">
        <w:rPr>
          <w:rFonts w:cstheme="minorHAnsi"/>
          <w:b/>
          <w:color w:val="000000" w:themeColor="text1"/>
        </w:rPr>
        <w:t>Paragrafta adı geçen kişiler Mustafa Kemal de hangi fikir veya ilkenin düşünce dünyasında yerleşmes</w:t>
      </w:r>
      <w:r w:rsidR="000A2981" w:rsidRPr="000A2981">
        <w:rPr>
          <w:rFonts w:cstheme="minorHAnsi"/>
          <w:b/>
          <w:color w:val="000000" w:themeColor="text1"/>
        </w:rPr>
        <w:t>inde etkili olduğu söylenebilir</w:t>
      </w:r>
      <w:r w:rsidRPr="000A2981">
        <w:rPr>
          <w:rFonts w:cstheme="minorHAnsi"/>
          <w:b/>
          <w:color w:val="000000" w:themeColor="text1"/>
        </w:rPr>
        <w:t>?</w:t>
      </w:r>
    </w:p>
    <w:p w:rsidR="000A2981" w:rsidRDefault="00565604" w:rsidP="000A2981">
      <w:pPr>
        <w:spacing w:after="0" w:line="0" w:lineRule="atLeast"/>
        <w:rPr>
          <w:rFonts w:cstheme="minorHAnsi"/>
          <w:color w:val="000000" w:themeColor="text1"/>
        </w:rPr>
      </w:pPr>
      <w:proofErr w:type="gramStart"/>
      <w:r w:rsidRPr="000A2981">
        <w:rPr>
          <w:rFonts w:cstheme="minorHAnsi"/>
          <w:color w:val="000000" w:themeColor="text1"/>
        </w:rPr>
        <w:t>a</w:t>
      </w:r>
      <w:proofErr w:type="gramEnd"/>
      <w:r w:rsidRPr="000A2981">
        <w:rPr>
          <w:rFonts w:cstheme="minorHAnsi"/>
          <w:color w:val="000000" w:themeColor="text1"/>
        </w:rPr>
        <w:t xml:space="preserve">- Batıcılık      </w:t>
      </w:r>
      <w:r w:rsidR="000A2981">
        <w:rPr>
          <w:rFonts w:cstheme="minorHAnsi"/>
          <w:color w:val="000000" w:themeColor="text1"/>
        </w:rPr>
        <w:tab/>
      </w:r>
      <w:r w:rsidR="000A2981">
        <w:rPr>
          <w:rFonts w:cstheme="minorHAnsi"/>
          <w:color w:val="000000" w:themeColor="text1"/>
        </w:rPr>
        <w:tab/>
      </w:r>
      <w:r w:rsidRPr="000A2981">
        <w:rPr>
          <w:rFonts w:cstheme="minorHAnsi"/>
          <w:color w:val="000000" w:themeColor="text1"/>
        </w:rPr>
        <w:t xml:space="preserve">b) Akılcılık ve bilim    </w:t>
      </w:r>
    </w:p>
    <w:p w:rsidR="00565604" w:rsidRPr="000A2981" w:rsidRDefault="00565604" w:rsidP="000A2981">
      <w:pPr>
        <w:spacing w:after="0" w:line="0" w:lineRule="atLeast"/>
        <w:rPr>
          <w:rFonts w:cstheme="minorHAnsi"/>
          <w:color w:val="000000" w:themeColor="text1"/>
        </w:rPr>
      </w:pPr>
      <w:r w:rsidRPr="000A2981">
        <w:rPr>
          <w:rFonts w:cstheme="minorHAnsi"/>
          <w:color w:val="000000" w:themeColor="text1"/>
        </w:rPr>
        <w:t xml:space="preserve">c) Milliyetçilik         </w:t>
      </w:r>
      <w:r w:rsidR="000A2981">
        <w:rPr>
          <w:rFonts w:cstheme="minorHAnsi"/>
          <w:color w:val="000000" w:themeColor="text1"/>
        </w:rPr>
        <w:tab/>
      </w:r>
      <w:r w:rsidRPr="000A2981">
        <w:rPr>
          <w:rFonts w:cstheme="minorHAnsi"/>
          <w:color w:val="000000" w:themeColor="text1"/>
        </w:rPr>
        <w:t>d) Osmanlıcılık</w:t>
      </w:r>
    </w:p>
    <w:p w:rsidR="00565604" w:rsidRPr="00B56F8F" w:rsidRDefault="00565604" w:rsidP="00535704">
      <w:pPr>
        <w:autoSpaceDE w:val="0"/>
        <w:autoSpaceDN w:val="0"/>
        <w:adjustRightInd w:val="0"/>
        <w:spacing w:after="0" w:line="240" w:lineRule="auto"/>
        <w:rPr>
          <w:rFonts w:cstheme="minorHAnsi"/>
        </w:rPr>
      </w:pPr>
    </w:p>
    <w:p w:rsidR="00535704" w:rsidRPr="00B56F8F" w:rsidRDefault="00535704" w:rsidP="00535704">
      <w:pPr>
        <w:autoSpaceDE w:val="0"/>
        <w:autoSpaceDN w:val="0"/>
        <w:adjustRightInd w:val="0"/>
        <w:spacing w:after="0" w:line="240" w:lineRule="auto"/>
        <w:rPr>
          <w:rFonts w:cstheme="minorHAnsi"/>
        </w:rPr>
      </w:pPr>
    </w:p>
    <w:p w:rsidR="000A2981" w:rsidRPr="000A2981" w:rsidRDefault="000A2981" w:rsidP="000A2981">
      <w:pPr>
        <w:autoSpaceDE w:val="0"/>
        <w:autoSpaceDN w:val="0"/>
        <w:adjustRightInd w:val="0"/>
        <w:spacing w:after="0" w:line="240" w:lineRule="auto"/>
        <w:rPr>
          <w:rFonts w:cstheme="minorHAnsi"/>
          <w:b/>
        </w:rPr>
      </w:pPr>
      <w:r w:rsidRPr="000A2981">
        <w:rPr>
          <w:rFonts w:cstheme="minorHAnsi"/>
          <w:b/>
        </w:rPr>
        <w:t>14- Aşağıda Mustafa Kemal’in gittiği okullar verilmiştir.</w:t>
      </w:r>
    </w:p>
    <w:p w:rsidR="000A2981" w:rsidRPr="000A2981" w:rsidRDefault="000A2981" w:rsidP="000A2981">
      <w:pPr>
        <w:autoSpaceDE w:val="0"/>
        <w:autoSpaceDN w:val="0"/>
        <w:adjustRightInd w:val="0"/>
        <w:spacing w:after="0" w:line="240" w:lineRule="auto"/>
        <w:rPr>
          <w:rFonts w:cstheme="minorHAnsi"/>
        </w:rPr>
      </w:pPr>
      <w:r w:rsidRPr="000A2981">
        <w:rPr>
          <w:rFonts w:cstheme="minorHAnsi"/>
        </w:rPr>
        <w:tab/>
        <w:t>1.Askeri Rüştiye</w:t>
      </w:r>
      <w:r w:rsidRPr="000A2981">
        <w:rPr>
          <w:rFonts w:cstheme="minorHAnsi"/>
        </w:rPr>
        <w:tab/>
      </w:r>
      <w:r w:rsidRPr="000A2981">
        <w:rPr>
          <w:rFonts w:cstheme="minorHAnsi"/>
        </w:rPr>
        <w:tab/>
      </w:r>
    </w:p>
    <w:p w:rsidR="000A2981" w:rsidRPr="000A2981" w:rsidRDefault="000A2981" w:rsidP="000A2981">
      <w:pPr>
        <w:autoSpaceDE w:val="0"/>
        <w:autoSpaceDN w:val="0"/>
        <w:adjustRightInd w:val="0"/>
        <w:spacing w:after="0" w:line="240" w:lineRule="auto"/>
        <w:ind w:firstLine="510"/>
        <w:rPr>
          <w:rFonts w:cstheme="minorHAnsi"/>
        </w:rPr>
      </w:pPr>
      <w:r w:rsidRPr="000A2981">
        <w:rPr>
          <w:rFonts w:cstheme="minorHAnsi"/>
        </w:rPr>
        <w:t>2.Harp Okulu</w:t>
      </w:r>
    </w:p>
    <w:p w:rsidR="000A2981" w:rsidRPr="000A2981" w:rsidRDefault="000A2981" w:rsidP="000A2981">
      <w:pPr>
        <w:autoSpaceDE w:val="0"/>
        <w:autoSpaceDN w:val="0"/>
        <w:adjustRightInd w:val="0"/>
        <w:spacing w:after="0" w:line="240" w:lineRule="auto"/>
        <w:rPr>
          <w:rFonts w:cstheme="minorHAnsi"/>
        </w:rPr>
      </w:pPr>
      <w:r w:rsidRPr="000A2981">
        <w:rPr>
          <w:rFonts w:cstheme="minorHAnsi"/>
        </w:rPr>
        <w:tab/>
        <w:t>3.Askeri İdadi</w:t>
      </w:r>
      <w:r w:rsidRPr="000A2981">
        <w:rPr>
          <w:rFonts w:cstheme="minorHAnsi"/>
        </w:rPr>
        <w:tab/>
      </w:r>
      <w:r w:rsidRPr="000A2981">
        <w:rPr>
          <w:rFonts w:cstheme="minorHAnsi"/>
        </w:rPr>
        <w:tab/>
        <w:t xml:space="preserve">            </w:t>
      </w:r>
    </w:p>
    <w:p w:rsidR="000A2981" w:rsidRPr="000A2981" w:rsidRDefault="000A2981" w:rsidP="000A2981">
      <w:pPr>
        <w:autoSpaceDE w:val="0"/>
        <w:autoSpaceDN w:val="0"/>
        <w:adjustRightInd w:val="0"/>
        <w:spacing w:after="0" w:line="240" w:lineRule="auto"/>
        <w:ind w:firstLine="510"/>
        <w:rPr>
          <w:rFonts w:cstheme="minorHAnsi"/>
        </w:rPr>
      </w:pPr>
      <w:r w:rsidRPr="000A2981">
        <w:rPr>
          <w:rFonts w:cstheme="minorHAnsi"/>
        </w:rPr>
        <w:t>4.Şemsi Efendi Okulu</w:t>
      </w:r>
    </w:p>
    <w:p w:rsidR="000A2981" w:rsidRPr="000A2981" w:rsidRDefault="000A2981" w:rsidP="000A2981">
      <w:pPr>
        <w:autoSpaceDE w:val="0"/>
        <w:autoSpaceDN w:val="0"/>
        <w:adjustRightInd w:val="0"/>
        <w:spacing w:after="0" w:line="240" w:lineRule="auto"/>
        <w:rPr>
          <w:rFonts w:cstheme="minorHAnsi"/>
        </w:rPr>
      </w:pPr>
      <w:r w:rsidRPr="000A2981">
        <w:rPr>
          <w:rFonts w:cstheme="minorHAnsi"/>
        </w:rPr>
        <w:tab/>
        <w:t>5.Harp Akademisi</w:t>
      </w:r>
    </w:p>
    <w:p w:rsidR="000A2981" w:rsidRPr="000A2981" w:rsidRDefault="000A2981" w:rsidP="000A2981">
      <w:pPr>
        <w:autoSpaceDE w:val="0"/>
        <w:autoSpaceDN w:val="0"/>
        <w:adjustRightInd w:val="0"/>
        <w:spacing w:after="0" w:line="240" w:lineRule="auto"/>
        <w:rPr>
          <w:rFonts w:cstheme="minorHAnsi"/>
          <w:b/>
        </w:rPr>
      </w:pPr>
      <w:r w:rsidRPr="000A2981">
        <w:rPr>
          <w:rFonts w:cstheme="minorHAnsi"/>
          <w:b/>
        </w:rPr>
        <w:t>Mustafa Kemal’in gittiği bu okulların kronolojik sıralaması aşağıdaki seçeneklerden hangisinde doğru olarak verilmiştir?</w:t>
      </w:r>
    </w:p>
    <w:p w:rsidR="000A2981" w:rsidRPr="000A2981" w:rsidRDefault="000A2981" w:rsidP="000A2981">
      <w:pPr>
        <w:autoSpaceDE w:val="0"/>
        <w:autoSpaceDN w:val="0"/>
        <w:adjustRightInd w:val="0"/>
        <w:spacing w:after="0" w:line="240" w:lineRule="auto"/>
        <w:rPr>
          <w:rFonts w:cstheme="minorHAnsi"/>
        </w:rPr>
      </w:pPr>
      <w:r w:rsidRPr="000A2981">
        <w:rPr>
          <w:rFonts w:cstheme="minorHAnsi"/>
        </w:rPr>
        <w:t xml:space="preserve">A) </w:t>
      </w:r>
      <w:proofErr w:type="gramStart"/>
      <w:r w:rsidRPr="000A2981">
        <w:rPr>
          <w:rFonts w:cstheme="minorHAnsi"/>
        </w:rPr>
        <w:t>2,5,3,1,4</w:t>
      </w:r>
      <w:proofErr w:type="gramEnd"/>
      <w:r w:rsidRPr="000A2981">
        <w:rPr>
          <w:rFonts w:cstheme="minorHAnsi"/>
        </w:rPr>
        <w:tab/>
      </w:r>
      <w:r w:rsidRPr="000A2981">
        <w:rPr>
          <w:rFonts w:cstheme="minorHAnsi"/>
        </w:rPr>
        <w:tab/>
      </w:r>
      <w:r>
        <w:rPr>
          <w:rFonts w:cstheme="minorHAnsi"/>
        </w:rPr>
        <w:tab/>
      </w:r>
      <w:r w:rsidRPr="000A2981">
        <w:rPr>
          <w:rFonts w:cstheme="minorHAnsi"/>
        </w:rPr>
        <w:t xml:space="preserve">B) 4,1,3,2,5                   </w:t>
      </w:r>
    </w:p>
    <w:p w:rsidR="00535704" w:rsidRDefault="000A2981" w:rsidP="000A2981">
      <w:pPr>
        <w:autoSpaceDE w:val="0"/>
        <w:autoSpaceDN w:val="0"/>
        <w:adjustRightInd w:val="0"/>
        <w:spacing w:after="0" w:line="240" w:lineRule="auto"/>
        <w:rPr>
          <w:rFonts w:cstheme="minorHAnsi"/>
        </w:rPr>
      </w:pPr>
      <w:r w:rsidRPr="000A2981">
        <w:rPr>
          <w:rFonts w:cstheme="minorHAnsi"/>
        </w:rPr>
        <w:t xml:space="preserve">C) </w:t>
      </w:r>
      <w:proofErr w:type="gramStart"/>
      <w:r w:rsidRPr="000A2981">
        <w:rPr>
          <w:rFonts w:cstheme="minorHAnsi"/>
        </w:rPr>
        <w:t>4,3,1,2,5</w:t>
      </w:r>
      <w:proofErr w:type="gramEnd"/>
      <w:r w:rsidRPr="000A2981">
        <w:rPr>
          <w:rFonts w:cstheme="minorHAnsi"/>
        </w:rPr>
        <w:tab/>
      </w:r>
      <w:r w:rsidRPr="000A2981">
        <w:rPr>
          <w:rFonts w:cstheme="minorHAnsi"/>
        </w:rPr>
        <w:tab/>
      </w:r>
      <w:r>
        <w:rPr>
          <w:rFonts w:cstheme="minorHAnsi"/>
        </w:rPr>
        <w:tab/>
      </w:r>
      <w:r>
        <w:rPr>
          <w:rFonts w:cstheme="minorHAnsi"/>
        </w:rPr>
        <w:tab/>
      </w:r>
      <w:r w:rsidRPr="000A2981">
        <w:rPr>
          <w:rFonts w:cstheme="minorHAnsi"/>
        </w:rPr>
        <w:t>D) 1,4,3,5,2</w:t>
      </w:r>
    </w:p>
    <w:p w:rsidR="000A2981" w:rsidRDefault="000A2981"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793A00" w:rsidP="000A2981">
      <w:pPr>
        <w:autoSpaceDE w:val="0"/>
        <w:autoSpaceDN w:val="0"/>
        <w:adjustRightInd w:val="0"/>
        <w:spacing w:after="0" w:line="240" w:lineRule="auto"/>
        <w:rPr>
          <w:rFonts w:cstheme="minorHAnsi"/>
        </w:rPr>
      </w:pPr>
      <w:r>
        <w:rPr>
          <w:rFonts w:cstheme="minorHAnsi"/>
          <w:noProof/>
          <w:lang w:eastAsia="tr-TR"/>
        </w:rPr>
        <w:lastRenderedPageBreak/>
        <w:drawing>
          <wp:inline distT="0" distB="0" distL="0" distR="0">
            <wp:extent cx="3332793" cy="2009775"/>
            <wp:effectExtent l="19050" t="0" r="957" b="0"/>
            <wp:docPr id="1" name="Resim 1" descr="C:\Users\acer\Documents\sor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cuments\soru1.jpg"/>
                    <pic:cNvPicPr>
                      <a:picLocks noChangeAspect="1" noChangeArrowheads="1"/>
                    </pic:cNvPicPr>
                  </pic:nvPicPr>
                  <pic:blipFill>
                    <a:blip r:embed="rId7" cstate="print"/>
                    <a:srcRect/>
                    <a:stretch>
                      <a:fillRect/>
                    </a:stretch>
                  </pic:blipFill>
                  <pic:spPr bwMode="auto">
                    <a:xfrm>
                      <a:off x="0" y="0"/>
                      <a:ext cx="3332793" cy="2009775"/>
                    </a:xfrm>
                    <a:prstGeom prst="rect">
                      <a:avLst/>
                    </a:prstGeom>
                    <a:noFill/>
                    <a:ln w="9525">
                      <a:noFill/>
                      <a:miter lim="800000"/>
                      <a:headEnd/>
                      <a:tailEnd/>
                    </a:ln>
                  </pic:spPr>
                </pic:pic>
              </a:graphicData>
            </a:graphic>
          </wp:inline>
        </w:drawing>
      </w: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733BBF" w:rsidP="000A2981">
      <w:pPr>
        <w:autoSpaceDE w:val="0"/>
        <w:autoSpaceDN w:val="0"/>
        <w:adjustRightInd w:val="0"/>
        <w:spacing w:after="0" w:line="240" w:lineRule="auto"/>
        <w:rPr>
          <w:rFonts w:cstheme="minorHAnsi"/>
        </w:rPr>
      </w:pPr>
      <w:hyperlink r:id="rId8" w:history="1">
        <w:r w:rsidRPr="00CB5EB5">
          <w:rPr>
            <w:rStyle w:val="Kpr"/>
          </w:rPr>
          <w:t>https://www.sorubak.com</w:t>
        </w:r>
      </w:hyperlink>
      <w:r>
        <w:t xml:space="preserve"> </w:t>
      </w: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r>
        <w:rPr>
          <w:rFonts w:cstheme="minorHAnsi"/>
        </w:rPr>
        <w:t>Cevaplar</w:t>
      </w:r>
    </w:p>
    <w:p w:rsidR="00A6122C" w:rsidRDefault="00A6122C" w:rsidP="000A2981">
      <w:pPr>
        <w:autoSpaceDE w:val="0"/>
        <w:autoSpaceDN w:val="0"/>
        <w:adjustRightInd w:val="0"/>
        <w:spacing w:after="0" w:line="240" w:lineRule="auto"/>
        <w:rPr>
          <w:rFonts w:cstheme="minorHAnsi"/>
        </w:rPr>
      </w:pPr>
      <w:r w:rsidRPr="00A6122C">
        <w:rPr>
          <w:rFonts w:cstheme="minorHAnsi"/>
        </w:rPr>
        <w:t>1 d</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2 a</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3 b</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4 c</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5 d</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6 b</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7 a</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8 d</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9 c</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10 d</w:t>
      </w:r>
    </w:p>
    <w:p w:rsidR="00A6122C" w:rsidRDefault="00A6122C" w:rsidP="000A2981">
      <w:pPr>
        <w:autoSpaceDE w:val="0"/>
        <w:autoSpaceDN w:val="0"/>
        <w:adjustRightInd w:val="0"/>
        <w:spacing w:after="0" w:line="240" w:lineRule="auto"/>
        <w:rPr>
          <w:rFonts w:cstheme="minorHAnsi"/>
        </w:rPr>
      </w:pPr>
      <w:r w:rsidRPr="00A6122C">
        <w:rPr>
          <w:rFonts w:cstheme="minorHAnsi"/>
        </w:rPr>
        <w:t>11 b</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12a</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13c</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14b</w:t>
      </w:r>
      <w:r w:rsidRPr="00A6122C">
        <w:rPr>
          <w:rFonts w:cstheme="minorHAnsi"/>
        </w:rPr>
        <w:tab/>
      </w:r>
    </w:p>
    <w:p w:rsidR="00A6122C" w:rsidRDefault="00A6122C" w:rsidP="000A2981">
      <w:pPr>
        <w:autoSpaceDE w:val="0"/>
        <w:autoSpaceDN w:val="0"/>
        <w:adjustRightInd w:val="0"/>
        <w:spacing w:after="0" w:line="240" w:lineRule="auto"/>
        <w:rPr>
          <w:rFonts w:cstheme="minorHAnsi"/>
        </w:rPr>
      </w:pPr>
      <w:r w:rsidRPr="00A6122C">
        <w:rPr>
          <w:rFonts w:cstheme="minorHAnsi"/>
        </w:rPr>
        <w:t>15d</w:t>
      </w:r>
    </w:p>
    <w:p w:rsidR="00A6122C" w:rsidRDefault="00A6122C" w:rsidP="000A2981">
      <w:pPr>
        <w:autoSpaceDE w:val="0"/>
        <w:autoSpaceDN w:val="0"/>
        <w:adjustRightInd w:val="0"/>
        <w:spacing w:after="0" w:line="240" w:lineRule="auto"/>
        <w:rPr>
          <w:rFonts w:cstheme="minorHAnsi"/>
        </w:rPr>
      </w:pPr>
    </w:p>
    <w:p w:rsidR="00A6122C" w:rsidRDefault="00A6122C" w:rsidP="000A2981">
      <w:pPr>
        <w:autoSpaceDE w:val="0"/>
        <w:autoSpaceDN w:val="0"/>
        <w:adjustRightInd w:val="0"/>
        <w:spacing w:after="0" w:line="240" w:lineRule="auto"/>
        <w:rPr>
          <w:rFonts w:cstheme="minorHAnsi"/>
        </w:rPr>
      </w:pPr>
    </w:p>
    <w:p w:rsidR="000A2981" w:rsidRPr="00B56F8F" w:rsidRDefault="000A2981" w:rsidP="000A2981">
      <w:pPr>
        <w:autoSpaceDE w:val="0"/>
        <w:autoSpaceDN w:val="0"/>
        <w:adjustRightInd w:val="0"/>
        <w:spacing w:after="0" w:line="240" w:lineRule="auto"/>
        <w:rPr>
          <w:rFonts w:cstheme="minorHAnsi"/>
        </w:rPr>
      </w:pPr>
    </w:p>
    <w:p w:rsidR="00565604" w:rsidRPr="00B56F8F" w:rsidRDefault="00565604" w:rsidP="00E309B1">
      <w:pPr>
        <w:pStyle w:val="ListeParagraf"/>
        <w:autoSpaceDE w:val="0"/>
        <w:autoSpaceDN w:val="0"/>
        <w:adjustRightInd w:val="0"/>
        <w:spacing w:after="0" w:line="240" w:lineRule="auto"/>
        <w:rPr>
          <w:rFonts w:cstheme="minorHAnsi"/>
          <w:noProof/>
          <w:lang w:eastAsia="tr-TR"/>
        </w:rPr>
      </w:pPr>
    </w:p>
    <w:p w:rsidR="00535704" w:rsidRPr="00B56F8F" w:rsidRDefault="00535704" w:rsidP="00535704">
      <w:pPr>
        <w:autoSpaceDE w:val="0"/>
        <w:autoSpaceDN w:val="0"/>
        <w:adjustRightInd w:val="0"/>
        <w:spacing w:after="0" w:line="240" w:lineRule="auto"/>
        <w:rPr>
          <w:rFonts w:cstheme="minorHAnsi"/>
        </w:rPr>
      </w:pPr>
    </w:p>
    <w:sectPr w:rsidR="00535704" w:rsidRPr="00B56F8F" w:rsidSect="00B56F8F">
      <w:type w:val="continuous"/>
      <w:pgSz w:w="11906" w:h="16838"/>
      <w:pgMar w:top="720" w:right="720" w:bottom="510" w:left="720" w:header="709" w:footer="709" w:gutter="0"/>
      <w:cols w:num="2" w:sep="1" w:space="56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MS Mincho"/>
    <w:panose1 w:val="00000000000000000000"/>
    <w:charset w:val="80"/>
    <w:family w:val="auto"/>
    <w:notTrueType/>
    <w:pitch w:val="default"/>
    <w:sig w:usb0="00000003" w:usb1="08070000" w:usb2="00000010" w:usb3="00000000" w:csb0="00020001" w:csb1="00000000"/>
  </w:font>
  <w:font w:name="Calibri-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024"/>
    <w:multiLevelType w:val="hybridMultilevel"/>
    <w:tmpl w:val="C2C6DE96"/>
    <w:lvl w:ilvl="0" w:tplc="FFFFFFFF">
      <w:start w:val="1"/>
      <w:numFmt w:val="upperLetter"/>
      <w:lvlText w:val="%1-"/>
      <w:lvlJc w:val="left"/>
      <w:pPr>
        <w:ind w:left="720" w:hanging="360"/>
      </w:pPr>
      <w:rPr>
        <w:rFonts w:hint="default"/>
      </w:rPr>
    </w:lvl>
    <w:lvl w:ilvl="1" w:tplc="965CACBA">
      <w:start w:val="1"/>
      <w:numFmt w:val="upperLetter"/>
      <w:lvlText w:val="%2-"/>
      <w:lvlJc w:val="left"/>
      <w:pPr>
        <w:ind w:left="1440" w:hanging="360"/>
      </w:pPr>
      <w:rPr>
        <w:rFonts w:hint="default"/>
      </w:rPr>
    </w:lvl>
    <w:lvl w:ilvl="2" w:tplc="D3563916">
      <w:start w:val="1"/>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632481"/>
    <w:multiLevelType w:val="hybridMultilevel"/>
    <w:tmpl w:val="3DA8E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6E3BB8"/>
    <w:multiLevelType w:val="hybridMultilevel"/>
    <w:tmpl w:val="C5945248"/>
    <w:lvl w:ilvl="0" w:tplc="50D2000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7E7C9B"/>
    <w:multiLevelType w:val="hybridMultilevel"/>
    <w:tmpl w:val="A64E8AE4"/>
    <w:lvl w:ilvl="0" w:tplc="3364E2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E74CEA"/>
    <w:multiLevelType w:val="hybridMultilevel"/>
    <w:tmpl w:val="BEC2D294"/>
    <w:lvl w:ilvl="0" w:tplc="0A50DCB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6607C"/>
    <w:multiLevelType w:val="hybridMultilevel"/>
    <w:tmpl w:val="ADA87376"/>
    <w:lvl w:ilvl="0" w:tplc="C4C659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6366EE"/>
    <w:multiLevelType w:val="hybridMultilevel"/>
    <w:tmpl w:val="B25ABFF4"/>
    <w:lvl w:ilvl="0" w:tplc="98E65184">
      <w:start w:val="1"/>
      <w:numFmt w:val="decimal"/>
      <w:lvlText w:val="%1-"/>
      <w:lvlJc w:val="left"/>
      <w:pPr>
        <w:ind w:left="720" w:hanging="360"/>
      </w:pPr>
      <w:rPr>
        <w:rFonts w:hint="default"/>
        <w:color w:val="662E1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B91978"/>
    <w:multiLevelType w:val="hybridMultilevel"/>
    <w:tmpl w:val="25D25DA0"/>
    <w:lvl w:ilvl="0" w:tplc="233626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0635D1"/>
    <w:multiLevelType w:val="hybridMultilevel"/>
    <w:tmpl w:val="A64E8AE4"/>
    <w:lvl w:ilvl="0" w:tplc="3364E2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750323"/>
    <w:multiLevelType w:val="hybridMultilevel"/>
    <w:tmpl w:val="2FFC3CC4"/>
    <w:lvl w:ilvl="0" w:tplc="5C885E9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642FAF"/>
    <w:multiLevelType w:val="hybridMultilevel"/>
    <w:tmpl w:val="DC1470A8"/>
    <w:lvl w:ilvl="0" w:tplc="BAF0FC1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95708"/>
    <w:multiLevelType w:val="hybridMultilevel"/>
    <w:tmpl w:val="A64E8AE4"/>
    <w:lvl w:ilvl="0" w:tplc="3364E2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06562C"/>
    <w:multiLevelType w:val="hybridMultilevel"/>
    <w:tmpl w:val="BDEEC8C6"/>
    <w:lvl w:ilvl="0" w:tplc="528429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8813D7"/>
    <w:multiLevelType w:val="hybridMultilevel"/>
    <w:tmpl w:val="A64E8AE4"/>
    <w:lvl w:ilvl="0" w:tplc="3364E2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702742F"/>
    <w:multiLevelType w:val="hybridMultilevel"/>
    <w:tmpl w:val="5AACEC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64631BC"/>
    <w:multiLevelType w:val="hybridMultilevel"/>
    <w:tmpl w:val="E3FE0B30"/>
    <w:lvl w:ilvl="0" w:tplc="BD54EEA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C970966"/>
    <w:multiLevelType w:val="hybridMultilevel"/>
    <w:tmpl w:val="AEB84B82"/>
    <w:lvl w:ilvl="0" w:tplc="C23608B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13"/>
  </w:num>
  <w:num w:numId="5">
    <w:abstractNumId w:val="4"/>
  </w:num>
  <w:num w:numId="6">
    <w:abstractNumId w:val="10"/>
  </w:num>
  <w:num w:numId="7">
    <w:abstractNumId w:val="2"/>
  </w:num>
  <w:num w:numId="8">
    <w:abstractNumId w:val="12"/>
  </w:num>
  <w:num w:numId="9">
    <w:abstractNumId w:val="7"/>
  </w:num>
  <w:num w:numId="10">
    <w:abstractNumId w:val="9"/>
  </w:num>
  <w:num w:numId="11">
    <w:abstractNumId w:val="16"/>
  </w:num>
  <w:num w:numId="12">
    <w:abstractNumId w:val="6"/>
  </w:num>
  <w:num w:numId="13">
    <w:abstractNumId w:val="0"/>
  </w:num>
  <w:num w:numId="14">
    <w:abstractNumId w:val="1"/>
  </w:num>
  <w:num w:numId="15">
    <w:abstractNumId w:val="15"/>
  </w:num>
  <w:num w:numId="16">
    <w:abstractNumId w:val="1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10"/>
  <w:hyphenationZone w:val="425"/>
  <w:characterSpacingControl w:val="doNotCompress"/>
  <w:compat/>
  <w:rsids>
    <w:rsidRoot w:val="00BC2523"/>
    <w:rsid w:val="000A2981"/>
    <w:rsid w:val="000A654C"/>
    <w:rsid w:val="000B20BD"/>
    <w:rsid w:val="00282C4F"/>
    <w:rsid w:val="002B0F0E"/>
    <w:rsid w:val="00515C4A"/>
    <w:rsid w:val="00535704"/>
    <w:rsid w:val="00565604"/>
    <w:rsid w:val="0056780F"/>
    <w:rsid w:val="00633CCC"/>
    <w:rsid w:val="006B3A05"/>
    <w:rsid w:val="006B7EDF"/>
    <w:rsid w:val="00733BBF"/>
    <w:rsid w:val="00781AE7"/>
    <w:rsid w:val="007901A1"/>
    <w:rsid w:val="00793A00"/>
    <w:rsid w:val="007D706C"/>
    <w:rsid w:val="0093554B"/>
    <w:rsid w:val="00950BB6"/>
    <w:rsid w:val="00985227"/>
    <w:rsid w:val="00A6122C"/>
    <w:rsid w:val="00B26EE6"/>
    <w:rsid w:val="00B56F8F"/>
    <w:rsid w:val="00BC2523"/>
    <w:rsid w:val="00BC5510"/>
    <w:rsid w:val="00BF76A4"/>
    <w:rsid w:val="00C22706"/>
    <w:rsid w:val="00C33C7C"/>
    <w:rsid w:val="00CB60DD"/>
    <w:rsid w:val="00CE2EB7"/>
    <w:rsid w:val="00DB4453"/>
    <w:rsid w:val="00DE7EB5"/>
    <w:rsid w:val="00E309B1"/>
    <w:rsid w:val="00EB762E"/>
    <w:rsid w:val="00EE63A4"/>
    <w:rsid w:val="00F710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C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1AE7"/>
    <w:pPr>
      <w:ind w:left="720"/>
      <w:contextualSpacing/>
    </w:pPr>
  </w:style>
  <w:style w:type="table" w:styleId="TabloKlavuzu">
    <w:name w:val="Table Grid"/>
    <w:basedOn w:val="NormalTablo"/>
    <w:uiPriority w:val="59"/>
    <w:rsid w:val="006B7E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357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5704"/>
    <w:rPr>
      <w:rFonts w:ascii="Tahoma" w:hAnsi="Tahoma" w:cs="Tahoma"/>
      <w:sz w:val="16"/>
      <w:szCs w:val="16"/>
    </w:rPr>
  </w:style>
  <w:style w:type="character" w:styleId="Kpr">
    <w:name w:val="Hyperlink"/>
    <w:basedOn w:val="VarsaylanParagrafYazTipi"/>
    <w:uiPriority w:val="99"/>
    <w:unhideWhenUsed/>
    <w:rsid w:val="00733B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1AE7"/>
    <w:pPr>
      <w:ind w:left="720"/>
      <w:contextualSpacing/>
    </w:pPr>
  </w:style>
  <w:style w:type="table" w:styleId="TabloKlavuzu">
    <w:name w:val="Table Grid"/>
    <w:basedOn w:val="NormalTablo"/>
    <w:uiPriority w:val="59"/>
    <w:rsid w:val="006B7E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357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57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9C966-4366-44EA-BDDE-CB0A0192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1509</Words>
  <Characters>8606</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2018-10-23T18:22:00Z</dcterms:created>
  <dcterms:modified xsi:type="dcterms:W3CDTF">2018-10-23T18:22:00Z</dcterms:modified>
  <cp:category>https://www.sorubak.com</cp:category>
</cp:coreProperties>
</file>