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DE3" w:rsidRDefault="00DA5097">
      <w:r>
        <w:rPr>
          <w:noProof/>
        </w:rPr>
        <w:pict>
          <v:rect id="_x0000_s1026" style="position:absolute;margin-left:9pt;margin-top:9pt;width:558.75pt;height:41.15pt;z-index:251616256" filled="f" fillcolor="#cff" strokeweight="1pt">
            <v:fill color2="#5e7676" rotate="t"/>
            <v:imagedata embosscolor="shadow add(51)"/>
            <v:shadow on="t" type="perspective" color="#243f60" opacity=".5" offset="1pt" offset2="-3pt"/>
            <v:textbox>
              <w:txbxContent>
                <w:p w:rsidR="00DF6DE3" w:rsidRPr="00F44BF8" w:rsidRDefault="00666D08" w:rsidP="00DF6DE3">
                  <w:pPr>
                    <w:jc w:val="center"/>
                    <w:rPr>
                      <w:rFonts w:ascii="Arial Black" w:hAnsi="Arial Black"/>
                      <w:sz w:val="22"/>
                      <w:szCs w:val="22"/>
                    </w:rPr>
                  </w:pPr>
                  <w:r>
                    <w:rPr>
                      <w:rFonts w:ascii="Arial Black" w:hAnsi="Arial Black"/>
                      <w:sz w:val="22"/>
                      <w:szCs w:val="22"/>
                    </w:rPr>
                    <w:t xml:space="preserve">2018-2019 </w:t>
                  </w:r>
                  <w:proofErr w:type="gramStart"/>
                  <w:r w:rsidR="00987CCB">
                    <w:rPr>
                      <w:rFonts w:ascii="Arial Black" w:hAnsi="Arial Black"/>
                      <w:sz w:val="22"/>
                      <w:szCs w:val="22"/>
                    </w:rPr>
                    <w:t>..……….</w:t>
                  </w:r>
                  <w:proofErr w:type="gramEnd"/>
                  <w:r w:rsidR="00DF6DE3" w:rsidRPr="00F44BF8">
                    <w:rPr>
                      <w:rFonts w:ascii="Arial Black" w:hAnsi="Arial Black"/>
                      <w:sz w:val="22"/>
                      <w:szCs w:val="22"/>
                    </w:rPr>
                    <w:t xml:space="preserve"> ORTAOKULU </w:t>
                  </w:r>
                  <w:r w:rsidR="00DF6DE3">
                    <w:rPr>
                      <w:rFonts w:ascii="Arial Black" w:hAnsi="Arial Black"/>
                      <w:sz w:val="22"/>
                      <w:szCs w:val="22"/>
                    </w:rPr>
                    <w:t>7</w:t>
                  </w:r>
                  <w:r w:rsidR="0090391C">
                    <w:rPr>
                      <w:rFonts w:ascii="Arial Black" w:hAnsi="Arial Black"/>
                      <w:sz w:val="22"/>
                      <w:szCs w:val="22"/>
                    </w:rPr>
                    <w:t>.SINIFLAR</w:t>
                  </w:r>
                </w:p>
                <w:p w:rsidR="00DF6DE3" w:rsidRPr="00F44BF8" w:rsidRDefault="00E41187" w:rsidP="00DF6DE3">
                  <w:pPr>
                    <w:jc w:val="center"/>
                    <w:rPr>
                      <w:rFonts w:ascii="Arial Black" w:hAnsi="Arial Black"/>
                      <w:sz w:val="22"/>
                      <w:szCs w:val="22"/>
                    </w:rPr>
                  </w:pPr>
                  <w:bookmarkStart w:id="0" w:name="OLE_LINK1"/>
                  <w:bookmarkStart w:id="1" w:name="OLE_LINK2"/>
                  <w:r>
                    <w:rPr>
                      <w:rFonts w:ascii="Arial Black" w:hAnsi="Arial Black"/>
                      <w:sz w:val="22"/>
                      <w:szCs w:val="22"/>
                    </w:rPr>
                    <w:t xml:space="preserve">SOSYAL BİLGİLER </w:t>
                  </w:r>
                  <w:r w:rsidR="00DF6DE3">
                    <w:rPr>
                      <w:rFonts w:ascii="Arial Black" w:hAnsi="Arial Black"/>
                      <w:sz w:val="22"/>
                      <w:szCs w:val="22"/>
                    </w:rPr>
                    <w:t>I</w:t>
                  </w:r>
                  <w:r w:rsidR="00DF6DE3" w:rsidRPr="00F44BF8">
                    <w:rPr>
                      <w:rFonts w:ascii="Arial Black" w:hAnsi="Arial Black"/>
                      <w:sz w:val="22"/>
                      <w:szCs w:val="22"/>
                    </w:rPr>
                    <w:t xml:space="preserve">. DÖNEM </w:t>
                  </w:r>
                  <w:r>
                    <w:rPr>
                      <w:rFonts w:ascii="Arial Black" w:hAnsi="Arial Black"/>
                      <w:sz w:val="22"/>
                      <w:szCs w:val="22"/>
                    </w:rPr>
                    <w:t>I</w:t>
                  </w:r>
                  <w:r w:rsidR="00DF6DE3" w:rsidRPr="00F44BF8">
                    <w:rPr>
                      <w:rFonts w:ascii="Arial Black" w:hAnsi="Arial Black"/>
                      <w:sz w:val="22"/>
                      <w:szCs w:val="22"/>
                    </w:rPr>
                    <w:t>I. SINAV SORULARI</w:t>
                  </w:r>
                </w:p>
                <w:bookmarkEnd w:id="0"/>
                <w:bookmarkEnd w:id="1"/>
                <w:p w:rsidR="00DF6DE3" w:rsidRDefault="00DF6DE3" w:rsidP="00DF6DE3">
                  <w:pPr>
                    <w:jc w:val="center"/>
                    <w:rPr>
                      <w:rFonts w:ascii="Comic Sans MS" w:hAnsi="Comic Sans MS"/>
                      <w:sz w:val="20"/>
                      <w:szCs w:val="20"/>
                    </w:rPr>
                  </w:pPr>
                </w:p>
                <w:p w:rsidR="00DF6DE3" w:rsidRDefault="00DF6DE3" w:rsidP="00DF6DE3">
                  <w:pPr>
                    <w:jc w:val="center"/>
                    <w:rPr>
                      <w:rFonts w:ascii="Comic Sans MS" w:hAnsi="Comic Sans MS"/>
                      <w:sz w:val="20"/>
                      <w:szCs w:val="20"/>
                    </w:rPr>
                  </w:pPr>
                </w:p>
                <w:p w:rsidR="00DF6DE3" w:rsidRDefault="00DF6DE3" w:rsidP="00DF6DE3">
                  <w:pPr>
                    <w:jc w:val="center"/>
                    <w:rPr>
                      <w:rFonts w:ascii="Comic Sans MS" w:hAnsi="Comic Sans MS"/>
                      <w:sz w:val="20"/>
                      <w:szCs w:val="20"/>
                    </w:rPr>
                  </w:pPr>
                </w:p>
                <w:p w:rsidR="00DF6DE3" w:rsidRDefault="00DF6DE3" w:rsidP="00DF6DE3">
                  <w:pPr>
                    <w:jc w:val="center"/>
                    <w:rPr>
                      <w:rFonts w:ascii="Comic Sans MS" w:hAnsi="Comic Sans MS"/>
                      <w:sz w:val="20"/>
                      <w:szCs w:val="20"/>
                    </w:rPr>
                  </w:pPr>
                </w:p>
                <w:p w:rsidR="00DF6DE3" w:rsidRDefault="00DF6DE3" w:rsidP="00DF6DE3">
                  <w:pPr>
                    <w:jc w:val="center"/>
                    <w:rPr>
                      <w:rFonts w:ascii="Comic Sans MS" w:hAnsi="Comic Sans MS"/>
                      <w:sz w:val="20"/>
                      <w:szCs w:val="20"/>
                    </w:rPr>
                  </w:pPr>
                </w:p>
                <w:p w:rsidR="00DF6DE3" w:rsidRDefault="00DF6DE3" w:rsidP="00DF6DE3">
                  <w:pPr>
                    <w:jc w:val="center"/>
                    <w:rPr>
                      <w:rFonts w:ascii="Comic Sans MS" w:hAnsi="Comic Sans MS"/>
                      <w:sz w:val="20"/>
                      <w:szCs w:val="20"/>
                    </w:rPr>
                  </w:pPr>
                </w:p>
                <w:p w:rsidR="00DF6DE3" w:rsidRDefault="00DF6DE3" w:rsidP="00DF6DE3">
                  <w:pPr>
                    <w:jc w:val="center"/>
                    <w:rPr>
                      <w:rFonts w:ascii="Comic Sans MS" w:hAnsi="Comic Sans MS"/>
                      <w:sz w:val="20"/>
                      <w:szCs w:val="20"/>
                    </w:rPr>
                  </w:pPr>
                </w:p>
                <w:p w:rsidR="00DF6DE3" w:rsidRDefault="00DF6DE3" w:rsidP="00DF6DE3">
                  <w:pPr>
                    <w:jc w:val="center"/>
                    <w:rPr>
                      <w:rFonts w:ascii="Comic Sans MS" w:hAnsi="Comic Sans MS"/>
                      <w:sz w:val="20"/>
                      <w:szCs w:val="20"/>
                    </w:rPr>
                  </w:pPr>
                </w:p>
                <w:p w:rsidR="00DF6DE3" w:rsidRPr="00FF24E9" w:rsidRDefault="00DF6DE3" w:rsidP="00DF6DE3">
                  <w:pPr>
                    <w:jc w:val="center"/>
                    <w:rPr>
                      <w:rFonts w:ascii="Comic Sans MS" w:hAnsi="Comic Sans MS"/>
                      <w:sz w:val="20"/>
                      <w:szCs w:val="20"/>
                    </w:rPr>
                  </w:pPr>
                </w:p>
              </w:txbxContent>
            </v:textbox>
          </v:rect>
        </w:pict>
      </w:r>
    </w:p>
    <w:p w:rsidR="00DF6DE3" w:rsidRPr="00DF6DE3" w:rsidRDefault="00DF6DE3" w:rsidP="00DF6DE3"/>
    <w:p w:rsidR="00DF6DE3" w:rsidRPr="00DF6DE3" w:rsidRDefault="00DF6DE3" w:rsidP="00DF6DE3"/>
    <w:p w:rsidR="00DF6DE3" w:rsidRPr="00DF6DE3" w:rsidRDefault="00DA5097" w:rsidP="00DF6DE3">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9pt;margin-top:12.45pt;width:405pt;height:27.15pt;z-index:251617280" adj="17656" filled="f" fillcolor="#f2f2f2" strokeweight="1pt">
            <v:fill color2="#999"/>
            <v:shadow on="t" type="perspective" color="#7f7f7f" opacity=".5" offset="1pt" offset2="-3pt"/>
            <v:textbox>
              <w:txbxContent>
                <w:p w:rsidR="00DF6DE3" w:rsidRPr="00F44BF8" w:rsidRDefault="00DF6DE3" w:rsidP="00DF6DE3">
                  <w:pPr>
                    <w:spacing w:after="120"/>
                    <w:rPr>
                      <w:rFonts w:ascii="Arial Black" w:hAnsi="Arial Black"/>
                      <w:sz w:val="18"/>
                      <w:szCs w:val="18"/>
                    </w:rPr>
                  </w:pPr>
                  <w:r w:rsidRPr="00F44BF8">
                    <w:rPr>
                      <w:rFonts w:ascii="Arial Black" w:hAnsi="Arial Black"/>
                      <w:sz w:val="18"/>
                      <w:szCs w:val="18"/>
                    </w:rPr>
                    <w:t xml:space="preserve">ADI:                           SOYADI:                         SINIF:    </w:t>
                  </w:r>
                  <w:r>
                    <w:rPr>
                      <w:rFonts w:ascii="Arial Black" w:hAnsi="Arial Black"/>
                      <w:sz w:val="18"/>
                      <w:szCs w:val="18"/>
                    </w:rPr>
                    <w:t xml:space="preserve">    </w:t>
                  </w:r>
                  <w:r w:rsidRPr="00F44BF8">
                    <w:rPr>
                      <w:rFonts w:ascii="Arial Black" w:hAnsi="Arial Black"/>
                      <w:sz w:val="18"/>
                      <w:szCs w:val="18"/>
                    </w:rPr>
                    <w:t xml:space="preserve">    </w:t>
                  </w:r>
                  <w:r>
                    <w:rPr>
                      <w:rFonts w:ascii="Arial Black" w:hAnsi="Arial Black"/>
                      <w:sz w:val="18"/>
                      <w:szCs w:val="18"/>
                    </w:rPr>
                    <w:t xml:space="preserve">  </w:t>
                  </w:r>
                  <w:r w:rsidRPr="00F44BF8">
                    <w:rPr>
                      <w:rFonts w:ascii="Arial Black" w:hAnsi="Arial Black"/>
                      <w:sz w:val="18"/>
                      <w:szCs w:val="18"/>
                    </w:rPr>
                    <w:t xml:space="preserve">  NO:</w:t>
                  </w:r>
                </w:p>
                <w:p w:rsidR="00DF6DE3" w:rsidRDefault="00DF6DE3" w:rsidP="00DF6DE3"/>
                <w:p w:rsidR="00DF6DE3" w:rsidRDefault="00DF6DE3" w:rsidP="00DF6DE3"/>
                <w:p w:rsidR="00DF6DE3" w:rsidRDefault="00DF6DE3" w:rsidP="00DF6DE3"/>
                <w:p w:rsidR="00DF6DE3" w:rsidRDefault="00DF6DE3" w:rsidP="00DF6DE3"/>
                <w:p w:rsidR="00DF6DE3" w:rsidRDefault="00DF6DE3" w:rsidP="00DF6DE3"/>
                <w:p w:rsidR="00DF6DE3" w:rsidRDefault="00DF6DE3" w:rsidP="00DF6DE3"/>
                <w:p w:rsidR="00DF6DE3" w:rsidRDefault="00DF6DE3" w:rsidP="00DF6DE3"/>
                <w:p w:rsidR="00DF6DE3" w:rsidRDefault="00DF6DE3" w:rsidP="00DF6DE3"/>
                <w:p w:rsidR="00DF6DE3" w:rsidRDefault="00DF6DE3" w:rsidP="00DF6DE3"/>
                <w:p w:rsidR="00DF6DE3" w:rsidRDefault="00DF6DE3" w:rsidP="00DF6DE3">
                  <w:r>
                    <w:t xml:space="preserve">                                                                                                                      </w:t>
                  </w:r>
                </w:p>
              </w:txbxContent>
            </v:textbox>
          </v:shape>
        </w:pict>
      </w:r>
    </w:p>
    <w:p w:rsidR="00DF6DE3" w:rsidRDefault="00DF6DE3" w:rsidP="00DF6DE3"/>
    <w:p w:rsidR="00DF6DE3" w:rsidRDefault="00DF6DE3" w:rsidP="00DF6DE3">
      <w:r>
        <w:tab/>
      </w:r>
      <w:r>
        <w:tab/>
      </w:r>
      <w:r>
        <w:tab/>
      </w:r>
      <w:r>
        <w:tab/>
      </w:r>
      <w:r>
        <w:tab/>
      </w:r>
      <w:r>
        <w:tab/>
      </w:r>
      <w:r>
        <w:tab/>
      </w:r>
      <w:r>
        <w:tab/>
      </w:r>
      <w:r>
        <w:tab/>
      </w:r>
      <w:r>
        <w:tab/>
        <w:t xml:space="preserve">             </w:t>
      </w:r>
      <w:r w:rsidR="00DC4459">
        <w:t xml:space="preserve">        </w:t>
      </w:r>
    </w:p>
    <w:p w:rsidR="00DF6DE3" w:rsidRDefault="00DF6DE3" w:rsidP="00DF6DE3"/>
    <w:p w:rsidR="00DF6DE3" w:rsidRPr="00B230E4" w:rsidRDefault="00DF6DE3" w:rsidP="00DF6DE3">
      <w:pPr>
        <w:rPr>
          <w:rFonts w:ascii="Tahoma" w:hAnsi="Tahoma" w:cs="Tahoma"/>
          <w:i/>
        </w:rPr>
      </w:pPr>
      <w:r>
        <w:t xml:space="preserve">   </w:t>
      </w:r>
      <w:r w:rsidR="0013399D">
        <w:rPr>
          <w:rFonts w:ascii="Tahoma" w:hAnsi="Tahoma" w:cs="Tahoma"/>
          <w:b/>
        </w:rPr>
        <w:t>1-</w:t>
      </w:r>
      <w:r w:rsidRPr="0078548A">
        <w:rPr>
          <w:rFonts w:ascii="Tahoma" w:hAnsi="Tahoma" w:cs="Tahoma"/>
          <w:b/>
        </w:rPr>
        <w:t xml:space="preserve"> Aşağıdaki boşluklara, verilen kelimelerden uygun olanı yazınız</w:t>
      </w:r>
      <w:r w:rsidR="00B230E4">
        <w:rPr>
          <w:rFonts w:ascii="Tahoma" w:hAnsi="Tahoma" w:cs="Tahoma"/>
          <w:b/>
        </w:rPr>
        <w:t xml:space="preserve">. </w:t>
      </w:r>
      <w:r w:rsidR="00B230E4">
        <w:rPr>
          <w:rFonts w:ascii="Tahoma" w:hAnsi="Tahoma" w:cs="Tahoma"/>
          <w:i/>
        </w:rPr>
        <w:t>(</w:t>
      </w:r>
      <w:r w:rsidR="00B230E4" w:rsidRPr="00B230E4">
        <w:rPr>
          <w:rFonts w:ascii="Tahoma" w:hAnsi="Tahoma" w:cs="Tahoma"/>
          <w:i/>
        </w:rPr>
        <w:t>10 puan)</w:t>
      </w:r>
    </w:p>
    <w:p w:rsidR="00C00AF7" w:rsidRPr="0078548A" w:rsidRDefault="00DA5097" w:rsidP="00DF6DE3">
      <w:pPr>
        <w:rPr>
          <w:rFonts w:ascii="Tahoma" w:hAnsi="Tahoma" w:cs="Tahoma"/>
        </w:rPr>
      </w:pPr>
      <w:r>
        <w:rPr>
          <w:rFonts w:ascii="Tahoma" w:hAnsi="Tahoma" w:cs="Tahoma"/>
          <w:noProof/>
        </w:rPr>
        <w:pict>
          <v:roundrect id="_x0000_s1029" style="position:absolute;margin-left:18pt;margin-top:7.05pt;width:63pt;height:25.4pt;z-index:251619328" arcsize="10923f" fillcolor="#cfc" strokeweight="1pt">
            <v:fill color2="#999"/>
            <v:shadow on="t" color="#d8d8d8" opacity=".5" offset="6pt,6pt"/>
            <v:textbox>
              <w:txbxContent>
                <w:p w:rsidR="00804D1C" w:rsidRPr="00804D1C" w:rsidRDefault="00804D1C" w:rsidP="00804D1C">
                  <w:pPr>
                    <w:ind w:left="-142"/>
                    <w:jc w:val="center"/>
                    <w:rPr>
                      <w:rFonts w:ascii="Comic Sans MS" w:hAnsi="Comic Sans MS"/>
                      <w:sz w:val="20"/>
                      <w:szCs w:val="20"/>
                    </w:rPr>
                  </w:pPr>
                  <w:r w:rsidRPr="00804D1C">
                    <w:rPr>
                      <w:rFonts w:ascii="Comic Sans MS" w:hAnsi="Comic Sans MS"/>
                      <w:sz w:val="20"/>
                      <w:szCs w:val="20"/>
                    </w:rPr>
                    <w:t>TIMAR</w:t>
                  </w:r>
                </w:p>
              </w:txbxContent>
            </v:textbox>
          </v:roundrect>
        </w:pict>
      </w:r>
      <w:r>
        <w:rPr>
          <w:rFonts w:ascii="Tahoma" w:hAnsi="Tahoma" w:cs="Tahoma"/>
          <w:noProof/>
        </w:rPr>
        <w:pict>
          <v:roundrect id="_x0000_s1035" style="position:absolute;margin-left:90pt;margin-top:7.05pt;width:63pt;height:25.4pt;z-index:251625472" arcsize="10923f" fillcolor="#cfc" strokeweight="1pt">
            <v:fill color2="#999"/>
            <v:shadow on="t" color="#d8d8d8" opacity=".5" offset="6pt,6pt"/>
            <v:textbox>
              <w:txbxContent>
                <w:p w:rsidR="00804D1C" w:rsidRPr="00804D1C" w:rsidRDefault="00804D1C" w:rsidP="00804D1C">
                  <w:pPr>
                    <w:ind w:left="-142"/>
                    <w:jc w:val="center"/>
                    <w:rPr>
                      <w:rFonts w:ascii="Comic Sans MS" w:hAnsi="Comic Sans MS"/>
                      <w:sz w:val="20"/>
                      <w:szCs w:val="20"/>
                    </w:rPr>
                  </w:pPr>
                  <w:r>
                    <w:rPr>
                      <w:rFonts w:ascii="Comic Sans MS" w:hAnsi="Comic Sans MS"/>
                      <w:sz w:val="20"/>
                      <w:szCs w:val="20"/>
                    </w:rPr>
                    <w:t>ENDERUN</w:t>
                  </w:r>
                </w:p>
              </w:txbxContent>
            </v:textbox>
          </v:roundrect>
        </w:pict>
      </w:r>
      <w:r>
        <w:rPr>
          <w:rFonts w:ascii="Tahoma" w:hAnsi="Tahoma" w:cs="Tahoma"/>
          <w:noProof/>
        </w:rPr>
        <w:pict>
          <v:roundrect id="_x0000_s1030" style="position:absolute;margin-left:162pt;margin-top:7.05pt;width:63pt;height:25.4pt;z-index:251620352" arcsize="10923f" fillcolor="#cfc" strokeweight="1pt">
            <v:fill color2="#999"/>
            <v:shadow on="t" color="#d8d8d8" opacity=".5" offset="6pt,6pt"/>
            <v:textbox>
              <w:txbxContent>
                <w:p w:rsidR="00804D1C" w:rsidRPr="00804D1C" w:rsidRDefault="00804D1C" w:rsidP="00804D1C">
                  <w:pPr>
                    <w:ind w:left="-142"/>
                    <w:jc w:val="center"/>
                    <w:rPr>
                      <w:rFonts w:ascii="Comic Sans MS" w:hAnsi="Comic Sans MS"/>
                      <w:sz w:val="20"/>
                      <w:szCs w:val="20"/>
                    </w:rPr>
                  </w:pPr>
                  <w:r>
                    <w:rPr>
                      <w:rFonts w:ascii="Comic Sans MS" w:hAnsi="Comic Sans MS"/>
                      <w:sz w:val="20"/>
                      <w:szCs w:val="20"/>
                    </w:rPr>
                    <w:t>MEDRESE</w:t>
                  </w:r>
                </w:p>
              </w:txbxContent>
            </v:textbox>
          </v:roundrect>
        </w:pict>
      </w:r>
      <w:r>
        <w:rPr>
          <w:rFonts w:ascii="Tahoma" w:hAnsi="Tahoma" w:cs="Tahoma"/>
          <w:noProof/>
        </w:rPr>
        <w:pict>
          <v:roundrect id="_x0000_s1031" style="position:absolute;margin-left:234pt;margin-top:7.05pt;width:71.5pt;height:25.4pt;z-index:251621376" arcsize="10923f" fillcolor="#cfc" strokeweight="1pt">
            <v:fill color2="#999"/>
            <v:shadow on="t" color="#d8d8d8" opacity=".5" offset="6pt,6pt"/>
            <v:textbox>
              <w:txbxContent>
                <w:p w:rsidR="00804D1C" w:rsidRPr="00804D1C" w:rsidRDefault="00804D1C" w:rsidP="00804D1C">
                  <w:pPr>
                    <w:ind w:left="-142"/>
                    <w:jc w:val="center"/>
                    <w:rPr>
                      <w:rFonts w:ascii="Comic Sans MS" w:hAnsi="Comic Sans MS"/>
                      <w:sz w:val="18"/>
                      <w:szCs w:val="18"/>
                    </w:rPr>
                  </w:pPr>
                  <w:r w:rsidRPr="00804D1C">
                    <w:rPr>
                      <w:rFonts w:ascii="Comic Sans MS" w:hAnsi="Comic Sans MS"/>
                      <w:sz w:val="18"/>
                      <w:szCs w:val="18"/>
                    </w:rPr>
                    <w:t>LALE DEVRİ</w:t>
                  </w:r>
                </w:p>
              </w:txbxContent>
            </v:textbox>
          </v:roundrect>
        </w:pict>
      </w:r>
      <w:r>
        <w:rPr>
          <w:rFonts w:ascii="Tahoma" w:hAnsi="Tahoma" w:cs="Tahoma"/>
          <w:noProof/>
        </w:rPr>
        <w:pict>
          <v:roundrect id="_x0000_s1034" style="position:absolute;margin-left:315pt;margin-top:7.05pt;width:63pt;height:25.4pt;z-index:251624448" arcsize="10923f" fillcolor="#cfc" strokeweight="1pt">
            <v:fill color2="#999"/>
            <v:shadow on="t" color="#d8d8d8" opacity=".5" offset="6pt,6pt"/>
            <v:textbox>
              <w:txbxContent>
                <w:p w:rsidR="00804D1C" w:rsidRPr="00804D1C" w:rsidRDefault="00804D1C" w:rsidP="00804D1C">
                  <w:pPr>
                    <w:ind w:left="-142"/>
                    <w:jc w:val="center"/>
                    <w:rPr>
                      <w:rFonts w:ascii="Comic Sans MS" w:hAnsi="Comic Sans MS"/>
                      <w:sz w:val="20"/>
                      <w:szCs w:val="20"/>
                    </w:rPr>
                  </w:pPr>
                  <w:r>
                    <w:rPr>
                      <w:rFonts w:ascii="Comic Sans MS" w:hAnsi="Comic Sans MS"/>
                      <w:sz w:val="20"/>
                      <w:szCs w:val="20"/>
                    </w:rPr>
                    <w:t>KAPIKULU</w:t>
                  </w:r>
                </w:p>
              </w:txbxContent>
            </v:textbox>
          </v:roundrect>
        </w:pict>
      </w:r>
      <w:r>
        <w:rPr>
          <w:rFonts w:ascii="Tahoma" w:hAnsi="Tahoma" w:cs="Tahoma"/>
          <w:noProof/>
        </w:rPr>
        <w:pict>
          <v:roundrect id="_x0000_s1032" style="position:absolute;margin-left:387pt;margin-top:7.05pt;width:108pt;height:25.4pt;z-index:251622400" arcsize="10923f" fillcolor="#cfc" strokeweight="1pt">
            <v:fill color2="#999"/>
            <v:shadow on="t" color="#d8d8d8" opacity=".5" offset="6pt,6pt"/>
            <v:textbox>
              <w:txbxContent>
                <w:p w:rsidR="00804D1C" w:rsidRPr="00804D1C" w:rsidRDefault="00804D1C" w:rsidP="00804D1C">
                  <w:pPr>
                    <w:ind w:left="-142"/>
                    <w:jc w:val="center"/>
                    <w:rPr>
                      <w:rFonts w:ascii="Comic Sans MS" w:hAnsi="Comic Sans MS"/>
                      <w:sz w:val="18"/>
                      <w:szCs w:val="18"/>
                    </w:rPr>
                  </w:pPr>
                  <w:r>
                    <w:rPr>
                      <w:rFonts w:ascii="Comic Sans MS" w:hAnsi="Comic Sans MS"/>
                      <w:sz w:val="18"/>
                      <w:szCs w:val="18"/>
                    </w:rPr>
                    <w:t>DİVANI HÜMAYUN</w:t>
                  </w:r>
                </w:p>
              </w:txbxContent>
            </v:textbox>
          </v:roundrect>
        </w:pict>
      </w:r>
      <w:r>
        <w:rPr>
          <w:rFonts w:ascii="Tahoma" w:hAnsi="Tahoma" w:cs="Tahoma"/>
          <w:noProof/>
        </w:rPr>
        <w:pict>
          <v:roundrect id="_x0000_s1033" style="position:absolute;margin-left:7in;margin-top:7.05pt;width:63pt;height:25.4pt;z-index:251623424" arcsize="10923f" fillcolor="#cfc" strokeweight="1pt">
            <v:fill color2="#999"/>
            <v:shadow on="t" color="#d8d8d8" opacity=".5" offset="6pt,6pt"/>
            <v:textbox>
              <w:txbxContent>
                <w:p w:rsidR="00804D1C" w:rsidRPr="00804D1C" w:rsidRDefault="00804D1C" w:rsidP="00804D1C">
                  <w:pPr>
                    <w:ind w:left="-142"/>
                    <w:jc w:val="center"/>
                    <w:rPr>
                      <w:rFonts w:ascii="Comic Sans MS" w:hAnsi="Comic Sans MS"/>
                      <w:sz w:val="20"/>
                      <w:szCs w:val="20"/>
                    </w:rPr>
                  </w:pPr>
                  <w:r>
                    <w:rPr>
                      <w:rFonts w:ascii="Comic Sans MS" w:hAnsi="Comic Sans MS"/>
                      <w:sz w:val="20"/>
                      <w:szCs w:val="20"/>
                    </w:rPr>
                    <w:t>ISLAHAT</w:t>
                  </w:r>
                </w:p>
              </w:txbxContent>
            </v:textbox>
          </v:roundrect>
        </w:pict>
      </w:r>
    </w:p>
    <w:p w:rsidR="00C00AF7" w:rsidRPr="0078548A" w:rsidRDefault="00C00AF7" w:rsidP="00DF6DE3">
      <w:pPr>
        <w:rPr>
          <w:rFonts w:ascii="Tahoma" w:hAnsi="Tahoma" w:cs="Tahoma"/>
        </w:rPr>
      </w:pPr>
    </w:p>
    <w:p w:rsidR="00C00AF7" w:rsidRPr="0078548A" w:rsidRDefault="00C00AF7" w:rsidP="00DF6DE3">
      <w:pPr>
        <w:rPr>
          <w:rFonts w:ascii="Tahoma" w:hAnsi="Tahoma" w:cs="Tahoma"/>
        </w:rPr>
      </w:pPr>
    </w:p>
    <w:p w:rsidR="0078548A" w:rsidRDefault="00C00AF7" w:rsidP="00C00AF7">
      <w:pPr>
        <w:numPr>
          <w:ilvl w:val="0"/>
          <w:numId w:val="1"/>
        </w:numPr>
        <w:rPr>
          <w:rFonts w:ascii="Tahoma" w:hAnsi="Tahoma" w:cs="Tahoma"/>
        </w:rPr>
      </w:pPr>
      <w:r w:rsidRPr="0078548A">
        <w:rPr>
          <w:rFonts w:ascii="Tahoma" w:hAnsi="Tahoma" w:cs="Tahoma"/>
        </w:rPr>
        <w:t xml:space="preserve">Anadolu Selçuklu Devleti’nde günümüz üniversitesine benzeyen eğitim kurumunun adı </w:t>
      </w:r>
    </w:p>
    <w:p w:rsidR="0078548A" w:rsidRPr="00D01B17" w:rsidRDefault="0078548A" w:rsidP="0078548A">
      <w:pPr>
        <w:rPr>
          <w:rFonts w:ascii="Tahoma" w:hAnsi="Tahoma" w:cs="Tahoma"/>
          <w:sz w:val="16"/>
          <w:szCs w:val="16"/>
        </w:rPr>
      </w:pPr>
    </w:p>
    <w:p w:rsidR="00C00AF7" w:rsidRDefault="0078548A" w:rsidP="0078548A">
      <w:pPr>
        <w:rPr>
          <w:rFonts w:ascii="Tahoma" w:hAnsi="Tahoma" w:cs="Tahoma"/>
        </w:rPr>
      </w:pPr>
      <w:r>
        <w:rPr>
          <w:rFonts w:ascii="Tahoma" w:hAnsi="Tahoma" w:cs="Tahoma"/>
        </w:rPr>
        <w:t xml:space="preserve">        </w:t>
      </w:r>
      <w:r w:rsidR="00D01B17">
        <w:rPr>
          <w:rFonts w:ascii="Tahoma" w:hAnsi="Tahoma" w:cs="Tahoma"/>
        </w:rPr>
        <w:t xml:space="preserve">  </w:t>
      </w:r>
      <w:proofErr w:type="gramStart"/>
      <w:r w:rsidR="00C00AF7" w:rsidRPr="0078548A">
        <w:rPr>
          <w:rFonts w:ascii="Tahoma" w:hAnsi="Tahoma" w:cs="Tahoma"/>
        </w:rPr>
        <w:t>………………………………</w:t>
      </w:r>
      <w:r w:rsidR="00212720">
        <w:rPr>
          <w:rFonts w:ascii="Tahoma" w:hAnsi="Tahoma" w:cs="Tahoma"/>
        </w:rPr>
        <w:t>………………</w:t>
      </w:r>
      <w:proofErr w:type="gramEnd"/>
      <w:r w:rsidR="00C00AF7" w:rsidRPr="0078548A">
        <w:rPr>
          <w:rFonts w:ascii="Tahoma" w:hAnsi="Tahoma" w:cs="Tahoma"/>
        </w:rPr>
        <w:t xml:space="preserve"> </w:t>
      </w:r>
      <w:proofErr w:type="spellStart"/>
      <w:r>
        <w:rPr>
          <w:rFonts w:ascii="Tahoma" w:hAnsi="Tahoma" w:cs="Tahoma"/>
        </w:rPr>
        <w:t>d</w:t>
      </w:r>
      <w:r w:rsidRPr="0078548A">
        <w:rPr>
          <w:rFonts w:ascii="Tahoma" w:hAnsi="Tahoma" w:cs="Tahoma"/>
        </w:rPr>
        <w:t>ir</w:t>
      </w:r>
      <w:proofErr w:type="spellEnd"/>
      <w:r w:rsidRPr="0078548A">
        <w:rPr>
          <w:rFonts w:ascii="Tahoma" w:hAnsi="Tahoma" w:cs="Tahoma"/>
        </w:rPr>
        <w:t>.</w:t>
      </w:r>
    </w:p>
    <w:p w:rsidR="0078548A" w:rsidRDefault="0078548A" w:rsidP="0078548A">
      <w:pPr>
        <w:rPr>
          <w:rFonts w:ascii="Tahoma" w:hAnsi="Tahoma" w:cs="Tahoma"/>
        </w:rPr>
      </w:pPr>
    </w:p>
    <w:p w:rsidR="0073646F" w:rsidRDefault="0078548A" w:rsidP="0073646F">
      <w:pPr>
        <w:numPr>
          <w:ilvl w:val="0"/>
          <w:numId w:val="1"/>
        </w:numPr>
        <w:rPr>
          <w:rFonts w:ascii="Tahoma" w:hAnsi="Tahoma" w:cs="Tahoma"/>
        </w:rPr>
      </w:pPr>
      <w:r>
        <w:rPr>
          <w:rFonts w:ascii="Tahoma" w:hAnsi="Tahoma" w:cs="Tahoma"/>
        </w:rPr>
        <w:t>Osmanlı ordusunda</w:t>
      </w:r>
      <w:r w:rsidR="00AC0789">
        <w:rPr>
          <w:rFonts w:ascii="Tahoma" w:hAnsi="Tahoma" w:cs="Tahoma"/>
        </w:rPr>
        <w:t xml:space="preserve"> savaş zamanı orduya katılıp barış zamanı eyaletlerde toprakları </w:t>
      </w:r>
      <w:r w:rsidR="0073646F">
        <w:rPr>
          <w:rFonts w:ascii="Tahoma" w:hAnsi="Tahoma" w:cs="Tahoma"/>
        </w:rPr>
        <w:t xml:space="preserve">ekip </w:t>
      </w:r>
    </w:p>
    <w:p w:rsidR="0073646F" w:rsidRPr="0073646F" w:rsidRDefault="0073646F" w:rsidP="0073646F">
      <w:pPr>
        <w:ind w:left="360"/>
        <w:rPr>
          <w:rFonts w:ascii="Tahoma" w:hAnsi="Tahoma" w:cs="Tahoma"/>
          <w:sz w:val="16"/>
          <w:szCs w:val="16"/>
        </w:rPr>
      </w:pPr>
    </w:p>
    <w:p w:rsidR="0073646F" w:rsidRDefault="0073646F" w:rsidP="0073646F">
      <w:pPr>
        <w:ind w:left="360"/>
        <w:rPr>
          <w:rFonts w:ascii="Tahoma" w:hAnsi="Tahoma" w:cs="Tahoma"/>
        </w:rPr>
      </w:pPr>
      <w:r>
        <w:rPr>
          <w:rFonts w:ascii="Tahoma" w:hAnsi="Tahoma" w:cs="Tahoma"/>
        </w:rPr>
        <w:t xml:space="preserve">     biçen, </w:t>
      </w:r>
      <w:r w:rsidR="00AC0789">
        <w:rPr>
          <w:rFonts w:ascii="Tahoma" w:hAnsi="Tahoma" w:cs="Tahoma"/>
        </w:rPr>
        <w:t>toprakların değerince atlı a</w:t>
      </w:r>
      <w:r>
        <w:rPr>
          <w:rFonts w:ascii="Tahoma" w:hAnsi="Tahoma" w:cs="Tahoma"/>
        </w:rPr>
        <w:t xml:space="preserve">skerlerin yetiştirildiği askeri </w:t>
      </w:r>
      <w:r w:rsidR="00AC0789">
        <w:rPr>
          <w:rFonts w:ascii="Tahoma" w:hAnsi="Tahoma" w:cs="Tahoma"/>
        </w:rPr>
        <w:t>sisteme</w:t>
      </w:r>
      <w:r>
        <w:rPr>
          <w:rFonts w:ascii="Tahoma" w:hAnsi="Tahoma" w:cs="Tahoma"/>
        </w:rPr>
        <w:t xml:space="preserve"> </w:t>
      </w:r>
      <w:proofErr w:type="gramStart"/>
      <w:r w:rsidR="00AC0789">
        <w:rPr>
          <w:rFonts w:ascii="Tahoma" w:hAnsi="Tahoma" w:cs="Tahoma"/>
        </w:rPr>
        <w:t>…</w:t>
      </w:r>
      <w:r>
        <w:rPr>
          <w:rFonts w:ascii="Tahoma" w:hAnsi="Tahoma" w:cs="Tahoma"/>
        </w:rPr>
        <w:t>……………………………</w:t>
      </w:r>
      <w:r w:rsidR="00AC0789">
        <w:rPr>
          <w:rFonts w:ascii="Tahoma" w:hAnsi="Tahoma" w:cs="Tahoma"/>
        </w:rPr>
        <w:t>……</w:t>
      </w:r>
      <w:proofErr w:type="gramEnd"/>
      <w:r>
        <w:rPr>
          <w:rFonts w:ascii="Tahoma" w:hAnsi="Tahoma" w:cs="Tahoma"/>
        </w:rPr>
        <w:t xml:space="preserve"> </w:t>
      </w:r>
      <w:proofErr w:type="gramStart"/>
      <w:r>
        <w:rPr>
          <w:rFonts w:ascii="Tahoma" w:hAnsi="Tahoma" w:cs="Tahoma"/>
        </w:rPr>
        <w:t>denir</w:t>
      </w:r>
      <w:proofErr w:type="gramEnd"/>
      <w:r>
        <w:rPr>
          <w:rFonts w:ascii="Tahoma" w:hAnsi="Tahoma" w:cs="Tahoma"/>
        </w:rPr>
        <w:t>.</w:t>
      </w:r>
    </w:p>
    <w:p w:rsidR="0073646F" w:rsidRDefault="0073646F" w:rsidP="0073646F">
      <w:pPr>
        <w:ind w:left="360"/>
        <w:rPr>
          <w:rFonts w:ascii="Tahoma" w:hAnsi="Tahoma" w:cs="Tahoma"/>
        </w:rPr>
      </w:pPr>
    </w:p>
    <w:p w:rsidR="0078548A" w:rsidRDefault="0078548A" w:rsidP="0078548A">
      <w:pPr>
        <w:numPr>
          <w:ilvl w:val="0"/>
          <w:numId w:val="1"/>
        </w:numPr>
        <w:rPr>
          <w:rFonts w:ascii="Tahoma" w:hAnsi="Tahoma" w:cs="Tahoma"/>
        </w:rPr>
      </w:pPr>
      <w:r>
        <w:rPr>
          <w:rFonts w:ascii="Tahoma" w:hAnsi="Tahoma" w:cs="Tahoma"/>
        </w:rPr>
        <w:t xml:space="preserve">Osmanlı Devleti’nde devlet işlerinin görüşülüp karara bağlandığı, günümüz Bakanlar Kuruluna </w:t>
      </w:r>
    </w:p>
    <w:p w:rsidR="0078548A" w:rsidRPr="0078548A" w:rsidRDefault="0078548A" w:rsidP="0078548A">
      <w:pPr>
        <w:ind w:left="360"/>
        <w:rPr>
          <w:rFonts w:ascii="Tahoma" w:hAnsi="Tahoma" w:cs="Tahoma"/>
          <w:sz w:val="10"/>
          <w:szCs w:val="10"/>
        </w:rPr>
      </w:pPr>
    </w:p>
    <w:p w:rsidR="0078548A" w:rsidRDefault="0078548A" w:rsidP="0078548A">
      <w:pPr>
        <w:ind w:left="360"/>
        <w:rPr>
          <w:rFonts w:ascii="Tahoma" w:hAnsi="Tahoma" w:cs="Tahoma"/>
        </w:rPr>
      </w:pPr>
      <w:r>
        <w:rPr>
          <w:rFonts w:ascii="Tahoma" w:hAnsi="Tahoma" w:cs="Tahoma"/>
        </w:rPr>
        <w:t xml:space="preserve">     benzeyen kurulun adı </w:t>
      </w:r>
      <w:proofErr w:type="gramStart"/>
      <w:r>
        <w:rPr>
          <w:rFonts w:ascii="Tahoma" w:hAnsi="Tahoma" w:cs="Tahoma"/>
        </w:rPr>
        <w:t>……………………………………………</w:t>
      </w:r>
      <w:r w:rsidR="00212720">
        <w:rPr>
          <w:rFonts w:ascii="Tahoma" w:hAnsi="Tahoma" w:cs="Tahoma"/>
        </w:rPr>
        <w:t>………</w:t>
      </w:r>
      <w:proofErr w:type="gramEnd"/>
      <w:r>
        <w:rPr>
          <w:rFonts w:ascii="Tahoma" w:hAnsi="Tahoma" w:cs="Tahoma"/>
        </w:rPr>
        <w:t xml:space="preserve"> </w:t>
      </w:r>
      <w:proofErr w:type="spellStart"/>
      <w:r>
        <w:rPr>
          <w:rFonts w:ascii="Tahoma" w:hAnsi="Tahoma" w:cs="Tahoma"/>
        </w:rPr>
        <w:t>dir</w:t>
      </w:r>
      <w:proofErr w:type="spellEnd"/>
      <w:r>
        <w:rPr>
          <w:rFonts w:ascii="Tahoma" w:hAnsi="Tahoma" w:cs="Tahoma"/>
        </w:rPr>
        <w:t>.</w:t>
      </w:r>
    </w:p>
    <w:p w:rsidR="0078548A" w:rsidRDefault="0078548A" w:rsidP="0078548A">
      <w:pPr>
        <w:rPr>
          <w:rFonts w:ascii="Tahoma" w:hAnsi="Tahoma" w:cs="Tahoma"/>
        </w:rPr>
      </w:pPr>
    </w:p>
    <w:p w:rsidR="00F87E43" w:rsidRDefault="0078548A" w:rsidP="0078548A">
      <w:pPr>
        <w:numPr>
          <w:ilvl w:val="0"/>
          <w:numId w:val="1"/>
        </w:numPr>
        <w:rPr>
          <w:rFonts w:ascii="Tahoma" w:hAnsi="Tahoma" w:cs="Tahoma"/>
        </w:rPr>
      </w:pPr>
      <w:r>
        <w:rPr>
          <w:rFonts w:ascii="Tahoma" w:hAnsi="Tahoma" w:cs="Tahoma"/>
        </w:rPr>
        <w:t xml:space="preserve">Osmanlı kültürünün, Avrupa kültüründen etkilendiği, lüks ve eğlencenin yaygınlaştığı dönem </w:t>
      </w:r>
    </w:p>
    <w:p w:rsidR="00F87E43" w:rsidRPr="00F87E43" w:rsidRDefault="00F87E43" w:rsidP="00F87E43">
      <w:pPr>
        <w:ind w:left="360"/>
        <w:rPr>
          <w:rFonts w:ascii="Tahoma" w:hAnsi="Tahoma" w:cs="Tahoma"/>
          <w:sz w:val="10"/>
          <w:szCs w:val="10"/>
        </w:rPr>
      </w:pPr>
    </w:p>
    <w:p w:rsidR="0078548A" w:rsidRDefault="00F87E43" w:rsidP="00F87E43">
      <w:pPr>
        <w:ind w:left="360"/>
        <w:rPr>
          <w:rFonts w:ascii="Tahoma" w:hAnsi="Tahoma" w:cs="Tahoma"/>
        </w:rPr>
      </w:pPr>
      <w:r>
        <w:rPr>
          <w:rFonts w:ascii="Tahoma" w:hAnsi="Tahoma" w:cs="Tahoma"/>
        </w:rPr>
        <w:t xml:space="preserve">     </w:t>
      </w:r>
      <w:proofErr w:type="gramStart"/>
      <w:r w:rsidR="0078548A">
        <w:rPr>
          <w:rFonts w:ascii="Tahoma" w:hAnsi="Tahoma" w:cs="Tahoma"/>
        </w:rPr>
        <w:t>……………………</w:t>
      </w:r>
      <w:r w:rsidR="00AC0789">
        <w:rPr>
          <w:rFonts w:ascii="Tahoma" w:hAnsi="Tahoma" w:cs="Tahoma"/>
        </w:rPr>
        <w:t>……</w:t>
      </w:r>
      <w:r w:rsidR="0078548A">
        <w:rPr>
          <w:rFonts w:ascii="Tahoma" w:hAnsi="Tahoma" w:cs="Tahoma"/>
        </w:rPr>
        <w:t>……………</w:t>
      </w:r>
      <w:proofErr w:type="gramEnd"/>
      <w:r w:rsidR="0078548A">
        <w:rPr>
          <w:rFonts w:ascii="Tahoma" w:hAnsi="Tahoma" w:cs="Tahoma"/>
        </w:rPr>
        <w:t xml:space="preserve"> </w:t>
      </w:r>
      <w:proofErr w:type="gramStart"/>
      <w:r w:rsidR="0078548A">
        <w:rPr>
          <w:rFonts w:ascii="Tahoma" w:hAnsi="Tahoma" w:cs="Tahoma"/>
        </w:rPr>
        <w:t>olarak</w:t>
      </w:r>
      <w:proofErr w:type="gramEnd"/>
      <w:r w:rsidR="0078548A">
        <w:rPr>
          <w:rFonts w:ascii="Tahoma" w:hAnsi="Tahoma" w:cs="Tahoma"/>
        </w:rPr>
        <w:t xml:space="preserve"> bilinir.</w:t>
      </w:r>
    </w:p>
    <w:p w:rsidR="00F87E43" w:rsidRDefault="00F87E43" w:rsidP="00F87E43">
      <w:pPr>
        <w:ind w:left="360"/>
        <w:rPr>
          <w:rFonts w:ascii="Tahoma" w:hAnsi="Tahoma" w:cs="Tahoma"/>
        </w:rPr>
      </w:pPr>
    </w:p>
    <w:p w:rsidR="00F87E43" w:rsidRDefault="00F87E43" w:rsidP="00F87E43">
      <w:pPr>
        <w:numPr>
          <w:ilvl w:val="0"/>
          <w:numId w:val="1"/>
        </w:numPr>
        <w:rPr>
          <w:rFonts w:ascii="Tahoma" w:hAnsi="Tahoma" w:cs="Tahoma"/>
        </w:rPr>
      </w:pPr>
      <w:r>
        <w:rPr>
          <w:rFonts w:ascii="Tahoma" w:hAnsi="Tahoma" w:cs="Tahoma"/>
        </w:rPr>
        <w:t xml:space="preserve">Osmanlı Devleti’nde zaman </w:t>
      </w:r>
      <w:proofErr w:type="spellStart"/>
      <w:r>
        <w:rPr>
          <w:rFonts w:ascii="Tahoma" w:hAnsi="Tahoma" w:cs="Tahoma"/>
        </w:rPr>
        <w:t>zaman</w:t>
      </w:r>
      <w:proofErr w:type="spellEnd"/>
      <w:r>
        <w:rPr>
          <w:rFonts w:ascii="Tahoma" w:hAnsi="Tahoma" w:cs="Tahoma"/>
        </w:rPr>
        <w:t xml:space="preserve"> Batı örneklerine göre girişilen yenileşme ve ilerleme hareketlerine </w:t>
      </w:r>
    </w:p>
    <w:p w:rsidR="00F87E43" w:rsidRPr="00F87E43" w:rsidRDefault="00F87E43" w:rsidP="00F87E43">
      <w:pPr>
        <w:ind w:left="360"/>
        <w:rPr>
          <w:rFonts w:ascii="Tahoma" w:hAnsi="Tahoma" w:cs="Tahoma"/>
          <w:sz w:val="16"/>
          <w:szCs w:val="16"/>
        </w:rPr>
      </w:pPr>
    </w:p>
    <w:p w:rsidR="00F87E43" w:rsidRDefault="00F87E43" w:rsidP="00F87E43">
      <w:pPr>
        <w:ind w:left="360"/>
        <w:rPr>
          <w:rFonts w:ascii="Tahoma" w:hAnsi="Tahoma" w:cs="Tahoma"/>
        </w:rPr>
      </w:pPr>
      <w:r>
        <w:rPr>
          <w:rFonts w:ascii="Tahoma" w:hAnsi="Tahoma" w:cs="Tahoma"/>
        </w:rPr>
        <w:t xml:space="preserve">     </w:t>
      </w:r>
      <w:proofErr w:type="gramStart"/>
      <w:r>
        <w:rPr>
          <w:rFonts w:ascii="Tahoma" w:hAnsi="Tahoma" w:cs="Tahoma"/>
        </w:rPr>
        <w:t>……………………</w:t>
      </w:r>
      <w:r w:rsidR="00AC0789">
        <w:rPr>
          <w:rFonts w:ascii="Tahoma" w:hAnsi="Tahoma" w:cs="Tahoma"/>
        </w:rPr>
        <w:t>…</w:t>
      </w:r>
      <w:r>
        <w:rPr>
          <w:rFonts w:ascii="Tahoma" w:hAnsi="Tahoma" w:cs="Tahoma"/>
        </w:rPr>
        <w:t>……………………</w:t>
      </w:r>
      <w:proofErr w:type="gramEnd"/>
      <w:r>
        <w:rPr>
          <w:rFonts w:ascii="Tahoma" w:hAnsi="Tahoma" w:cs="Tahoma"/>
        </w:rPr>
        <w:t xml:space="preserve"> </w:t>
      </w:r>
      <w:proofErr w:type="gramStart"/>
      <w:r>
        <w:rPr>
          <w:rFonts w:ascii="Tahoma" w:hAnsi="Tahoma" w:cs="Tahoma"/>
        </w:rPr>
        <w:t>denir</w:t>
      </w:r>
      <w:proofErr w:type="gramEnd"/>
      <w:r>
        <w:rPr>
          <w:rFonts w:ascii="Tahoma" w:hAnsi="Tahoma" w:cs="Tahoma"/>
        </w:rPr>
        <w:t>.</w:t>
      </w:r>
    </w:p>
    <w:p w:rsidR="008232FB" w:rsidRDefault="008232FB" w:rsidP="00F87E43">
      <w:pPr>
        <w:ind w:left="360"/>
        <w:rPr>
          <w:rFonts w:ascii="Tahoma" w:hAnsi="Tahoma" w:cs="Tahoma"/>
        </w:rPr>
      </w:pPr>
    </w:p>
    <w:p w:rsidR="008232FB" w:rsidRDefault="008232FB" w:rsidP="00F87E43">
      <w:pPr>
        <w:ind w:left="360"/>
        <w:rPr>
          <w:rFonts w:ascii="Tahoma" w:hAnsi="Tahoma" w:cs="Tahoma"/>
          <w:b/>
        </w:rPr>
      </w:pPr>
      <w:r w:rsidRPr="008232FB">
        <w:rPr>
          <w:rFonts w:ascii="Tahoma" w:hAnsi="Tahoma" w:cs="Tahoma"/>
          <w:b/>
        </w:rPr>
        <w:t>2- Aşağıda verilen cümlelerden doğru olanını (D), yanlış olanını (Y) ile belirtiniz.</w:t>
      </w:r>
      <w:r w:rsidR="00B230E4">
        <w:rPr>
          <w:rFonts w:ascii="Tahoma" w:hAnsi="Tahoma" w:cs="Tahoma"/>
          <w:b/>
        </w:rPr>
        <w:t xml:space="preserve"> </w:t>
      </w:r>
      <w:r w:rsidR="00B230E4">
        <w:rPr>
          <w:rFonts w:ascii="Tahoma" w:hAnsi="Tahoma" w:cs="Tahoma"/>
          <w:i/>
        </w:rPr>
        <w:t>(</w:t>
      </w:r>
      <w:r w:rsidR="00B230E4" w:rsidRPr="00B230E4">
        <w:rPr>
          <w:rFonts w:ascii="Tahoma" w:hAnsi="Tahoma" w:cs="Tahoma"/>
          <w:i/>
        </w:rPr>
        <w:t>10 puan)</w:t>
      </w:r>
    </w:p>
    <w:p w:rsidR="008232FB" w:rsidRDefault="008232FB" w:rsidP="00F87E43">
      <w:pPr>
        <w:ind w:left="360"/>
        <w:rPr>
          <w:rFonts w:ascii="Tahoma" w:hAnsi="Tahoma" w:cs="Tahoma"/>
          <w:b/>
        </w:rPr>
      </w:pPr>
    </w:p>
    <w:p w:rsidR="008232FB" w:rsidRDefault="0095161B" w:rsidP="008232FB">
      <w:pPr>
        <w:numPr>
          <w:ilvl w:val="0"/>
          <w:numId w:val="4"/>
        </w:numPr>
        <w:rPr>
          <w:rFonts w:ascii="Tahoma" w:hAnsi="Tahoma" w:cs="Tahoma"/>
        </w:rPr>
      </w:pPr>
      <w:r>
        <w:rPr>
          <w:rFonts w:ascii="Tahoma" w:hAnsi="Tahoma" w:cs="Tahoma"/>
        </w:rPr>
        <w:t xml:space="preserve">(    ) </w:t>
      </w:r>
      <w:r w:rsidR="000E7CA2">
        <w:rPr>
          <w:rFonts w:ascii="Tahoma" w:hAnsi="Tahoma" w:cs="Tahoma"/>
        </w:rPr>
        <w:t>Osmanlı Devleti’nin fethettiği yerlere Müslüman Türkleri yerleştirmesi İskân Politikasıdır.</w:t>
      </w:r>
    </w:p>
    <w:p w:rsidR="000E7CA2" w:rsidRDefault="000E7CA2" w:rsidP="000E7CA2">
      <w:pPr>
        <w:rPr>
          <w:rFonts w:ascii="Tahoma" w:hAnsi="Tahoma" w:cs="Tahoma"/>
        </w:rPr>
      </w:pPr>
    </w:p>
    <w:p w:rsidR="000E7CA2" w:rsidRDefault="000E7CA2" w:rsidP="000E7CA2">
      <w:pPr>
        <w:numPr>
          <w:ilvl w:val="0"/>
          <w:numId w:val="4"/>
        </w:numPr>
        <w:rPr>
          <w:rFonts w:ascii="Tahoma" w:hAnsi="Tahoma" w:cs="Tahoma"/>
        </w:rPr>
      </w:pPr>
      <w:r>
        <w:rPr>
          <w:rFonts w:ascii="Tahoma" w:hAnsi="Tahoma" w:cs="Tahoma"/>
        </w:rPr>
        <w:t>(    ) Avrupa kültüründe mehter, kahve, Türk kıyafetleri görülmesi etkileşim yaşandığını gösterir.</w:t>
      </w:r>
    </w:p>
    <w:p w:rsidR="000E7CA2" w:rsidRDefault="000E7CA2" w:rsidP="000E7CA2">
      <w:pPr>
        <w:rPr>
          <w:rFonts w:ascii="Tahoma" w:hAnsi="Tahoma" w:cs="Tahoma"/>
        </w:rPr>
      </w:pPr>
    </w:p>
    <w:p w:rsidR="000E7CA2" w:rsidRDefault="000E7CA2" w:rsidP="000E7CA2">
      <w:pPr>
        <w:numPr>
          <w:ilvl w:val="0"/>
          <w:numId w:val="4"/>
        </w:numPr>
        <w:rPr>
          <w:rFonts w:ascii="Tahoma" w:hAnsi="Tahoma" w:cs="Tahoma"/>
        </w:rPr>
      </w:pPr>
      <w:r>
        <w:rPr>
          <w:rFonts w:ascii="Tahoma" w:hAnsi="Tahoma" w:cs="Tahoma"/>
        </w:rPr>
        <w:t>(    ) Matbaa Osmanlı Devleti’nde siyasi açıdan yeniliklere neden olmuştur.</w:t>
      </w:r>
    </w:p>
    <w:p w:rsidR="00B230E4" w:rsidRDefault="00B230E4" w:rsidP="00B230E4">
      <w:pPr>
        <w:rPr>
          <w:rFonts w:ascii="Tahoma" w:hAnsi="Tahoma" w:cs="Tahoma"/>
        </w:rPr>
      </w:pPr>
    </w:p>
    <w:p w:rsidR="00B230E4" w:rsidRDefault="00B230E4" w:rsidP="000E7CA2">
      <w:pPr>
        <w:numPr>
          <w:ilvl w:val="0"/>
          <w:numId w:val="4"/>
        </w:numPr>
        <w:rPr>
          <w:rFonts w:ascii="Tahoma" w:hAnsi="Tahoma" w:cs="Tahoma"/>
        </w:rPr>
      </w:pPr>
      <w:r>
        <w:rPr>
          <w:rFonts w:ascii="Tahoma" w:hAnsi="Tahoma" w:cs="Tahoma"/>
        </w:rPr>
        <w:t>(    ) Osmanlıda çok farklı milletlerin barış içinde yaşaması hoşgörülü yönetim anlayışına dayanır.</w:t>
      </w:r>
    </w:p>
    <w:p w:rsidR="00B230E4" w:rsidRDefault="00B230E4" w:rsidP="00B230E4">
      <w:pPr>
        <w:rPr>
          <w:rFonts w:ascii="Tahoma" w:hAnsi="Tahoma" w:cs="Tahoma"/>
        </w:rPr>
      </w:pPr>
    </w:p>
    <w:p w:rsidR="006E620A" w:rsidRDefault="00B230E4" w:rsidP="000E7CA2">
      <w:pPr>
        <w:numPr>
          <w:ilvl w:val="0"/>
          <w:numId w:val="4"/>
        </w:numPr>
        <w:rPr>
          <w:rFonts w:ascii="Tahoma" w:hAnsi="Tahoma" w:cs="Tahoma"/>
        </w:rPr>
      </w:pPr>
      <w:r>
        <w:rPr>
          <w:rFonts w:ascii="Tahoma" w:hAnsi="Tahoma" w:cs="Tahoma"/>
        </w:rPr>
        <w:t>(    ) Seyyahlar Seyahatnameler yazarak gezip gördükleri yerlerin askeri özelliklerini anlatır.</w:t>
      </w:r>
    </w:p>
    <w:p w:rsidR="006E620A" w:rsidRDefault="006E620A" w:rsidP="006E620A">
      <w:pPr>
        <w:rPr>
          <w:rFonts w:ascii="Tahoma" w:hAnsi="Tahoma" w:cs="Tahoma"/>
        </w:rPr>
      </w:pPr>
    </w:p>
    <w:p w:rsidR="00342AC0" w:rsidRDefault="006E620A" w:rsidP="006E620A">
      <w:pPr>
        <w:rPr>
          <w:rFonts w:ascii="Tahoma" w:hAnsi="Tahoma" w:cs="Tahoma"/>
          <w:b/>
        </w:rPr>
      </w:pPr>
      <w:r>
        <w:rPr>
          <w:rFonts w:ascii="Tahoma" w:hAnsi="Tahoma" w:cs="Tahoma"/>
        </w:rPr>
        <w:t xml:space="preserve">    </w:t>
      </w:r>
      <w:r w:rsidRPr="006E620A">
        <w:rPr>
          <w:rFonts w:ascii="Tahoma" w:hAnsi="Tahoma" w:cs="Tahoma"/>
          <w:b/>
        </w:rPr>
        <w:t xml:space="preserve">3- Aşağıda verilen icatların insanlara hangi alanlarda kolaylık sağladığını tabloda </w:t>
      </w:r>
    </w:p>
    <w:p w:rsidR="00342AC0" w:rsidRPr="00342AC0" w:rsidRDefault="00342AC0" w:rsidP="006E620A">
      <w:pPr>
        <w:rPr>
          <w:rFonts w:ascii="Tahoma" w:hAnsi="Tahoma" w:cs="Tahoma"/>
          <w:b/>
          <w:sz w:val="10"/>
          <w:szCs w:val="10"/>
        </w:rPr>
      </w:pPr>
    </w:p>
    <w:p w:rsidR="006E620A" w:rsidRDefault="00342AC0" w:rsidP="006E620A">
      <w:pPr>
        <w:rPr>
          <w:rFonts w:ascii="Tahoma" w:hAnsi="Tahoma" w:cs="Tahoma"/>
          <w:b/>
        </w:rPr>
      </w:pPr>
      <w:r>
        <w:rPr>
          <w:rFonts w:ascii="Tahoma" w:hAnsi="Tahoma" w:cs="Tahoma"/>
          <w:b/>
        </w:rPr>
        <w:t xml:space="preserve">     </w:t>
      </w:r>
      <w:proofErr w:type="gramStart"/>
      <w:r w:rsidR="006E620A" w:rsidRPr="006E620A">
        <w:rPr>
          <w:rFonts w:ascii="Tahoma" w:hAnsi="Tahoma" w:cs="Tahoma"/>
          <w:b/>
        </w:rPr>
        <w:t>işaretleyiniz</w:t>
      </w:r>
      <w:proofErr w:type="gramEnd"/>
      <w:r w:rsidR="006E620A" w:rsidRPr="006E620A">
        <w:rPr>
          <w:rFonts w:ascii="Tahoma" w:hAnsi="Tahoma" w:cs="Tahoma"/>
          <w:b/>
        </w:rPr>
        <w:t>.</w:t>
      </w:r>
      <w:r>
        <w:rPr>
          <w:rFonts w:ascii="Tahoma" w:hAnsi="Tahoma" w:cs="Tahoma"/>
          <w:b/>
        </w:rPr>
        <w:t xml:space="preserve"> Tek işaretleme yapınız. </w:t>
      </w:r>
      <w:r>
        <w:rPr>
          <w:rFonts w:ascii="Tahoma" w:hAnsi="Tahoma" w:cs="Tahoma"/>
          <w:i/>
        </w:rPr>
        <w:t>(</w:t>
      </w:r>
      <w:r w:rsidRPr="00B230E4">
        <w:rPr>
          <w:rFonts w:ascii="Tahoma" w:hAnsi="Tahoma" w:cs="Tahoma"/>
          <w:i/>
        </w:rPr>
        <w:t>10 puan)</w:t>
      </w:r>
    </w:p>
    <w:p w:rsidR="00342AC0" w:rsidRPr="00342AC0" w:rsidRDefault="00342AC0" w:rsidP="006E620A">
      <w:pPr>
        <w:rPr>
          <w:rFonts w:ascii="Tahoma" w:hAnsi="Tahoma" w:cs="Tahoma"/>
          <w:b/>
          <w:sz w:val="16"/>
          <w:szCs w:val="16"/>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12"/>
        <w:gridCol w:w="2352"/>
        <w:gridCol w:w="2336"/>
        <w:gridCol w:w="1792"/>
        <w:gridCol w:w="1984"/>
      </w:tblGrid>
      <w:tr w:rsidR="00342AC0" w:rsidTr="00342AC0">
        <w:trPr>
          <w:trHeight w:val="337"/>
        </w:trPr>
        <w:tc>
          <w:tcPr>
            <w:tcW w:w="2512" w:type="dxa"/>
          </w:tcPr>
          <w:p w:rsidR="00342AC0" w:rsidRPr="00342AC0" w:rsidRDefault="00342AC0" w:rsidP="00342AC0">
            <w:pPr>
              <w:jc w:val="center"/>
              <w:rPr>
                <w:rFonts w:ascii="Tahoma" w:hAnsi="Tahoma" w:cs="Tahoma"/>
                <w:b/>
                <w:sz w:val="20"/>
                <w:szCs w:val="20"/>
              </w:rPr>
            </w:pPr>
            <w:r w:rsidRPr="00342AC0">
              <w:rPr>
                <w:rFonts w:ascii="Tahoma" w:hAnsi="Tahoma" w:cs="Tahoma"/>
                <w:b/>
                <w:sz w:val="20"/>
                <w:szCs w:val="20"/>
              </w:rPr>
              <w:t>İCATLAR</w:t>
            </w:r>
          </w:p>
        </w:tc>
        <w:tc>
          <w:tcPr>
            <w:tcW w:w="2352" w:type="dxa"/>
          </w:tcPr>
          <w:p w:rsidR="00342AC0" w:rsidRPr="00342AC0" w:rsidRDefault="00342AC0" w:rsidP="00342AC0">
            <w:pPr>
              <w:jc w:val="center"/>
              <w:rPr>
                <w:rFonts w:ascii="Tahoma" w:hAnsi="Tahoma" w:cs="Tahoma"/>
                <w:b/>
              </w:rPr>
            </w:pPr>
            <w:r w:rsidRPr="00342AC0">
              <w:rPr>
                <w:rFonts w:ascii="Tahoma" w:hAnsi="Tahoma" w:cs="Tahoma"/>
                <w:b/>
              </w:rPr>
              <w:t>Ulaşım</w:t>
            </w:r>
          </w:p>
        </w:tc>
        <w:tc>
          <w:tcPr>
            <w:tcW w:w="2336" w:type="dxa"/>
          </w:tcPr>
          <w:p w:rsidR="00342AC0" w:rsidRPr="00342AC0" w:rsidRDefault="00342AC0" w:rsidP="00342AC0">
            <w:pPr>
              <w:jc w:val="center"/>
              <w:rPr>
                <w:rFonts w:ascii="Tahoma" w:hAnsi="Tahoma" w:cs="Tahoma"/>
                <w:b/>
              </w:rPr>
            </w:pPr>
            <w:r w:rsidRPr="00342AC0">
              <w:rPr>
                <w:rFonts w:ascii="Tahoma" w:hAnsi="Tahoma" w:cs="Tahoma"/>
                <w:b/>
              </w:rPr>
              <w:t>İletişim</w:t>
            </w:r>
          </w:p>
        </w:tc>
        <w:tc>
          <w:tcPr>
            <w:tcW w:w="1792" w:type="dxa"/>
          </w:tcPr>
          <w:p w:rsidR="00342AC0" w:rsidRPr="00342AC0" w:rsidRDefault="00342AC0" w:rsidP="00342AC0">
            <w:pPr>
              <w:jc w:val="center"/>
              <w:rPr>
                <w:rFonts w:ascii="Tahoma" w:hAnsi="Tahoma" w:cs="Tahoma"/>
                <w:b/>
              </w:rPr>
            </w:pPr>
            <w:r w:rsidRPr="00342AC0">
              <w:rPr>
                <w:rFonts w:ascii="Tahoma" w:hAnsi="Tahoma" w:cs="Tahoma"/>
                <w:b/>
              </w:rPr>
              <w:t>Ekonomi</w:t>
            </w:r>
          </w:p>
        </w:tc>
        <w:tc>
          <w:tcPr>
            <w:tcW w:w="1984" w:type="dxa"/>
          </w:tcPr>
          <w:p w:rsidR="00342AC0" w:rsidRPr="00342AC0" w:rsidRDefault="00342AC0" w:rsidP="00342AC0">
            <w:pPr>
              <w:jc w:val="center"/>
              <w:rPr>
                <w:rFonts w:ascii="Tahoma" w:hAnsi="Tahoma" w:cs="Tahoma"/>
                <w:b/>
              </w:rPr>
            </w:pPr>
            <w:r w:rsidRPr="00342AC0">
              <w:rPr>
                <w:rFonts w:ascii="Tahoma" w:hAnsi="Tahoma" w:cs="Tahoma"/>
                <w:b/>
              </w:rPr>
              <w:t>Günlük Yaşam</w:t>
            </w:r>
          </w:p>
        </w:tc>
      </w:tr>
      <w:tr w:rsidR="00342AC0" w:rsidTr="00342AC0">
        <w:trPr>
          <w:trHeight w:val="352"/>
        </w:trPr>
        <w:tc>
          <w:tcPr>
            <w:tcW w:w="2512" w:type="dxa"/>
          </w:tcPr>
          <w:p w:rsidR="00342AC0" w:rsidRPr="00342AC0" w:rsidRDefault="00342AC0" w:rsidP="00342AC0">
            <w:pPr>
              <w:jc w:val="center"/>
              <w:rPr>
                <w:rFonts w:ascii="Consolas" w:hAnsi="Consolas" w:cs="Tahoma"/>
              </w:rPr>
            </w:pPr>
            <w:r w:rsidRPr="00342AC0">
              <w:rPr>
                <w:rFonts w:ascii="Consolas" w:hAnsi="Consolas" w:cs="Tahoma"/>
              </w:rPr>
              <w:t>Barut</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178"/>
        </w:trPr>
        <w:tc>
          <w:tcPr>
            <w:tcW w:w="2512" w:type="dxa"/>
          </w:tcPr>
          <w:p w:rsidR="00342AC0" w:rsidRPr="00342AC0" w:rsidRDefault="00342AC0" w:rsidP="00342AC0">
            <w:pPr>
              <w:jc w:val="center"/>
              <w:rPr>
                <w:rFonts w:ascii="Consolas" w:hAnsi="Consolas" w:cs="Tahoma"/>
              </w:rPr>
            </w:pPr>
            <w:r w:rsidRPr="00342AC0">
              <w:rPr>
                <w:rFonts w:ascii="Consolas" w:hAnsi="Consolas" w:cs="Tahoma"/>
              </w:rPr>
              <w:t>Tekerlek</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159"/>
        </w:trPr>
        <w:tc>
          <w:tcPr>
            <w:tcW w:w="2512" w:type="dxa"/>
          </w:tcPr>
          <w:p w:rsidR="00342AC0" w:rsidRPr="00342AC0" w:rsidRDefault="00342AC0" w:rsidP="00342AC0">
            <w:pPr>
              <w:jc w:val="center"/>
              <w:rPr>
                <w:rFonts w:ascii="Consolas" w:hAnsi="Consolas" w:cs="Tahoma"/>
              </w:rPr>
            </w:pPr>
            <w:r w:rsidRPr="00342AC0">
              <w:rPr>
                <w:rFonts w:ascii="Consolas" w:hAnsi="Consolas" w:cs="Tahoma"/>
              </w:rPr>
              <w:t>Pusula</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169"/>
        </w:trPr>
        <w:tc>
          <w:tcPr>
            <w:tcW w:w="2512" w:type="dxa"/>
          </w:tcPr>
          <w:p w:rsidR="00342AC0" w:rsidRPr="00342AC0" w:rsidRDefault="00342AC0" w:rsidP="00342AC0">
            <w:pPr>
              <w:jc w:val="center"/>
              <w:rPr>
                <w:rFonts w:ascii="Consolas" w:hAnsi="Consolas" w:cs="Tahoma"/>
              </w:rPr>
            </w:pPr>
            <w:r w:rsidRPr="00342AC0">
              <w:rPr>
                <w:rFonts w:ascii="Consolas" w:hAnsi="Consolas" w:cs="Tahoma"/>
              </w:rPr>
              <w:t>Mum</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235"/>
        </w:trPr>
        <w:tc>
          <w:tcPr>
            <w:tcW w:w="2512" w:type="dxa"/>
          </w:tcPr>
          <w:p w:rsidR="00342AC0" w:rsidRPr="00342AC0" w:rsidRDefault="00342AC0" w:rsidP="00342AC0">
            <w:pPr>
              <w:jc w:val="center"/>
              <w:rPr>
                <w:rFonts w:ascii="Consolas" w:hAnsi="Consolas" w:cs="Tahoma"/>
              </w:rPr>
            </w:pPr>
            <w:r w:rsidRPr="00342AC0">
              <w:rPr>
                <w:rFonts w:ascii="Consolas" w:hAnsi="Consolas" w:cs="Tahoma"/>
              </w:rPr>
              <w:t>Kâğıt</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287"/>
        </w:trPr>
        <w:tc>
          <w:tcPr>
            <w:tcW w:w="2512" w:type="dxa"/>
          </w:tcPr>
          <w:p w:rsidR="00342AC0" w:rsidRPr="00342AC0" w:rsidRDefault="00342AC0" w:rsidP="00342AC0">
            <w:pPr>
              <w:jc w:val="center"/>
              <w:rPr>
                <w:rFonts w:ascii="Consolas" w:hAnsi="Consolas" w:cs="Tahoma"/>
              </w:rPr>
            </w:pPr>
            <w:r w:rsidRPr="00342AC0">
              <w:rPr>
                <w:rFonts w:ascii="Consolas" w:hAnsi="Consolas" w:cs="Tahoma"/>
              </w:rPr>
              <w:t>Yazı</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368"/>
        </w:trPr>
        <w:tc>
          <w:tcPr>
            <w:tcW w:w="2512" w:type="dxa"/>
          </w:tcPr>
          <w:p w:rsidR="00342AC0" w:rsidRPr="00342AC0" w:rsidRDefault="00342AC0" w:rsidP="00342AC0">
            <w:pPr>
              <w:jc w:val="center"/>
              <w:rPr>
                <w:rFonts w:ascii="Consolas" w:hAnsi="Consolas" w:cs="Tahoma"/>
              </w:rPr>
            </w:pPr>
            <w:r w:rsidRPr="00342AC0">
              <w:rPr>
                <w:rFonts w:ascii="Consolas" w:hAnsi="Consolas" w:cs="Tahoma"/>
              </w:rPr>
              <w:t>Para</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305"/>
        </w:trPr>
        <w:tc>
          <w:tcPr>
            <w:tcW w:w="2512" w:type="dxa"/>
          </w:tcPr>
          <w:p w:rsidR="00342AC0" w:rsidRPr="00342AC0" w:rsidRDefault="00342AC0" w:rsidP="00342AC0">
            <w:pPr>
              <w:jc w:val="center"/>
              <w:rPr>
                <w:rFonts w:ascii="Consolas" w:hAnsi="Consolas" w:cs="Tahoma"/>
              </w:rPr>
            </w:pPr>
            <w:r w:rsidRPr="00342AC0">
              <w:rPr>
                <w:rFonts w:ascii="Consolas" w:hAnsi="Consolas" w:cs="Tahoma"/>
              </w:rPr>
              <w:t>Takvim</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194"/>
        </w:trPr>
        <w:tc>
          <w:tcPr>
            <w:tcW w:w="2512" w:type="dxa"/>
          </w:tcPr>
          <w:p w:rsidR="00342AC0" w:rsidRPr="00342AC0" w:rsidRDefault="00342AC0" w:rsidP="00342AC0">
            <w:pPr>
              <w:jc w:val="center"/>
              <w:rPr>
                <w:rFonts w:ascii="Consolas" w:hAnsi="Consolas" w:cs="Tahoma"/>
              </w:rPr>
            </w:pPr>
            <w:r w:rsidRPr="00342AC0">
              <w:rPr>
                <w:rFonts w:ascii="Consolas" w:hAnsi="Consolas" w:cs="Tahoma"/>
              </w:rPr>
              <w:t>Cam</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r w:rsidR="00342AC0" w:rsidTr="00342AC0">
        <w:trPr>
          <w:trHeight w:val="74"/>
        </w:trPr>
        <w:tc>
          <w:tcPr>
            <w:tcW w:w="2512" w:type="dxa"/>
          </w:tcPr>
          <w:p w:rsidR="00342AC0" w:rsidRPr="00342AC0" w:rsidRDefault="00342AC0" w:rsidP="00342AC0">
            <w:pPr>
              <w:jc w:val="center"/>
              <w:rPr>
                <w:rFonts w:ascii="Consolas" w:hAnsi="Consolas" w:cs="Tahoma"/>
              </w:rPr>
            </w:pPr>
            <w:r w:rsidRPr="00342AC0">
              <w:rPr>
                <w:rFonts w:ascii="Consolas" w:hAnsi="Consolas" w:cs="Tahoma"/>
              </w:rPr>
              <w:t>Mürekkep</w:t>
            </w:r>
          </w:p>
        </w:tc>
        <w:tc>
          <w:tcPr>
            <w:tcW w:w="2352" w:type="dxa"/>
          </w:tcPr>
          <w:p w:rsidR="00342AC0" w:rsidRDefault="00342AC0" w:rsidP="006E620A">
            <w:pPr>
              <w:rPr>
                <w:rFonts w:ascii="Tahoma" w:hAnsi="Tahoma" w:cs="Tahoma"/>
              </w:rPr>
            </w:pPr>
          </w:p>
        </w:tc>
        <w:tc>
          <w:tcPr>
            <w:tcW w:w="2336" w:type="dxa"/>
          </w:tcPr>
          <w:p w:rsidR="00342AC0" w:rsidRDefault="00342AC0" w:rsidP="006E620A">
            <w:pPr>
              <w:rPr>
                <w:rFonts w:ascii="Tahoma" w:hAnsi="Tahoma" w:cs="Tahoma"/>
              </w:rPr>
            </w:pPr>
          </w:p>
        </w:tc>
        <w:tc>
          <w:tcPr>
            <w:tcW w:w="1792" w:type="dxa"/>
          </w:tcPr>
          <w:p w:rsidR="00342AC0" w:rsidRDefault="00342AC0" w:rsidP="006E620A">
            <w:pPr>
              <w:rPr>
                <w:rFonts w:ascii="Tahoma" w:hAnsi="Tahoma" w:cs="Tahoma"/>
              </w:rPr>
            </w:pPr>
          </w:p>
        </w:tc>
        <w:tc>
          <w:tcPr>
            <w:tcW w:w="1984" w:type="dxa"/>
          </w:tcPr>
          <w:p w:rsidR="00342AC0" w:rsidRDefault="00342AC0" w:rsidP="006E620A">
            <w:pPr>
              <w:rPr>
                <w:rFonts w:ascii="Tahoma" w:hAnsi="Tahoma" w:cs="Tahoma"/>
              </w:rPr>
            </w:pPr>
          </w:p>
        </w:tc>
      </w:tr>
    </w:tbl>
    <w:p w:rsidR="00B230E4" w:rsidRDefault="00B230E4" w:rsidP="00342AC0"/>
    <w:p w:rsidR="009C561A" w:rsidRDefault="00E1615F" w:rsidP="0053457A">
      <w:pPr>
        <w:rPr>
          <w:rFonts w:ascii="Tahoma" w:hAnsi="Tahoma" w:cs="Tahoma"/>
          <w:b/>
        </w:rPr>
      </w:pPr>
      <w:r>
        <w:lastRenderedPageBreak/>
        <w:t xml:space="preserve">    </w:t>
      </w:r>
      <w:r w:rsidR="009C561A" w:rsidRPr="009C561A">
        <w:rPr>
          <w:rFonts w:ascii="Tahoma" w:hAnsi="Tahoma" w:cs="Tahoma"/>
          <w:b/>
        </w:rPr>
        <w:t xml:space="preserve">4- </w:t>
      </w:r>
      <w:r w:rsidR="0053457A">
        <w:rPr>
          <w:rFonts w:ascii="Tahoma" w:hAnsi="Tahoma" w:cs="Tahoma"/>
          <w:b/>
        </w:rPr>
        <w:t>Aşağıda verilen ıslahatları ilgili oldukları alanlarla eşleştiriniz.</w:t>
      </w:r>
      <w:r w:rsidR="006F3F3D">
        <w:rPr>
          <w:rFonts w:ascii="Tahoma" w:hAnsi="Tahoma" w:cs="Tahoma"/>
          <w:b/>
        </w:rPr>
        <w:t xml:space="preserve"> </w:t>
      </w:r>
      <w:r w:rsidR="006F3F3D">
        <w:rPr>
          <w:rFonts w:ascii="Tahoma" w:hAnsi="Tahoma" w:cs="Tahoma"/>
          <w:i/>
        </w:rPr>
        <w:t>(</w:t>
      </w:r>
      <w:r w:rsidR="006F3F3D" w:rsidRPr="00B230E4">
        <w:rPr>
          <w:rFonts w:ascii="Tahoma" w:hAnsi="Tahoma" w:cs="Tahoma"/>
          <w:i/>
        </w:rPr>
        <w:t>10 puan)</w:t>
      </w:r>
    </w:p>
    <w:p w:rsidR="009C561A" w:rsidRPr="009C561A" w:rsidRDefault="009C561A" w:rsidP="009C561A">
      <w:pPr>
        <w:rPr>
          <w:rFonts w:ascii="Tahoma" w:hAnsi="Tahoma" w:cs="Tahoma"/>
        </w:rPr>
      </w:pPr>
    </w:p>
    <w:p w:rsidR="009C561A" w:rsidRPr="009C561A" w:rsidRDefault="00DA5097" w:rsidP="009C561A">
      <w:pPr>
        <w:rPr>
          <w:rFonts w:ascii="Tahoma" w:hAnsi="Tahoma" w:cs="Tahoma"/>
        </w:rPr>
      </w:pPr>
      <w:r>
        <w:rPr>
          <w:rFonts w:ascii="Tahoma" w:hAnsi="Tahoma" w:cs="Tahoma"/>
          <w:noProof/>
        </w:rPr>
        <w:pict>
          <v:oval id="_x0000_s1100" style="position:absolute;margin-left:261pt;margin-top:2.25pt;width:25.9pt;height:25pt;z-index:251644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0">
              <w:txbxContent>
                <w:p w:rsidR="003C2788" w:rsidRPr="00817801" w:rsidRDefault="003C2788" w:rsidP="003C2788">
                  <w:pPr>
                    <w:jc w:val="center"/>
                    <w:rPr>
                      <w:rFonts w:ascii="Arial" w:hAnsi="Arial" w:cs="Arial"/>
                      <w:b/>
                      <w:color w:val="000000"/>
                      <w:sz w:val="20"/>
                    </w:rPr>
                  </w:pPr>
                </w:p>
              </w:txbxContent>
            </v:textbox>
          </v:oval>
        </w:pict>
      </w:r>
      <w:r>
        <w:rPr>
          <w:rFonts w:ascii="Tahoma" w:hAnsi="Tahoma" w:cs="Tahoma"/>
          <w:noProof/>
        </w:rPr>
        <w:pict>
          <v:rect id="Dikdörtgen 129166" o:spid="_x0000_s1036" style="position:absolute;margin-left:9pt;margin-top:2.25pt;width:252pt;height:27pt;z-index:251626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Dikdörtgen 129166">
              <w:txbxContent>
                <w:p w:rsidR="009C561A" w:rsidRPr="009C561A" w:rsidRDefault="0053457A" w:rsidP="009C561A">
                  <w:pPr>
                    <w:rPr>
                      <w:color w:val="000000"/>
                    </w:rPr>
                  </w:pPr>
                  <w:r>
                    <w:rPr>
                      <w:color w:val="000000"/>
                    </w:rPr>
                    <w:t>Matbaa-i Amire kuruldu</w:t>
                  </w:r>
                  <w:r>
                    <w:rPr>
                      <w:color w:val="000000"/>
                    </w:rPr>
                    <w:tab/>
                  </w:r>
                </w:p>
              </w:txbxContent>
            </v:textbox>
          </v:rect>
        </w:pict>
      </w:r>
    </w:p>
    <w:p w:rsidR="000E43F0" w:rsidRDefault="00DA5097" w:rsidP="009C561A">
      <w:pPr>
        <w:rPr>
          <w:rFonts w:ascii="Tahoma" w:hAnsi="Tahoma" w:cs="Tahoma"/>
        </w:rPr>
      </w:pPr>
      <w:r>
        <w:rPr>
          <w:rFonts w:ascii="Tahoma" w:hAnsi="Tahoma" w:cs="Tahoma"/>
          <w:noProof/>
        </w:rPr>
        <w:pict>
          <v:rect id="_x0000_s1037" style="position:absolute;margin-left:9pt;margin-top:23.75pt;width:252pt;height:27pt;z-index:251627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37">
              <w:txbxContent>
                <w:p w:rsidR="009C561A" w:rsidRPr="009C561A" w:rsidRDefault="0053457A" w:rsidP="009C561A">
                  <w:pPr>
                    <w:rPr>
                      <w:color w:val="000000"/>
                    </w:rPr>
                  </w:pPr>
                  <w:r>
                    <w:rPr>
                      <w:color w:val="000000"/>
                    </w:rPr>
                    <w:t>İrade-i Cedit Hazinesi oluşturuldu.</w:t>
                  </w:r>
                </w:p>
              </w:txbxContent>
            </v:textbox>
          </v:rect>
        </w:pict>
      </w:r>
      <w:r>
        <w:rPr>
          <w:rFonts w:ascii="Tahoma" w:hAnsi="Tahoma" w:cs="Tahoma"/>
          <w:noProof/>
        </w:rPr>
        <w:pict>
          <v:rect id="_x0000_s1038" style="position:absolute;margin-left:9pt;margin-top:59.75pt;width:252pt;height:27pt;z-index:251628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38">
              <w:txbxContent>
                <w:p w:rsidR="009C561A" w:rsidRPr="009C561A" w:rsidRDefault="0053457A" w:rsidP="009C561A">
                  <w:pPr>
                    <w:rPr>
                      <w:color w:val="000000"/>
                    </w:rPr>
                  </w:pPr>
                  <w:r>
                    <w:rPr>
                      <w:color w:val="000000"/>
                    </w:rPr>
                    <w:t>Selimiye ve Levent Kışlaları yapıldı.</w:t>
                  </w:r>
                </w:p>
              </w:txbxContent>
            </v:textbox>
          </v:rect>
        </w:pict>
      </w:r>
      <w:r>
        <w:rPr>
          <w:rFonts w:ascii="Tahoma" w:hAnsi="Tahoma" w:cs="Tahoma"/>
          <w:noProof/>
        </w:rPr>
        <w:pict>
          <v:rect id="_x0000_s1039" style="position:absolute;margin-left:9pt;margin-top:95.75pt;width:252pt;height:27pt;z-index:251629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39">
              <w:txbxContent>
                <w:p w:rsidR="009C561A" w:rsidRPr="009C561A" w:rsidRDefault="0053457A" w:rsidP="009C561A">
                  <w:pPr>
                    <w:rPr>
                      <w:color w:val="000000"/>
                    </w:rPr>
                  </w:pPr>
                  <w:r>
                    <w:rPr>
                      <w:color w:val="000000"/>
                    </w:rPr>
                    <w:t>Mühendishane-i Berri Hümayun kuruldu.</w:t>
                  </w:r>
                </w:p>
              </w:txbxContent>
            </v:textbox>
          </v:rect>
        </w:pict>
      </w:r>
      <w:r>
        <w:rPr>
          <w:rFonts w:ascii="Tahoma" w:hAnsi="Tahoma" w:cs="Tahoma"/>
          <w:noProof/>
        </w:rPr>
        <w:pict>
          <v:rect id="_x0000_s1040" style="position:absolute;margin-left:9pt;margin-top:131.75pt;width:252pt;height:27pt;z-index:251630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40">
              <w:txbxContent>
                <w:p w:rsidR="009C561A" w:rsidRPr="009C561A" w:rsidRDefault="0053457A" w:rsidP="009C561A">
                  <w:pPr>
                    <w:rPr>
                      <w:color w:val="000000"/>
                    </w:rPr>
                  </w:pPr>
                  <w:r>
                    <w:rPr>
                      <w:color w:val="000000"/>
                    </w:rPr>
                    <w:t>Nizam-ı Cedit ordusu kuruldu.</w:t>
                  </w:r>
                </w:p>
              </w:txbxContent>
            </v:textbox>
          </v:rect>
        </w:pict>
      </w:r>
      <w:r>
        <w:rPr>
          <w:rFonts w:ascii="Tahoma" w:hAnsi="Tahoma" w:cs="Tahoma"/>
          <w:noProof/>
        </w:rPr>
        <w:pict>
          <v:rect id="_x0000_s1041" style="position:absolute;margin-left:9pt;margin-top:167.75pt;width:252pt;height:27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41">
              <w:txbxContent>
                <w:p w:rsidR="009C561A" w:rsidRPr="009C561A" w:rsidRDefault="0053457A" w:rsidP="009C561A">
                  <w:pPr>
                    <w:rPr>
                      <w:color w:val="000000"/>
                    </w:rPr>
                  </w:pPr>
                  <w:r>
                    <w:rPr>
                      <w:color w:val="000000"/>
                    </w:rPr>
                    <w:t>Divan-ı Hümayun kaldırıldı, Nazırlıklar kuruldu.</w:t>
                  </w:r>
                </w:p>
              </w:txbxContent>
            </v:textbox>
          </v:rect>
        </w:pict>
      </w:r>
      <w:r>
        <w:rPr>
          <w:rFonts w:ascii="Tahoma" w:hAnsi="Tahoma" w:cs="Tahoma"/>
          <w:noProof/>
        </w:rPr>
        <w:pict>
          <v:rect id="_x0000_s1042" style="position:absolute;margin-left:9pt;margin-top:203.75pt;width:252pt;height:27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42">
              <w:txbxContent>
                <w:p w:rsidR="009C561A" w:rsidRPr="003C2788" w:rsidRDefault="003C2788" w:rsidP="009C561A">
                  <w:pPr>
                    <w:rPr>
                      <w:color w:val="000000"/>
                    </w:rPr>
                  </w:pPr>
                  <w:r w:rsidRPr="003C2788">
                    <w:rPr>
                      <w:color w:val="000000"/>
                    </w:rPr>
                    <w:t>Yeniçeri Ocağı kaldırıldı</w:t>
                  </w:r>
                  <w:r>
                    <w:rPr>
                      <w:color w:val="000000"/>
                    </w:rPr>
                    <w:t>.</w:t>
                  </w:r>
                </w:p>
              </w:txbxContent>
            </v:textbox>
          </v:rect>
        </w:pict>
      </w:r>
      <w:r>
        <w:rPr>
          <w:rFonts w:ascii="Tahoma" w:hAnsi="Tahoma" w:cs="Tahoma"/>
          <w:noProof/>
        </w:rPr>
        <w:pict>
          <v:rect id="_x0000_s1044" style="position:absolute;margin-left:9pt;margin-top:275.75pt;width:252pt;height:27pt;z-index:251634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44">
              <w:txbxContent>
                <w:p w:rsidR="00990083" w:rsidRPr="009C561A" w:rsidRDefault="003C2788" w:rsidP="00990083">
                  <w:pPr>
                    <w:rPr>
                      <w:color w:val="000000"/>
                    </w:rPr>
                  </w:pPr>
                  <w:r>
                    <w:rPr>
                      <w:color w:val="000000"/>
                    </w:rPr>
                    <w:t>Memleket Sandıkları oluşturuldu</w:t>
                  </w:r>
                </w:p>
              </w:txbxContent>
            </v:textbox>
          </v:rect>
        </w:pict>
      </w:r>
      <w:r>
        <w:rPr>
          <w:rFonts w:ascii="Tahoma" w:hAnsi="Tahoma" w:cs="Tahoma"/>
          <w:noProof/>
        </w:rPr>
        <w:pict>
          <v:rect id="_x0000_s1045" style="position:absolute;margin-left:9pt;margin-top:311.75pt;width:252pt;height:27pt;z-index:251635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45">
              <w:txbxContent>
                <w:p w:rsidR="00990083" w:rsidRPr="009C561A" w:rsidRDefault="003C2788" w:rsidP="00990083">
                  <w:pPr>
                    <w:rPr>
                      <w:color w:val="000000"/>
                    </w:rPr>
                  </w:pPr>
                  <w:proofErr w:type="spellStart"/>
                  <w:r>
                    <w:rPr>
                      <w:color w:val="000000"/>
                    </w:rPr>
                    <w:t>Darüşşafaka</w:t>
                  </w:r>
                  <w:proofErr w:type="spellEnd"/>
                  <w:r>
                    <w:rPr>
                      <w:color w:val="000000"/>
                    </w:rPr>
                    <w:t xml:space="preserve"> Kuruldu</w:t>
                  </w:r>
                </w:p>
              </w:txbxContent>
            </v:textbox>
          </v:rect>
        </w:pict>
      </w:r>
      <w:r>
        <w:rPr>
          <w:rFonts w:ascii="Tahoma" w:hAnsi="Tahoma" w:cs="Tahoma"/>
          <w:noProof/>
        </w:rPr>
        <w:pict>
          <v:rect id="_x0000_s1043" style="position:absolute;margin-left:9pt;margin-top:239.75pt;width:252pt;height:27pt;z-index:251633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0" strokeweight="1.5pt">
            <v:textbox style="mso-next-textbox:#_x0000_s1043">
              <w:txbxContent>
                <w:p w:rsidR="00990083" w:rsidRPr="003C2788" w:rsidRDefault="003C2788" w:rsidP="00990083">
                  <w:pPr>
                    <w:rPr>
                      <w:color w:val="000000"/>
                      <w:sz w:val="23"/>
                      <w:szCs w:val="23"/>
                    </w:rPr>
                  </w:pPr>
                  <w:r w:rsidRPr="003C2788">
                    <w:rPr>
                      <w:color w:val="000000"/>
                      <w:sz w:val="23"/>
                      <w:szCs w:val="23"/>
                    </w:rPr>
                    <w:t>Takvim-i</w:t>
                  </w:r>
                  <w:r>
                    <w:rPr>
                      <w:color w:val="000000"/>
                      <w:sz w:val="23"/>
                      <w:szCs w:val="23"/>
                    </w:rPr>
                    <w:t xml:space="preserve"> </w:t>
                  </w:r>
                  <w:proofErr w:type="spellStart"/>
                  <w:r w:rsidRPr="003C2788">
                    <w:rPr>
                      <w:color w:val="000000"/>
                      <w:sz w:val="23"/>
                      <w:szCs w:val="23"/>
                    </w:rPr>
                    <w:t>Vekayi</w:t>
                  </w:r>
                  <w:proofErr w:type="spellEnd"/>
                  <w:r w:rsidRPr="003C2788">
                    <w:rPr>
                      <w:color w:val="000000"/>
                      <w:sz w:val="23"/>
                      <w:szCs w:val="23"/>
                    </w:rPr>
                    <w:t xml:space="preserve"> adında ilk resmi gazete çıkarıldı</w:t>
                  </w:r>
                </w:p>
              </w:txbxContent>
            </v:textbox>
          </v:rect>
        </w:pict>
      </w:r>
      <w:r w:rsidR="009C561A">
        <w:rPr>
          <w:rFonts w:ascii="Tahoma" w:hAnsi="Tahoma" w:cs="Tahoma"/>
        </w:rPr>
        <w:t xml:space="preserve">  </w:t>
      </w:r>
    </w:p>
    <w:p w:rsidR="000E43F0" w:rsidRPr="000E43F0" w:rsidRDefault="00DA5097" w:rsidP="000E43F0">
      <w:pPr>
        <w:rPr>
          <w:rFonts w:ascii="Tahoma" w:hAnsi="Tahoma" w:cs="Tahoma"/>
        </w:rPr>
      </w:pPr>
      <w:r>
        <w:rPr>
          <w:rFonts w:ascii="Tahoma" w:hAnsi="Tahoma" w:cs="Tahoma"/>
          <w:noProof/>
        </w:rPr>
        <w:pict>
          <v:oval id="_x0000_s1101" style="position:absolute;margin-left:261pt;margin-top:9.25pt;width:25.9pt;height:25pt;z-index:251645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1">
              <w:txbxContent>
                <w:p w:rsidR="003C2788" w:rsidRPr="00817801" w:rsidRDefault="003C2788" w:rsidP="003C2788">
                  <w:pPr>
                    <w:jc w:val="center"/>
                    <w:rPr>
                      <w:rFonts w:ascii="Arial" w:hAnsi="Arial" w:cs="Arial"/>
                      <w:b/>
                      <w:color w:val="000000"/>
                      <w:sz w:val="20"/>
                    </w:rPr>
                  </w:pPr>
                </w:p>
              </w:txbxContent>
            </v:textbox>
          </v:oval>
        </w:pict>
      </w:r>
      <w:r>
        <w:rPr>
          <w:rFonts w:ascii="Tahoma" w:hAnsi="Tahoma" w:cs="Tahoma"/>
          <w:noProof/>
        </w:rPr>
        <w:pict>
          <v:oval id="Oval 10313" o:spid="_x0000_s1055" style="position:absolute;margin-left:396pt;margin-top:.25pt;width:25.9pt;height:25pt;z-index:251639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Oval 10313">
              <w:txbxContent>
                <w:p w:rsidR="003D613D" w:rsidRPr="00817801" w:rsidRDefault="003D613D" w:rsidP="003D613D">
                  <w:pPr>
                    <w:jc w:val="center"/>
                    <w:rPr>
                      <w:rFonts w:ascii="Arial" w:hAnsi="Arial" w:cs="Arial"/>
                      <w:b/>
                      <w:color w:val="000000"/>
                      <w:sz w:val="20"/>
                    </w:rPr>
                  </w:pPr>
                  <w:r>
                    <w:rPr>
                      <w:rFonts w:ascii="Arial" w:hAnsi="Arial" w:cs="Arial"/>
                      <w:b/>
                      <w:color w:val="000000"/>
                      <w:sz w:val="20"/>
                    </w:rPr>
                    <w:t>A</w:t>
                  </w:r>
                </w:p>
              </w:txbxContent>
            </v:textbox>
          </v:oval>
        </w:pict>
      </w:r>
      <w:r>
        <w:rPr>
          <w:rFonts w:ascii="Tahoma" w:hAnsi="Tahoma" w:cs="Tahoma"/>
          <w:noProof/>
        </w:rPr>
        <w:pict>
          <v:rect id="_x0000_s1046" style="position:absolute;margin-left:423pt;margin-top:.25pt;width:117pt;height:27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9" strokeweight="2pt">
            <v:textbox style="mso-next-textbox:#_x0000_s1046">
              <w:txbxContent>
                <w:p w:rsidR="000E43F0" w:rsidRPr="000E43F0" w:rsidRDefault="0053457A" w:rsidP="000E43F0">
                  <w:pPr>
                    <w:jc w:val="center"/>
                    <w:rPr>
                      <w:b/>
                      <w:color w:val="000000"/>
                    </w:rPr>
                  </w:pPr>
                  <w:r>
                    <w:rPr>
                      <w:b/>
                      <w:color w:val="000000"/>
                    </w:rPr>
                    <w:t>ASKERİ</w:t>
                  </w:r>
                </w:p>
              </w:txbxContent>
            </v:textbox>
          </v:rect>
        </w:pict>
      </w:r>
    </w:p>
    <w:p w:rsidR="000E43F0" w:rsidRPr="000E43F0" w:rsidRDefault="000E43F0" w:rsidP="000E43F0">
      <w:pPr>
        <w:rPr>
          <w:rFonts w:ascii="Tahoma" w:hAnsi="Tahoma" w:cs="Tahoma"/>
        </w:rPr>
      </w:pPr>
    </w:p>
    <w:p w:rsidR="000E43F0" w:rsidRPr="000E43F0" w:rsidRDefault="000E43F0" w:rsidP="000E43F0">
      <w:pPr>
        <w:rPr>
          <w:rFonts w:ascii="Tahoma" w:hAnsi="Tahoma" w:cs="Tahoma"/>
        </w:rPr>
      </w:pPr>
    </w:p>
    <w:p w:rsidR="000E43F0" w:rsidRPr="000E43F0" w:rsidRDefault="00DA5097" w:rsidP="000E43F0">
      <w:pPr>
        <w:rPr>
          <w:rFonts w:ascii="Tahoma" w:hAnsi="Tahoma" w:cs="Tahoma"/>
        </w:rPr>
      </w:pPr>
      <w:r>
        <w:rPr>
          <w:rFonts w:ascii="Tahoma" w:hAnsi="Tahoma" w:cs="Tahoma"/>
          <w:noProof/>
        </w:rPr>
        <w:pict>
          <v:oval id="_x0000_s1102" style="position:absolute;margin-left:261pt;margin-top:1.8pt;width:25.9pt;height:25pt;z-index:251646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2">
              <w:txbxContent>
                <w:p w:rsidR="003C2788" w:rsidRPr="00817801" w:rsidRDefault="003C2788" w:rsidP="003C2788">
                  <w:pPr>
                    <w:jc w:val="center"/>
                    <w:rPr>
                      <w:rFonts w:ascii="Arial" w:hAnsi="Arial" w:cs="Arial"/>
                      <w:b/>
                      <w:color w:val="000000"/>
                      <w:sz w:val="20"/>
                    </w:rPr>
                  </w:pPr>
                </w:p>
              </w:txbxContent>
            </v:textbox>
          </v:oval>
        </w:pict>
      </w:r>
    </w:p>
    <w:p w:rsidR="000E43F0" w:rsidRPr="000E43F0" w:rsidRDefault="000E43F0" w:rsidP="000E43F0">
      <w:pPr>
        <w:rPr>
          <w:rFonts w:ascii="Tahoma" w:hAnsi="Tahoma" w:cs="Tahoma"/>
        </w:rPr>
      </w:pPr>
    </w:p>
    <w:p w:rsidR="000E43F0" w:rsidRPr="000E43F0" w:rsidRDefault="00DA5097" w:rsidP="000E43F0">
      <w:pPr>
        <w:rPr>
          <w:rFonts w:ascii="Tahoma" w:hAnsi="Tahoma" w:cs="Tahoma"/>
        </w:rPr>
      </w:pPr>
      <w:r>
        <w:rPr>
          <w:rFonts w:ascii="Tahoma" w:hAnsi="Tahoma" w:cs="Tahoma"/>
          <w:noProof/>
        </w:rPr>
        <w:pict>
          <v:oval id="_x0000_s1103" style="position:absolute;margin-left:261pt;margin-top:8.85pt;width:25.9pt;height:25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3">
              <w:txbxContent>
                <w:p w:rsidR="003C2788" w:rsidRPr="00817801" w:rsidRDefault="003C2788" w:rsidP="003C2788">
                  <w:pPr>
                    <w:jc w:val="center"/>
                    <w:rPr>
                      <w:rFonts w:ascii="Arial" w:hAnsi="Arial" w:cs="Arial"/>
                      <w:b/>
                      <w:color w:val="000000"/>
                      <w:sz w:val="20"/>
                    </w:rPr>
                  </w:pPr>
                </w:p>
              </w:txbxContent>
            </v:textbox>
          </v:oval>
        </w:pict>
      </w:r>
      <w:r>
        <w:rPr>
          <w:rFonts w:ascii="Tahoma" w:hAnsi="Tahoma" w:cs="Tahoma"/>
          <w:noProof/>
        </w:rPr>
        <w:pict>
          <v:oval id="_x0000_s1056" style="position:absolute;margin-left:396pt;margin-top:8.85pt;width:25.9pt;height:25pt;z-index:251640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056">
              <w:txbxContent>
                <w:p w:rsidR="003D613D" w:rsidRPr="00817801" w:rsidRDefault="003D613D" w:rsidP="003D613D">
                  <w:pPr>
                    <w:jc w:val="center"/>
                    <w:rPr>
                      <w:rFonts w:ascii="Arial" w:hAnsi="Arial" w:cs="Arial"/>
                      <w:b/>
                      <w:color w:val="000000"/>
                      <w:sz w:val="20"/>
                    </w:rPr>
                  </w:pPr>
                  <w:r>
                    <w:rPr>
                      <w:rFonts w:ascii="Arial" w:hAnsi="Arial" w:cs="Arial"/>
                      <w:b/>
                      <w:color w:val="000000"/>
                      <w:sz w:val="20"/>
                    </w:rPr>
                    <w:t>B</w:t>
                  </w:r>
                </w:p>
              </w:txbxContent>
            </v:textbox>
          </v:oval>
        </w:pict>
      </w:r>
      <w:r>
        <w:rPr>
          <w:rFonts w:ascii="Tahoma" w:hAnsi="Tahoma" w:cs="Tahoma"/>
          <w:noProof/>
        </w:rPr>
        <w:pict>
          <v:rect id="_x0000_s1050" style="position:absolute;margin-left:423pt;margin-top:8.85pt;width:117pt;height:27pt;z-index:251637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9" strokeweight="2pt">
            <v:textbox style="mso-next-textbox:#_x0000_s1050">
              <w:txbxContent>
                <w:p w:rsidR="000E43F0" w:rsidRPr="000E43F0" w:rsidRDefault="0053457A" w:rsidP="000E43F0">
                  <w:pPr>
                    <w:jc w:val="center"/>
                    <w:rPr>
                      <w:b/>
                      <w:color w:val="000000"/>
                    </w:rPr>
                  </w:pPr>
                  <w:r>
                    <w:rPr>
                      <w:b/>
                      <w:color w:val="000000"/>
                    </w:rPr>
                    <w:t>KÜLTÜREL</w:t>
                  </w:r>
                </w:p>
              </w:txbxContent>
            </v:textbox>
          </v:rect>
        </w:pict>
      </w:r>
    </w:p>
    <w:p w:rsidR="000E43F0" w:rsidRPr="000E43F0" w:rsidRDefault="000E43F0" w:rsidP="000E43F0">
      <w:pPr>
        <w:rPr>
          <w:rFonts w:ascii="Tahoma" w:hAnsi="Tahoma" w:cs="Tahoma"/>
        </w:rPr>
      </w:pPr>
    </w:p>
    <w:p w:rsidR="000E43F0" w:rsidRPr="000E43F0" w:rsidRDefault="000E43F0" w:rsidP="000E43F0">
      <w:pPr>
        <w:rPr>
          <w:rFonts w:ascii="Tahoma" w:hAnsi="Tahoma" w:cs="Tahoma"/>
        </w:rPr>
      </w:pPr>
    </w:p>
    <w:p w:rsidR="000E43F0" w:rsidRPr="000E43F0" w:rsidRDefault="00DA5097" w:rsidP="000E43F0">
      <w:pPr>
        <w:rPr>
          <w:rFonts w:ascii="Tahoma" w:hAnsi="Tahoma" w:cs="Tahoma"/>
        </w:rPr>
      </w:pPr>
      <w:r>
        <w:rPr>
          <w:rFonts w:ascii="Tahoma" w:hAnsi="Tahoma" w:cs="Tahoma"/>
          <w:noProof/>
        </w:rPr>
        <w:pict>
          <v:oval id="_x0000_s1104" style="position:absolute;margin-left:261pt;margin-top:1.4pt;width:25.9pt;height:25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4">
              <w:txbxContent>
                <w:p w:rsidR="003C2788" w:rsidRPr="00817801" w:rsidRDefault="003C2788" w:rsidP="003C2788">
                  <w:pPr>
                    <w:jc w:val="center"/>
                    <w:rPr>
                      <w:rFonts w:ascii="Arial" w:hAnsi="Arial" w:cs="Arial"/>
                      <w:b/>
                      <w:color w:val="000000"/>
                      <w:sz w:val="20"/>
                    </w:rPr>
                  </w:pPr>
                </w:p>
              </w:txbxContent>
            </v:textbox>
          </v:oval>
        </w:pict>
      </w:r>
    </w:p>
    <w:p w:rsidR="000E43F0" w:rsidRPr="000E43F0" w:rsidRDefault="000E43F0" w:rsidP="000E43F0">
      <w:pPr>
        <w:rPr>
          <w:rFonts w:ascii="Tahoma" w:hAnsi="Tahoma" w:cs="Tahoma"/>
        </w:rPr>
      </w:pPr>
    </w:p>
    <w:p w:rsidR="000E43F0" w:rsidRPr="000E43F0" w:rsidRDefault="00DA5097" w:rsidP="000E43F0">
      <w:pPr>
        <w:rPr>
          <w:rFonts w:ascii="Tahoma" w:hAnsi="Tahoma" w:cs="Tahoma"/>
        </w:rPr>
      </w:pPr>
      <w:r>
        <w:rPr>
          <w:rFonts w:ascii="Tahoma" w:hAnsi="Tahoma" w:cs="Tahoma"/>
          <w:noProof/>
        </w:rPr>
        <w:pict>
          <v:oval id="_x0000_s1105" style="position:absolute;margin-left:261pt;margin-top:8.4pt;width:25.9pt;height:25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5">
              <w:txbxContent>
                <w:p w:rsidR="003C2788" w:rsidRPr="00817801" w:rsidRDefault="003C2788" w:rsidP="003C2788">
                  <w:pPr>
                    <w:jc w:val="center"/>
                    <w:rPr>
                      <w:rFonts w:ascii="Arial" w:hAnsi="Arial" w:cs="Arial"/>
                      <w:b/>
                      <w:color w:val="000000"/>
                      <w:sz w:val="20"/>
                    </w:rPr>
                  </w:pPr>
                </w:p>
              </w:txbxContent>
            </v:textbox>
          </v:oval>
        </w:pict>
      </w:r>
    </w:p>
    <w:p w:rsidR="000E43F0" w:rsidRPr="000E43F0" w:rsidRDefault="00DA5097" w:rsidP="000E43F0">
      <w:pPr>
        <w:rPr>
          <w:rFonts w:ascii="Tahoma" w:hAnsi="Tahoma" w:cs="Tahoma"/>
        </w:rPr>
      </w:pPr>
      <w:r>
        <w:rPr>
          <w:rFonts w:ascii="Tahoma" w:hAnsi="Tahoma" w:cs="Tahoma"/>
          <w:noProof/>
        </w:rPr>
        <w:pict>
          <v:oval id="_x0000_s1057" style="position:absolute;margin-left:396pt;margin-top:2.95pt;width:25.9pt;height:25pt;z-index:251641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057">
              <w:txbxContent>
                <w:p w:rsidR="003D613D" w:rsidRPr="00817801" w:rsidRDefault="003D613D" w:rsidP="003D613D">
                  <w:pPr>
                    <w:jc w:val="center"/>
                    <w:rPr>
                      <w:rFonts w:ascii="Arial" w:hAnsi="Arial" w:cs="Arial"/>
                      <w:b/>
                      <w:color w:val="000000"/>
                      <w:sz w:val="20"/>
                    </w:rPr>
                  </w:pPr>
                  <w:r>
                    <w:rPr>
                      <w:rFonts w:ascii="Arial" w:hAnsi="Arial" w:cs="Arial"/>
                      <w:b/>
                      <w:color w:val="000000"/>
                      <w:sz w:val="20"/>
                    </w:rPr>
                    <w:t>C</w:t>
                  </w:r>
                </w:p>
              </w:txbxContent>
            </v:textbox>
          </v:oval>
        </w:pict>
      </w:r>
      <w:r>
        <w:rPr>
          <w:rFonts w:ascii="Tahoma" w:hAnsi="Tahoma" w:cs="Tahoma"/>
          <w:noProof/>
        </w:rPr>
        <w:pict>
          <v:rect id="_x0000_s1051" style="position:absolute;margin-left:423pt;margin-top:2.95pt;width:117pt;height:27pt;z-index:251638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9" strokeweight="2pt">
            <v:textbox style="mso-next-textbox:#_x0000_s1051">
              <w:txbxContent>
                <w:p w:rsidR="000E43F0" w:rsidRPr="000E43F0" w:rsidRDefault="000E43F0" w:rsidP="000E43F0">
                  <w:pPr>
                    <w:jc w:val="center"/>
                    <w:rPr>
                      <w:b/>
                      <w:color w:val="000000"/>
                    </w:rPr>
                  </w:pPr>
                  <w:r w:rsidRPr="000E43F0">
                    <w:rPr>
                      <w:b/>
                      <w:color w:val="000000"/>
                    </w:rPr>
                    <w:t>EKONOMİK</w:t>
                  </w:r>
                </w:p>
              </w:txbxContent>
            </v:textbox>
          </v:rect>
        </w:pict>
      </w:r>
    </w:p>
    <w:p w:rsidR="000E43F0" w:rsidRPr="000E43F0" w:rsidRDefault="000E43F0" w:rsidP="000E43F0">
      <w:pPr>
        <w:rPr>
          <w:rFonts w:ascii="Tahoma" w:hAnsi="Tahoma" w:cs="Tahoma"/>
        </w:rPr>
      </w:pPr>
    </w:p>
    <w:p w:rsidR="000E43F0" w:rsidRPr="000E43F0" w:rsidRDefault="00DA5097" w:rsidP="000E43F0">
      <w:pPr>
        <w:rPr>
          <w:rFonts w:ascii="Tahoma" w:hAnsi="Tahoma" w:cs="Tahoma"/>
        </w:rPr>
      </w:pPr>
      <w:r>
        <w:rPr>
          <w:rFonts w:ascii="Tahoma" w:hAnsi="Tahoma" w:cs="Tahoma"/>
          <w:noProof/>
        </w:rPr>
        <w:pict>
          <v:oval id="_x0000_s1106" style="position:absolute;margin-left:261pt;margin-top:.95pt;width:25.9pt;height:25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6">
              <w:txbxContent>
                <w:p w:rsidR="003C2788" w:rsidRPr="00817801" w:rsidRDefault="003C2788" w:rsidP="003C2788">
                  <w:pPr>
                    <w:jc w:val="center"/>
                    <w:rPr>
                      <w:rFonts w:ascii="Arial" w:hAnsi="Arial" w:cs="Arial"/>
                      <w:b/>
                      <w:color w:val="000000"/>
                      <w:sz w:val="20"/>
                    </w:rPr>
                  </w:pPr>
                </w:p>
              </w:txbxContent>
            </v:textbox>
          </v:oval>
        </w:pict>
      </w:r>
    </w:p>
    <w:p w:rsidR="000E43F0" w:rsidRPr="000E43F0" w:rsidRDefault="000E43F0" w:rsidP="000E43F0">
      <w:pPr>
        <w:rPr>
          <w:rFonts w:ascii="Tahoma" w:hAnsi="Tahoma" w:cs="Tahoma"/>
        </w:rPr>
      </w:pPr>
    </w:p>
    <w:p w:rsidR="000E43F0" w:rsidRPr="000E43F0" w:rsidRDefault="00DA5097" w:rsidP="000E43F0">
      <w:pPr>
        <w:rPr>
          <w:rFonts w:ascii="Tahoma" w:hAnsi="Tahoma" w:cs="Tahoma"/>
        </w:rPr>
      </w:pPr>
      <w:r>
        <w:rPr>
          <w:rFonts w:ascii="Tahoma" w:hAnsi="Tahoma" w:cs="Tahoma"/>
          <w:noProof/>
        </w:rPr>
        <w:pict>
          <v:oval id="_x0000_s1107" style="position:absolute;margin-left:261pt;margin-top:8pt;width:25.9pt;height:2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7">
              <w:txbxContent>
                <w:p w:rsidR="003C2788" w:rsidRPr="00817801" w:rsidRDefault="003C2788" w:rsidP="003C2788">
                  <w:pPr>
                    <w:jc w:val="center"/>
                    <w:rPr>
                      <w:rFonts w:ascii="Arial" w:hAnsi="Arial" w:cs="Arial"/>
                      <w:b/>
                      <w:color w:val="000000"/>
                      <w:sz w:val="20"/>
                    </w:rPr>
                  </w:pPr>
                </w:p>
              </w:txbxContent>
            </v:textbox>
          </v:oval>
        </w:pict>
      </w:r>
    </w:p>
    <w:p w:rsidR="000E43F0" w:rsidRPr="000E43F0" w:rsidRDefault="00DA5097" w:rsidP="000E43F0">
      <w:pPr>
        <w:rPr>
          <w:rFonts w:ascii="Tahoma" w:hAnsi="Tahoma" w:cs="Tahoma"/>
        </w:rPr>
      </w:pPr>
      <w:r>
        <w:rPr>
          <w:rFonts w:ascii="Tahoma" w:hAnsi="Tahoma" w:cs="Tahoma"/>
          <w:noProof/>
        </w:rPr>
        <w:pict>
          <v:oval id="_x0000_s1099" style="position:absolute;margin-left:396pt;margin-top:11.5pt;width:25.9pt;height:25pt;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099">
              <w:txbxContent>
                <w:p w:rsidR="003C2788" w:rsidRPr="00817801" w:rsidRDefault="003C2788" w:rsidP="003C2788">
                  <w:pPr>
                    <w:jc w:val="center"/>
                    <w:rPr>
                      <w:rFonts w:ascii="Arial" w:hAnsi="Arial" w:cs="Arial"/>
                      <w:b/>
                      <w:color w:val="000000"/>
                      <w:sz w:val="20"/>
                    </w:rPr>
                  </w:pPr>
                  <w:r>
                    <w:rPr>
                      <w:rFonts w:ascii="Arial" w:hAnsi="Arial" w:cs="Arial"/>
                      <w:b/>
                      <w:color w:val="000000"/>
                      <w:sz w:val="20"/>
                    </w:rPr>
                    <w:t>D</w:t>
                  </w:r>
                </w:p>
              </w:txbxContent>
            </v:textbox>
          </v:oval>
        </w:pict>
      </w:r>
      <w:r>
        <w:rPr>
          <w:rFonts w:ascii="Tahoma" w:hAnsi="Tahoma" w:cs="Tahoma"/>
          <w:noProof/>
        </w:rPr>
        <w:pict>
          <v:rect id="_x0000_s1098" style="position:absolute;margin-left:423pt;margin-top:11.5pt;width:117pt;height:27pt;z-index:251642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" fillcolor="window" strokecolor="#339" strokeweight="2pt">
            <v:textbox style="mso-next-textbox:#_x0000_s1098">
              <w:txbxContent>
                <w:p w:rsidR="0053457A" w:rsidRPr="000E43F0" w:rsidRDefault="003C2788" w:rsidP="0053457A">
                  <w:pPr>
                    <w:jc w:val="center"/>
                    <w:rPr>
                      <w:b/>
                      <w:color w:val="000000"/>
                    </w:rPr>
                  </w:pPr>
                  <w:r>
                    <w:rPr>
                      <w:b/>
                      <w:color w:val="000000"/>
                    </w:rPr>
                    <w:t>SİYASİ</w:t>
                  </w:r>
                </w:p>
              </w:txbxContent>
            </v:textbox>
          </v:rect>
        </w:pict>
      </w:r>
    </w:p>
    <w:p w:rsidR="000E43F0" w:rsidRPr="000E43F0" w:rsidRDefault="000E43F0" w:rsidP="000E43F0">
      <w:pPr>
        <w:rPr>
          <w:rFonts w:ascii="Tahoma" w:hAnsi="Tahoma" w:cs="Tahoma"/>
        </w:rPr>
      </w:pPr>
    </w:p>
    <w:p w:rsidR="000E43F0" w:rsidRPr="000E43F0" w:rsidRDefault="00DA5097" w:rsidP="000E43F0">
      <w:pPr>
        <w:rPr>
          <w:rFonts w:ascii="Tahoma" w:hAnsi="Tahoma" w:cs="Tahoma"/>
        </w:rPr>
      </w:pPr>
      <w:r>
        <w:rPr>
          <w:rFonts w:ascii="Tahoma" w:hAnsi="Tahoma" w:cs="Tahoma"/>
          <w:noProof/>
        </w:rPr>
        <w:pict>
          <v:oval id="_x0000_s1108" style="position:absolute;margin-left:261pt;margin-top:.55pt;width:25.9pt;height:25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8">
              <w:txbxContent>
                <w:p w:rsidR="003C2788" w:rsidRPr="00817801" w:rsidRDefault="003C2788" w:rsidP="003C2788">
                  <w:pPr>
                    <w:jc w:val="center"/>
                    <w:rPr>
                      <w:rFonts w:ascii="Arial" w:hAnsi="Arial" w:cs="Arial"/>
                      <w:b/>
                      <w:color w:val="000000"/>
                      <w:sz w:val="20"/>
                    </w:rPr>
                  </w:pPr>
                </w:p>
              </w:txbxContent>
            </v:textbox>
          </v:oval>
        </w:pict>
      </w:r>
    </w:p>
    <w:p w:rsidR="000E43F0" w:rsidRPr="000E43F0" w:rsidRDefault="000E43F0" w:rsidP="000E43F0">
      <w:pPr>
        <w:rPr>
          <w:rFonts w:ascii="Tahoma" w:hAnsi="Tahoma" w:cs="Tahoma"/>
        </w:rPr>
      </w:pPr>
    </w:p>
    <w:p w:rsidR="000E43F0" w:rsidRPr="000E43F0" w:rsidRDefault="00DA5097" w:rsidP="000E43F0">
      <w:pPr>
        <w:rPr>
          <w:rFonts w:ascii="Tahoma" w:hAnsi="Tahoma" w:cs="Tahoma"/>
        </w:rPr>
      </w:pPr>
      <w:r>
        <w:rPr>
          <w:rFonts w:ascii="Tahoma" w:hAnsi="Tahoma" w:cs="Tahoma"/>
          <w:noProof/>
        </w:rPr>
        <w:pict>
          <v:oval id="_x0000_s1109" style="position:absolute;margin-left:261pt;margin-top:7.6pt;width:25.9pt;height:2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" fillcolor="#ffc" strokecolor="#4a7ebb">
            <v:shadow on="t" color="black" opacity="24903f" origin=",.5" offset="0,.55556mm"/>
            <v:textbox style="mso-next-textbox:#_x0000_s1109">
              <w:txbxContent>
                <w:p w:rsidR="003C2788" w:rsidRPr="00817801" w:rsidRDefault="003C2788" w:rsidP="003C2788">
                  <w:pPr>
                    <w:jc w:val="center"/>
                    <w:rPr>
                      <w:rFonts w:ascii="Arial" w:hAnsi="Arial" w:cs="Arial"/>
                      <w:b/>
                      <w:color w:val="000000"/>
                      <w:sz w:val="20"/>
                    </w:rPr>
                  </w:pPr>
                </w:p>
              </w:txbxContent>
            </v:textbox>
          </v:oval>
        </w:pict>
      </w:r>
    </w:p>
    <w:p w:rsidR="000E43F0" w:rsidRPr="000E43F0" w:rsidRDefault="000E43F0" w:rsidP="000E43F0">
      <w:pPr>
        <w:rPr>
          <w:rFonts w:ascii="Tahoma" w:hAnsi="Tahoma" w:cs="Tahoma"/>
        </w:rPr>
      </w:pPr>
    </w:p>
    <w:p w:rsidR="000E43F0" w:rsidRDefault="000E43F0" w:rsidP="000E43F0">
      <w:pPr>
        <w:rPr>
          <w:rFonts w:ascii="Tahoma" w:hAnsi="Tahoma" w:cs="Tahoma"/>
        </w:rPr>
      </w:pPr>
    </w:p>
    <w:p w:rsidR="00E41187" w:rsidRPr="00E1615F" w:rsidRDefault="00E41187" w:rsidP="000E43F0">
      <w:pPr>
        <w:rPr>
          <w:rFonts w:ascii="Tahoma" w:hAnsi="Tahoma" w:cs="Tahoma"/>
          <w:sz w:val="10"/>
          <w:szCs w:val="10"/>
        </w:rPr>
      </w:pPr>
    </w:p>
    <w:p w:rsidR="00E41187" w:rsidRDefault="00E41187" w:rsidP="00E41187">
      <w:pPr>
        <w:rPr>
          <w:rFonts w:ascii="Tahoma" w:hAnsi="Tahoma" w:cs="Tahoma"/>
        </w:rPr>
      </w:pPr>
      <w:r>
        <w:rPr>
          <w:rFonts w:ascii="Tahoma" w:hAnsi="Tahoma" w:cs="Tahoma"/>
        </w:rPr>
        <w:t xml:space="preserve"> </w:t>
      </w:r>
      <w:r w:rsidRPr="0084628A">
        <w:rPr>
          <w:rFonts w:ascii="Tahoma" w:hAnsi="Tahoma" w:cs="Tahoma"/>
          <w:b/>
        </w:rPr>
        <w:t>4- Aşağıdaki mimari eserlerin hangi şehirlerde bulunduklarını yazınız.</w:t>
      </w:r>
      <w:r>
        <w:rPr>
          <w:rFonts w:ascii="Tahoma" w:hAnsi="Tahoma" w:cs="Tahoma"/>
          <w:b/>
        </w:rPr>
        <w:t xml:space="preserve"> </w:t>
      </w:r>
      <w:r>
        <w:rPr>
          <w:rFonts w:ascii="Tahoma" w:hAnsi="Tahoma" w:cs="Tahoma"/>
          <w:i/>
        </w:rPr>
        <w:t>(5</w:t>
      </w:r>
      <w:r w:rsidRPr="003D2C37">
        <w:rPr>
          <w:rFonts w:ascii="Tahoma" w:hAnsi="Tahoma" w:cs="Tahoma"/>
          <w:i/>
        </w:rPr>
        <w:t xml:space="preserve"> puan)</w:t>
      </w:r>
    </w:p>
    <w:p w:rsidR="0013399D" w:rsidRDefault="00987CCB" w:rsidP="000E43F0">
      <w:pPr>
        <w:tabs>
          <w:tab w:val="left" w:pos="1264"/>
        </w:tabs>
        <w:rPr>
          <w:rFonts w:ascii="Tahoma" w:hAnsi="Tahoma" w:cs="Tahoma"/>
        </w:rPr>
      </w:pPr>
      <w:r>
        <w:rPr>
          <w:noProof/>
        </w:rPr>
        <w:drawing>
          <wp:anchor distT="0" distB="0" distL="114300" distR="114300" simplePos="0" relativeHeight="251663360" behindDoc="1" locked="0" layoutInCell="1" allowOverlap="1">
            <wp:simplePos x="0" y="0"/>
            <wp:positionH relativeFrom="column">
              <wp:posOffset>1485900</wp:posOffset>
            </wp:positionH>
            <wp:positionV relativeFrom="paragraph">
              <wp:posOffset>46355</wp:posOffset>
            </wp:positionV>
            <wp:extent cx="1257300" cy="1045845"/>
            <wp:effectExtent l="19050" t="0" r="0" b="0"/>
            <wp:wrapNone/>
            <wp:docPr id="95" name="Resim 95" descr="divri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divrigi"/>
                    <pic:cNvPicPr>
                      <a:picLocks noChangeAspect="1" noChangeArrowheads="1"/>
                    </pic:cNvPicPr>
                  </pic:nvPicPr>
                  <pic:blipFill>
                    <a:blip r:embed="rId5" cstate="print"/>
                    <a:srcRect/>
                    <a:stretch>
                      <a:fillRect/>
                    </a:stretch>
                  </pic:blipFill>
                  <pic:spPr bwMode="auto">
                    <a:xfrm>
                      <a:off x="0" y="0"/>
                      <a:ext cx="1257300" cy="1045845"/>
                    </a:xfrm>
                    <a:prstGeom prst="rect">
                      <a:avLst/>
                    </a:prstGeom>
                    <a:noFill/>
                    <a:ln w="9525">
                      <a:noFill/>
                      <a:miter lim="800000"/>
                      <a:headEnd/>
                      <a:tailEnd/>
                    </a:ln>
                  </pic:spPr>
                </pic:pic>
              </a:graphicData>
            </a:graphic>
          </wp:anchor>
        </w:drawing>
      </w:r>
      <w:r>
        <w:rPr>
          <w:rFonts w:ascii="Tahoma" w:hAnsi="Tahoma" w:cs="Tahoma"/>
          <w:noProof/>
        </w:rPr>
        <w:drawing>
          <wp:anchor distT="0" distB="0" distL="114300" distR="114300" simplePos="0" relativeHeight="251658240" behindDoc="1" locked="0" layoutInCell="1" allowOverlap="1">
            <wp:simplePos x="0" y="0"/>
            <wp:positionH relativeFrom="column">
              <wp:posOffset>5600700</wp:posOffset>
            </wp:positionH>
            <wp:positionV relativeFrom="paragraph">
              <wp:posOffset>46355</wp:posOffset>
            </wp:positionV>
            <wp:extent cx="1257300" cy="1066800"/>
            <wp:effectExtent l="19050" t="0" r="0" b="0"/>
            <wp:wrapNone/>
            <wp:docPr id="90" name="Resim 90"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untitled"/>
                    <pic:cNvPicPr>
                      <a:picLocks noChangeAspect="1" noChangeArrowheads="1"/>
                    </pic:cNvPicPr>
                  </pic:nvPicPr>
                  <pic:blipFill>
                    <a:blip r:embed="rId6" cstate="print"/>
                    <a:srcRect/>
                    <a:stretch>
                      <a:fillRect/>
                    </a:stretch>
                  </pic:blipFill>
                  <pic:spPr bwMode="auto">
                    <a:xfrm>
                      <a:off x="0" y="0"/>
                      <a:ext cx="1257300" cy="1066800"/>
                    </a:xfrm>
                    <a:prstGeom prst="rect">
                      <a:avLst/>
                    </a:prstGeom>
                    <a:noFill/>
                    <a:ln w="9525">
                      <a:noFill/>
                      <a:miter lim="800000"/>
                      <a:headEnd/>
                      <a:tailEnd/>
                    </a:ln>
                  </pic:spPr>
                </pic:pic>
              </a:graphicData>
            </a:graphic>
          </wp:anchor>
        </w:drawing>
      </w:r>
      <w:r>
        <w:rPr>
          <w:rFonts w:ascii="Tahoma" w:hAnsi="Tahoma" w:cs="Tahoma"/>
          <w:noProof/>
        </w:rPr>
        <w:drawing>
          <wp:anchor distT="0" distB="0" distL="114300" distR="114300" simplePos="0" relativeHeight="251657216" behindDoc="1" locked="0" layoutInCell="1" allowOverlap="1">
            <wp:simplePos x="0" y="0"/>
            <wp:positionH relativeFrom="column">
              <wp:posOffset>4229100</wp:posOffset>
            </wp:positionH>
            <wp:positionV relativeFrom="paragraph">
              <wp:posOffset>46355</wp:posOffset>
            </wp:positionV>
            <wp:extent cx="1257300" cy="1009650"/>
            <wp:effectExtent l="19050" t="0" r="0" b="0"/>
            <wp:wrapNone/>
            <wp:docPr id="89" name="Resim 89" descr="indi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indir (3)"/>
                    <pic:cNvPicPr>
                      <a:picLocks noChangeAspect="1" noChangeArrowheads="1"/>
                    </pic:cNvPicPr>
                  </pic:nvPicPr>
                  <pic:blipFill>
                    <a:blip r:embed="rId7" cstate="print"/>
                    <a:srcRect/>
                    <a:stretch>
                      <a:fillRect/>
                    </a:stretch>
                  </pic:blipFill>
                  <pic:spPr bwMode="auto">
                    <a:xfrm>
                      <a:off x="0" y="0"/>
                      <a:ext cx="1257300" cy="1009650"/>
                    </a:xfrm>
                    <a:prstGeom prst="rect">
                      <a:avLst/>
                    </a:prstGeom>
                    <a:noFill/>
                    <a:ln w="9525">
                      <a:noFill/>
                      <a:miter lim="800000"/>
                      <a:headEnd/>
                      <a:tailEnd/>
                    </a:ln>
                  </pic:spPr>
                </pic:pic>
              </a:graphicData>
            </a:graphic>
          </wp:anchor>
        </w:drawing>
      </w:r>
      <w:r>
        <w:rPr>
          <w:rFonts w:ascii="Tahoma" w:hAnsi="Tahoma" w:cs="Tahoma"/>
          <w:noProof/>
        </w:rPr>
        <w:drawing>
          <wp:anchor distT="0" distB="0" distL="114300" distR="114300" simplePos="0" relativeHeight="251656192" behindDoc="1" locked="0" layoutInCell="1" allowOverlap="1">
            <wp:simplePos x="0" y="0"/>
            <wp:positionH relativeFrom="column">
              <wp:posOffset>2857500</wp:posOffset>
            </wp:positionH>
            <wp:positionV relativeFrom="paragraph">
              <wp:posOffset>46355</wp:posOffset>
            </wp:positionV>
            <wp:extent cx="1257300" cy="1028700"/>
            <wp:effectExtent l="19050" t="0" r="0" b="0"/>
            <wp:wrapNone/>
            <wp:docPr id="88" name="Resim 88" descr="indi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indir (2)"/>
                    <pic:cNvPicPr>
                      <a:picLocks noChangeAspect="1" noChangeArrowheads="1"/>
                    </pic:cNvPicPr>
                  </pic:nvPicPr>
                  <pic:blipFill>
                    <a:blip r:embed="rId8" cstate="print"/>
                    <a:srcRect/>
                    <a:stretch>
                      <a:fillRect/>
                    </a:stretch>
                  </pic:blipFill>
                  <pic:spPr bwMode="auto">
                    <a:xfrm>
                      <a:off x="0" y="0"/>
                      <a:ext cx="1257300" cy="1028700"/>
                    </a:xfrm>
                    <a:prstGeom prst="rect">
                      <a:avLst/>
                    </a:prstGeom>
                    <a:noFill/>
                    <a:ln w="9525">
                      <a:noFill/>
                      <a:miter lim="800000"/>
                      <a:headEnd/>
                      <a:tailEnd/>
                    </a:ln>
                  </pic:spPr>
                </pic:pic>
              </a:graphicData>
            </a:graphic>
          </wp:anchor>
        </w:drawing>
      </w:r>
      <w:r>
        <w:rPr>
          <w:rFonts w:ascii="Tahoma" w:hAnsi="Tahoma" w:cs="Tahoma"/>
          <w:noProof/>
        </w:rPr>
        <w:drawing>
          <wp:anchor distT="0" distB="0" distL="114300" distR="114300" simplePos="0" relativeHeight="251655168" behindDoc="1" locked="0" layoutInCell="1" allowOverlap="1">
            <wp:simplePos x="0" y="0"/>
            <wp:positionH relativeFrom="column">
              <wp:posOffset>114300</wp:posOffset>
            </wp:positionH>
            <wp:positionV relativeFrom="paragraph">
              <wp:posOffset>46355</wp:posOffset>
            </wp:positionV>
            <wp:extent cx="1257300" cy="1028700"/>
            <wp:effectExtent l="19050" t="0" r="0" b="0"/>
            <wp:wrapNone/>
            <wp:docPr id="86" name="Resim 8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indir"/>
                    <pic:cNvPicPr>
                      <a:picLocks noChangeAspect="1" noChangeArrowheads="1"/>
                    </pic:cNvPicPr>
                  </pic:nvPicPr>
                  <pic:blipFill>
                    <a:blip r:embed="rId9" cstate="print"/>
                    <a:srcRect/>
                    <a:stretch>
                      <a:fillRect/>
                    </a:stretch>
                  </pic:blipFill>
                  <pic:spPr bwMode="auto">
                    <a:xfrm>
                      <a:off x="0" y="0"/>
                      <a:ext cx="1257300" cy="1028700"/>
                    </a:xfrm>
                    <a:prstGeom prst="rect">
                      <a:avLst/>
                    </a:prstGeom>
                    <a:noFill/>
                    <a:ln w="9525">
                      <a:noFill/>
                      <a:miter lim="800000"/>
                      <a:headEnd/>
                      <a:tailEnd/>
                    </a:ln>
                  </pic:spPr>
                </pic:pic>
              </a:graphicData>
            </a:graphic>
          </wp:anchor>
        </w:drawing>
      </w: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DA5097" w:rsidP="000E43F0">
      <w:pPr>
        <w:tabs>
          <w:tab w:val="left" w:pos="1264"/>
        </w:tabs>
        <w:rPr>
          <w:rFonts w:ascii="Tahoma" w:hAnsi="Tahoma" w:cs="Tahoma"/>
        </w:rPr>
      </w:pPr>
      <w:r>
        <w:rPr>
          <w:rFonts w:ascii="Tahoma" w:hAnsi="Tahoma" w:cs="Tahoma"/>
          <w:noProof/>
        </w:rPr>
        <w:pict>
          <v:rect id="_x0000_s1120" style="position:absolute;margin-left:117pt;margin-top:12.2pt;width:99pt;height:27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w:txbxContent>
                <w:p w:rsidR="00E41187" w:rsidRPr="00E41187" w:rsidRDefault="00E41187" w:rsidP="00E41187">
                  <w:pPr>
                    <w:jc w:val="center"/>
                    <w:rPr>
                      <w:rFonts w:ascii="Tahoma" w:hAnsi="Tahoma" w:cs="Tahoma"/>
                      <w:b/>
                      <w:sz w:val="16"/>
                      <w:szCs w:val="16"/>
                    </w:rPr>
                  </w:pPr>
                  <w:r w:rsidRPr="00E41187">
                    <w:rPr>
                      <w:rFonts w:ascii="Tahoma" w:hAnsi="Tahoma" w:cs="Tahoma"/>
                      <w:b/>
                      <w:sz w:val="16"/>
                      <w:szCs w:val="16"/>
                    </w:rPr>
                    <w:t>DİVRİĞİ ULU CAMİİ</w:t>
                  </w:r>
                </w:p>
              </w:txbxContent>
            </v:textbox>
          </v:rect>
        </w:pict>
      </w:r>
      <w:r>
        <w:rPr>
          <w:rFonts w:ascii="Tahoma" w:hAnsi="Tahoma" w:cs="Tahoma"/>
          <w:noProof/>
        </w:rPr>
        <w:pict>
          <v:rect id="_x0000_s1118" style="position:absolute;margin-left:441pt;margin-top:12.2pt;width:99pt;height:27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style="mso-next-textbox:#_x0000_s1118">
              <w:txbxContent>
                <w:p w:rsidR="00E41187" w:rsidRPr="0084628A" w:rsidRDefault="00E41187" w:rsidP="00E41187">
                  <w:pPr>
                    <w:jc w:val="center"/>
                    <w:rPr>
                      <w:rFonts w:ascii="Tahoma" w:hAnsi="Tahoma" w:cs="Tahoma"/>
                      <w:b/>
                      <w:sz w:val="18"/>
                      <w:szCs w:val="18"/>
                    </w:rPr>
                  </w:pPr>
                  <w:r>
                    <w:rPr>
                      <w:rFonts w:ascii="Tahoma" w:hAnsi="Tahoma" w:cs="Tahoma"/>
                      <w:b/>
                      <w:sz w:val="18"/>
                      <w:szCs w:val="18"/>
                    </w:rPr>
                    <w:t>KAPALI ÇARŞI</w:t>
                  </w:r>
                </w:p>
              </w:txbxContent>
            </v:textbox>
          </v:rect>
        </w:pict>
      </w:r>
      <w:r>
        <w:rPr>
          <w:rFonts w:ascii="Tahoma" w:hAnsi="Tahoma" w:cs="Tahoma"/>
          <w:noProof/>
        </w:rPr>
        <w:pict>
          <v:rect id="_x0000_s1117" style="position:absolute;margin-left:333pt;margin-top:12.2pt;width:99pt;height:27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style="mso-next-textbox:#_x0000_s1117">
              <w:txbxContent>
                <w:p w:rsidR="00E41187" w:rsidRPr="0084628A" w:rsidRDefault="00E41187" w:rsidP="00E41187">
                  <w:pPr>
                    <w:jc w:val="center"/>
                    <w:rPr>
                      <w:rFonts w:ascii="Tahoma" w:hAnsi="Tahoma" w:cs="Tahoma"/>
                      <w:b/>
                      <w:sz w:val="16"/>
                      <w:szCs w:val="16"/>
                    </w:rPr>
                  </w:pPr>
                  <w:r w:rsidRPr="0084628A">
                    <w:rPr>
                      <w:rFonts w:ascii="Tahoma" w:hAnsi="Tahoma" w:cs="Tahoma"/>
                      <w:b/>
                      <w:sz w:val="16"/>
                      <w:szCs w:val="16"/>
                    </w:rPr>
                    <w:t>MEVLANA TÜRBESİ</w:t>
                  </w:r>
                </w:p>
              </w:txbxContent>
            </v:textbox>
          </v:rect>
        </w:pict>
      </w:r>
      <w:r>
        <w:rPr>
          <w:rFonts w:ascii="Tahoma" w:hAnsi="Tahoma" w:cs="Tahoma"/>
          <w:noProof/>
        </w:rPr>
        <w:pict>
          <v:rect id="_x0000_s1116" style="position:absolute;margin-left:225pt;margin-top:12.2pt;width:99pt;height:27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style="mso-next-textbox:#_x0000_s1116">
              <w:txbxContent>
                <w:p w:rsidR="00E41187" w:rsidRPr="0084628A" w:rsidRDefault="00E41187" w:rsidP="00E41187">
                  <w:pPr>
                    <w:jc w:val="center"/>
                    <w:rPr>
                      <w:rFonts w:ascii="Tahoma" w:hAnsi="Tahoma" w:cs="Tahoma"/>
                      <w:b/>
                      <w:sz w:val="18"/>
                      <w:szCs w:val="18"/>
                    </w:rPr>
                  </w:pPr>
                  <w:r>
                    <w:rPr>
                      <w:rFonts w:ascii="Tahoma" w:hAnsi="Tahoma" w:cs="Tahoma"/>
                      <w:b/>
                      <w:sz w:val="18"/>
                      <w:szCs w:val="18"/>
                    </w:rPr>
                    <w:t>SELİMİYE CAMİİ</w:t>
                  </w:r>
                </w:p>
              </w:txbxContent>
            </v:textbox>
          </v:rect>
        </w:pict>
      </w:r>
      <w:r>
        <w:rPr>
          <w:rFonts w:ascii="Tahoma" w:hAnsi="Tahoma" w:cs="Tahoma"/>
          <w:noProof/>
        </w:rPr>
        <w:pict>
          <v:rect id="Dikdörtgen 129088" o:spid="_x0000_s1115" style="position:absolute;margin-left:9pt;margin-top:12.2pt;width:99pt;height:27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w:txbxContent>
                <w:p w:rsidR="00E41187" w:rsidRPr="0084628A" w:rsidRDefault="00E41187" w:rsidP="00E41187">
                  <w:pPr>
                    <w:jc w:val="center"/>
                    <w:rPr>
                      <w:rFonts w:ascii="Tahoma" w:hAnsi="Tahoma" w:cs="Tahoma"/>
                      <w:b/>
                      <w:sz w:val="18"/>
                      <w:szCs w:val="18"/>
                    </w:rPr>
                  </w:pPr>
                  <w:r w:rsidRPr="0084628A">
                    <w:rPr>
                      <w:rFonts w:ascii="Tahoma" w:hAnsi="Tahoma" w:cs="Tahoma"/>
                      <w:b/>
                      <w:sz w:val="18"/>
                      <w:szCs w:val="18"/>
                    </w:rPr>
                    <w:t>TOPKAPI SARAYI</w:t>
                  </w:r>
                </w:p>
              </w:txbxContent>
            </v:textbox>
          </v:rect>
        </w:pict>
      </w:r>
    </w:p>
    <w:p w:rsidR="0053457A" w:rsidRDefault="0053457A" w:rsidP="000E43F0">
      <w:pPr>
        <w:tabs>
          <w:tab w:val="left" w:pos="1264"/>
        </w:tabs>
        <w:rPr>
          <w:rFonts w:ascii="Tahoma" w:hAnsi="Tahoma" w:cs="Tahoma"/>
        </w:rPr>
      </w:pPr>
    </w:p>
    <w:p w:rsidR="0053457A" w:rsidRDefault="00DA5097" w:rsidP="000E43F0">
      <w:pPr>
        <w:tabs>
          <w:tab w:val="left" w:pos="1264"/>
        </w:tabs>
        <w:rPr>
          <w:rFonts w:ascii="Tahoma" w:hAnsi="Tahoma" w:cs="Tahoma"/>
        </w:rPr>
      </w:pPr>
      <w:r>
        <w:rPr>
          <w:rFonts w:ascii="Tahoma" w:hAnsi="Tahoma" w:cs="Tahoma"/>
          <w:noProof/>
        </w:rPr>
        <w:pict>
          <v:rect id="Dikdörtgen 16" o:spid="_x0000_s1121" style="position:absolute;margin-left:9pt;margin-top:10.25pt;width:99pt;height:27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f79646" strokeweight="2pt"/>
        </w:pict>
      </w:r>
      <w:r>
        <w:rPr>
          <w:rFonts w:ascii="Tahoma" w:hAnsi="Tahoma" w:cs="Tahoma"/>
          <w:noProof/>
        </w:rPr>
        <w:pict>
          <v:rect id="_x0000_s1122" style="position:absolute;margin-left:117pt;margin-top:10.25pt;width:99pt;height:27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f79646" strokeweight="2pt"/>
        </w:pict>
      </w:r>
      <w:r>
        <w:rPr>
          <w:rFonts w:ascii="Tahoma" w:hAnsi="Tahoma" w:cs="Tahoma"/>
          <w:noProof/>
        </w:rPr>
        <w:pict>
          <v:rect id="_x0000_s1123" style="position:absolute;margin-left:225pt;margin-top:10.25pt;width:99pt;height:27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f79646" strokeweight="2pt"/>
        </w:pict>
      </w:r>
      <w:r>
        <w:rPr>
          <w:rFonts w:ascii="Tahoma" w:hAnsi="Tahoma" w:cs="Tahoma"/>
          <w:noProof/>
        </w:rPr>
        <w:pict>
          <v:rect id="_x0000_s1124" style="position:absolute;margin-left:333pt;margin-top:10.25pt;width:99pt;height:27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f79646" strokeweight="2pt"/>
        </w:pict>
      </w:r>
      <w:r>
        <w:rPr>
          <w:rFonts w:ascii="Tahoma" w:hAnsi="Tahoma" w:cs="Tahoma"/>
          <w:noProof/>
        </w:rPr>
        <w:pict>
          <v:rect id="_x0000_s1125" style="position:absolute;margin-left:441pt;margin-top:10.25pt;width:99pt;height:27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f79646" strokeweight="2pt"/>
        </w:pict>
      </w: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E41187" w:rsidRPr="00E1615F" w:rsidRDefault="00E41187" w:rsidP="000E43F0">
      <w:pPr>
        <w:tabs>
          <w:tab w:val="left" w:pos="1264"/>
        </w:tabs>
        <w:rPr>
          <w:rFonts w:ascii="Tahoma" w:hAnsi="Tahoma" w:cs="Tahoma"/>
          <w:sz w:val="10"/>
          <w:szCs w:val="10"/>
        </w:rPr>
      </w:pPr>
    </w:p>
    <w:p w:rsidR="0053457A" w:rsidRPr="00E41187" w:rsidRDefault="00E41187" w:rsidP="00E1615F">
      <w:pPr>
        <w:tabs>
          <w:tab w:val="left" w:pos="1264"/>
        </w:tabs>
        <w:rPr>
          <w:rFonts w:ascii="Tahoma" w:hAnsi="Tahoma" w:cs="Tahoma"/>
          <w:b/>
          <w:bCs/>
        </w:rPr>
      </w:pPr>
      <w:r>
        <w:rPr>
          <w:rFonts w:ascii="Tahoma" w:hAnsi="Tahoma" w:cs="Tahoma"/>
        </w:rPr>
        <w:t xml:space="preserve"> </w:t>
      </w:r>
      <w:r w:rsidRPr="00E41187">
        <w:rPr>
          <w:rFonts w:ascii="Tahoma" w:hAnsi="Tahoma" w:cs="Tahoma"/>
          <w:b/>
          <w:bCs/>
        </w:rPr>
        <w:t>5- Aşağıda bilgileri ve temsili fotoğrafları verilen Türk-İslam bilginlerini</w:t>
      </w:r>
      <w:r w:rsidR="00E1615F">
        <w:rPr>
          <w:rFonts w:ascii="Tahoma" w:hAnsi="Tahoma" w:cs="Tahoma"/>
          <w:b/>
          <w:bCs/>
        </w:rPr>
        <w:t>n adlarını</w:t>
      </w:r>
      <w:r w:rsidRPr="00E41187">
        <w:rPr>
          <w:rFonts w:ascii="Tahoma" w:hAnsi="Tahoma" w:cs="Tahoma"/>
          <w:b/>
          <w:bCs/>
        </w:rPr>
        <w:t xml:space="preserve"> a</w:t>
      </w:r>
      <w:r w:rsidR="00E1615F">
        <w:rPr>
          <w:rFonts w:ascii="Tahoma" w:hAnsi="Tahoma" w:cs="Tahoma"/>
          <w:b/>
          <w:bCs/>
        </w:rPr>
        <w:t>ltlarındaki</w:t>
      </w:r>
      <w:r w:rsidRPr="00E41187">
        <w:rPr>
          <w:rFonts w:ascii="Tahoma" w:hAnsi="Tahoma" w:cs="Tahoma"/>
          <w:b/>
          <w:bCs/>
        </w:rPr>
        <w:t xml:space="preserve"> boşluğa yazınız.</w:t>
      </w:r>
      <w:r>
        <w:rPr>
          <w:rFonts w:ascii="Tahoma" w:hAnsi="Tahoma" w:cs="Tahoma"/>
          <w:b/>
          <w:bCs/>
        </w:rPr>
        <w:t xml:space="preserve"> </w:t>
      </w:r>
      <w:r>
        <w:rPr>
          <w:rFonts w:ascii="Tahoma" w:hAnsi="Tahoma" w:cs="Tahoma"/>
          <w:i/>
        </w:rPr>
        <w:t>(5</w:t>
      </w:r>
      <w:r w:rsidRPr="003D2C37">
        <w:rPr>
          <w:rFonts w:ascii="Tahoma" w:hAnsi="Tahoma" w:cs="Tahoma"/>
          <w:i/>
        </w:rPr>
        <w:t xml:space="preserve"> puan)</w:t>
      </w:r>
    </w:p>
    <w:p w:rsidR="0053457A" w:rsidRDefault="00987CCB" w:rsidP="000E43F0">
      <w:pPr>
        <w:tabs>
          <w:tab w:val="left" w:pos="1264"/>
        </w:tabs>
        <w:rPr>
          <w:rFonts w:ascii="Tahoma" w:hAnsi="Tahoma" w:cs="Tahoma"/>
        </w:rPr>
      </w:pPr>
      <w:r>
        <w:rPr>
          <w:noProof/>
        </w:rPr>
        <w:drawing>
          <wp:anchor distT="0" distB="0" distL="114300" distR="114300" simplePos="0" relativeHeight="251674624" behindDoc="1" locked="0" layoutInCell="1" allowOverlap="1">
            <wp:simplePos x="0" y="0"/>
            <wp:positionH relativeFrom="column">
              <wp:posOffset>6057900</wp:posOffset>
            </wp:positionH>
            <wp:positionV relativeFrom="paragraph">
              <wp:posOffset>99695</wp:posOffset>
            </wp:positionV>
            <wp:extent cx="1257300" cy="1257300"/>
            <wp:effectExtent l="19050" t="0" r="0" b="0"/>
            <wp:wrapNone/>
            <wp:docPr id="106" name="Resim 106" descr="Ali-Kus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Ali-Kuscu"/>
                    <pic:cNvPicPr>
                      <a:picLocks noChangeAspect="1" noChangeArrowheads="1"/>
                    </pic:cNvPicPr>
                  </pic:nvPicPr>
                  <pic:blipFill>
                    <a:blip r:embed="rId10" cstate="print"/>
                    <a:srcRect/>
                    <a:stretch>
                      <a:fillRect/>
                    </a:stretch>
                  </pic:blipFill>
                  <pic:spPr bwMode="auto">
                    <a:xfrm>
                      <a:off x="0" y="0"/>
                      <a:ext cx="1257300" cy="1257300"/>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1" locked="0" layoutInCell="1" allowOverlap="1">
            <wp:simplePos x="0" y="0"/>
            <wp:positionH relativeFrom="column">
              <wp:posOffset>4572000</wp:posOffset>
            </wp:positionH>
            <wp:positionV relativeFrom="paragraph">
              <wp:posOffset>99695</wp:posOffset>
            </wp:positionV>
            <wp:extent cx="1371600" cy="1257300"/>
            <wp:effectExtent l="19050" t="0" r="0" b="0"/>
            <wp:wrapNone/>
            <wp:docPr id="105" name="Resim 105" descr="uluğ b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uluğ bey"/>
                    <pic:cNvPicPr>
                      <a:picLocks noChangeAspect="1" noChangeArrowheads="1"/>
                    </pic:cNvPicPr>
                  </pic:nvPicPr>
                  <pic:blipFill>
                    <a:blip r:embed="rId11" cstate="print"/>
                    <a:srcRect/>
                    <a:stretch>
                      <a:fillRect/>
                    </a:stretch>
                  </pic:blipFill>
                  <pic:spPr bwMode="auto">
                    <a:xfrm>
                      <a:off x="0" y="0"/>
                      <a:ext cx="1371600" cy="1257300"/>
                    </a:xfrm>
                    <a:prstGeom prst="rect">
                      <a:avLst/>
                    </a:prstGeom>
                    <a:noFill/>
                    <a:ln w="9525">
                      <a:noFill/>
                      <a:miter lim="800000"/>
                      <a:headEnd/>
                      <a:tailEnd/>
                    </a:ln>
                  </pic:spPr>
                </pic:pic>
              </a:graphicData>
            </a:graphic>
          </wp:anchor>
        </w:drawing>
      </w:r>
      <w:r>
        <w:rPr>
          <w:noProof/>
        </w:rPr>
        <w:drawing>
          <wp:anchor distT="0" distB="0" distL="114300" distR="114300" simplePos="0" relativeHeight="251672576" behindDoc="1" locked="0" layoutInCell="1" allowOverlap="1">
            <wp:simplePos x="0" y="0"/>
            <wp:positionH relativeFrom="column">
              <wp:posOffset>3086100</wp:posOffset>
            </wp:positionH>
            <wp:positionV relativeFrom="paragraph">
              <wp:posOffset>99695</wp:posOffset>
            </wp:positionV>
            <wp:extent cx="1371600" cy="1285875"/>
            <wp:effectExtent l="19050" t="0" r="0" b="0"/>
            <wp:wrapNone/>
            <wp:docPr id="104" name="Resim 104" descr="harezmi">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arezmi">
                      <a:hlinkClick r:id="rId12"/>
                    </pic:cNvPr>
                    <pic:cNvPicPr>
                      <a:picLocks noChangeAspect="1" noChangeArrowheads="1"/>
                    </pic:cNvPicPr>
                  </pic:nvPicPr>
                  <pic:blipFill>
                    <a:blip r:embed="rId13" cstate="print"/>
                    <a:srcRect/>
                    <a:stretch>
                      <a:fillRect/>
                    </a:stretch>
                  </pic:blipFill>
                  <pic:spPr bwMode="auto">
                    <a:xfrm>
                      <a:off x="0" y="0"/>
                      <a:ext cx="1371600" cy="1285875"/>
                    </a:xfrm>
                    <a:prstGeom prst="rect">
                      <a:avLst/>
                    </a:prstGeom>
                    <a:noFill/>
                    <a:ln w="9525">
                      <a:noFill/>
                      <a:miter lim="800000"/>
                      <a:headEnd/>
                      <a:tailEnd/>
                    </a:ln>
                  </pic:spPr>
                </pic:pic>
              </a:graphicData>
            </a:graphic>
          </wp:anchor>
        </w:drawing>
      </w:r>
      <w:r>
        <w:rPr>
          <w:noProof/>
        </w:rPr>
        <w:drawing>
          <wp:anchor distT="0" distB="0" distL="114300" distR="114300" simplePos="0" relativeHeight="251671552" behindDoc="1" locked="0" layoutInCell="1" allowOverlap="1">
            <wp:simplePos x="0" y="0"/>
            <wp:positionH relativeFrom="column">
              <wp:posOffset>1600200</wp:posOffset>
            </wp:positionH>
            <wp:positionV relativeFrom="paragraph">
              <wp:posOffset>99695</wp:posOffset>
            </wp:positionV>
            <wp:extent cx="1371600" cy="1257300"/>
            <wp:effectExtent l="19050" t="0" r="0" b="0"/>
            <wp:wrapNone/>
            <wp:docPr id="103" name="Resim 103" descr="bir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biruni"/>
                    <pic:cNvPicPr>
                      <a:picLocks noChangeAspect="1" noChangeArrowheads="1"/>
                    </pic:cNvPicPr>
                  </pic:nvPicPr>
                  <pic:blipFill>
                    <a:blip r:embed="rId14" cstate="print"/>
                    <a:srcRect/>
                    <a:stretch>
                      <a:fillRect/>
                    </a:stretch>
                  </pic:blipFill>
                  <pic:spPr bwMode="auto">
                    <a:xfrm>
                      <a:off x="0" y="0"/>
                      <a:ext cx="1371600" cy="1257300"/>
                    </a:xfrm>
                    <a:prstGeom prst="rect">
                      <a:avLst/>
                    </a:prstGeom>
                    <a:noFill/>
                    <a:ln w="9525">
                      <a:noFill/>
                      <a:miter lim="800000"/>
                      <a:headEnd/>
                      <a:tailEnd/>
                    </a:ln>
                  </pic:spPr>
                </pic:pic>
              </a:graphicData>
            </a:graphic>
          </wp:anchor>
        </w:drawing>
      </w:r>
      <w:r>
        <w:rPr>
          <w:noProof/>
        </w:rPr>
        <w:drawing>
          <wp:anchor distT="0" distB="0" distL="114300" distR="114300" simplePos="0" relativeHeight="251670528" behindDoc="1" locked="0" layoutInCell="1" allowOverlap="1">
            <wp:simplePos x="0" y="0"/>
            <wp:positionH relativeFrom="column">
              <wp:posOffset>114300</wp:posOffset>
            </wp:positionH>
            <wp:positionV relativeFrom="paragraph">
              <wp:posOffset>99695</wp:posOffset>
            </wp:positionV>
            <wp:extent cx="1371600" cy="1257300"/>
            <wp:effectExtent l="19050" t="0" r="0" b="0"/>
            <wp:wrapNone/>
            <wp:docPr id="102" name="Resim 102" descr="Ibni-S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Ibni-Sina"/>
                    <pic:cNvPicPr>
                      <a:picLocks noChangeAspect="1" noChangeArrowheads="1"/>
                    </pic:cNvPicPr>
                  </pic:nvPicPr>
                  <pic:blipFill>
                    <a:blip r:embed="rId15" cstate="print"/>
                    <a:srcRect/>
                    <a:stretch>
                      <a:fillRect/>
                    </a:stretch>
                  </pic:blipFill>
                  <pic:spPr bwMode="auto">
                    <a:xfrm>
                      <a:off x="0" y="0"/>
                      <a:ext cx="1371600" cy="1257300"/>
                    </a:xfrm>
                    <a:prstGeom prst="rect">
                      <a:avLst/>
                    </a:prstGeom>
                    <a:noFill/>
                    <a:ln w="9525">
                      <a:noFill/>
                      <a:miter lim="800000"/>
                      <a:headEnd/>
                      <a:tailEnd/>
                    </a:ln>
                  </pic:spPr>
                </pic:pic>
              </a:graphicData>
            </a:graphic>
          </wp:anchor>
        </w:drawing>
      </w: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DA5097" w:rsidP="000E43F0">
      <w:pPr>
        <w:tabs>
          <w:tab w:val="left" w:pos="1264"/>
        </w:tabs>
        <w:rPr>
          <w:rFonts w:ascii="Tahoma" w:hAnsi="Tahoma" w:cs="Tahoma"/>
        </w:rPr>
      </w:pPr>
      <w:r>
        <w:rPr>
          <w:rFonts w:ascii="Tahoma" w:hAnsi="Tahoma" w:cs="Tahoma"/>
          <w:noProof/>
        </w:rPr>
        <w:pict>
          <v:rect id="_x0000_s1134" style="position:absolute;margin-left:126pt;margin-top:9.15pt;width:108pt;height:90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262835" w:rsidRPr="00262835" w:rsidRDefault="00262835" w:rsidP="00262835">
                  <w:pPr>
                    <w:jc w:val="center"/>
                    <w:rPr>
                      <w:rFonts w:ascii="Tahoma" w:hAnsi="Tahoma" w:cs="Tahoma"/>
                      <w:bCs/>
                      <w:sz w:val="18"/>
                      <w:szCs w:val="18"/>
                    </w:rPr>
                  </w:pPr>
                  <w:r>
                    <w:rPr>
                      <w:rFonts w:ascii="Tahoma" w:hAnsi="Tahoma" w:cs="Tahoma"/>
                      <w:bCs/>
                      <w:sz w:val="18"/>
                      <w:szCs w:val="18"/>
                    </w:rPr>
                    <w:t>Paralel ve meridyenleri açıklayarak Ekvatorun çapıyla, Güneşin, Ayın ve dünyanın dönüşünü hesapladı. Coğrafya, astronomi, matematik gibi alanlarda çalıştı.</w:t>
                  </w:r>
                </w:p>
              </w:txbxContent>
            </v:textbox>
          </v:rect>
        </w:pict>
      </w:r>
      <w:r>
        <w:rPr>
          <w:rFonts w:ascii="Tahoma" w:hAnsi="Tahoma" w:cs="Tahoma"/>
          <w:noProof/>
        </w:rPr>
        <w:pict>
          <v:rect id="_x0000_s1135" style="position:absolute;margin-left:243pt;margin-top:9.15pt;width:108pt;height:90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262835" w:rsidRPr="00820104" w:rsidRDefault="00262835" w:rsidP="00262835">
                  <w:pPr>
                    <w:jc w:val="center"/>
                    <w:rPr>
                      <w:rFonts w:ascii="Tahoma" w:hAnsi="Tahoma" w:cs="Tahoma"/>
                      <w:bCs/>
                      <w:sz w:val="17"/>
                      <w:szCs w:val="17"/>
                    </w:rPr>
                  </w:pPr>
                  <w:r w:rsidRPr="00820104">
                    <w:rPr>
                      <w:rFonts w:ascii="Tahoma" w:hAnsi="Tahoma" w:cs="Tahoma"/>
                      <w:bCs/>
                      <w:sz w:val="17"/>
                      <w:szCs w:val="17"/>
                    </w:rPr>
                    <w:t>780-850 yıllarında yaşadı. Öz</w:t>
                  </w:r>
                  <w:r w:rsidR="00820104" w:rsidRPr="00820104">
                    <w:rPr>
                      <w:rFonts w:ascii="Tahoma" w:hAnsi="Tahoma" w:cs="Tahoma"/>
                      <w:bCs/>
                      <w:sz w:val="17"/>
                      <w:szCs w:val="17"/>
                    </w:rPr>
                    <w:t>ellikle matematikte uzmandı.</w:t>
                  </w:r>
                  <w:r w:rsidRPr="00820104">
                    <w:rPr>
                      <w:rFonts w:ascii="Tahoma" w:hAnsi="Tahoma" w:cs="Tahoma"/>
                      <w:bCs/>
                      <w:sz w:val="17"/>
                      <w:szCs w:val="17"/>
                    </w:rPr>
                    <w:t xml:space="preserve"> 0 (sıfır) ı buldu. Geometrik bazı terimleri (sinüs,</w:t>
                  </w:r>
                  <w:r w:rsidR="00820104" w:rsidRPr="00820104">
                    <w:rPr>
                      <w:rFonts w:ascii="Tahoma" w:hAnsi="Tahoma" w:cs="Tahoma"/>
                      <w:bCs/>
                      <w:sz w:val="17"/>
                      <w:szCs w:val="17"/>
                    </w:rPr>
                    <w:t xml:space="preserve"> </w:t>
                  </w:r>
                  <w:r w:rsidRPr="00820104">
                    <w:rPr>
                      <w:rFonts w:ascii="Tahoma" w:hAnsi="Tahoma" w:cs="Tahoma"/>
                      <w:bCs/>
                      <w:sz w:val="17"/>
                      <w:szCs w:val="17"/>
                    </w:rPr>
                    <w:t>kosinüs,</w:t>
                  </w:r>
                  <w:r w:rsidR="00820104" w:rsidRPr="00820104">
                    <w:rPr>
                      <w:rFonts w:ascii="Tahoma" w:hAnsi="Tahoma" w:cs="Tahoma"/>
                      <w:bCs/>
                      <w:sz w:val="17"/>
                      <w:szCs w:val="17"/>
                    </w:rPr>
                    <w:t xml:space="preserve"> </w:t>
                  </w:r>
                  <w:r w:rsidRPr="00820104">
                    <w:rPr>
                      <w:rFonts w:ascii="Tahoma" w:hAnsi="Tahoma" w:cs="Tahoma"/>
                      <w:bCs/>
                      <w:sz w:val="17"/>
                      <w:szCs w:val="17"/>
                    </w:rPr>
                    <w:t>tanjant) ilk kez kullandı.</w:t>
                  </w:r>
                </w:p>
              </w:txbxContent>
            </v:textbox>
          </v:rect>
        </w:pict>
      </w:r>
      <w:r>
        <w:rPr>
          <w:rFonts w:ascii="Tahoma" w:hAnsi="Tahoma" w:cs="Tahoma"/>
          <w:noProof/>
        </w:rPr>
        <w:pict>
          <v:rect id="_x0000_s1136" style="position:absolute;margin-left:5in;margin-top:9.15pt;width:108pt;height:90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262835" w:rsidRPr="00262835" w:rsidRDefault="00820104" w:rsidP="00262835">
                  <w:pPr>
                    <w:jc w:val="center"/>
                    <w:rPr>
                      <w:rFonts w:ascii="Tahoma" w:hAnsi="Tahoma" w:cs="Tahoma"/>
                      <w:bCs/>
                      <w:sz w:val="18"/>
                      <w:szCs w:val="18"/>
                    </w:rPr>
                  </w:pPr>
                  <w:r>
                    <w:rPr>
                      <w:rFonts w:ascii="Tahoma" w:hAnsi="Tahoma" w:cs="Tahoma"/>
                      <w:bCs/>
                      <w:sz w:val="18"/>
                      <w:szCs w:val="18"/>
                    </w:rPr>
                    <w:t xml:space="preserve">Hükümdar olmasına rağmen bilimden kopmadı. Türk tarihinde ilk kez rasathane kurdu. Astronomide uzmandı. </w:t>
                  </w:r>
                </w:p>
              </w:txbxContent>
            </v:textbox>
          </v:rect>
        </w:pict>
      </w:r>
      <w:r>
        <w:rPr>
          <w:rFonts w:ascii="Tahoma" w:hAnsi="Tahoma" w:cs="Tahoma"/>
          <w:noProof/>
        </w:rPr>
        <w:pict>
          <v:rect id="_x0000_s1137" style="position:absolute;margin-left:477pt;margin-top:9.15pt;width:99pt;height:90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262835" w:rsidRPr="00262835" w:rsidRDefault="00820104" w:rsidP="00262835">
                  <w:pPr>
                    <w:jc w:val="center"/>
                    <w:rPr>
                      <w:rFonts w:ascii="Tahoma" w:hAnsi="Tahoma" w:cs="Tahoma"/>
                      <w:bCs/>
                      <w:sz w:val="18"/>
                      <w:szCs w:val="18"/>
                    </w:rPr>
                  </w:pPr>
                  <w:r>
                    <w:rPr>
                      <w:rFonts w:ascii="Tahoma" w:hAnsi="Tahoma" w:cs="Tahoma"/>
                      <w:bCs/>
                      <w:sz w:val="18"/>
                      <w:szCs w:val="18"/>
                    </w:rPr>
                    <w:t xml:space="preserve">Fatih Sultan </w:t>
                  </w:r>
                  <w:proofErr w:type="spellStart"/>
                  <w:r>
                    <w:rPr>
                      <w:rFonts w:ascii="Tahoma" w:hAnsi="Tahoma" w:cs="Tahoma"/>
                      <w:bCs/>
                      <w:sz w:val="18"/>
                      <w:szCs w:val="18"/>
                    </w:rPr>
                    <w:t>Mehmed’in</w:t>
                  </w:r>
                  <w:proofErr w:type="spellEnd"/>
                  <w:r>
                    <w:rPr>
                      <w:rFonts w:ascii="Tahoma" w:hAnsi="Tahoma" w:cs="Tahoma"/>
                      <w:bCs/>
                      <w:sz w:val="18"/>
                      <w:szCs w:val="18"/>
                    </w:rPr>
                    <w:t xml:space="preserve"> davetiyle 15.yy İstanbul’da hocalık yaptı. Astronomi ve matematikle uğraştı.</w:t>
                  </w:r>
                </w:p>
              </w:txbxContent>
            </v:textbox>
          </v:rect>
        </w:pict>
      </w:r>
      <w:r>
        <w:rPr>
          <w:rFonts w:ascii="Tahoma" w:hAnsi="Tahoma" w:cs="Tahoma"/>
          <w:noProof/>
        </w:rPr>
        <w:pict>
          <v:rect id="_x0000_s1132" style="position:absolute;margin-left:9pt;margin-top:9.15pt;width:108pt;height:90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red" strokeweight="2pt">
            <v:textbox>
              <w:txbxContent>
                <w:p w:rsidR="00493436" w:rsidRPr="00262835" w:rsidRDefault="00493436" w:rsidP="00493436">
                  <w:pPr>
                    <w:jc w:val="center"/>
                    <w:rPr>
                      <w:rFonts w:ascii="Tahoma" w:hAnsi="Tahoma" w:cs="Tahoma"/>
                      <w:bCs/>
                      <w:sz w:val="18"/>
                      <w:szCs w:val="18"/>
                    </w:rPr>
                  </w:pPr>
                  <w:r w:rsidRPr="00262835">
                    <w:rPr>
                      <w:rFonts w:ascii="Tahoma" w:hAnsi="Tahoma" w:cs="Tahoma"/>
                      <w:bCs/>
                      <w:sz w:val="18"/>
                      <w:szCs w:val="18"/>
                    </w:rPr>
                    <w:t>Tıp alanında çalıştı. Kan dolaşımını ve mikropları ilk kez açıkladı. Avrupa</w:t>
                  </w:r>
                  <w:r w:rsidR="00820104">
                    <w:rPr>
                      <w:rFonts w:ascii="Tahoma" w:hAnsi="Tahoma" w:cs="Tahoma"/>
                      <w:bCs/>
                      <w:sz w:val="18"/>
                      <w:szCs w:val="18"/>
                    </w:rPr>
                    <w:t>’</w:t>
                  </w:r>
                  <w:r w:rsidRPr="00262835">
                    <w:rPr>
                      <w:rFonts w:ascii="Tahoma" w:hAnsi="Tahoma" w:cs="Tahoma"/>
                      <w:bCs/>
                      <w:sz w:val="18"/>
                      <w:szCs w:val="18"/>
                    </w:rPr>
                    <w:t xml:space="preserve">da </w:t>
                  </w:r>
                  <w:proofErr w:type="spellStart"/>
                  <w:r w:rsidRPr="00262835">
                    <w:rPr>
                      <w:rFonts w:ascii="Tahoma" w:hAnsi="Tahoma" w:cs="Tahoma"/>
                      <w:bCs/>
                      <w:sz w:val="18"/>
                      <w:szCs w:val="18"/>
                    </w:rPr>
                    <w:t>Avicenna</w:t>
                  </w:r>
                  <w:proofErr w:type="spellEnd"/>
                  <w:r w:rsidRPr="00262835">
                    <w:rPr>
                      <w:rFonts w:ascii="Tahoma" w:hAnsi="Tahoma" w:cs="Tahoma"/>
                      <w:bCs/>
                      <w:sz w:val="18"/>
                      <w:szCs w:val="18"/>
                    </w:rPr>
                    <w:t xml:space="preserve"> olarak bilinir ‘El Kanun Fit Tıp’ kitabını yazdı.</w:t>
                  </w:r>
                </w:p>
              </w:txbxContent>
            </v:textbox>
          </v:rect>
        </w:pict>
      </w: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53457A" w:rsidRDefault="0053457A" w:rsidP="000E43F0">
      <w:pPr>
        <w:tabs>
          <w:tab w:val="left" w:pos="1264"/>
        </w:tabs>
        <w:rPr>
          <w:rFonts w:ascii="Tahoma" w:hAnsi="Tahoma" w:cs="Tahoma"/>
        </w:rPr>
      </w:pPr>
    </w:p>
    <w:p w:rsidR="00E1615F" w:rsidRDefault="00DA5097" w:rsidP="000E43F0">
      <w:pPr>
        <w:tabs>
          <w:tab w:val="left" w:pos="1264"/>
        </w:tabs>
        <w:rPr>
          <w:rFonts w:ascii="Tahoma" w:hAnsi="Tahoma" w:cs="Tahoma"/>
        </w:rPr>
      </w:pPr>
      <w:r>
        <w:rPr>
          <w:rFonts w:ascii="Tahoma" w:hAnsi="Tahoma" w:cs="Tahoma"/>
          <w:noProof/>
        </w:rPr>
        <w:pict>
          <v:rect id="_x0000_s1141" style="position:absolute;margin-left:126pt;margin-top:12.25pt;width:108pt;height:27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red" strokeweight="2pt"/>
        </w:pict>
      </w:r>
      <w:r>
        <w:rPr>
          <w:rFonts w:ascii="Tahoma" w:hAnsi="Tahoma" w:cs="Tahoma"/>
          <w:noProof/>
        </w:rPr>
        <w:pict>
          <v:rect id="_x0000_s1140" style="position:absolute;margin-left:243pt;margin-top:12.25pt;width:108pt;height:27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red" strokeweight="2pt"/>
        </w:pict>
      </w:r>
      <w:r>
        <w:rPr>
          <w:rFonts w:ascii="Tahoma" w:hAnsi="Tahoma" w:cs="Tahoma"/>
          <w:noProof/>
        </w:rPr>
        <w:pict>
          <v:rect id="_x0000_s1138" style="position:absolute;margin-left:5in;margin-top:12.25pt;width:108pt;height:27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red" strokeweight="2pt"/>
        </w:pict>
      </w:r>
      <w:r>
        <w:rPr>
          <w:rFonts w:ascii="Tahoma" w:hAnsi="Tahoma" w:cs="Tahoma"/>
          <w:noProof/>
        </w:rPr>
        <w:pict>
          <v:rect id="_x0000_s1139" style="position:absolute;margin-left:477pt;margin-top:12.25pt;width:99pt;height:27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red" strokeweight="2pt"/>
        </w:pict>
      </w:r>
      <w:r>
        <w:rPr>
          <w:rFonts w:ascii="Tahoma" w:hAnsi="Tahoma" w:cs="Tahoma"/>
          <w:noProof/>
        </w:rPr>
        <w:pict>
          <v:rect id="_x0000_s1133" style="position:absolute;margin-left:9pt;margin-top:12.25pt;width:108pt;height:27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" strokecolor="red" strokeweight="2pt"/>
        </w:pict>
      </w:r>
    </w:p>
    <w:p w:rsidR="0053457A" w:rsidRDefault="0053457A" w:rsidP="000E43F0">
      <w:pPr>
        <w:tabs>
          <w:tab w:val="left" w:pos="1264"/>
        </w:tabs>
        <w:rPr>
          <w:rFonts w:ascii="Tahoma" w:hAnsi="Tahoma" w:cs="Tahoma"/>
        </w:rPr>
      </w:pPr>
    </w:p>
    <w:p w:rsidR="00797BFD" w:rsidRDefault="00797BFD" w:rsidP="000E43F0">
      <w:pPr>
        <w:tabs>
          <w:tab w:val="left" w:pos="1264"/>
        </w:tabs>
        <w:rPr>
          <w:rFonts w:ascii="Tahoma" w:hAnsi="Tahoma" w:cs="Tahoma"/>
        </w:rPr>
      </w:pPr>
    </w:p>
    <w:p w:rsidR="00797BFD" w:rsidRDefault="00797BFD" w:rsidP="00797BFD">
      <w:pPr>
        <w:tabs>
          <w:tab w:val="left" w:pos="1264"/>
        </w:tabs>
        <w:rPr>
          <w:rFonts w:ascii="Tahoma" w:hAnsi="Tahoma" w:cs="Tahoma"/>
          <w:b/>
        </w:rPr>
      </w:pPr>
      <w:r>
        <w:rPr>
          <w:rFonts w:ascii="Tahoma" w:hAnsi="Tahoma" w:cs="Tahoma"/>
          <w:b/>
        </w:rPr>
        <w:lastRenderedPageBreak/>
        <w:t xml:space="preserve">  </w:t>
      </w:r>
      <w:r w:rsidRPr="001C5DA5">
        <w:rPr>
          <w:rFonts w:ascii="Tahoma" w:hAnsi="Tahoma" w:cs="Tahoma"/>
          <w:b/>
        </w:rPr>
        <w:t xml:space="preserve">Aşağıdaki test sorularını cevaplayın. </w:t>
      </w:r>
      <w:r>
        <w:rPr>
          <w:rFonts w:ascii="Tahoma" w:hAnsi="Tahoma" w:cs="Tahoma"/>
          <w:b/>
        </w:rPr>
        <w:t>Her bir sorunun doğru cevabı (  5</w:t>
      </w:r>
      <w:r w:rsidRPr="001C5DA5">
        <w:rPr>
          <w:rFonts w:ascii="Tahoma" w:hAnsi="Tahoma" w:cs="Tahoma"/>
          <w:b/>
        </w:rPr>
        <w:t xml:space="preserve"> Puan ) değerindedir.</w:t>
      </w:r>
    </w:p>
    <w:p w:rsidR="00797BFD" w:rsidRPr="00797BFD" w:rsidRDefault="00797BFD" w:rsidP="00797BFD">
      <w:pPr>
        <w:tabs>
          <w:tab w:val="left" w:pos="1264"/>
        </w:tabs>
        <w:rPr>
          <w:rFonts w:ascii="Tahoma" w:hAnsi="Tahoma" w:cs="Tahoma"/>
          <w:b/>
        </w:rPr>
        <w:sectPr w:rsidR="00797BFD" w:rsidRPr="00797BFD" w:rsidSect="00DF6DE3">
          <w:pgSz w:w="11906" w:h="16838"/>
          <w:pgMar w:top="180" w:right="206" w:bottom="180" w:left="180" w:header="708" w:footer="708" w:gutter="0"/>
          <w:cols w:space="708"/>
          <w:docGrid w:linePitch="360"/>
        </w:sectPr>
      </w:pPr>
    </w:p>
    <w:p w:rsidR="00797BFD" w:rsidRDefault="00797BFD" w:rsidP="000E43F0">
      <w:pPr>
        <w:tabs>
          <w:tab w:val="left" w:pos="1264"/>
        </w:tabs>
        <w:rPr>
          <w:rFonts w:ascii="Tahoma" w:hAnsi="Tahoma" w:cs="Tahoma"/>
        </w:rPr>
      </w:pPr>
      <w:r>
        <w:rPr>
          <w:rFonts w:ascii="Tahoma" w:hAnsi="Tahoma" w:cs="Tahoma"/>
        </w:rPr>
        <w:lastRenderedPageBreak/>
        <w:t xml:space="preserve"> </w:t>
      </w:r>
    </w:p>
    <w:p w:rsidR="000213CA" w:rsidRDefault="00797BFD" w:rsidP="000213CA">
      <w:pPr>
        <w:tabs>
          <w:tab w:val="left" w:pos="1785"/>
        </w:tabs>
        <w:rPr>
          <w:rFonts w:ascii="Tahoma" w:hAnsi="Tahoma" w:cs="Tahoma"/>
        </w:rPr>
      </w:pPr>
      <w:r w:rsidRPr="000213CA">
        <w:rPr>
          <w:rFonts w:ascii="Tahoma" w:hAnsi="Tahoma" w:cs="Tahoma"/>
          <w:b/>
          <w:bCs/>
        </w:rPr>
        <w:t xml:space="preserve"> 6-</w:t>
      </w:r>
      <w:r w:rsidR="000213CA">
        <w:rPr>
          <w:rFonts w:ascii="Tahoma" w:hAnsi="Tahoma" w:cs="Tahoma"/>
        </w:rPr>
        <w:t xml:space="preserve"> Osman Bey hükümdarlığı süresince Müslüman, Hıristiyan bütün halka hakkını vermiş ayrım yapmamıştır.</w:t>
      </w:r>
    </w:p>
    <w:p w:rsidR="000213CA" w:rsidRPr="000213CA" w:rsidRDefault="000213CA" w:rsidP="000213CA">
      <w:pPr>
        <w:tabs>
          <w:tab w:val="left" w:pos="1785"/>
        </w:tabs>
        <w:rPr>
          <w:rFonts w:ascii="Tahoma" w:hAnsi="Tahoma" w:cs="Tahoma"/>
          <w:sz w:val="14"/>
          <w:szCs w:val="14"/>
        </w:rPr>
      </w:pPr>
    </w:p>
    <w:p w:rsidR="000213CA" w:rsidRPr="001245BC" w:rsidRDefault="000213CA" w:rsidP="000213CA">
      <w:pPr>
        <w:tabs>
          <w:tab w:val="left" w:pos="1785"/>
        </w:tabs>
        <w:rPr>
          <w:rFonts w:ascii="Tahoma" w:hAnsi="Tahoma" w:cs="Tahoma"/>
          <w:b/>
        </w:rPr>
      </w:pPr>
      <w:r w:rsidRPr="001245BC">
        <w:rPr>
          <w:rFonts w:ascii="Tahoma" w:hAnsi="Tahoma" w:cs="Tahoma"/>
          <w:b/>
        </w:rPr>
        <w:t>Bu durum Osman Bey’ in</w:t>
      </w:r>
    </w:p>
    <w:p w:rsidR="000213CA" w:rsidRDefault="00DA5097" w:rsidP="000213CA">
      <w:pPr>
        <w:tabs>
          <w:tab w:val="left" w:pos="1785"/>
        </w:tabs>
        <w:rPr>
          <w:rFonts w:ascii="Tahoma" w:hAnsi="Tahoma" w:cs="Tahoma"/>
        </w:rPr>
      </w:pPr>
      <w:r>
        <w:rPr>
          <w:rFonts w:ascii="Tahoma" w:hAnsi="Tahoma" w:cs="Tahoma"/>
          <w:noProof/>
        </w:rPr>
        <w:pict>
          <v:oval id="_x0000_s1153" style="position:absolute;margin-left:189pt;margin-top:13.25pt;width:18pt;height:27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weight="2pt">
            <v:textbox style="mso-next-textbox:#_x0000_s1153">
              <w:txbxContent>
                <w:p w:rsidR="000213CA" w:rsidRPr="001245BC" w:rsidRDefault="000213CA" w:rsidP="000213CA">
                  <w:pPr>
                    <w:jc w:val="center"/>
                    <w:rPr>
                      <w:rFonts w:ascii="Tahoma" w:hAnsi="Tahoma" w:cs="Tahoma"/>
                      <w:b/>
                      <w:color w:val="000000"/>
                      <w:sz w:val="18"/>
                      <w:szCs w:val="18"/>
                    </w:rPr>
                  </w:pPr>
                  <w:r>
                    <w:rPr>
                      <w:rFonts w:ascii="Tahoma" w:hAnsi="Tahoma" w:cs="Tahoma"/>
                      <w:b/>
                      <w:color w:val="000000"/>
                      <w:sz w:val="18"/>
                      <w:szCs w:val="18"/>
                    </w:rPr>
                    <w:t>3</w:t>
                  </w:r>
                </w:p>
              </w:txbxContent>
            </v:textbox>
          </v:oval>
        </w:pict>
      </w:r>
      <w:r>
        <w:rPr>
          <w:rFonts w:ascii="Tahoma" w:hAnsi="Tahoma" w:cs="Tahoma"/>
          <w:noProof/>
        </w:rPr>
        <w:pict>
          <v:oval id="_x0000_s1152" style="position:absolute;margin-left:99pt;margin-top:13.25pt;width:18pt;height:27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weight="2pt">
            <v:textbox style="mso-next-textbox:#_x0000_s1152">
              <w:txbxContent>
                <w:p w:rsidR="000213CA" w:rsidRPr="001245BC" w:rsidRDefault="000213CA" w:rsidP="000213CA">
                  <w:pPr>
                    <w:jc w:val="center"/>
                    <w:rPr>
                      <w:rFonts w:ascii="Tahoma" w:hAnsi="Tahoma" w:cs="Tahoma"/>
                      <w:b/>
                      <w:color w:val="000000"/>
                      <w:sz w:val="18"/>
                      <w:szCs w:val="18"/>
                    </w:rPr>
                  </w:pPr>
                  <w:r>
                    <w:rPr>
                      <w:rFonts w:ascii="Tahoma" w:hAnsi="Tahoma" w:cs="Tahoma"/>
                      <w:b/>
                      <w:color w:val="000000"/>
                      <w:sz w:val="18"/>
                      <w:szCs w:val="18"/>
                    </w:rPr>
                    <w:t>2</w:t>
                  </w:r>
                </w:p>
              </w:txbxContent>
            </v:textbox>
          </v:oval>
        </w:pict>
      </w:r>
      <w:r>
        <w:rPr>
          <w:rFonts w:ascii="Tahoma" w:hAnsi="Tahoma" w:cs="Tahoma"/>
          <w:noProof/>
        </w:rPr>
        <w:pict>
          <v:oval id="Oval 129199" o:spid="_x0000_s1151" style="position:absolute;margin-left:0;margin-top:13.25pt;width:18pt;height:27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" fillcolor="window" strokeweight="2pt">
            <v:textbox style="mso-next-textbox:#Oval 129199">
              <w:txbxContent>
                <w:p w:rsidR="000213CA" w:rsidRPr="001245BC" w:rsidRDefault="000213CA" w:rsidP="000213CA">
                  <w:pPr>
                    <w:jc w:val="center"/>
                    <w:rPr>
                      <w:rFonts w:ascii="Tahoma" w:hAnsi="Tahoma" w:cs="Tahoma"/>
                      <w:b/>
                      <w:color w:val="000000"/>
                      <w:sz w:val="18"/>
                      <w:szCs w:val="18"/>
                    </w:rPr>
                  </w:pPr>
                  <w:r w:rsidRPr="001245BC">
                    <w:rPr>
                      <w:rFonts w:ascii="Tahoma" w:hAnsi="Tahoma" w:cs="Tahoma"/>
                      <w:b/>
                      <w:color w:val="000000"/>
                      <w:sz w:val="18"/>
                      <w:szCs w:val="18"/>
                    </w:rPr>
                    <w:t>1</w:t>
                  </w:r>
                </w:p>
              </w:txbxContent>
            </v:textbox>
          </v:oval>
        </w:pict>
      </w:r>
      <w:r>
        <w:rPr>
          <w:rFonts w:ascii="Tahoma" w:hAnsi="Tahoma" w:cs="Tahoma"/>
          <w:noProof/>
        </w:rPr>
        <w:pict>
          <v:rect id="_x0000_s1148" style="position:absolute;margin-left:9pt;margin-top:13.25pt;width:1in;height:27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style="mso-next-textbox:#_x0000_s1148">
              <w:txbxContent>
                <w:p w:rsidR="000213CA" w:rsidRPr="00A52E93" w:rsidRDefault="000213CA" w:rsidP="000213CA">
                  <w:pPr>
                    <w:jc w:val="center"/>
                    <w:rPr>
                      <w:rFonts w:ascii="Tahoma" w:hAnsi="Tahoma" w:cs="Tahoma"/>
                      <w:b/>
                      <w:sz w:val="20"/>
                      <w:szCs w:val="20"/>
                    </w:rPr>
                  </w:pPr>
                  <w:proofErr w:type="gramStart"/>
                  <w:r w:rsidRPr="00A52E93">
                    <w:rPr>
                      <w:rFonts w:ascii="Tahoma" w:hAnsi="Tahoma" w:cs="Tahoma"/>
                      <w:b/>
                      <w:sz w:val="20"/>
                      <w:szCs w:val="20"/>
                    </w:rPr>
                    <w:t>adalet</w:t>
                  </w:r>
                  <w:proofErr w:type="gramEnd"/>
                </w:p>
              </w:txbxContent>
            </v:textbox>
          </v:rect>
        </w:pict>
      </w:r>
      <w:r>
        <w:rPr>
          <w:rFonts w:ascii="Tahoma" w:hAnsi="Tahoma" w:cs="Tahoma"/>
          <w:noProof/>
        </w:rPr>
        <w:pict>
          <v:rect id="_x0000_s1149" style="position:absolute;margin-left:108pt;margin-top:13.25pt;width:1in;height:27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style="mso-next-textbox:#_x0000_s1149">
              <w:txbxContent>
                <w:p w:rsidR="000213CA" w:rsidRPr="00A52E93" w:rsidRDefault="000213CA" w:rsidP="000213CA">
                  <w:pPr>
                    <w:jc w:val="center"/>
                    <w:rPr>
                      <w:rFonts w:ascii="Tahoma" w:hAnsi="Tahoma" w:cs="Tahoma"/>
                      <w:b/>
                      <w:sz w:val="20"/>
                      <w:szCs w:val="20"/>
                    </w:rPr>
                  </w:pPr>
                  <w:proofErr w:type="gramStart"/>
                  <w:r>
                    <w:rPr>
                      <w:rFonts w:ascii="Tahoma" w:hAnsi="Tahoma" w:cs="Tahoma"/>
                      <w:b/>
                      <w:sz w:val="20"/>
                      <w:szCs w:val="20"/>
                    </w:rPr>
                    <w:t>eşitlik</w:t>
                  </w:r>
                  <w:proofErr w:type="gramEnd"/>
                </w:p>
              </w:txbxContent>
            </v:textbox>
          </v:rect>
        </w:pict>
      </w:r>
      <w:r>
        <w:rPr>
          <w:rFonts w:ascii="Tahoma" w:hAnsi="Tahoma" w:cs="Tahoma"/>
          <w:noProof/>
        </w:rPr>
        <w:pict>
          <v:rect id="_x0000_s1150" style="position:absolute;margin-left:198pt;margin-top:13.25pt;width:1in;height:27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style="mso-next-textbox:#_x0000_s1150">
              <w:txbxContent>
                <w:p w:rsidR="000213CA" w:rsidRPr="00A52E93" w:rsidRDefault="000213CA" w:rsidP="000213CA">
                  <w:pPr>
                    <w:jc w:val="center"/>
                    <w:rPr>
                      <w:rFonts w:ascii="Tahoma" w:hAnsi="Tahoma" w:cs="Tahoma"/>
                      <w:b/>
                      <w:sz w:val="20"/>
                      <w:szCs w:val="20"/>
                    </w:rPr>
                  </w:pPr>
                  <w:proofErr w:type="gramStart"/>
                  <w:r>
                    <w:rPr>
                      <w:rFonts w:ascii="Tahoma" w:hAnsi="Tahoma" w:cs="Tahoma"/>
                      <w:b/>
                      <w:sz w:val="20"/>
                      <w:szCs w:val="20"/>
                    </w:rPr>
                    <w:t>hoşgörü</w:t>
                  </w:r>
                  <w:proofErr w:type="gramEnd"/>
                </w:p>
              </w:txbxContent>
            </v:textbox>
          </v:rect>
        </w:pict>
      </w:r>
    </w:p>
    <w:p w:rsidR="000213CA" w:rsidRDefault="000213CA" w:rsidP="000213CA">
      <w:pPr>
        <w:tabs>
          <w:tab w:val="left" w:pos="1785"/>
        </w:tabs>
        <w:rPr>
          <w:rFonts w:ascii="Tahoma" w:hAnsi="Tahoma" w:cs="Tahoma"/>
        </w:rPr>
      </w:pPr>
      <w:r>
        <w:rPr>
          <w:rFonts w:ascii="Tahoma" w:hAnsi="Tahoma" w:cs="Tahoma"/>
        </w:rPr>
        <w:t xml:space="preserve">1                                               </w:t>
      </w:r>
    </w:p>
    <w:p w:rsidR="000213CA" w:rsidRDefault="000213CA" w:rsidP="000213CA">
      <w:pPr>
        <w:tabs>
          <w:tab w:val="left" w:pos="1785"/>
        </w:tabs>
        <w:rPr>
          <w:rFonts w:ascii="Tahoma" w:hAnsi="Tahoma" w:cs="Tahoma"/>
        </w:rPr>
      </w:pPr>
    </w:p>
    <w:p w:rsidR="000213CA" w:rsidRPr="001245BC" w:rsidRDefault="000213CA" w:rsidP="000213CA">
      <w:pPr>
        <w:tabs>
          <w:tab w:val="left" w:pos="1785"/>
        </w:tabs>
        <w:rPr>
          <w:rFonts w:ascii="Tahoma" w:hAnsi="Tahoma" w:cs="Tahoma"/>
          <w:sz w:val="10"/>
          <w:szCs w:val="10"/>
        </w:rPr>
      </w:pPr>
    </w:p>
    <w:p w:rsidR="000213CA" w:rsidRPr="001245BC" w:rsidRDefault="000213CA" w:rsidP="000213CA">
      <w:pPr>
        <w:tabs>
          <w:tab w:val="left" w:pos="1785"/>
        </w:tabs>
        <w:rPr>
          <w:rFonts w:ascii="Tahoma" w:hAnsi="Tahoma" w:cs="Tahoma"/>
          <w:b/>
        </w:rPr>
      </w:pPr>
      <w:proofErr w:type="gramStart"/>
      <w:r w:rsidRPr="001245BC">
        <w:rPr>
          <w:rFonts w:ascii="Tahoma" w:hAnsi="Tahoma" w:cs="Tahoma"/>
          <w:b/>
        </w:rPr>
        <w:t>ilkelerinden</w:t>
      </w:r>
      <w:proofErr w:type="gramEnd"/>
      <w:r w:rsidRPr="001245BC">
        <w:rPr>
          <w:rFonts w:ascii="Tahoma" w:hAnsi="Tahoma" w:cs="Tahoma"/>
          <w:b/>
        </w:rPr>
        <w:t xml:space="preserve"> hangisine önem verdiğini gösterir?</w:t>
      </w:r>
    </w:p>
    <w:p w:rsidR="000213CA" w:rsidRPr="001245BC" w:rsidRDefault="000213CA" w:rsidP="000213CA">
      <w:pPr>
        <w:tabs>
          <w:tab w:val="left" w:pos="1785"/>
        </w:tabs>
        <w:rPr>
          <w:rFonts w:ascii="Tahoma" w:hAnsi="Tahoma" w:cs="Tahoma"/>
          <w:sz w:val="10"/>
          <w:szCs w:val="10"/>
        </w:rPr>
      </w:pPr>
    </w:p>
    <w:p w:rsidR="000213CA" w:rsidRDefault="000213CA" w:rsidP="000213CA">
      <w:pPr>
        <w:tabs>
          <w:tab w:val="left" w:pos="1785"/>
        </w:tabs>
        <w:rPr>
          <w:rFonts w:ascii="Tahoma" w:hAnsi="Tahoma" w:cs="Tahoma"/>
        </w:rPr>
      </w:pPr>
      <w:r w:rsidRPr="001245BC">
        <w:rPr>
          <w:rFonts w:ascii="Tahoma" w:hAnsi="Tahoma" w:cs="Tahoma"/>
          <w:b/>
        </w:rPr>
        <w:t>A)</w:t>
      </w:r>
      <w:r>
        <w:rPr>
          <w:rFonts w:ascii="Tahoma" w:hAnsi="Tahoma" w:cs="Tahoma"/>
        </w:rPr>
        <w:t xml:space="preserve"> I ve II                            </w:t>
      </w:r>
      <w:r w:rsidRPr="001245BC">
        <w:rPr>
          <w:rFonts w:ascii="Tahoma" w:hAnsi="Tahoma" w:cs="Tahoma"/>
          <w:b/>
        </w:rPr>
        <w:t>B)</w:t>
      </w:r>
      <w:r>
        <w:rPr>
          <w:rFonts w:ascii="Tahoma" w:hAnsi="Tahoma" w:cs="Tahoma"/>
        </w:rPr>
        <w:t xml:space="preserve"> I ve III</w:t>
      </w:r>
    </w:p>
    <w:p w:rsidR="000213CA" w:rsidRPr="001245BC" w:rsidRDefault="000213CA" w:rsidP="000213CA">
      <w:pPr>
        <w:tabs>
          <w:tab w:val="left" w:pos="1785"/>
        </w:tabs>
        <w:rPr>
          <w:rFonts w:ascii="Tahoma" w:hAnsi="Tahoma" w:cs="Tahoma"/>
          <w:sz w:val="10"/>
          <w:szCs w:val="10"/>
        </w:rPr>
      </w:pPr>
    </w:p>
    <w:p w:rsidR="000213CA" w:rsidRDefault="000213CA" w:rsidP="000213CA">
      <w:pPr>
        <w:tabs>
          <w:tab w:val="left" w:pos="1785"/>
        </w:tabs>
        <w:rPr>
          <w:rFonts w:ascii="Tahoma" w:hAnsi="Tahoma" w:cs="Tahoma"/>
        </w:rPr>
      </w:pPr>
      <w:r w:rsidRPr="001245BC">
        <w:rPr>
          <w:rFonts w:ascii="Tahoma" w:hAnsi="Tahoma" w:cs="Tahoma"/>
          <w:b/>
        </w:rPr>
        <w:t>C)</w:t>
      </w:r>
      <w:r>
        <w:rPr>
          <w:rFonts w:ascii="Tahoma" w:hAnsi="Tahoma" w:cs="Tahoma"/>
        </w:rPr>
        <w:t xml:space="preserve"> II ve III                          </w:t>
      </w:r>
      <w:r w:rsidRPr="001245BC">
        <w:rPr>
          <w:rFonts w:ascii="Tahoma" w:hAnsi="Tahoma" w:cs="Tahoma"/>
          <w:b/>
        </w:rPr>
        <w:t>D)</w:t>
      </w:r>
      <w:r>
        <w:rPr>
          <w:rFonts w:ascii="Tahoma" w:hAnsi="Tahoma" w:cs="Tahoma"/>
        </w:rPr>
        <w:t xml:space="preserve"> I, II ve III</w:t>
      </w:r>
    </w:p>
    <w:p w:rsidR="000213CA" w:rsidRDefault="000213CA" w:rsidP="000213CA">
      <w:pPr>
        <w:tabs>
          <w:tab w:val="left" w:pos="1785"/>
        </w:tabs>
        <w:rPr>
          <w:rFonts w:ascii="Tahoma" w:hAnsi="Tahoma" w:cs="Tahoma"/>
        </w:rPr>
      </w:pPr>
    </w:p>
    <w:p w:rsidR="000213CA" w:rsidRDefault="000213CA" w:rsidP="000213CA">
      <w:pPr>
        <w:tabs>
          <w:tab w:val="left" w:pos="1785"/>
        </w:tabs>
        <w:rPr>
          <w:rFonts w:ascii="Tahoma" w:hAnsi="Tahoma" w:cs="Tahoma"/>
        </w:rPr>
      </w:pPr>
    </w:p>
    <w:p w:rsidR="000213CA" w:rsidRDefault="000213CA" w:rsidP="000213CA">
      <w:pPr>
        <w:tabs>
          <w:tab w:val="left" w:pos="1785"/>
        </w:tabs>
        <w:rPr>
          <w:rFonts w:ascii="Tahoma" w:hAnsi="Tahoma" w:cs="Tahoma"/>
        </w:rPr>
      </w:pPr>
    </w:p>
    <w:p w:rsidR="000213CA" w:rsidRPr="000213CA" w:rsidRDefault="00DA5097" w:rsidP="000213CA">
      <w:pPr>
        <w:tabs>
          <w:tab w:val="left" w:pos="1785"/>
        </w:tabs>
        <w:rPr>
          <w:rFonts w:ascii="Tahoma" w:hAnsi="Tahoma" w:cs="Tahoma"/>
          <w:b/>
          <w:bCs/>
        </w:rPr>
      </w:pPr>
      <w:r>
        <w:rPr>
          <w:rFonts w:ascii="Tahoma" w:hAnsi="Tahoma" w:cs="Tahoma"/>
          <w:b/>
          <w:bCs/>
          <w:noProof/>
        </w:rPr>
        <w:pict>
          <v:rect id="_x0000_s1157" style="position:absolute;margin-left:36pt;margin-top:2.15pt;width:99pt;height:27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w:txbxContent>
                <w:p w:rsidR="000213CA" w:rsidRPr="006E3A28" w:rsidRDefault="000213CA" w:rsidP="000213CA">
                  <w:pPr>
                    <w:jc w:val="center"/>
                    <w:rPr>
                      <w:rFonts w:ascii="Tahoma" w:hAnsi="Tahoma" w:cs="Tahoma"/>
                      <w:b/>
                      <w:sz w:val="20"/>
                      <w:szCs w:val="20"/>
                    </w:rPr>
                  </w:pPr>
                  <w:r w:rsidRPr="006E3A28">
                    <w:rPr>
                      <w:rFonts w:ascii="Tahoma" w:hAnsi="Tahoma" w:cs="Tahoma"/>
                      <w:b/>
                      <w:sz w:val="20"/>
                      <w:szCs w:val="20"/>
                    </w:rPr>
                    <w:t>Kıbrıs’ın Fethi</w:t>
                  </w:r>
                </w:p>
              </w:txbxContent>
            </v:textbox>
          </v:rect>
        </w:pict>
      </w:r>
      <w:r w:rsidR="000213CA" w:rsidRPr="000213CA">
        <w:rPr>
          <w:rFonts w:ascii="Tahoma" w:hAnsi="Tahoma" w:cs="Tahoma"/>
          <w:b/>
          <w:bCs/>
        </w:rPr>
        <w:t>7-</w:t>
      </w:r>
    </w:p>
    <w:p w:rsidR="000213CA" w:rsidRDefault="000213CA" w:rsidP="000213CA">
      <w:pPr>
        <w:tabs>
          <w:tab w:val="left" w:pos="1785"/>
        </w:tabs>
        <w:rPr>
          <w:rFonts w:ascii="Tahoma" w:hAnsi="Tahoma" w:cs="Tahoma"/>
        </w:rPr>
      </w:pPr>
    </w:p>
    <w:p w:rsidR="000213CA" w:rsidRPr="000213CA" w:rsidRDefault="000213CA" w:rsidP="000213CA">
      <w:pPr>
        <w:tabs>
          <w:tab w:val="left" w:pos="1785"/>
        </w:tabs>
        <w:rPr>
          <w:rFonts w:ascii="Tahoma" w:hAnsi="Tahoma" w:cs="Tahoma"/>
          <w:sz w:val="14"/>
          <w:szCs w:val="14"/>
        </w:rPr>
      </w:pPr>
      <w:r>
        <w:rPr>
          <w:rFonts w:ascii="Tahoma" w:hAnsi="Tahoma" w:cs="Tahoma"/>
        </w:rPr>
        <w:t xml:space="preserve">                </w:t>
      </w:r>
    </w:p>
    <w:p w:rsidR="000213CA" w:rsidRDefault="000213CA" w:rsidP="000213CA">
      <w:pPr>
        <w:tabs>
          <w:tab w:val="left" w:pos="1785"/>
        </w:tabs>
        <w:rPr>
          <w:rFonts w:ascii="Tahoma" w:hAnsi="Tahoma" w:cs="Tahoma"/>
        </w:rPr>
      </w:pPr>
      <w:r>
        <w:rPr>
          <w:rFonts w:ascii="Tahoma" w:hAnsi="Tahoma" w:cs="Tahoma"/>
        </w:rPr>
        <w:t xml:space="preserve">                     +</w:t>
      </w:r>
    </w:p>
    <w:p w:rsidR="000213CA" w:rsidRDefault="00DA5097" w:rsidP="000213CA">
      <w:pPr>
        <w:tabs>
          <w:tab w:val="left" w:pos="1785"/>
        </w:tabs>
        <w:rPr>
          <w:rFonts w:ascii="Tahoma" w:hAnsi="Tahoma" w:cs="Tahoma"/>
        </w:rPr>
      </w:pPr>
      <w:r>
        <w:rPr>
          <w:rFonts w:ascii="Tahoma" w:hAnsi="Tahoma" w:cs="Tahoma"/>
          <w:noProof/>
        </w:rPr>
        <w:pict>
          <v:rect id="_x0000_s1156" style="position:absolute;margin-left:171pt;margin-top:5.05pt;width:99pt;height:27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w:txbxContent>
                <w:p w:rsidR="000213CA" w:rsidRPr="006E3A28" w:rsidRDefault="000213CA" w:rsidP="000213CA">
                  <w:pPr>
                    <w:jc w:val="center"/>
                    <w:rPr>
                      <w:rFonts w:ascii="Tahoma" w:hAnsi="Tahoma" w:cs="Tahoma"/>
                      <w:b/>
                      <w:sz w:val="28"/>
                      <w:szCs w:val="28"/>
                    </w:rPr>
                  </w:pPr>
                  <w:r w:rsidRPr="006E3A28">
                    <w:rPr>
                      <w:rFonts w:ascii="Tahoma" w:hAnsi="Tahoma" w:cs="Tahoma"/>
                      <w:b/>
                      <w:sz w:val="28"/>
                      <w:szCs w:val="28"/>
                    </w:rPr>
                    <w:t>?</w:t>
                  </w:r>
                </w:p>
              </w:txbxContent>
            </v:textbox>
          </v:rect>
        </w:pict>
      </w:r>
      <w:r>
        <w:rPr>
          <w:rFonts w:ascii="Tahoma" w:hAnsi="Tahoma" w:cs="Tahoma"/>
          <w:noProof/>
        </w:rPr>
        <w:pict>
          <v:rect id="_x0000_s1154" style="position:absolute;margin-left:36pt;margin-top:5.05pt;width:99pt;height:27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w:txbxContent>
                <w:p w:rsidR="000213CA" w:rsidRPr="006E3A28" w:rsidRDefault="000213CA" w:rsidP="000213CA">
                  <w:pPr>
                    <w:jc w:val="center"/>
                    <w:rPr>
                      <w:rFonts w:ascii="Tahoma" w:hAnsi="Tahoma" w:cs="Tahoma"/>
                      <w:b/>
                      <w:sz w:val="20"/>
                      <w:szCs w:val="20"/>
                    </w:rPr>
                  </w:pPr>
                  <w:r>
                    <w:rPr>
                      <w:rFonts w:ascii="Tahoma" w:hAnsi="Tahoma" w:cs="Tahoma"/>
                      <w:b/>
                      <w:sz w:val="20"/>
                      <w:szCs w:val="20"/>
                    </w:rPr>
                    <w:t>Rodos’un Fethi</w:t>
                  </w:r>
                </w:p>
              </w:txbxContent>
            </v:textbox>
          </v:rect>
        </w:pict>
      </w:r>
    </w:p>
    <w:p w:rsidR="000213CA" w:rsidRDefault="000213CA" w:rsidP="000213CA">
      <w:pPr>
        <w:tabs>
          <w:tab w:val="left" w:pos="1785"/>
        </w:tabs>
        <w:rPr>
          <w:rFonts w:ascii="Tahoma" w:hAnsi="Tahoma" w:cs="Tahoma"/>
        </w:rPr>
      </w:pPr>
      <w:r>
        <w:rPr>
          <w:rFonts w:ascii="Tahoma" w:hAnsi="Tahoma" w:cs="Tahoma"/>
        </w:rPr>
        <w:t xml:space="preserve">                                         =     </w:t>
      </w:r>
    </w:p>
    <w:p w:rsidR="000213CA" w:rsidRPr="000213CA" w:rsidRDefault="000213CA" w:rsidP="000213CA">
      <w:pPr>
        <w:tabs>
          <w:tab w:val="left" w:pos="1785"/>
        </w:tabs>
        <w:rPr>
          <w:rFonts w:ascii="Tahoma" w:hAnsi="Tahoma" w:cs="Tahoma"/>
          <w:sz w:val="14"/>
          <w:szCs w:val="14"/>
        </w:rPr>
      </w:pPr>
      <w:r>
        <w:rPr>
          <w:rFonts w:ascii="Tahoma" w:hAnsi="Tahoma" w:cs="Tahoma"/>
        </w:rPr>
        <w:t xml:space="preserve">                </w:t>
      </w:r>
    </w:p>
    <w:p w:rsidR="000213CA" w:rsidRDefault="000213CA" w:rsidP="000213CA">
      <w:pPr>
        <w:tabs>
          <w:tab w:val="left" w:pos="1785"/>
        </w:tabs>
        <w:rPr>
          <w:rFonts w:ascii="Tahoma" w:hAnsi="Tahoma" w:cs="Tahoma"/>
        </w:rPr>
      </w:pPr>
      <w:r>
        <w:rPr>
          <w:rFonts w:ascii="Tahoma" w:hAnsi="Tahoma" w:cs="Tahoma"/>
        </w:rPr>
        <w:t xml:space="preserve">                     +</w:t>
      </w:r>
    </w:p>
    <w:p w:rsidR="000213CA" w:rsidRDefault="00DA5097" w:rsidP="000213CA">
      <w:pPr>
        <w:tabs>
          <w:tab w:val="left" w:pos="1785"/>
        </w:tabs>
        <w:rPr>
          <w:rFonts w:ascii="Tahoma" w:hAnsi="Tahoma" w:cs="Tahoma"/>
        </w:rPr>
      </w:pPr>
      <w:r>
        <w:rPr>
          <w:rFonts w:ascii="Tahoma" w:hAnsi="Tahoma" w:cs="Tahoma"/>
          <w:noProof/>
        </w:rPr>
        <w:pict>
          <v:rect id="_x0000_s1155" style="position:absolute;margin-left:36pt;margin-top:10.1pt;width:99pt;height:27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textbox>
              <w:txbxContent>
                <w:p w:rsidR="000213CA" w:rsidRPr="006E3A28" w:rsidRDefault="000213CA" w:rsidP="000213CA">
                  <w:pPr>
                    <w:jc w:val="center"/>
                    <w:rPr>
                      <w:rFonts w:ascii="Tahoma" w:hAnsi="Tahoma" w:cs="Tahoma"/>
                      <w:b/>
                      <w:sz w:val="20"/>
                      <w:szCs w:val="20"/>
                    </w:rPr>
                  </w:pPr>
                  <w:r>
                    <w:rPr>
                      <w:rFonts w:ascii="Tahoma" w:hAnsi="Tahoma" w:cs="Tahoma"/>
                      <w:b/>
                      <w:sz w:val="20"/>
                      <w:szCs w:val="20"/>
                    </w:rPr>
                    <w:t>Girit’in Fethi</w:t>
                  </w:r>
                </w:p>
              </w:txbxContent>
            </v:textbox>
          </v:rect>
        </w:pict>
      </w:r>
    </w:p>
    <w:p w:rsidR="000213CA" w:rsidRDefault="000213CA" w:rsidP="000213CA">
      <w:pPr>
        <w:tabs>
          <w:tab w:val="left" w:pos="1785"/>
        </w:tabs>
        <w:rPr>
          <w:rFonts w:ascii="Tahoma" w:hAnsi="Tahoma" w:cs="Tahoma"/>
        </w:rPr>
      </w:pPr>
    </w:p>
    <w:p w:rsidR="000213CA" w:rsidRDefault="000213CA" w:rsidP="000213CA">
      <w:pPr>
        <w:tabs>
          <w:tab w:val="left" w:pos="1785"/>
        </w:tabs>
        <w:rPr>
          <w:rFonts w:ascii="Tahoma" w:hAnsi="Tahoma" w:cs="Tahoma"/>
        </w:rPr>
      </w:pPr>
    </w:p>
    <w:p w:rsidR="000213CA" w:rsidRPr="006E3A28" w:rsidRDefault="000213CA" w:rsidP="000213CA">
      <w:pPr>
        <w:tabs>
          <w:tab w:val="left" w:pos="1785"/>
        </w:tabs>
        <w:rPr>
          <w:rFonts w:ascii="Tahoma" w:hAnsi="Tahoma" w:cs="Tahoma"/>
          <w:b/>
        </w:rPr>
      </w:pPr>
      <w:r w:rsidRPr="006E3A28">
        <w:rPr>
          <w:rFonts w:ascii="Tahoma" w:hAnsi="Tahoma" w:cs="Tahoma"/>
          <w:b/>
        </w:rPr>
        <w:t xml:space="preserve">Yukarıdaki diyagramda soru işaretli </w:t>
      </w:r>
      <w:r>
        <w:rPr>
          <w:rFonts w:ascii="Tahoma" w:hAnsi="Tahoma" w:cs="Tahoma"/>
          <w:b/>
        </w:rPr>
        <w:t>(</w:t>
      </w:r>
      <w:r w:rsidRPr="006E3A28">
        <w:rPr>
          <w:rFonts w:ascii="Tahoma" w:hAnsi="Tahoma" w:cs="Tahoma"/>
          <w:b/>
        </w:rPr>
        <w:t>?</w:t>
      </w:r>
      <w:r>
        <w:rPr>
          <w:rFonts w:ascii="Tahoma" w:hAnsi="Tahoma" w:cs="Tahoma"/>
          <w:b/>
        </w:rPr>
        <w:t>)</w:t>
      </w:r>
      <w:r w:rsidRPr="006E3A28">
        <w:rPr>
          <w:rFonts w:ascii="Tahoma" w:hAnsi="Tahoma" w:cs="Tahoma"/>
          <w:b/>
        </w:rPr>
        <w:t xml:space="preserve"> kısma aşağıdakilerden hangisi yazılmalıdır?</w:t>
      </w:r>
    </w:p>
    <w:p w:rsidR="000213CA" w:rsidRPr="000213CA" w:rsidRDefault="000213CA" w:rsidP="000213CA">
      <w:pPr>
        <w:tabs>
          <w:tab w:val="left" w:pos="1785"/>
        </w:tabs>
        <w:rPr>
          <w:rFonts w:ascii="Tahoma" w:hAnsi="Tahoma" w:cs="Tahoma"/>
          <w:sz w:val="14"/>
          <w:szCs w:val="14"/>
        </w:rPr>
      </w:pPr>
    </w:p>
    <w:p w:rsidR="000213CA" w:rsidRDefault="000213CA" w:rsidP="000213CA">
      <w:pPr>
        <w:tabs>
          <w:tab w:val="left" w:pos="1785"/>
        </w:tabs>
        <w:rPr>
          <w:rFonts w:ascii="Tahoma" w:hAnsi="Tahoma" w:cs="Tahoma"/>
        </w:rPr>
      </w:pPr>
      <w:r w:rsidRPr="006E3A28">
        <w:rPr>
          <w:rFonts w:ascii="Tahoma" w:hAnsi="Tahoma" w:cs="Tahoma"/>
          <w:b/>
        </w:rPr>
        <w:t>A)</w:t>
      </w:r>
      <w:r>
        <w:rPr>
          <w:rFonts w:ascii="Tahoma" w:hAnsi="Tahoma" w:cs="Tahoma"/>
        </w:rPr>
        <w:t xml:space="preserve"> İpek Yolu denetim altına alınmıştır.</w:t>
      </w:r>
    </w:p>
    <w:p w:rsidR="000213CA" w:rsidRPr="006E3A28" w:rsidRDefault="000213CA" w:rsidP="000213CA">
      <w:pPr>
        <w:tabs>
          <w:tab w:val="left" w:pos="1785"/>
        </w:tabs>
        <w:rPr>
          <w:rFonts w:ascii="Tahoma" w:hAnsi="Tahoma" w:cs="Tahoma"/>
          <w:sz w:val="10"/>
          <w:szCs w:val="10"/>
        </w:rPr>
      </w:pPr>
    </w:p>
    <w:p w:rsidR="000213CA" w:rsidRDefault="000213CA" w:rsidP="000213CA">
      <w:pPr>
        <w:tabs>
          <w:tab w:val="left" w:pos="1785"/>
        </w:tabs>
        <w:rPr>
          <w:rFonts w:ascii="Tahoma" w:hAnsi="Tahoma" w:cs="Tahoma"/>
        </w:rPr>
      </w:pPr>
      <w:r w:rsidRPr="006E3A28">
        <w:rPr>
          <w:rFonts w:ascii="Tahoma" w:hAnsi="Tahoma" w:cs="Tahoma"/>
          <w:b/>
        </w:rPr>
        <w:t>B)</w:t>
      </w:r>
      <w:r>
        <w:rPr>
          <w:rFonts w:ascii="Tahoma" w:hAnsi="Tahoma" w:cs="Tahoma"/>
        </w:rPr>
        <w:t xml:space="preserve"> Baharat Yolu ele geçirilmiştir.</w:t>
      </w:r>
    </w:p>
    <w:p w:rsidR="000213CA" w:rsidRPr="006E3A28" w:rsidRDefault="000213CA" w:rsidP="000213CA">
      <w:pPr>
        <w:tabs>
          <w:tab w:val="left" w:pos="1785"/>
        </w:tabs>
        <w:rPr>
          <w:rFonts w:ascii="Tahoma" w:hAnsi="Tahoma" w:cs="Tahoma"/>
          <w:sz w:val="10"/>
          <w:szCs w:val="10"/>
        </w:rPr>
      </w:pPr>
    </w:p>
    <w:p w:rsidR="000213CA" w:rsidRDefault="000213CA" w:rsidP="000213CA">
      <w:pPr>
        <w:tabs>
          <w:tab w:val="left" w:pos="1785"/>
        </w:tabs>
        <w:rPr>
          <w:rFonts w:ascii="Tahoma" w:hAnsi="Tahoma" w:cs="Tahoma"/>
        </w:rPr>
      </w:pPr>
      <w:r w:rsidRPr="006E3A28">
        <w:rPr>
          <w:rFonts w:ascii="Tahoma" w:hAnsi="Tahoma" w:cs="Tahoma"/>
          <w:b/>
        </w:rPr>
        <w:t>C)</w:t>
      </w:r>
      <w:r>
        <w:rPr>
          <w:rFonts w:ascii="Tahoma" w:hAnsi="Tahoma" w:cs="Tahoma"/>
        </w:rPr>
        <w:t xml:space="preserve"> Orta Avrupa’nın kapıları Türklere açıldı</w:t>
      </w:r>
    </w:p>
    <w:p w:rsidR="000213CA" w:rsidRPr="006E3A28" w:rsidRDefault="000213CA" w:rsidP="000213CA">
      <w:pPr>
        <w:tabs>
          <w:tab w:val="left" w:pos="1785"/>
        </w:tabs>
        <w:rPr>
          <w:rFonts w:ascii="Tahoma" w:hAnsi="Tahoma" w:cs="Tahoma"/>
          <w:sz w:val="10"/>
          <w:szCs w:val="10"/>
        </w:rPr>
      </w:pPr>
    </w:p>
    <w:p w:rsidR="000213CA" w:rsidRDefault="000213CA" w:rsidP="000213CA">
      <w:pPr>
        <w:tabs>
          <w:tab w:val="left" w:pos="1785"/>
        </w:tabs>
        <w:rPr>
          <w:rFonts w:ascii="Tahoma" w:hAnsi="Tahoma" w:cs="Tahoma"/>
        </w:rPr>
      </w:pPr>
      <w:r w:rsidRPr="006E3A28">
        <w:rPr>
          <w:rFonts w:ascii="Tahoma" w:hAnsi="Tahoma" w:cs="Tahoma"/>
          <w:b/>
        </w:rPr>
        <w:t>D)</w:t>
      </w:r>
      <w:r>
        <w:rPr>
          <w:rFonts w:ascii="Tahoma" w:hAnsi="Tahoma" w:cs="Tahoma"/>
        </w:rPr>
        <w:t xml:space="preserve"> Akdeniz’de üstünlük Osmanlı’ya geçti.</w:t>
      </w:r>
    </w:p>
    <w:p w:rsidR="000213CA" w:rsidRDefault="000213CA" w:rsidP="000213CA">
      <w:pPr>
        <w:tabs>
          <w:tab w:val="left" w:pos="1785"/>
        </w:tabs>
        <w:rPr>
          <w:rFonts w:ascii="Tahoma" w:hAnsi="Tahoma" w:cs="Tahoma"/>
        </w:rPr>
      </w:pPr>
    </w:p>
    <w:p w:rsidR="000213CA" w:rsidRDefault="000213CA" w:rsidP="000213CA">
      <w:pPr>
        <w:tabs>
          <w:tab w:val="left" w:pos="1785"/>
        </w:tabs>
        <w:rPr>
          <w:rFonts w:ascii="Tahoma" w:hAnsi="Tahoma" w:cs="Tahoma"/>
        </w:rPr>
      </w:pPr>
    </w:p>
    <w:p w:rsidR="000213CA" w:rsidRDefault="000213CA" w:rsidP="000213CA">
      <w:pPr>
        <w:tabs>
          <w:tab w:val="left" w:pos="1785"/>
        </w:tabs>
        <w:rPr>
          <w:rFonts w:ascii="Tahoma" w:hAnsi="Tahoma" w:cs="Tahoma"/>
        </w:rPr>
      </w:pPr>
    </w:p>
    <w:p w:rsidR="000213CA" w:rsidRDefault="000213CA" w:rsidP="000213CA">
      <w:pPr>
        <w:tabs>
          <w:tab w:val="left" w:pos="1785"/>
        </w:tabs>
        <w:rPr>
          <w:rFonts w:ascii="Tahoma" w:hAnsi="Tahoma" w:cs="Tahoma"/>
        </w:rPr>
      </w:pPr>
    </w:p>
    <w:p w:rsidR="000213CA" w:rsidRDefault="000213CA" w:rsidP="000213CA">
      <w:pPr>
        <w:tabs>
          <w:tab w:val="left" w:pos="1785"/>
        </w:tabs>
        <w:rPr>
          <w:rFonts w:ascii="Tahoma" w:hAnsi="Tahoma" w:cs="Tahoma"/>
        </w:rPr>
      </w:pPr>
      <w:r w:rsidRPr="000213CA">
        <w:rPr>
          <w:rFonts w:ascii="Tahoma" w:hAnsi="Tahoma" w:cs="Tahoma"/>
          <w:b/>
          <w:bCs/>
        </w:rPr>
        <w:t>8-</w:t>
      </w:r>
      <w:r>
        <w:rPr>
          <w:rFonts w:ascii="Tahoma" w:hAnsi="Tahoma" w:cs="Tahoma"/>
        </w:rPr>
        <w:t xml:space="preserve"> ‘’Yaz tatili için Hatay’a gittim. Şehri gezerken bir şey dikkatimi çekti. Osmanlı Devleti’nden kalma üç farklı dine ait ibadethane yan yana bulunuyordu. </w:t>
      </w:r>
      <w:proofErr w:type="gramStart"/>
      <w:r>
        <w:rPr>
          <w:rFonts w:ascii="Tahoma" w:hAnsi="Tahoma" w:cs="Tahoma"/>
        </w:rPr>
        <w:t>Cami, kilise, havra.’’</w:t>
      </w:r>
      <w:proofErr w:type="gramEnd"/>
    </w:p>
    <w:p w:rsidR="000213CA" w:rsidRDefault="000213CA" w:rsidP="000213CA">
      <w:pPr>
        <w:tabs>
          <w:tab w:val="left" w:pos="1785"/>
        </w:tabs>
        <w:rPr>
          <w:rFonts w:ascii="Tahoma" w:hAnsi="Tahoma" w:cs="Tahoma"/>
        </w:rPr>
      </w:pPr>
    </w:p>
    <w:p w:rsidR="000213CA" w:rsidRPr="002E04D1" w:rsidRDefault="000213CA" w:rsidP="000213CA">
      <w:pPr>
        <w:tabs>
          <w:tab w:val="left" w:pos="1785"/>
        </w:tabs>
        <w:rPr>
          <w:rFonts w:ascii="Tahoma" w:hAnsi="Tahoma" w:cs="Tahoma"/>
          <w:b/>
        </w:rPr>
      </w:pPr>
      <w:r w:rsidRPr="002E04D1">
        <w:rPr>
          <w:rFonts w:ascii="Tahoma" w:hAnsi="Tahoma" w:cs="Tahoma"/>
          <w:b/>
        </w:rPr>
        <w:t>Yukarıda verilen bilgiyle Osmanlı Devleti’nin hangi özelliği vurgulanmıştır?</w:t>
      </w:r>
    </w:p>
    <w:p w:rsidR="000213CA" w:rsidRDefault="000213CA" w:rsidP="000213CA">
      <w:pPr>
        <w:tabs>
          <w:tab w:val="left" w:pos="1785"/>
        </w:tabs>
        <w:rPr>
          <w:rFonts w:ascii="Tahoma" w:hAnsi="Tahoma" w:cs="Tahoma"/>
        </w:rPr>
      </w:pPr>
    </w:p>
    <w:p w:rsidR="000213CA" w:rsidRDefault="000213CA" w:rsidP="000213CA">
      <w:pPr>
        <w:tabs>
          <w:tab w:val="left" w:pos="1785"/>
        </w:tabs>
        <w:rPr>
          <w:rFonts w:ascii="Tahoma" w:hAnsi="Tahoma" w:cs="Tahoma"/>
        </w:rPr>
      </w:pPr>
      <w:r w:rsidRPr="002E04D1">
        <w:rPr>
          <w:rFonts w:ascii="Tahoma" w:hAnsi="Tahoma" w:cs="Tahoma"/>
          <w:b/>
        </w:rPr>
        <w:t>A)</w:t>
      </w:r>
      <w:r>
        <w:rPr>
          <w:rFonts w:ascii="Tahoma" w:hAnsi="Tahoma" w:cs="Tahoma"/>
        </w:rPr>
        <w:t xml:space="preserve"> Halk arasında sosyal sınıf farklılıkları vardır.</w:t>
      </w:r>
    </w:p>
    <w:p w:rsidR="000213CA" w:rsidRPr="002E04D1" w:rsidRDefault="000213CA" w:rsidP="000213CA">
      <w:pPr>
        <w:tabs>
          <w:tab w:val="left" w:pos="1785"/>
        </w:tabs>
        <w:rPr>
          <w:rFonts w:ascii="Tahoma" w:hAnsi="Tahoma" w:cs="Tahoma"/>
          <w:sz w:val="10"/>
          <w:szCs w:val="10"/>
        </w:rPr>
      </w:pPr>
    </w:p>
    <w:p w:rsidR="000213CA" w:rsidRDefault="000213CA" w:rsidP="000213CA">
      <w:pPr>
        <w:tabs>
          <w:tab w:val="left" w:pos="1785"/>
        </w:tabs>
        <w:rPr>
          <w:rFonts w:ascii="Tahoma" w:hAnsi="Tahoma" w:cs="Tahoma"/>
        </w:rPr>
      </w:pPr>
      <w:r w:rsidRPr="002E04D1">
        <w:rPr>
          <w:rFonts w:ascii="Tahoma" w:hAnsi="Tahoma" w:cs="Tahoma"/>
          <w:b/>
        </w:rPr>
        <w:t>B)</w:t>
      </w:r>
      <w:r>
        <w:rPr>
          <w:rFonts w:ascii="Tahoma" w:hAnsi="Tahoma" w:cs="Tahoma"/>
        </w:rPr>
        <w:t xml:space="preserve"> Hoşgörülü bir yönetim anlayışı gösterilmiştir.</w:t>
      </w:r>
    </w:p>
    <w:p w:rsidR="000213CA" w:rsidRPr="002E04D1" w:rsidRDefault="000213CA" w:rsidP="000213CA">
      <w:pPr>
        <w:tabs>
          <w:tab w:val="left" w:pos="1785"/>
        </w:tabs>
        <w:rPr>
          <w:rFonts w:ascii="Tahoma" w:hAnsi="Tahoma" w:cs="Tahoma"/>
          <w:sz w:val="10"/>
          <w:szCs w:val="10"/>
        </w:rPr>
      </w:pPr>
    </w:p>
    <w:p w:rsidR="000213CA" w:rsidRDefault="000213CA" w:rsidP="000213CA">
      <w:pPr>
        <w:tabs>
          <w:tab w:val="left" w:pos="1785"/>
        </w:tabs>
        <w:rPr>
          <w:rFonts w:ascii="Tahoma" w:hAnsi="Tahoma" w:cs="Tahoma"/>
        </w:rPr>
      </w:pPr>
      <w:r w:rsidRPr="002E04D1">
        <w:rPr>
          <w:rFonts w:ascii="Tahoma" w:hAnsi="Tahoma" w:cs="Tahoma"/>
          <w:b/>
        </w:rPr>
        <w:t>C)</w:t>
      </w:r>
      <w:r>
        <w:rPr>
          <w:rFonts w:ascii="Tahoma" w:hAnsi="Tahoma" w:cs="Tahoma"/>
        </w:rPr>
        <w:t xml:space="preserve"> Siyasi açıdan güçlü bir devlettir.</w:t>
      </w:r>
    </w:p>
    <w:p w:rsidR="000213CA" w:rsidRPr="002E04D1" w:rsidRDefault="000213CA" w:rsidP="000213CA">
      <w:pPr>
        <w:tabs>
          <w:tab w:val="left" w:pos="1785"/>
        </w:tabs>
        <w:rPr>
          <w:rFonts w:ascii="Tahoma" w:hAnsi="Tahoma" w:cs="Tahoma"/>
          <w:sz w:val="10"/>
          <w:szCs w:val="10"/>
        </w:rPr>
      </w:pPr>
    </w:p>
    <w:p w:rsidR="000213CA" w:rsidRDefault="000213CA" w:rsidP="000213CA">
      <w:pPr>
        <w:tabs>
          <w:tab w:val="left" w:pos="1785"/>
        </w:tabs>
        <w:rPr>
          <w:rFonts w:ascii="Tahoma" w:hAnsi="Tahoma" w:cs="Tahoma"/>
        </w:rPr>
      </w:pPr>
      <w:r w:rsidRPr="002E04D1">
        <w:rPr>
          <w:rFonts w:ascii="Tahoma" w:hAnsi="Tahoma" w:cs="Tahoma"/>
          <w:b/>
        </w:rPr>
        <w:t>D)</w:t>
      </w:r>
      <w:r>
        <w:rPr>
          <w:rFonts w:ascii="Tahoma" w:hAnsi="Tahoma" w:cs="Tahoma"/>
        </w:rPr>
        <w:t xml:space="preserve"> Mimaride çok başarılı eserler vermiştir.</w:t>
      </w:r>
    </w:p>
    <w:p w:rsidR="000213CA" w:rsidRDefault="000213CA" w:rsidP="000213CA">
      <w:pPr>
        <w:tabs>
          <w:tab w:val="left" w:pos="1785"/>
        </w:tabs>
        <w:rPr>
          <w:rFonts w:ascii="Tahoma" w:hAnsi="Tahoma" w:cs="Tahoma"/>
        </w:rPr>
      </w:pPr>
    </w:p>
    <w:p w:rsidR="00797BFD" w:rsidRDefault="00797BFD" w:rsidP="000E43F0">
      <w:pPr>
        <w:tabs>
          <w:tab w:val="left" w:pos="1264"/>
        </w:tabs>
        <w:rPr>
          <w:rFonts w:ascii="Tahoma" w:hAnsi="Tahoma" w:cs="Tahoma"/>
        </w:rPr>
      </w:pPr>
    </w:p>
    <w:p w:rsidR="00797BFD" w:rsidRDefault="00797BFD" w:rsidP="000E43F0">
      <w:pPr>
        <w:tabs>
          <w:tab w:val="left" w:pos="1264"/>
        </w:tabs>
        <w:rPr>
          <w:rFonts w:ascii="Tahoma" w:hAnsi="Tahoma" w:cs="Tahoma"/>
        </w:rPr>
      </w:pPr>
    </w:p>
    <w:p w:rsidR="009E3D6E" w:rsidRDefault="009E3D6E" w:rsidP="00A12325">
      <w:pPr>
        <w:tabs>
          <w:tab w:val="left" w:pos="1264"/>
        </w:tabs>
        <w:rPr>
          <w:rFonts w:ascii="Tahoma" w:hAnsi="Tahoma" w:cs="Tahoma"/>
        </w:rPr>
      </w:pPr>
    </w:p>
    <w:p w:rsidR="00903995" w:rsidRDefault="00903995" w:rsidP="005C718C">
      <w:pPr>
        <w:tabs>
          <w:tab w:val="left" w:pos="1785"/>
        </w:tabs>
        <w:ind w:left="180"/>
        <w:rPr>
          <w:rFonts w:ascii="Tahoma" w:hAnsi="Tahoma" w:cs="Tahoma"/>
        </w:rPr>
      </w:pPr>
      <w:r w:rsidRPr="00903995">
        <w:rPr>
          <w:rFonts w:ascii="Tahoma" w:hAnsi="Tahoma" w:cs="Tahoma"/>
          <w:b/>
          <w:bCs/>
        </w:rPr>
        <w:t>9-</w:t>
      </w:r>
      <w:r>
        <w:rPr>
          <w:rFonts w:ascii="Tahoma" w:hAnsi="Tahoma" w:cs="Tahoma"/>
        </w:rPr>
        <w:t xml:space="preserve"> 17. yüzyılda Osmanlı elçilik heyetinin Viyana’ya yaptığı ziyarette Viyana halkı Türk elçilik heyetini görebilmek için yollara dökülmüştür. Şehre mehter takımıyla giren Osmanlı heyetini Viyanalılar şaşkınlıkla izlemişlerdir. Daha sonraki yıllarda mehter müziğinin nağmelerinin ünlü Avrupa bestekârlarının bestelerinde yer aldığı görülmüştür.</w:t>
      </w:r>
    </w:p>
    <w:p w:rsidR="00903995" w:rsidRDefault="00903995" w:rsidP="005C718C">
      <w:pPr>
        <w:tabs>
          <w:tab w:val="left" w:pos="1785"/>
        </w:tabs>
        <w:ind w:left="180"/>
        <w:rPr>
          <w:rFonts w:ascii="Tahoma" w:hAnsi="Tahoma" w:cs="Tahoma"/>
        </w:rPr>
      </w:pPr>
    </w:p>
    <w:p w:rsidR="00903995" w:rsidRPr="007F12FD" w:rsidRDefault="00903995" w:rsidP="005C718C">
      <w:pPr>
        <w:tabs>
          <w:tab w:val="left" w:pos="1785"/>
        </w:tabs>
        <w:ind w:left="180"/>
        <w:rPr>
          <w:rFonts w:ascii="Tahoma" w:hAnsi="Tahoma" w:cs="Tahoma"/>
          <w:b/>
        </w:rPr>
      </w:pPr>
      <w:r w:rsidRPr="007F12FD">
        <w:rPr>
          <w:rFonts w:ascii="Tahoma" w:hAnsi="Tahoma" w:cs="Tahoma"/>
          <w:b/>
        </w:rPr>
        <w:t>Yukarıdaki bilgilere göre hangisi söylenebilir?</w:t>
      </w:r>
    </w:p>
    <w:p w:rsidR="00903995" w:rsidRDefault="00903995" w:rsidP="005C718C">
      <w:pPr>
        <w:tabs>
          <w:tab w:val="left" w:pos="1785"/>
        </w:tabs>
        <w:ind w:left="180"/>
        <w:rPr>
          <w:rFonts w:ascii="Tahoma" w:hAnsi="Tahoma" w:cs="Tahoma"/>
        </w:rPr>
      </w:pPr>
    </w:p>
    <w:p w:rsidR="00903995" w:rsidRDefault="00903995" w:rsidP="005C718C">
      <w:pPr>
        <w:tabs>
          <w:tab w:val="left" w:pos="1785"/>
        </w:tabs>
        <w:ind w:left="180"/>
        <w:rPr>
          <w:rFonts w:ascii="Tahoma" w:hAnsi="Tahoma" w:cs="Tahoma"/>
        </w:rPr>
      </w:pPr>
      <w:r w:rsidRPr="007F12FD">
        <w:rPr>
          <w:rFonts w:ascii="Tahoma" w:hAnsi="Tahoma" w:cs="Tahoma"/>
          <w:b/>
        </w:rPr>
        <w:t>A)</w:t>
      </w:r>
      <w:r>
        <w:rPr>
          <w:rFonts w:ascii="Tahoma" w:hAnsi="Tahoma" w:cs="Tahoma"/>
        </w:rPr>
        <w:t xml:space="preserve"> Osmanlı kültürü Avrupa’yı etkilemiştir.</w:t>
      </w:r>
    </w:p>
    <w:p w:rsidR="00903995" w:rsidRPr="007F12FD" w:rsidRDefault="00903995" w:rsidP="005C718C">
      <w:pPr>
        <w:tabs>
          <w:tab w:val="left" w:pos="1785"/>
        </w:tabs>
        <w:ind w:left="180"/>
        <w:rPr>
          <w:rFonts w:ascii="Tahoma" w:hAnsi="Tahoma" w:cs="Tahoma"/>
          <w:sz w:val="10"/>
          <w:szCs w:val="10"/>
        </w:rPr>
      </w:pPr>
    </w:p>
    <w:p w:rsidR="00903995" w:rsidRDefault="005C718C" w:rsidP="005C718C">
      <w:pPr>
        <w:tabs>
          <w:tab w:val="left" w:pos="1785"/>
        </w:tabs>
        <w:ind w:left="540" w:hanging="720"/>
        <w:rPr>
          <w:rFonts w:ascii="Tahoma" w:hAnsi="Tahoma" w:cs="Tahoma"/>
        </w:rPr>
      </w:pPr>
      <w:r>
        <w:rPr>
          <w:rFonts w:ascii="Tahoma" w:hAnsi="Tahoma" w:cs="Tahoma"/>
          <w:b/>
        </w:rPr>
        <w:t xml:space="preserve">     </w:t>
      </w:r>
      <w:r w:rsidR="00903995" w:rsidRPr="007F12FD">
        <w:rPr>
          <w:rFonts w:ascii="Tahoma" w:hAnsi="Tahoma" w:cs="Tahoma"/>
          <w:b/>
        </w:rPr>
        <w:t>B)</w:t>
      </w:r>
      <w:r w:rsidR="00903995">
        <w:rPr>
          <w:rFonts w:ascii="Tahoma" w:hAnsi="Tahoma" w:cs="Tahoma"/>
        </w:rPr>
        <w:t xml:space="preserve"> Viyana’dan Osmanlı Devleti’ne </w:t>
      </w:r>
      <w:proofErr w:type="gramStart"/>
      <w:r w:rsidR="00903995">
        <w:rPr>
          <w:rFonts w:ascii="Tahoma" w:hAnsi="Tahoma" w:cs="Tahoma"/>
        </w:rPr>
        <w:t xml:space="preserve">elçiler </w:t>
      </w:r>
      <w:r>
        <w:rPr>
          <w:rFonts w:ascii="Tahoma" w:hAnsi="Tahoma" w:cs="Tahoma"/>
        </w:rPr>
        <w:t xml:space="preserve">  </w:t>
      </w:r>
      <w:r w:rsidR="00903995">
        <w:rPr>
          <w:rFonts w:ascii="Tahoma" w:hAnsi="Tahoma" w:cs="Tahoma"/>
        </w:rPr>
        <w:t>gönderilmiştir</w:t>
      </w:r>
      <w:proofErr w:type="gramEnd"/>
      <w:r w:rsidR="00903995">
        <w:rPr>
          <w:rFonts w:ascii="Tahoma" w:hAnsi="Tahoma" w:cs="Tahoma"/>
        </w:rPr>
        <w:t>.</w:t>
      </w:r>
    </w:p>
    <w:p w:rsidR="00903995" w:rsidRPr="007F12FD" w:rsidRDefault="00903995" w:rsidP="005C718C">
      <w:pPr>
        <w:tabs>
          <w:tab w:val="left" w:pos="1785"/>
        </w:tabs>
        <w:ind w:left="180"/>
        <w:rPr>
          <w:rFonts w:ascii="Tahoma" w:hAnsi="Tahoma" w:cs="Tahoma"/>
          <w:sz w:val="10"/>
          <w:szCs w:val="10"/>
        </w:rPr>
      </w:pPr>
    </w:p>
    <w:p w:rsidR="00903995" w:rsidRDefault="00903995" w:rsidP="005C718C">
      <w:pPr>
        <w:tabs>
          <w:tab w:val="left" w:pos="1785"/>
        </w:tabs>
        <w:ind w:left="180"/>
        <w:rPr>
          <w:rFonts w:ascii="Tahoma" w:hAnsi="Tahoma" w:cs="Tahoma"/>
        </w:rPr>
      </w:pPr>
      <w:r w:rsidRPr="007F12FD">
        <w:rPr>
          <w:rFonts w:ascii="Tahoma" w:hAnsi="Tahoma" w:cs="Tahoma"/>
          <w:b/>
        </w:rPr>
        <w:t>C)</w:t>
      </w:r>
      <w:r>
        <w:rPr>
          <w:rFonts w:ascii="Tahoma" w:hAnsi="Tahoma" w:cs="Tahoma"/>
        </w:rPr>
        <w:t xml:space="preserve"> Avrupa müziği Osmanlı müziğini etkilemiştir.</w:t>
      </w:r>
    </w:p>
    <w:p w:rsidR="00903995" w:rsidRPr="007F12FD" w:rsidRDefault="00903995" w:rsidP="005C718C">
      <w:pPr>
        <w:tabs>
          <w:tab w:val="left" w:pos="1785"/>
        </w:tabs>
        <w:ind w:left="180"/>
        <w:rPr>
          <w:rFonts w:ascii="Tahoma" w:hAnsi="Tahoma" w:cs="Tahoma"/>
          <w:sz w:val="10"/>
          <w:szCs w:val="10"/>
        </w:rPr>
      </w:pPr>
    </w:p>
    <w:p w:rsidR="00903995" w:rsidRDefault="00903995" w:rsidP="005C718C">
      <w:pPr>
        <w:tabs>
          <w:tab w:val="left" w:pos="1785"/>
        </w:tabs>
        <w:ind w:left="540" w:hanging="360"/>
        <w:rPr>
          <w:rFonts w:ascii="Tahoma" w:hAnsi="Tahoma" w:cs="Tahoma"/>
        </w:rPr>
      </w:pPr>
      <w:r w:rsidRPr="007F12FD">
        <w:rPr>
          <w:rFonts w:ascii="Tahoma" w:hAnsi="Tahoma" w:cs="Tahoma"/>
          <w:b/>
        </w:rPr>
        <w:t>D)</w:t>
      </w:r>
      <w:r>
        <w:rPr>
          <w:rFonts w:ascii="Tahoma" w:hAnsi="Tahoma" w:cs="Tahoma"/>
        </w:rPr>
        <w:t xml:space="preserve"> Avrupa’dan Osmanlı Devleti’ne çeşitli uzmanlar getirilmiştir.</w:t>
      </w:r>
    </w:p>
    <w:p w:rsidR="00903995" w:rsidRDefault="00903995" w:rsidP="005C718C">
      <w:pPr>
        <w:tabs>
          <w:tab w:val="left" w:pos="1785"/>
        </w:tabs>
        <w:ind w:left="180"/>
        <w:rPr>
          <w:rFonts w:ascii="Tahoma" w:hAnsi="Tahoma" w:cs="Tahoma"/>
        </w:rPr>
      </w:pPr>
    </w:p>
    <w:p w:rsidR="00903995" w:rsidRDefault="00903995" w:rsidP="005C718C">
      <w:pPr>
        <w:tabs>
          <w:tab w:val="left" w:pos="1785"/>
        </w:tabs>
        <w:ind w:left="180"/>
        <w:rPr>
          <w:rFonts w:ascii="Tahoma" w:hAnsi="Tahoma" w:cs="Tahoma"/>
        </w:rPr>
      </w:pPr>
    </w:p>
    <w:p w:rsidR="00903995" w:rsidRPr="00903995" w:rsidRDefault="00DA5097" w:rsidP="005C718C">
      <w:pPr>
        <w:tabs>
          <w:tab w:val="left" w:pos="1785"/>
        </w:tabs>
        <w:ind w:left="180"/>
        <w:rPr>
          <w:rFonts w:ascii="Tahoma" w:hAnsi="Tahoma" w:cs="Tahoma"/>
          <w:b/>
          <w:bCs/>
        </w:rPr>
      </w:pPr>
      <w:r>
        <w:rPr>
          <w:rFonts w:ascii="Tahoma" w:hAnsi="Tahoma" w:cs="Tahoma"/>
          <w:b/>
          <w:bCs/>
          <w:noProof/>
        </w:rPr>
        <w:pict>
          <v:rect id="_x0000_s1158" style="position:absolute;left:0;text-align:left;margin-left:36pt;margin-top:1.7pt;width:243pt;height:1in;z-index:25169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4f81bd" strokeweight="2pt">
            <v:stroke dashstyle="1 1" endcap="round"/>
            <v:textbox style="mso-next-textbox:#_x0000_s1158">
              <w:txbxContent>
                <w:p w:rsidR="004571CB" w:rsidRPr="001B2DA7" w:rsidRDefault="004571CB" w:rsidP="004571CB">
                  <w:pPr>
                    <w:jc w:val="center"/>
                    <w:rPr>
                      <w:rFonts w:ascii="Tahoma" w:hAnsi="Tahoma" w:cs="Tahoma"/>
                      <w:bCs/>
                    </w:rPr>
                  </w:pPr>
                  <w:r w:rsidRPr="001B2DA7">
                    <w:rPr>
                      <w:rFonts w:ascii="Tahoma" w:hAnsi="Tahoma" w:cs="Tahoma"/>
                      <w:bCs/>
                    </w:rPr>
                    <w:t xml:space="preserve">III. Selim, ıslahatlar konusunda devlet adamlarından raporlar istedi. </w:t>
                  </w:r>
                  <w:proofErr w:type="gramStart"/>
                  <w:r w:rsidRPr="001B2DA7">
                    <w:rPr>
                      <w:rFonts w:ascii="Tahoma" w:hAnsi="Tahoma" w:cs="Tahoma"/>
                      <w:bCs/>
                    </w:rPr>
                    <w:t>Devlet adamlarının raporları genellikle askeri alanda ıslahat yapılmasını öngörmekte idi.</w:t>
                  </w:r>
                  <w:proofErr w:type="gramEnd"/>
                </w:p>
              </w:txbxContent>
            </v:textbox>
          </v:rect>
        </w:pict>
      </w:r>
      <w:r w:rsidR="00903995" w:rsidRPr="00903995">
        <w:rPr>
          <w:rFonts w:ascii="Tahoma" w:hAnsi="Tahoma" w:cs="Tahoma"/>
          <w:b/>
          <w:bCs/>
        </w:rPr>
        <w:t>10-</w:t>
      </w:r>
      <w:r w:rsidR="00903995">
        <w:rPr>
          <w:rFonts w:ascii="Tahoma" w:hAnsi="Tahoma" w:cs="Tahoma"/>
          <w:b/>
          <w:bCs/>
        </w:rPr>
        <w:t xml:space="preserve"> </w:t>
      </w:r>
      <w:r w:rsidR="004571CB">
        <w:rPr>
          <w:rFonts w:ascii="Tahoma" w:hAnsi="Tahoma" w:cs="Tahoma"/>
          <w:b/>
          <w:bCs/>
        </w:rPr>
        <w:t xml:space="preserve"> </w:t>
      </w:r>
    </w:p>
    <w:p w:rsidR="00903995" w:rsidRDefault="00903995" w:rsidP="005C718C">
      <w:pPr>
        <w:tabs>
          <w:tab w:val="left" w:pos="1264"/>
        </w:tabs>
        <w:ind w:left="180"/>
      </w:pPr>
    </w:p>
    <w:p w:rsidR="003D7D4F" w:rsidRDefault="003D7D4F" w:rsidP="005C718C">
      <w:pPr>
        <w:tabs>
          <w:tab w:val="left" w:pos="1264"/>
        </w:tabs>
        <w:ind w:left="180"/>
      </w:pPr>
    </w:p>
    <w:p w:rsidR="003D7D4F" w:rsidRDefault="003D7D4F" w:rsidP="005C718C">
      <w:pPr>
        <w:tabs>
          <w:tab w:val="left" w:pos="1264"/>
        </w:tabs>
        <w:ind w:left="180"/>
      </w:pPr>
    </w:p>
    <w:p w:rsidR="003D7D4F" w:rsidRDefault="003D7D4F" w:rsidP="005C718C">
      <w:pPr>
        <w:tabs>
          <w:tab w:val="left" w:pos="1264"/>
        </w:tabs>
        <w:ind w:left="180"/>
      </w:pPr>
    </w:p>
    <w:p w:rsidR="003D7D4F" w:rsidRDefault="003D7D4F" w:rsidP="005C718C">
      <w:pPr>
        <w:tabs>
          <w:tab w:val="left" w:pos="1264"/>
        </w:tabs>
        <w:ind w:left="180"/>
      </w:pPr>
    </w:p>
    <w:p w:rsidR="003D7D4F" w:rsidRDefault="003D7D4F" w:rsidP="005C718C">
      <w:pPr>
        <w:tabs>
          <w:tab w:val="left" w:pos="1264"/>
        </w:tabs>
        <w:ind w:left="180"/>
        <w:rPr>
          <w:rFonts w:ascii="Tahoma" w:hAnsi="Tahoma" w:cs="Tahoma"/>
          <w:b/>
          <w:bCs/>
        </w:rPr>
      </w:pPr>
      <w:r w:rsidRPr="003D7D4F">
        <w:rPr>
          <w:rFonts w:ascii="Tahoma" w:hAnsi="Tahoma" w:cs="Tahoma"/>
          <w:b/>
          <w:bCs/>
        </w:rPr>
        <w:t>Devlet adamlarının askeri alanda ıslahat yapılmasını istemeleri aşağıdakilerden hangisiyle açıklanabilir?</w:t>
      </w:r>
    </w:p>
    <w:p w:rsidR="001B2DA7" w:rsidRDefault="001B2DA7" w:rsidP="005C718C">
      <w:pPr>
        <w:tabs>
          <w:tab w:val="left" w:pos="1264"/>
        </w:tabs>
        <w:ind w:left="180"/>
        <w:rPr>
          <w:rFonts w:ascii="Tahoma" w:hAnsi="Tahoma" w:cs="Tahoma"/>
          <w:b/>
          <w:bCs/>
        </w:rPr>
      </w:pPr>
    </w:p>
    <w:p w:rsidR="001B2DA7" w:rsidRDefault="001B2DA7" w:rsidP="005C718C">
      <w:pPr>
        <w:tabs>
          <w:tab w:val="left" w:pos="1264"/>
        </w:tabs>
        <w:spacing w:line="360" w:lineRule="atLeast"/>
        <w:ind w:left="180"/>
        <w:rPr>
          <w:rFonts w:ascii="Tahoma" w:hAnsi="Tahoma" w:cs="Tahoma"/>
          <w:b/>
          <w:bCs/>
        </w:rPr>
      </w:pPr>
      <w:r>
        <w:rPr>
          <w:rFonts w:ascii="Tahoma" w:hAnsi="Tahoma" w:cs="Tahoma"/>
          <w:b/>
          <w:bCs/>
        </w:rPr>
        <w:t xml:space="preserve">A) </w:t>
      </w:r>
      <w:r w:rsidRPr="001B2DA7">
        <w:rPr>
          <w:rFonts w:ascii="Tahoma" w:hAnsi="Tahoma" w:cs="Tahoma"/>
        </w:rPr>
        <w:t>Yeniçerilerin yenilik taraftarı olmaları</w:t>
      </w:r>
    </w:p>
    <w:p w:rsidR="001B2DA7" w:rsidRDefault="001B2DA7" w:rsidP="005C718C">
      <w:pPr>
        <w:tabs>
          <w:tab w:val="left" w:pos="1264"/>
        </w:tabs>
        <w:spacing w:line="360" w:lineRule="atLeast"/>
        <w:ind w:left="180"/>
        <w:rPr>
          <w:rFonts w:ascii="Tahoma" w:hAnsi="Tahoma" w:cs="Tahoma"/>
        </w:rPr>
      </w:pPr>
      <w:r>
        <w:rPr>
          <w:rFonts w:ascii="Tahoma" w:hAnsi="Tahoma" w:cs="Tahoma"/>
          <w:b/>
          <w:bCs/>
        </w:rPr>
        <w:t xml:space="preserve">B) </w:t>
      </w:r>
      <w:r w:rsidRPr="001B2DA7">
        <w:rPr>
          <w:rFonts w:ascii="Tahoma" w:hAnsi="Tahoma" w:cs="Tahoma"/>
        </w:rPr>
        <w:t>Diğer alanlarda ıslahatlara gerek olmaması</w:t>
      </w:r>
    </w:p>
    <w:p w:rsidR="001B2DA7" w:rsidRDefault="001B2DA7" w:rsidP="005C718C">
      <w:pPr>
        <w:tabs>
          <w:tab w:val="left" w:pos="1264"/>
        </w:tabs>
        <w:spacing w:line="360" w:lineRule="atLeast"/>
        <w:ind w:left="180"/>
        <w:rPr>
          <w:rFonts w:ascii="Tahoma" w:hAnsi="Tahoma" w:cs="Tahoma"/>
        </w:rPr>
      </w:pPr>
      <w:r w:rsidRPr="001B2DA7">
        <w:rPr>
          <w:rFonts w:ascii="Tahoma" w:hAnsi="Tahoma" w:cs="Tahoma"/>
          <w:b/>
          <w:bCs/>
        </w:rPr>
        <w:t>C)</w:t>
      </w:r>
      <w:r>
        <w:rPr>
          <w:rFonts w:ascii="Tahoma" w:hAnsi="Tahoma" w:cs="Tahoma"/>
        </w:rPr>
        <w:t xml:space="preserve"> Askeri ıslahatların daha ucuz yapılması</w:t>
      </w:r>
    </w:p>
    <w:p w:rsidR="001B2DA7" w:rsidRDefault="001B2DA7" w:rsidP="005C718C">
      <w:pPr>
        <w:tabs>
          <w:tab w:val="left" w:pos="1264"/>
        </w:tabs>
        <w:spacing w:line="360" w:lineRule="atLeast"/>
        <w:ind w:left="180"/>
        <w:rPr>
          <w:rFonts w:ascii="Tahoma" w:hAnsi="Tahoma" w:cs="Tahoma"/>
        </w:rPr>
      </w:pPr>
      <w:r w:rsidRPr="001B2DA7">
        <w:rPr>
          <w:rFonts w:ascii="Tahoma" w:hAnsi="Tahoma" w:cs="Tahoma"/>
          <w:b/>
          <w:bCs/>
        </w:rPr>
        <w:t>D)</w:t>
      </w:r>
      <w:r>
        <w:rPr>
          <w:rFonts w:ascii="Tahoma" w:hAnsi="Tahoma" w:cs="Tahoma"/>
        </w:rPr>
        <w:t xml:space="preserve"> Osmanlı Devleti’nin savaşlardan yenik ayrılması</w:t>
      </w:r>
    </w:p>
    <w:p w:rsidR="001B2DA7" w:rsidRDefault="001B2DA7" w:rsidP="005C718C">
      <w:pPr>
        <w:tabs>
          <w:tab w:val="left" w:pos="1264"/>
        </w:tabs>
        <w:ind w:left="180"/>
        <w:rPr>
          <w:rFonts w:ascii="Tahoma" w:hAnsi="Tahoma" w:cs="Tahoma"/>
        </w:rPr>
      </w:pPr>
    </w:p>
    <w:p w:rsidR="005C718C" w:rsidRDefault="005C718C" w:rsidP="005C718C">
      <w:pPr>
        <w:tabs>
          <w:tab w:val="left" w:pos="1264"/>
        </w:tabs>
        <w:ind w:left="180"/>
        <w:rPr>
          <w:rFonts w:ascii="Tahoma" w:hAnsi="Tahoma" w:cs="Tahoma"/>
        </w:rPr>
      </w:pPr>
    </w:p>
    <w:p w:rsidR="001B2DA7" w:rsidRDefault="00DA5097" w:rsidP="005C718C">
      <w:pPr>
        <w:tabs>
          <w:tab w:val="left" w:pos="1264"/>
        </w:tabs>
        <w:ind w:left="180"/>
        <w:rPr>
          <w:rFonts w:ascii="Tahoma" w:hAnsi="Tahoma" w:cs="Tahoma"/>
        </w:rPr>
      </w:pPr>
      <w:r w:rsidRPr="00DA5097">
        <w:rPr>
          <w:rFonts w:ascii="Tahoma" w:hAnsi="Tahoma" w:cs="Tahoma"/>
          <w:b/>
          <w:bCs/>
          <w:noProof/>
        </w:rPr>
        <w:pict>
          <v:rect id="_x0000_s1159" style="position:absolute;left:0;text-align:left;margin-left:36pt;margin-top:11.35pt;width:234pt;height:54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930" strokeweight="2pt">
            <v:stroke dashstyle="1 1"/>
            <v:textbox style="mso-next-textbox:#_x0000_s1159">
              <w:txbxContent>
                <w:p w:rsidR="001B2DA7" w:rsidRPr="006E3A28" w:rsidRDefault="001B2DA7" w:rsidP="001B2DA7">
                  <w:pPr>
                    <w:jc w:val="center"/>
                    <w:rPr>
                      <w:rFonts w:ascii="Tahoma" w:hAnsi="Tahoma" w:cs="Tahoma"/>
                      <w:b/>
                      <w:sz w:val="28"/>
                      <w:szCs w:val="28"/>
                    </w:rPr>
                  </w:pPr>
                  <w:r>
                    <w:rPr>
                      <w:rFonts w:ascii="Tahoma" w:hAnsi="Tahoma" w:cs="Tahoma"/>
                    </w:rPr>
                    <w:t>II. Mahmut dönemindeki en önemli yeniliklerden birisi Yeniçeri Ocağı’nın kaldırılmasıdır.</w:t>
                  </w:r>
                </w:p>
              </w:txbxContent>
            </v:textbox>
          </v:rect>
        </w:pict>
      </w:r>
    </w:p>
    <w:p w:rsidR="001B2DA7" w:rsidRPr="001B2DA7" w:rsidRDefault="001B2DA7" w:rsidP="005C718C">
      <w:pPr>
        <w:tabs>
          <w:tab w:val="left" w:pos="1264"/>
        </w:tabs>
        <w:ind w:left="180"/>
        <w:rPr>
          <w:rFonts w:ascii="Tahoma" w:hAnsi="Tahoma" w:cs="Tahoma"/>
          <w:b/>
          <w:bCs/>
        </w:rPr>
      </w:pPr>
      <w:r w:rsidRPr="001B2DA7">
        <w:rPr>
          <w:rFonts w:ascii="Tahoma" w:hAnsi="Tahoma" w:cs="Tahoma"/>
          <w:b/>
          <w:bCs/>
        </w:rPr>
        <w:t xml:space="preserve">11- </w:t>
      </w:r>
    </w:p>
    <w:p w:rsidR="001B2DA7" w:rsidRDefault="001B2DA7" w:rsidP="005C718C">
      <w:pPr>
        <w:tabs>
          <w:tab w:val="left" w:pos="1264"/>
        </w:tabs>
        <w:ind w:left="180"/>
        <w:rPr>
          <w:rFonts w:ascii="Tahoma" w:hAnsi="Tahoma" w:cs="Tahoma"/>
          <w:b/>
          <w:bCs/>
        </w:rPr>
      </w:pPr>
    </w:p>
    <w:p w:rsidR="001B2DA7" w:rsidRDefault="001B2DA7" w:rsidP="005C718C">
      <w:pPr>
        <w:tabs>
          <w:tab w:val="left" w:pos="1264"/>
        </w:tabs>
        <w:ind w:left="180"/>
        <w:rPr>
          <w:rFonts w:ascii="Tahoma" w:hAnsi="Tahoma" w:cs="Tahoma"/>
          <w:b/>
          <w:bCs/>
        </w:rPr>
      </w:pPr>
    </w:p>
    <w:p w:rsidR="001B2DA7" w:rsidRDefault="001B2DA7" w:rsidP="005C718C">
      <w:pPr>
        <w:tabs>
          <w:tab w:val="left" w:pos="1264"/>
        </w:tabs>
        <w:ind w:left="180"/>
        <w:rPr>
          <w:rFonts w:ascii="Tahoma" w:hAnsi="Tahoma" w:cs="Tahoma"/>
          <w:b/>
          <w:bCs/>
        </w:rPr>
      </w:pPr>
    </w:p>
    <w:p w:rsidR="001B2DA7" w:rsidRPr="00415D51" w:rsidRDefault="001B2DA7" w:rsidP="005C718C">
      <w:pPr>
        <w:tabs>
          <w:tab w:val="left" w:pos="1264"/>
        </w:tabs>
        <w:ind w:left="180"/>
        <w:rPr>
          <w:rFonts w:ascii="Tahoma" w:hAnsi="Tahoma" w:cs="Tahoma"/>
          <w:b/>
          <w:bCs/>
          <w:sz w:val="10"/>
          <w:szCs w:val="10"/>
        </w:rPr>
      </w:pPr>
    </w:p>
    <w:p w:rsidR="001B2DA7" w:rsidRDefault="001B2DA7" w:rsidP="005C718C">
      <w:pPr>
        <w:tabs>
          <w:tab w:val="left" w:pos="1264"/>
        </w:tabs>
        <w:ind w:left="180"/>
        <w:rPr>
          <w:rFonts w:ascii="Tahoma" w:hAnsi="Tahoma" w:cs="Tahoma"/>
          <w:b/>
          <w:bCs/>
        </w:rPr>
      </w:pPr>
      <w:r>
        <w:rPr>
          <w:rFonts w:ascii="Tahoma" w:hAnsi="Tahoma" w:cs="Tahoma"/>
          <w:b/>
          <w:bCs/>
        </w:rPr>
        <w:t xml:space="preserve">Yeniçeri Ocağı’nın kaldırılması </w:t>
      </w:r>
      <w:proofErr w:type="gramStart"/>
      <w:r>
        <w:rPr>
          <w:rFonts w:ascii="Tahoma" w:hAnsi="Tahoma" w:cs="Tahoma"/>
          <w:b/>
          <w:bCs/>
        </w:rPr>
        <w:t>ile;</w:t>
      </w:r>
      <w:proofErr w:type="gramEnd"/>
    </w:p>
    <w:p w:rsidR="001B2DA7" w:rsidRPr="00415D51" w:rsidRDefault="001B2DA7" w:rsidP="005C718C">
      <w:pPr>
        <w:tabs>
          <w:tab w:val="left" w:pos="1264"/>
        </w:tabs>
        <w:ind w:left="180"/>
        <w:rPr>
          <w:rFonts w:ascii="Tahoma" w:hAnsi="Tahoma" w:cs="Tahoma"/>
          <w:b/>
          <w:bCs/>
          <w:sz w:val="14"/>
          <w:szCs w:val="14"/>
        </w:rPr>
      </w:pPr>
    </w:p>
    <w:p w:rsidR="001B2DA7" w:rsidRDefault="00415D51" w:rsidP="005C718C">
      <w:pPr>
        <w:tabs>
          <w:tab w:val="left" w:pos="1264"/>
        </w:tabs>
        <w:ind w:left="180"/>
        <w:rPr>
          <w:rFonts w:ascii="Tahoma" w:hAnsi="Tahoma" w:cs="Tahoma"/>
        </w:rPr>
      </w:pPr>
      <w:r>
        <w:rPr>
          <w:rFonts w:ascii="Tahoma" w:hAnsi="Tahoma" w:cs="Tahoma"/>
        </w:rPr>
        <w:t>I.   Devletin otoritesi artmıştır.</w:t>
      </w:r>
    </w:p>
    <w:p w:rsidR="00415D51" w:rsidRDefault="00415D51" w:rsidP="005C718C">
      <w:pPr>
        <w:tabs>
          <w:tab w:val="left" w:pos="1264"/>
        </w:tabs>
        <w:ind w:left="180"/>
        <w:rPr>
          <w:rFonts w:ascii="Tahoma" w:hAnsi="Tahoma" w:cs="Tahoma"/>
        </w:rPr>
      </w:pPr>
      <w:r>
        <w:rPr>
          <w:rFonts w:ascii="Tahoma" w:hAnsi="Tahoma" w:cs="Tahoma"/>
        </w:rPr>
        <w:t>II.  Hukuki alanda bir gelişme yaşanmıştır.</w:t>
      </w:r>
    </w:p>
    <w:p w:rsidR="00415D51" w:rsidRDefault="00415D51" w:rsidP="005C718C">
      <w:pPr>
        <w:tabs>
          <w:tab w:val="left" w:pos="1264"/>
        </w:tabs>
        <w:ind w:left="180"/>
        <w:rPr>
          <w:rFonts w:ascii="Tahoma" w:hAnsi="Tahoma" w:cs="Tahoma"/>
        </w:rPr>
      </w:pPr>
      <w:r>
        <w:rPr>
          <w:rFonts w:ascii="Tahoma" w:hAnsi="Tahoma" w:cs="Tahoma"/>
        </w:rPr>
        <w:t>III. Yeniliklerin önü açılmıştır.</w:t>
      </w:r>
    </w:p>
    <w:p w:rsidR="00415D51" w:rsidRPr="00415D51" w:rsidRDefault="00415D51" w:rsidP="005C718C">
      <w:pPr>
        <w:tabs>
          <w:tab w:val="left" w:pos="1264"/>
        </w:tabs>
        <w:ind w:left="180"/>
        <w:rPr>
          <w:rFonts w:ascii="Tahoma" w:hAnsi="Tahoma" w:cs="Tahoma"/>
          <w:sz w:val="14"/>
          <w:szCs w:val="14"/>
        </w:rPr>
      </w:pPr>
    </w:p>
    <w:p w:rsidR="00415D51" w:rsidRDefault="00415D51" w:rsidP="005C718C">
      <w:pPr>
        <w:tabs>
          <w:tab w:val="left" w:pos="1264"/>
        </w:tabs>
        <w:ind w:left="180"/>
        <w:rPr>
          <w:rFonts w:ascii="Tahoma" w:hAnsi="Tahoma" w:cs="Tahoma"/>
          <w:b/>
          <w:bCs/>
        </w:rPr>
      </w:pPr>
      <w:proofErr w:type="gramStart"/>
      <w:r>
        <w:rPr>
          <w:rFonts w:ascii="Tahoma" w:hAnsi="Tahoma" w:cs="Tahoma"/>
          <w:b/>
          <w:bCs/>
        </w:rPr>
        <w:t>gibi</w:t>
      </w:r>
      <w:proofErr w:type="gramEnd"/>
      <w:r>
        <w:rPr>
          <w:rFonts w:ascii="Tahoma" w:hAnsi="Tahoma" w:cs="Tahoma"/>
          <w:b/>
          <w:bCs/>
        </w:rPr>
        <w:t xml:space="preserve"> durumlardan hangisi ya da hangileri meydana gelmiştir?</w:t>
      </w:r>
    </w:p>
    <w:p w:rsidR="00415D51" w:rsidRDefault="00415D51" w:rsidP="005C718C">
      <w:pPr>
        <w:tabs>
          <w:tab w:val="left" w:pos="1264"/>
        </w:tabs>
        <w:ind w:left="180"/>
        <w:rPr>
          <w:rFonts w:ascii="Tahoma" w:hAnsi="Tahoma" w:cs="Tahoma"/>
          <w:b/>
          <w:bCs/>
        </w:rPr>
      </w:pPr>
    </w:p>
    <w:p w:rsidR="00415D51" w:rsidRDefault="00415D51" w:rsidP="005C718C">
      <w:pPr>
        <w:tabs>
          <w:tab w:val="left" w:pos="1264"/>
        </w:tabs>
        <w:ind w:left="180"/>
        <w:rPr>
          <w:rFonts w:ascii="Tahoma" w:hAnsi="Tahoma" w:cs="Tahoma"/>
        </w:rPr>
      </w:pPr>
      <w:r>
        <w:rPr>
          <w:rFonts w:ascii="Tahoma" w:hAnsi="Tahoma" w:cs="Tahoma"/>
          <w:b/>
          <w:bCs/>
        </w:rPr>
        <w:t xml:space="preserve">A) </w:t>
      </w:r>
      <w:r>
        <w:rPr>
          <w:rFonts w:ascii="Tahoma" w:hAnsi="Tahoma" w:cs="Tahoma"/>
        </w:rPr>
        <w:t xml:space="preserve">Yalnız I                         </w:t>
      </w:r>
      <w:r w:rsidRPr="00415D51">
        <w:rPr>
          <w:rFonts w:ascii="Tahoma" w:hAnsi="Tahoma" w:cs="Tahoma"/>
          <w:b/>
          <w:bCs/>
        </w:rPr>
        <w:t>B)</w:t>
      </w:r>
      <w:r>
        <w:rPr>
          <w:rFonts w:ascii="Tahoma" w:hAnsi="Tahoma" w:cs="Tahoma"/>
        </w:rPr>
        <w:t xml:space="preserve"> I ve II</w:t>
      </w:r>
    </w:p>
    <w:p w:rsidR="00415D51" w:rsidRDefault="00415D51" w:rsidP="005C718C">
      <w:pPr>
        <w:tabs>
          <w:tab w:val="left" w:pos="1264"/>
        </w:tabs>
        <w:ind w:left="180"/>
        <w:rPr>
          <w:rFonts w:ascii="Tahoma" w:hAnsi="Tahoma" w:cs="Tahoma"/>
        </w:rPr>
      </w:pPr>
    </w:p>
    <w:p w:rsidR="00415D51" w:rsidRDefault="00415D51" w:rsidP="005C718C">
      <w:pPr>
        <w:tabs>
          <w:tab w:val="left" w:pos="1264"/>
        </w:tabs>
        <w:ind w:left="180"/>
        <w:rPr>
          <w:rFonts w:ascii="Tahoma" w:hAnsi="Tahoma" w:cs="Tahoma"/>
        </w:rPr>
      </w:pPr>
      <w:r w:rsidRPr="00415D51">
        <w:rPr>
          <w:rFonts w:ascii="Tahoma" w:hAnsi="Tahoma" w:cs="Tahoma"/>
          <w:b/>
          <w:bCs/>
        </w:rPr>
        <w:t>C)</w:t>
      </w:r>
      <w:r>
        <w:rPr>
          <w:rFonts w:ascii="Tahoma" w:hAnsi="Tahoma" w:cs="Tahoma"/>
        </w:rPr>
        <w:t xml:space="preserve"> II ve III                        </w:t>
      </w:r>
      <w:r w:rsidRPr="00415D51">
        <w:rPr>
          <w:rFonts w:ascii="Tahoma" w:hAnsi="Tahoma" w:cs="Tahoma"/>
          <w:b/>
          <w:bCs/>
        </w:rPr>
        <w:t>D)</w:t>
      </w:r>
      <w:r>
        <w:rPr>
          <w:rFonts w:ascii="Tahoma" w:hAnsi="Tahoma" w:cs="Tahoma"/>
        </w:rPr>
        <w:t xml:space="preserve"> I ve III</w:t>
      </w:r>
    </w:p>
    <w:p w:rsidR="008D1588" w:rsidRDefault="008D1588" w:rsidP="00A12325">
      <w:pPr>
        <w:tabs>
          <w:tab w:val="left" w:pos="1264"/>
        </w:tabs>
        <w:rPr>
          <w:rFonts w:ascii="Tahoma" w:hAnsi="Tahoma" w:cs="Tahoma"/>
        </w:rPr>
      </w:pPr>
    </w:p>
    <w:p w:rsidR="005C718C" w:rsidRDefault="005C718C" w:rsidP="00A12325">
      <w:pPr>
        <w:tabs>
          <w:tab w:val="left" w:pos="1264"/>
        </w:tabs>
        <w:rPr>
          <w:rFonts w:ascii="Tahoma" w:hAnsi="Tahoma" w:cs="Tahoma"/>
          <w:b/>
          <w:bCs/>
        </w:rPr>
      </w:pPr>
    </w:p>
    <w:p w:rsidR="008D1588" w:rsidRPr="008D1588" w:rsidRDefault="00DA5097" w:rsidP="00A12325">
      <w:pPr>
        <w:tabs>
          <w:tab w:val="left" w:pos="1264"/>
        </w:tabs>
        <w:rPr>
          <w:rFonts w:ascii="Tahoma" w:hAnsi="Tahoma" w:cs="Tahoma"/>
          <w:b/>
          <w:bCs/>
        </w:rPr>
      </w:pPr>
      <w:r>
        <w:rPr>
          <w:rFonts w:ascii="Tahoma" w:hAnsi="Tahoma" w:cs="Tahoma"/>
          <w:b/>
          <w:bCs/>
          <w:noProof/>
        </w:rPr>
        <w:pict>
          <v:rect id="_x0000_s1160" style="position:absolute;margin-left:27pt;margin-top:3.5pt;width:234pt;height:99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maroon" strokeweight="2pt">
            <v:stroke dashstyle="1 1"/>
            <v:textbox>
              <w:txbxContent>
                <w:p w:rsidR="008D1588" w:rsidRPr="006E3A28" w:rsidRDefault="008D1588" w:rsidP="008D1588">
                  <w:pPr>
                    <w:jc w:val="center"/>
                    <w:rPr>
                      <w:rFonts w:ascii="Tahoma" w:hAnsi="Tahoma" w:cs="Tahoma"/>
                      <w:b/>
                      <w:sz w:val="28"/>
                      <w:szCs w:val="28"/>
                    </w:rPr>
                  </w:pPr>
                  <w:proofErr w:type="spellStart"/>
                  <w:r>
                    <w:rPr>
                      <w:rFonts w:ascii="Tahoma" w:hAnsi="Tahoma" w:cs="Tahoma"/>
                    </w:rPr>
                    <w:t>Abdul</w:t>
                  </w:r>
                  <w:proofErr w:type="spellEnd"/>
                  <w:r>
                    <w:rPr>
                      <w:rFonts w:ascii="Tahoma" w:hAnsi="Tahoma" w:cs="Tahoma"/>
                    </w:rPr>
                    <w:t xml:space="preserve"> Samet Hoca derste bize şu bilgiyi verdi. </w:t>
                  </w:r>
                  <w:r w:rsidRPr="008D1588">
                    <w:rPr>
                      <w:rFonts w:ascii="Tahoma" w:hAnsi="Tahoma" w:cs="Tahoma"/>
                      <w:i/>
                      <w:iCs/>
                    </w:rPr>
                    <w:t xml:space="preserve">‘’Mithat Paşa tarafından çiftçiye kredi sağlamak amacıyla 1863 yılında Memleket Sandıkları kurulmuştur. Bu kuruluş, </w:t>
                  </w:r>
                  <w:smartTag w:uri="urn:schemas-microsoft-com:office:smarttags" w:element="metricconverter">
                    <w:smartTagPr>
                      <w:attr w:name="ProductID" w:val="1888’"/>
                    </w:smartTagPr>
                    <w:r w:rsidRPr="008D1588">
                      <w:rPr>
                        <w:rFonts w:ascii="Tahoma" w:hAnsi="Tahoma" w:cs="Tahoma"/>
                        <w:i/>
                        <w:iCs/>
                      </w:rPr>
                      <w:t>1888’</w:t>
                    </w:r>
                  </w:smartTag>
                  <w:r w:rsidRPr="008D1588">
                    <w:rPr>
                      <w:rFonts w:ascii="Tahoma" w:hAnsi="Tahoma" w:cs="Tahoma"/>
                      <w:i/>
                      <w:iCs/>
                    </w:rPr>
                    <w:t xml:space="preserve"> de Ziraat Bankası’na dönüştürülmüştür.’’</w:t>
                  </w:r>
                </w:p>
              </w:txbxContent>
            </v:textbox>
          </v:rect>
        </w:pict>
      </w:r>
      <w:r w:rsidR="008D1588" w:rsidRPr="008D1588">
        <w:rPr>
          <w:rFonts w:ascii="Tahoma" w:hAnsi="Tahoma" w:cs="Tahoma"/>
          <w:b/>
          <w:bCs/>
        </w:rPr>
        <w:t xml:space="preserve">12-  </w:t>
      </w:r>
    </w:p>
    <w:p w:rsidR="008D1588" w:rsidRDefault="008D1588" w:rsidP="00A12325">
      <w:pPr>
        <w:tabs>
          <w:tab w:val="left" w:pos="1264"/>
        </w:tabs>
        <w:rPr>
          <w:rFonts w:ascii="Tahoma" w:hAnsi="Tahoma" w:cs="Tahoma"/>
        </w:rPr>
      </w:pPr>
    </w:p>
    <w:p w:rsidR="008D1588" w:rsidRDefault="008D1588" w:rsidP="00A12325">
      <w:pPr>
        <w:tabs>
          <w:tab w:val="left" w:pos="1264"/>
        </w:tabs>
        <w:rPr>
          <w:rFonts w:ascii="Tahoma" w:hAnsi="Tahoma" w:cs="Tahoma"/>
        </w:rPr>
      </w:pPr>
    </w:p>
    <w:p w:rsidR="008D1588" w:rsidRDefault="008D1588" w:rsidP="00A12325">
      <w:pPr>
        <w:tabs>
          <w:tab w:val="left" w:pos="1264"/>
        </w:tabs>
        <w:rPr>
          <w:rFonts w:ascii="Tahoma" w:hAnsi="Tahoma" w:cs="Tahoma"/>
        </w:rPr>
      </w:pPr>
    </w:p>
    <w:p w:rsidR="008D1588" w:rsidRDefault="008D1588" w:rsidP="00A12325">
      <w:pPr>
        <w:tabs>
          <w:tab w:val="left" w:pos="1264"/>
        </w:tabs>
        <w:rPr>
          <w:rFonts w:ascii="Tahoma" w:hAnsi="Tahoma" w:cs="Tahoma"/>
        </w:rPr>
      </w:pPr>
    </w:p>
    <w:p w:rsidR="008D1588" w:rsidRDefault="008D1588" w:rsidP="00A12325">
      <w:pPr>
        <w:tabs>
          <w:tab w:val="left" w:pos="1264"/>
        </w:tabs>
        <w:rPr>
          <w:rFonts w:ascii="Tahoma" w:hAnsi="Tahoma" w:cs="Tahoma"/>
        </w:rPr>
      </w:pPr>
    </w:p>
    <w:p w:rsidR="008D1588" w:rsidRDefault="008D1588" w:rsidP="00A12325">
      <w:pPr>
        <w:tabs>
          <w:tab w:val="left" w:pos="1264"/>
        </w:tabs>
        <w:rPr>
          <w:rFonts w:ascii="Tahoma" w:hAnsi="Tahoma" w:cs="Tahoma"/>
        </w:rPr>
      </w:pPr>
    </w:p>
    <w:p w:rsidR="008D1588" w:rsidRDefault="008D1588" w:rsidP="00A12325">
      <w:pPr>
        <w:tabs>
          <w:tab w:val="left" w:pos="1264"/>
        </w:tabs>
        <w:rPr>
          <w:rFonts w:ascii="Tahoma" w:hAnsi="Tahoma" w:cs="Tahoma"/>
        </w:rPr>
      </w:pPr>
      <w:r>
        <w:rPr>
          <w:rFonts w:ascii="Tahoma" w:hAnsi="Tahoma" w:cs="Tahoma"/>
        </w:rPr>
        <w:t xml:space="preserve"> </w:t>
      </w:r>
    </w:p>
    <w:p w:rsidR="008D1588" w:rsidRDefault="008D1588" w:rsidP="00A12325">
      <w:pPr>
        <w:tabs>
          <w:tab w:val="left" w:pos="1264"/>
        </w:tabs>
        <w:rPr>
          <w:rFonts w:ascii="Tahoma" w:hAnsi="Tahoma" w:cs="Tahoma"/>
          <w:b/>
          <w:bCs/>
          <w:u w:val="single"/>
        </w:rPr>
      </w:pPr>
      <w:r w:rsidRPr="008D1588">
        <w:rPr>
          <w:rFonts w:ascii="Tahoma" w:hAnsi="Tahoma" w:cs="Tahoma"/>
          <w:b/>
          <w:bCs/>
        </w:rPr>
        <w:t xml:space="preserve">Buna göre, aşağıdaki yargılardan hangisine </w:t>
      </w:r>
      <w:r w:rsidRPr="008D1588">
        <w:rPr>
          <w:rFonts w:ascii="Tahoma" w:hAnsi="Tahoma" w:cs="Tahoma"/>
          <w:b/>
          <w:bCs/>
          <w:u w:val="single"/>
        </w:rPr>
        <w:t>ulaşılamaz?</w:t>
      </w:r>
    </w:p>
    <w:p w:rsidR="008D1588" w:rsidRDefault="008D1588" w:rsidP="00A12325">
      <w:pPr>
        <w:tabs>
          <w:tab w:val="left" w:pos="1264"/>
        </w:tabs>
        <w:rPr>
          <w:rFonts w:ascii="Tahoma" w:hAnsi="Tahoma" w:cs="Tahoma"/>
          <w:b/>
          <w:bCs/>
          <w:u w:val="single"/>
        </w:rPr>
      </w:pPr>
    </w:p>
    <w:p w:rsidR="008D1588" w:rsidRDefault="008D1588" w:rsidP="005C718C">
      <w:pPr>
        <w:tabs>
          <w:tab w:val="left" w:pos="1264"/>
        </w:tabs>
        <w:spacing w:line="360" w:lineRule="atLeast"/>
        <w:rPr>
          <w:rFonts w:ascii="Tahoma" w:hAnsi="Tahoma" w:cs="Tahoma"/>
          <w:b/>
          <w:bCs/>
        </w:rPr>
      </w:pPr>
      <w:r>
        <w:rPr>
          <w:rFonts w:ascii="Tahoma" w:hAnsi="Tahoma" w:cs="Tahoma"/>
          <w:b/>
          <w:bCs/>
        </w:rPr>
        <w:t xml:space="preserve">A) </w:t>
      </w:r>
      <w:r w:rsidRPr="005C718C">
        <w:rPr>
          <w:rFonts w:ascii="Tahoma" w:hAnsi="Tahoma" w:cs="Tahoma"/>
        </w:rPr>
        <w:t>Çiftçiler korunmak istenmiştir.</w:t>
      </w:r>
    </w:p>
    <w:p w:rsidR="008D1588" w:rsidRDefault="008D1588" w:rsidP="005C718C">
      <w:pPr>
        <w:tabs>
          <w:tab w:val="left" w:pos="1264"/>
        </w:tabs>
        <w:spacing w:line="360" w:lineRule="atLeast"/>
        <w:ind w:left="360" w:hanging="360"/>
        <w:rPr>
          <w:rFonts w:ascii="Tahoma" w:hAnsi="Tahoma" w:cs="Tahoma"/>
          <w:b/>
          <w:bCs/>
        </w:rPr>
      </w:pPr>
      <w:r>
        <w:rPr>
          <w:rFonts w:ascii="Tahoma" w:hAnsi="Tahoma" w:cs="Tahoma"/>
          <w:b/>
          <w:bCs/>
        </w:rPr>
        <w:t xml:space="preserve">B) </w:t>
      </w:r>
      <w:r w:rsidRPr="005C718C">
        <w:rPr>
          <w:rFonts w:ascii="Tahoma" w:hAnsi="Tahoma" w:cs="Tahoma"/>
        </w:rPr>
        <w:t xml:space="preserve">Ziraat Bankası’nın kurulmasına Mithat </w:t>
      </w:r>
      <w:r w:rsidR="005C718C">
        <w:rPr>
          <w:rFonts w:ascii="Tahoma" w:hAnsi="Tahoma" w:cs="Tahoma"/>
        </w:rPr>
        <w:t xml:space="preserve">Paşa </w:t>
      </w:r>
      <w:r w:rsidRPr="005C718C">
        <w:rPr>
          <w:rFonts w:ascii="Tahoma" w:hAnsi="Tahoma" w:cs="Tahoma"/>
        </w:rPr>
        <w:t>öncülük etmiştir.</w:t>
      </w:r>
    </w:p>
    <w:p w:rsidR="008D1588" w:rsidRDefault="008D1588" w:rsidP="005C718C">
      <w:pPr>
        <w:tabs>
          <w:tab w:val="left" w:pos="1264"/>
        </w:tabs>
        <w:spacing w:line="360" w:lineRule="atLeast"/>
        <w:ind w:left="360" w:hanging="360"/>
        <w:rPr>
          <w:rFonts w:ascii="Tahoma" w:hAnsi="Tahoma" w:cs="Tahoma"/>
          <w:b/>
          <w:bCs/>
        </w:rPr>
      </w:pPr>
      <w:r>
        <w:rPr>
          <w:rFonts w:ascii="Tahoma" w:hAnsi="Tahoma" w:cs="Tahoma"/>
          <w:b/>
          <w:bCs/>
        </w:rPr>
        <w:t xml:space="preserve">C) </w:t>
      </w:r>
      <w:r w:rsidRPr="005C718C">
        <w:rPr>
          <w:rFonts w:ascii="Tahoma" w:hAnsi="Tahoma" w:cs="Tahoma"/>
        </w:rPr>
        <w:t>Ziraat Bankası Osmanlı Devleti’</w:t>
      </w:r>
      <w:r w:rsidR="005C718C">
        <w:rPr>
          <w:rFonts w:ascii="Tahoma" w:hAnsi="Tahoma" w:cs="Tahoma"/>
        </w:rPr>
        <w:t xml:space="preserve">nin ilk </w:t>
      </w:r>
      <w:r w:rsidRPr="005C718C">
        <w:rPr>
          <w:rFonts w:ascii="Tahoma" w:hAnsi="Tahoma" w:cs="Tahoma"/>
        </w:rPr>
        <w:t>kuruluşudur.</w:t>
      </w:r>
    </w:p>
    <w:p w:rsidR="008D1588" w:rsidRPr="008D1588" w:rsidRDefault="008D1588" w:rsidP="005C718C">
      <w:pPr>
        <w:tabs>
          <w:tab w:val="left" w:pos="1264"/>
        </w:tabs>
        <w:spacing w:line="360" w:lineRule="atLeast"/>
        <w:rPr>
          <w:rFonts w:ascii="Tahoma" w:hAnsi="Tahoma" w:cs="Tahoma"/>
          <w:b/>
          <w:bCs/>
        </w:rPr>
      </w:pPr>
      <w:r>
        <w:rPr>
          <w:rFonts w:ascii="Tahoma" w:hAnsi="Tahoma" w:cs="Tahoma"/>
          <w:b/>
          <w:bCs/>
        </w:rPr>
        <w:t>D)</w:t>
      </w:r>
      <w:r w:rsidR="005C718C">
        <w:rPr>
          <w:rFonts w:ascii="Tahoma" w:hAnsi="Tahoma" w:cs="Tahoma"/>
          <w:b/>
          <w:bCs/>
        </w:rPr>
        <w:t xml:space="preserve"> </w:t>
      </w:r>
      <w:r w:rsidR="005C718C" w:rsidRPr="005C718C">
        <w:rPr>
          <w:rFonts w:ascii="Tahoma" w:hAnsi="Tahoma" w:cs="Tahoma"/>
        </w:rPr>
        <w:t>Ekonomik bir girişimde bulunulmuştur.</w:t>
      </w:r>
    </w:p>
    <w:p w:rsidR="008D1588" w:rsidRDefault="008D1588" w:rsidP="00A12325">
      <w:pPr>
        <w:tabs>
          <w:tab w:val="left" w:pos="1264"/>
        </w:tabs>
        <w:rPr>
          <w:rFonts w:ascii="Tahoma" w:hAnsi="Tahoma" w:cs="Tahoma"/>
        </w:rPr>
      </w:pPr>
    </w:p>
    <w:p w:rsidR="002176C8" w:rsidRDefault="00666D08" w:rsidP="00A12325">
      <w:pPr>
        <w:tabs>
          <w:tab w:val="left" w:pos="1264"/>
        </w:tabs>
        <w:rPr>
          <w:rFonts w:ascii="Tahoma" w:hAnsi="Tahoma" w:cs="Tahoma"/>
        </w:rPr>
      </w:pPr>
      <w:r>
        <w:t xml:space="preserve"> </w:t>
      </w:r>
    </w:p>
    <w:p w:rsidR="002176C8" w:rsidRDefault="002176C8" w:rsidP="00A12325">
      <w:pPr>
        <w:tabs>
          <w:tab w:val="left" w:pos="1264"/>
        </w:tabs>
        <w:rPr>
          <w:rFonts w:ascii="Tahoma" w:hAnsi="Tahoma" w:cs="Tahoma"/>
        </w:rPr>
      </w:pPr>
    </w:p>
    <w:p w:rsidR="002176C8" w:rsidRDefault="002176C8" w:rsidP="00A12325">
      <w:pPr>
        <w:tabs>
          <w:tab w:val="left" w:pos="1264"/>
        </w:tabs>
        <w:rPr>
          <w:rFonts w:ascii="Tahoma" w:hAnsi="Tahoma" w:cs="Tahoma"/>
        </w:rPr>
      </w:pPr>
    </w:p>
    <w:p w:rsidR="00D44838" w:rsidRDefault="00D44838" w:rsidP="00D44838">
      <w:pPr>
        <w:tabs>
          <w:tab w:val="left" w:pos="1264"/>
        </w:tabs>
        <w:ind w:left="540" w:hanging="540"/>
        <w:rPr>
          <w:rFonts w:ascii="Tahoma" w:hAnsi="Tahoma" w:cs="Tahoma"/>
        </w:rPr>
      </w:pPr>
      <w:r w:rsidRPr="00D44838">
        <w:rPr>
          <w:rFonts w:ascii="Tahoma" w:hAnsi="Tahoma" w:cs="Tahoma"/>
          <w:b/>
          <w:bCs/>
        </w:rPr>
        <w:t>13-</w:t>
      </w:r>
      <w:r>
        <w:rPr>
          <w:rFonts w:ascii="Tahoma" w:hAnsi="Tahoma" w:cs="Tahoma"/>
        </w:rPr>
        <w:t xml:space="preserve"> </w:t>
      </w:r>
      <w:r w:rsidRPr="00D44838">
        <w:rPr>
          <w:rFonts w:ascii="Tahoma" w:hAnsi="Tahoma" w:cs="Tahoma"/>
          <w:b/>
          <w:bCs/>
        </w:rPr>
        <w:t>Osmanlı Devleti’nde yapılan ıslahat hareketleri sonucunda;</w:t>
      </w:r>
    </w:p>
    <w:p w:rsidR="00D44838" w:rsidRDefault="00D44838" w:rsidP="00A12325">
      <w:pPr>
        <w:tabs>
          <w:tab w:val="left" w:pos="1264"/>
        </w:tabs>
        <w:rPr>
          <w:rFonts w:ascii="Tahoma" w:hAnsi="Tahoma" w:cs="Tahoma"/>
        </w:rPr>
      </w:pPr>
    </w:p>
    <w:p w:rsidR="00D44838" w:rsidRDefault="00D44838" w:rsidP="00A12325">
      <w:pPr>
        <w:tabs>
          <w:tab w:val="left" w:pos="1264"/>
        </w:tabs>
        <w:rPr>
          <w:rFonts w:ascii="Tahoma" w:hAnsi="Tahoma" w:cs="Tahoma"/>
        </w:rPr>
      </w:pPr>
      <w:r>
        <w:rPr>
          <w:rFonts w:ascii="Tahoma" w:hAnsi="Tahoma" w:cs="Tahoma"/>
        </w:rPr>
        <w:t xml:space="preserve">       I.   Osmanlı Bankası kuruldu</w:t>
      </w:r>
    </w:p>
    <w:p w:rsidR="00D44838" w:rsidRDefault="00D44838" w:rsidP="00A12325">
      <w:pPr>
        <w:tabs>
          <w:tab w:val="left" w:pos="1264"/>
        </w:tabs>
        <w:rPr>
          <w:rFonts w:ascii="Tahoma" w:hAnsi="Tahoma" w:cs="Tahoma"/>
        </w:rPr>
      </w:pPr>
      <w:r>
        <w:rPr>
          <w:rFonts w:ascii="Tahoma" w:hAnsi="Tahoma" w:cs="Tahoma"/>
        </w:rPr>
        <w:t xml:space="preserve">       II.  Telgraf Müdürlüğü kuruldu.</w:t>
      </w:r>
    </w:p>
    <w:p w:rsidR="00D44838" w:rsidRDefault="00D44838" w:rsidP="00D44838">
      <w:pPr>
        <w:tabs>
          <w:tab w:val="left" w:pos="1264"/>
        </w:tabs>
        <w:rPr>
          <w:rFonts w:ascii="Tahoma" w:hAnsi="Tahoma" w:cs="Tahoma"/>
        </w:rPr>
      </w:pPr>
      <w:r>
        <w:rPr>
          <w:rFonts w:ascii="Tahoma" w:hAnsi="Tahoma" w:cs="Tahoma"/>
        </w:rPr>
        <w:t xml:space="preserve">       III. Galatasaray Sultanisi kuruldu.</w:t>
      </w:r>
    </w:p>
    <w:p w:rsidR="00D44838" w:rsidRDefault="00D44838" w:rsidP="00A12325">
      <w:pPr>
        <w:tabs>
          <w:tab w:val="left" w:pos="1264"/>
        </w:tabs>
        <w:rPr>
          <w:rFonts w:ascii="Tahoma" w:hAnsi="Tahoma" w:cs="Tahoma"/>
        </w:rPr>
      </w:pPr>
    </w:p>
    <w:p w:rsidR="00D44838" w:rsidRDefault="00D44838" w:rsidP="00A12325">
      <w:pPr>
        <w:tabs>
          <w:tab w:val="left" w:pos="1264"/>
        </w:tabs>
        <w:rPr>
          <w:rFonts w:ascii="Tahoma" w:hAnsi="Tahoma" w:cs="Tahoma"/>
          <w:b/>
          <w:bCs/>
          <w:u w:val="single"/>
        </w:rPr>
      </w:pPr>
      <w:r w:rsidRPr="00D44838">
        <w:rPr>
          <w:rFonts w:ascii="Tahoma" w:hAnsi="Tahoma" w:cs="Tahoma"/>
          <w:b/>
          <w:bCs/>
        </w:rPr>
        <w:t xml:space="preserve">Bu ıslahatla, aşağıdaki alanlardan hangisinde değişim yaşandığına kanıt </w:t>
      </w:r>
      <w:r w:rsidRPr="00D44838">
        <w:rPr>
          <w:rFonts w:ascii="Tahoma" w:hAnsi="Tahoma" w:cs="Tahoma"/>
          <w:b/>
          <w:bCs/>
          <w:u w:val="single"/>
        </w:rPr>
        <w:t>olamaz?</w:t>
      </w:r>
    </w:p>
    <w:p w:rsidR="00D44838" w:rsidRDefault="00D44838" w:rsidP="00A12325">
      <w:pPr>
        <w:tabs>
          <w:tab w:val="left" w:pos="1264"/>
        </w:tabs>
        <w:rPr>
          <w:rFonts w:ascii="Tahoma" w:hAnsi="Tahoma" w:cs="Tahoma"/>
          <w:b/>
          <w:bCs/>
          <w:u w:val="single"/>
        </w:rPr>
      </w:pPr>
    </w:p>
    <w:p w:rsidR="00D44838" w:rsidRDefault="00D44838" w:rsidP="00F51BF0">
      <w:pPr>
        <w:tabs>
          <w:tab w:val="left" w:pos="1264"/>
        </w:tabs>
        <w:spacing w:line="360" w:lineRule="atLeast"/>
        <w:rPr>
          <w:rFonts w:ascii="Tahoma" w:hAnsi="Tahoma" w:cs="Tahoma"/>
          <w:b/>
          <w:bCs/>
        </w:rPr>
      </w:pPr>
      <w:r>
        <w:rPr>
          <w:rFonts w:ascii="Tahoma" w:hAnsi="Tahoma" w:cs="Tahoma"/>
          <w:b/>
          <w:bCs/>
        </w:rPr>
        <w:t xml:space="preserve">A) </w:t>
      </w:r>
      <w:r w:rsidRPr="00F51BF0">
        <w:rPr>
          <w:rFonts w:ascii="Tahoma" w:hAnsi="Tahoma" w:cs="Tahoma"/>
        </w:rPr>
        <w:t>Eğitim</w:t>
      </w:r>
      <w:r>
        <w:rPr>
          <w:rFonts w:ascii="Tahoma" w:hAnsi="Tahoma" w:cs="Tahoma"/>
          <w:b/>
          <w:bCs/>
        </w:rPr>
        <w:t xml:space="preserve"> </w:t>
      </w:r>
      <w:r w:rsidR="00F51BF0">
        <w:rPr>
          <w:rFonts w:ascii="Tahoma" w:hAnsi="Tahoma" w:cs="Tahoma"/>
          <w:b/>
          <w:bCs/>
        </w:rPr>
        <w:t xml:space="preserve">                           </w:t>
      </w:r>
      <w:r>
        <w:rPr>
          <w:rFonts w:ascii="Tahoma" w:hAnsi="Tahoma" w:cs="Tahoma"/>
          <w:b/>
          <w:bCs/>
        </w:rPr>
        <w:t xml:space="preserve">B) </w:t>
      </w:r>
      <w:r w:rsidRPr="00F51BF0">
        <w:rPr>
          <w:rFonts w:ascii="Tahoma" w:hAnsi="Tahoma" w:cs="Tahoma"/>
        </w:rPr>
        <w:t>Ekonomi</w:t>
      </w:r>
    </w:p>
    <w:p w:rsidR="00D44838" w:rsidRPr="00D44838" w:rsidRDefault="00D44838" w:rsidP="00F51BF0">
      <w:pPr>
        <w:tabs>
          <w:tab w:val="left" w:pos="1264"/>
        </w:tabs>
        <w:spacing w:line="360" w:lineRule="atLeast"/>
        <w:rPr>
          <w:rFonts w:ascii="Tahoma" w:hAnsi="Tahoma" w:cs="Tahoma"/>
          <w:b/>
          <w:bCs/>
        </w:rPr>
      </w:pPr>
      <w:r>
        <w:rPr>
          <w:rFonts w:ascii="Tahoma" w:hAnsi="Tahoma" w:cs="Tahoma"/>
          <w:b/>
          <w:bCs/>
        </w:rPr>
        <w:t xml:space="preserve">B) </w:t>
      </w:r>
      <w:r w:rsidRPr="00F51BF0">
        <w:rPr>
          <w:rFonts w:ascii="Tahoma" w:hAnsi="Tahoma" w:cs="Tahoma"/>
        </w:rPr>
        <w:t xml:space="preserve">Haberleşme </w:t>
      </w:r>
      <w:r>
        <w:rPr>
          <w:rFonts w:ascii="Tahoma" w:hAnsi="Tahoma" w:cs="Tahoma"/>
          <w:b/>
          <w:bCs/>
        </w:rPr>
        <w:t xml:space="preserve">                 </w:t>
      </w:r>
      <w:r w:rsidR="00F51BF0">
        <w:rPr>
          <w:rFonts w:ascii="Tahoma" w:hAnsi="Tahoma" w:cs="Tahoma"/>
          <w:b/>
          <w:bCs/>
        </w:rPr>
        <w:t xml:space="preserve"> </w:t>
      </w:r>
      <w:r>
        <w:rPr>
          <w:rFonts w:ascii="Tahoma" w:hAnsi="Tahoma" w:cs="Tahoma"/>
          <w:b/>
          <w:bCs/>
        </w:rPr>
        <w:t xml:space="preserve"> D) </w:t>
      </w:r>
      <w:r w:rsidR="00F51BF0" w:rsidRPr="00F51BF0">
        <w:rPr>
          <w:rFonts w:ascii="Tahoma" w:hAnsi="Tahoma" w:cs="Tahoma"/>
        </w:rPr>
        <w:t>Yönetim</w:t>
      </w:r>
    </w:p>
    <w:p w:rsidR="008D1588" w:rsidRDefault="008D1588"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5C718C" w:rsidRDefault="009C398F" w:rsidP="00A12325">
      <w:pPr>
        <w:tabs>
          <w:tab w:val="left" w:pos="1264"/>
        </w:tabs>
        <w:rPr>
          <w:rFonts w:ascii="Tahoma" w:hAnsi="Tahoma" w:cs="Tahoma"/>
        </w:rPr>
      </w:pPr>
      <w:hyperlink r:id="rId16" w:history="1">
        <w:r w:rsidRPr="00495D25">
          <w:rPr>
            <w:rStyle w:val="Kpr"/>
            <w:rFonts w:ascii="Comic Sans MS" w:hAnsi="Comic Sans MS"/>
            <w:b/>
            <w:sz w:val="16"/>
            <w:szCs w:val="16"/>
          </w:rPr>
          <w:t>https://www.sorubak.com</w:t>
        </w:r>
      </w:hyperlink>
      <w:r>
        <w:rPr>
          <w:rFonts w:ascii="Comic Sans MS" w:hAnsi="Comic Sans MS"/>
          <w:b/>
          <w:color w:val="17365D"/>
          <w:sz w:val="16"/>
          <w:szCs w:val="16"/>
        </w:rPr>
        <w:t xml:space="preserve"> </w:t>
      </w:r>
    </w:p>
    <w:p w:rsidR="005C718C" w:rsidRDefault="005C718C"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666D08" w:rsidRDefault="00666D08" w:rsidP="00A12325">
      <w:pPr>
        <w:tabs>
          <w:tab w:val="left" w:pos="1264"/>
        </w:tabs>
        <w:rPr>
          <w:rFonts w:ascii="Tahoma" w:hAnsi="Tahoma" w:cs="Tahoma"/>
        </w:rPr>
      </w:pPr>
    </w:p>
    <w:p w:rsidR="00987CCB" w:rsidRDefault="00987CCB" w:rsidP="00A12325">
      <w:pPr>
        <w:tabs>
          <w:tab w:val="left" w:pos="1264"/>
        </w:tabs>
        <w:rPr>
          <w:rFonts w:ascii="Tahoma" w:hAnsi="Tahoma" w:cs="Tahoma"/>
        </w:rPr>
      </w:pPr>
    </w:p>
    <w:p w:rsidR="00987CCB" w:rsidRDefault="00987CCB" w:rsidP="00A12325">
      <w:pPr>
        <w:tabs>
          <w:tab w:val="left" w:pos="1264"/>
        </w:tabs>
        <w:rPr>
          <w:rFonts w:ascii="Tahoma" w:hAnsi="Tahoma" w:cs="Tahoma"/>
        </w:rPr>
      </w:pPr>
    </w:p>
    <w:p w:rsidR="00987CCB" w:rsidRDefault="00987CCB" w:rsidP="00A12325">
      <w:pPr>
        <w:tabs>
          <w:tab w:val="left" w:pos="1264"/>
        </w:tabs>
        <w:rPr>
          <w:rFonts w:ascii="Tahoma" w:hAnsi="Tahoma" w:cs="Tahoma"/>
        </w:rPr>
      </w:pPr>
    </w:p>
    <w:p w:rsidR="00987CCB" w:rsidRDefault="00987CCB" w:rsidP="00A12325">
      <w:pPr>
        <w:tabs>
          <w:tab w:val="left" w:pos="1264"/>
        </w:tabs>
        <w:rPr>
          <w:rFonts w:ascii="Tahoma" w:hAnsi="Tahoma" w:cs="Tahoma"/>
        </w:rPr>
      </w:pPr>
    </w:p>
    <w:p w:rsidR="00987CCB" w:rsidRDefault="00987CCB" w:rsidP="00A12325">
      <w:pPr>
        <w:tabs>
          <w:tab w:val="left" w:pos="1264"/>
        </w:tabs>
        <w:rPr>
          <w:rFonts w:ascii="Tahoma" w:hAnsi="Tahoma" w:cs="Tahoma"/>
        </w:rPr>
      </w:pPr>
    </w:p>
    <w:p w:rsidR="00987CCB" w:rsidRDefault="00987CCB" w:rsidP="00A12325">
      <w:pPr>
        <w:tabs>
          <w:tab w:val="left" w:pos="1264"/>
        </w:tabs>
        <w:rPr>
          <w:rFonts w:ascii="Tahoma" w:hAnsi="Tahoma" w:cs="Tahoma"/>
        </w:rPr>
      </w:pPr>
    </w:p>
    <w:p w:rsidR="00987CCB" w:rsidRDefault="00987CCB" w:rsidP="00A12325">
      <w:pPr>
        <w:tabs>
          <w:tab w:val="left" w:pos="1264"/>
        </w:tabs>
        <w:rPr>
          <w:rFonts w:ascii="Tahoma" w:hAnsi="Tahoma" w:cs="Tahoma"/>
        </w:rPr>
      </w:pPr>
    </w:p>
    <w:p w:rsidR="00987CCB" w:rsidRDefault="00987CCB" w:rsidP="00A12325">
      <w:pPr>
        <w:tabs>
          <w:tab w:val="left" w:pos="1264"/>
        </w:tabs>
        <w:rPr>
          <w:rFonts w:ascii="Tahoma" w:hAnsi="Tahoma" w:cs="Tahoma"/>
        </w:rPr>
      </w:pPr>
    </w:p>
    <w:p w:rsidR="00666D08" w:rsidRDefault="00666D08"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5C718C" w:rsidRPr="002176C8" w:rsidRDefault="00DA5097" w:rsidP="002176C8">
      <w:pPr>
        <w:tabs>
          <w:tab w:val="left" w:pos="1264"/>
        </w:tabs>
        <w:ind w:left="180"/>
        <w:rPr>
          <w:rFonts w:ascii="Tahoma" w:hAnsi="Tahoma" w:cs="Tahoma"/>
          <w:b/>
          <w:bCs/>
        </w:rPr>
      </w:pPr>
      <w:r>
        <w:rPr>
          <w:rFonts w:ascii="Tahoma" w:hAnsi="Tahoma" w:cs="Tahoma"/>
          <w:b/>
          <w:bCs/>
          <w:noProof/>
        </w:rPr>
        <w:pict>
          <v:rect id="_x0000_s1161" style="position:absolute;left:0;text-align:left;margin-left:36pt;margin-top:3.5pt;width:234pt;height:27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930" strokeweight="2.25pt">
            <v:textbox style="mso-next-textbox:#_x0000_s1161">
              <w:txbxContent>
                <w:p w:rsidR="002176C8" w:rsidRPr="002176C8" w:rsidRDefault="002176C8" w:rsidP="002176C8">
                  <w:pPr>
                    <w:jc w:val="center"/>
                    <w:rPr>
                      <w:rFonts w:ascii="Tahoma" w:hAnsi="Tahoma" w:cs="Tahoma"/>
                      <w:b/>
                      <w:bCs/>
                      <w:sz w:val="28"/>
                      <w:szCs w:val="28"/>
                    </w:rPr>
                  </w:pPr>
                  <w:r w:rsidRPr="002176C8">
                    <w:rPr>
                      <w:rFonts w:ascii="Tahoma" w:hAnsi="Tahoma" w:cs="Tahoma"/>
                      <w:b/>
                      <w:bCs/>
                    </w:rPr>
                    <w:t>‘’Söz uçar yazı kalır.’’</w:t>
                  </w:r>
                </w:p>
              </w:txbxContent>
            </v:textbox>
          </v:rect>
        </w:pict>
      </w:r>
      <w:r w:rsidR="002176C8" w:rsidRPr="002176C8">
        <w:rPr>
          <w:rFonts w:ascii="Tahoma" w:hAnsi="Tahoma" w:cs="Tahoma"/>
          <w:b/>
          <w:bCs/>
        </w:rPr>
        <w:t xml:space="preserve">14- </w:t>
      </w:r>
    </w:p>
    <w:p w:rsidR="005C718C" w:rsidRDefault="005C718C" w:rsidP="00A12325">
      <w:pPr>
        <w:tabs>
          <w:tab w:val="left" w:pos="1264"/>
        </w:tabs>
        <w:rPr>
          <w:rFonts w:ascii="Tahoma" w:hAnsi="Tahoma" w:cs="Tahoma"/>
        </w:rPr>
      </w:pPr>
    </w:p>
    <w:p w:rsidR="005C718C" w:rsidRDefault="005C718C" w:rsidP="00A12325">
      <w:pPr>
        <w:tabs>
          <w:tab w:val="left" w:pos="1264"/>
        </w:tabs>
        <w:rPr>
          <w:rFonts w:ascii="Tahoma" w:hAnsi="Tahoma" w:cs="Tahoma"/>
        </w:rPr>
      </w:pPr>
    </w:p>
    <w:p w:rsidR="002176C8" w:rsidRDefault="002176C8" w:rsidP="002176C8">
      <w:pPr>
        <w:tabs>
          <w:tab w:val="left" w:pos="1264"/>
        </w:tabs>
        <w:ind w:left="360" w:hanging="360"/>
        <w:rPr>
          <w:rFonts w:ascii="Tahoma" w:hAnsi="Tahoma" w:cs="Tahoma"/>
          <w:b/>
          <w:bCs/>
        </w:rPr>
      </w:pPr>
      <w:r>
        <w:rPr>
          <w:rFonts w:ascii="Tahoma" w:hAnsi="Tahoma" w:cs="Tahoma"/>
        </w:rPr>
        <w:t xml:space="preserve">     </w:t>
      </w:r>
      <w:r w:rsidRPr="002176C8">
        <w:rPr>
          <w:rFonts w:ascii="Tahoma" w:hAnsi="Tahoma" w:cs="Tahoma"/>
          <w:b/>
          <w:bCs/>
        </w:rPr>
        <w:t xml:space="preserve">Bu atasözü ile anlatılmak istenen temel düşünce aşağıdakilerden hangisidir?     </w:t>
      </w:r>
    </w:p>
    <w:p w:rsidR="002176C8" w:rsidRDefault="002176C8" w:rsidP="002176C8">
      <w:pPr>
        <w:tabs>
          <w:tab w:val="left" w:pos="1264"/>
        </w:tabs>
        <w:ind w:left="360" w:hanging="360"/>
        <w:rPr>
          <w:rFonts w:ascii="Tahoma" w:hAnsi="Tahoma" w:cs="Tahoma"/>
          <w:b/>
          <w:bCs/>
        </w:rPr>
      </w:pPr>
    </w:p>
    <w:p w:rsidR="002176C8" w:rsidRDefault="002176C8" w:rsidP="002176C8">
      <w:pPr>
        <w:numPr>
          <w:ilvl w:val="0"/>
          <w:numId w:val="11"/>
        </w:numPr>
        <w:tabs>
          <w:tab w:val="left" w:pos="1264"/>
        </w:tabs>
        <w:spacing w:line="360" w:lineRule="atLeast"/>
        <w:ind w:left="499" w:hanging="357"/>
        <w:rPr>
          <w:rFonts w:ascii="Tahoma" w:hAnsi="Tahoma" w:cs="Tahoma"/>
        </w:rPr>
      </w:pPr>
      <w:r>
        <w:rPr>
          <w:rFonts w:ascii="Tahoma" w:hAnsi="Tahoma" w:cs="Tahoma"/>
        </w:rPr>
        <w:t>Söz yazı kadar önemli ve değerli değildir.</w:t>
      </w:r>
    </w:p>
    <w:p w:rsidR="002176C8" w:rsidRPr="002176C8" w:rsidRDefault="002176C8" w:rsidP="002176C8">
      <w:pPr>
        <w:numPr>
          <w:ilvl w:val="0"/>
          <w:numId w:val="11"/>
        </w:numPr>
        <w:tabs>
          <w:tab w:val="left" w:pos="1264"/>
        </w:tabs>
        <w:spacing w:line="360" w:lineRule="atLeast"/>
        <w:ind w:left="499" w:hanging="357"/>
        <w:rPr>
          <w:rFonts w:ascii="Tahoma" w:hAnsi="Tahoma" w:cs="Tahoma"/>
          <w:b/>
          <w:bCs/>
        </w:rPr>
      </w:pPr>
      <w:r>
        <w:rPr>
          <w:rFonts w:ascii="Tahoma" w:hAnsi="Tahoma" w:cs="Tahoma"/>
        </w:rPr>
        <w:t>Söylenen her şey yazıya aktarılmalıdır.</w:t>
      </w:r>
    </w:p>
    <w:p w:rsidR="002176C8" w:rsidRPr="002176C8" w:rsidRDefault="002176C8" w:rsidP="002176C8">
      <w:pPr>
        <w:numPr>
          <w:ilvl w:val="0"/>
          <w:numId w:val="11"/>
        </w:numPr>
        <w:tabs>
          <w:tab w:val="left" w:pos="1264"/>
        </w:tabs>
        <w:spacing w:line="360" w:lineRule="atLeast"/>
        <w:ind w:left="499" w:hanging="357"/>
        <w:rPr>
          <w:rFonts w:ascii="Tahoma" w:hAnsi="Tahoma" w:cs="Tahoma"/>
          <w:b/>
          <w:bCs/>
        </w:rPr>
      </w:pPr>
      <w:r>
        <w:rPr>
          <w:rFonts w:ascii="Tahoma" w:hAnsi="Tahoma" w:cs="Tahoma"/>
        </w:rPr>
        <w:t>Değerli söz söylemek yazmaktan daha zor ve uğraş ister.</w:t>
      </w:r>
    </w:p>
    <w:p w:rsidR="005C718C" w:rsidRPr="002176C8" w:rsidRDefault="002176C8" w:rsidP="002176C8">
      <w:pPr>
        <w:numPr>
          <w:ilvl w:val="0"/>
          <w:numId w:val="11"/>
        </w:numPr>
        <w:tabs>
          <w:tab w:val="left" w:pos="1264"/>
        </w:tabs>
        <w:spacing w:line="360" w:lineRule="atLeast"/>
        <w:ind w:left="499" w:hanging="357"/>
        <w:rPr>
          <w:rFonts w:ascii="Tahoma" w:hAnsi="Tahoma" w:cs="Tahoma"/>
          <w:b/>
          <w:bCs/>
        </w:rPr>
      </w:pPr>
      <w:r>
        <w:rPr>
          <w:rFonts w:ascii="Tahoma" w:hAnsi="Tahoma" w:cs="Tahoma"/>
        </w:rPr>
        <w:t>Bilgi ve düşünceler yazıya dönüştürülse daha kalıcı olur.</w:t>
      </w:r>
      <w:r w:rsidRPr="002176C8">
        <w:rPr>
          <w:rFonts w:ascii="Tahoma" w:hAnsi="Tahoma" w:cs="Tahoma"/>
          <w:b/>
          <w:bCs/>
        </w:rPr>
        <w:t xml:space="preserve"> </w:t>
      </w:r>
    </w:p>
    <w:p w:rsidR="005C718C" w:rsidRDefault="005C718C" w:rsidP="00A12325">
      <w:pPr>
        <w:tabs>
          <w:tab w:val="left" w:pos="1264"/>
        </w:tabs>
        <w:rPr>
          <w:rFonts w:ascii="Tahoma" w:hAnsi="Tahoma" w:cs="Tahoma"/>
        </w:rPr>
      </w:pPr>
    </w:p>
    <w:p w:rsidR="002176C8" w:rsidRDefault="002176C8" w:rsidP="00A12325">
      <w:pPr>
        <w:tabs>
          <w:tab w:val="left" w:pos="1264"/>
        </w:tabs>
        <w:rPr>
          <w:rFonts w:ascii="Tahoma" w:hAnsi="Tahoma" w:cs="Tahoma"/>
        </w:rPr>
      </w:pPr>
    </w:p>
    <w:p w:rsidR="002176C8" w:rsidRPr="00666D08" w:rsidRDefault="002176C8" w:rsidP="00A12325">
      <w:pPr>
        <w:tabs>
          <w:tab w:val="left" w:pos="1264"/>
        </w:tabs>
        <w:rPr>
          <w:rFonts w:ascii="Tahoma" w:hAnsi="Tahoma" w:cs="Tahoma"/>
          <w:color w:val="FFFFFF"/>
        </w:rPr>
      </w:pPr>
      <w:r>
        <w:rPr>
          <w:rFonts w:ascii="Tahoma" w:hAnsi="Tahoma" w:cs="Tahoma"/>
        </w:rPr>
        <w:t xml:space="preserve">  </w:t>
      </w:r>
      <w:hyperlink r:id="rId17" w:history="1">
        <w:r w:rsidR="00666D08" w:rsidRPr="00666D08">
          <w:rPr>
            <w:rStyle w:val="Kpr"/>
            <w:color w:val="FFFFFF"/>
          </w:rPr>
          <w:t>https://www.sorubak.com</w:t>
        </w:r>
      </w:hyperlink>
      <w:r w:rsidR="00666D08" w:rsidRPr="00666D08">
        <w:rPr>
          <w:color w:val="FFFFFF"/>
        </w:rPr>
        <w:t xml:space="preserve"> </w:t>
      </w:r>
    </w:p>
    <w:p w:rsidR="002176C8" w:rsidRDefault="002176C8" w:rsidP="00804ABC">
      <w:pPr>
        <w:tabs>
          <w:tab w:val="left" w:pos="1264"/>
        </w:tabs>
        <w:ind w:left="540" w:hanging="540"/>
        <w:rPr>
          <w:rFonts w:ascii="Tahoma" w:hAnsi="Tahoma" w:cs="Tahoma"/>
        </w:rPr>
      </w:pPr>
      <w:r>
        <w:rPr>
          <w:rFonts w:ascii="Tahoma" w:hAnsi="Tahoma" w:cs="Tahoma"/>
        </w:rPr>
        <w:t xml:space="preserve">  </w:t>
      </w:r>
      <w:r w:rsidRPr="002176C8">
        <w:rPr>
          <w:rFonts w:ascii="Tahoma" w:hAnsi="Tahoma" w:cs="Tahoma"/>
          <w:b/>
          <w:bCs/>
        </w:rPr>
        <w:t>15-</w:t>
      </w:r>
      <w:r w:rsidR="00804ABC">
        <w:rPr>
          <w:rFonts w:ascii="Tahoma" w:hAnsi="Tahoma" w:cs="Tahoma"/>
        </w:rPr>
        <w:t xml:space="preserve"> </w:t>
      </w:r>
      <w:r>
        <w:rPr>
          <w:rFonts w:ascii="Tahoma" w:hAnsi="Tahoma" w:cs="Tahoma"/>
        </w:rPr>
        <w:t xml:space="preserve">Orta Çağ’da İslam dünyasında yetişen </w:t>
      </w:r>
      <w:r w:rsidR="00804ABC">
        <w:rPr>
          <w:rFonts w:ascii="Tahoma" w:hAnsi="Tahoma" w:cs="Tahoma"/>
        </w:rPr>
        <w:t>çeşitli bilim</w:t>
      </w:r>
      <w:r>
        <w:rPr>
          <w:rFonts w:ascii="Tahoma" w:hAnsi="Tahoma" w:cs="Tahoma"/>
        </w:rPr>
        <w:t xml:space="preserve"> adamlarının ortaya çıkardığı eserler, Avrupa dillerine çevrilerek üniversitelerde okutulmuştur.</w:t>
      </w:r>
    </w:p>
    <w:p w:rsidR="00804ABC" w:rsidRDefault="00804ABC" w:rsidP="00804ABC">
      <w:pPr>
        <w:tabs>
          <w:tab w:val="left" w:pos="1264"/>
        </w:tabs>
        <w:ind w:left="540" w:hanging="540"/>
        <w:rPr>
          <w:rFonts w:ascii="Tahoma" w:hAnsi="Tahoma" w:cs="Tahoma"/>
        </w:rPr>
      </w:pPr>
    </w:p>
    <w:p w:rsidR="00804ABC" w:rsidRPr="00804ABC" w:rsidRDefault="00804ABC" w:rsidP="00804ABC">
      <w:pPr>
        <w:tabs>
          <w:tab w:val="left" w:pos="1264"/>
        </w:tabs>
        <w:ind w:left="540" w:hanging="540"/>
        <w:rPr>
          <w:rFonts w:ascii="Tahoma" w:hAnsi="Tahoma" w:cs="Tahoma"/>
          <w:b/>
          <w:bCs/>
        </w:rPr>
      </w:pPr>
      <w:r>
        <w:rPr>
          <w:rFonts w:ascii="Tahoma" w:hAnsi="Tahoma" w:cs="Tahoma"/>
        </w:rPr>
        <w:t xml:space="preserve">  </w:t>
      </w:r>
      <w:r w:rsidRPr="00804ABC">
        <w:rPr>
          <w:rFonts w:ascii="Tahoma" w:hAnsi="Tahoma" w:cs="Tahoma"/>
          <w:b/>
          <w:bCs/>
        </w:rPr>
        <w:t>Bu bilgilere göre;</w:t>
      </w:r>
    </w:p>
    <w:p w:rsidR="00804ABC" w:rsidRDefault="00804ABC" w:rsidP="00804ABC">
      <w:pPr>
        <w:tabs>
          <w:tab w:val="left" w:pos="1264"/>
        </w:tabs>
        <w:ind w:left="540" w:hanging="540"/>
        <w:rPr>
          <w:rFonts w:ascii="Tahoma" w:hAnsi="Tahoma" w:cs="Tahoma"/>
        </w:rPr>
      </w:pPr>
    </w:p>
    <w:p w:rsidR="00804ABC" w:rsidRDefault="00804ABC" w:rsidP="00804ABC">
      <w:pPr>
        <w:tabs>
          <w:tab w:val="left" w:pos="1264"/>
        </w:tabs>
        <w:spacing w:line="360" w:lineRule="atLeast"/>
        <w:ind w:left="539" w:hanging="539"/>
        <w:rPr>
          <w:rFonts w:ascii="Tahoma" w:hAnsi="Tahoma" w:cs="Tahoma"/>
        </w:rPr>
      </w:pPr>
      <w:r>
        <w:rPr>
          <w:rFonts w:ascii="Tahoma" w:hAnsi="Tahoma" w:cs="Tahoma"/>
        </w:rPr>
        <w:t xml:space="preserve">  I.   İslam dünyası Avrupa’dan öndedir.</w:t>
      </w:r>
    </w:p>
    <w:p w:rsidR="00804ABC" w:rsidRDefault="00804ABC" w:rsidP="00804ABC">
      <w:pPr>
        <w:tabs>
          <w:tab w:val="left" w:pos="1264"/>
        </w:tabs>
        <w:spacing w:line="360" w:lineRule="atLeast"/>
        <w:ind w:left="539" w:hanging="539"/>
        <w:rPr>
          <w:rFonts w:ascii="Tahoma" w:hAnsi="Tahoma" w:cs="Tahoma"/>
        </w:rPr>
      </w:pPr>
      <w:r>
        <w:rPr>
          <w:rFonts w:ascii="Tahoma" w:hAnsi="Tahoma" w:cs="Tahoma"/>
        </w:rPr>
        <w:t xml:space="preserve">  II.  İslam bilginlerinin eserleri Batı’da kabul görmüştür.</w:t>
      </w:r>
    </w:p>
    <w:p w:rsidR="00804ABC" w:rsidRDefault="00804ABC" w:rsidP="00804ABC">
      <w:pPr>
        <w:tabs>
          <w:tab w:val="left" w:pos="1264"/>
        </w:tabs>
        <w:spacing w:line="360" w:lineRule="atLeast"/>
        <w:ind w:left="539" w:hanging="539"/>
        <w:rPr>
          <w:rFonts w:ascii="Tahoma" w:hAnsi="Tahoma" w:cs="Tahoma"/>
        </w:rPr>
      </w:pPr>
      <w:r>
        <w:rPr>
          <w:rFonts w:ascii="Tahoma" w:hAnsi="Tahoma" w:cs="Tahoma"/>
        </w:rPr>
        <w:t xml:space="preserve">  III. İslam bilginleri bilimsel gelişmeye katkı yapmıştır.</w:t>
      </w:r>
    </w:p>
    <w:p w:rsidR="00804ABC" w:rsidRDefault="00804ABC" w:rsidP="00804ABC">
      <w:pPr>
        <w:tabs>
          <w:tab w:val="left" w:pos="1264"/>
        </w:tabs>
        <w:ind w:left="540" w:hanging="540"/>
        <w:rPr>
          <w:rFonts w:ascii="Tahoma" w:hAnsi="Tahoma" w:cs="Tahoma"/>
        </w:rPr>
      </w:pPr>
    </w:p>
    <w:p w:rsidR="00804ABC" w:rsidRDefault="00804ABC" w:rsidP="00804ABC">
      <w:pPr>
        <w:tabs>
          <w:tab w:val="left" w:pos="1264"/>
        </w:tabs>
        <w:ind w:left="180" w:hanging="540"/>
        <w:rPr>
          <w:rFonts w:ascii="Tahoma" w:hAnsi="Tahoma" w:cs="Tahoma"/>
        </w:rPr>
      </w:pPr>
      <w:r>
        <w:rPr>
          <w:rFonts w:ascii="Tahoma" w:hAnsi="Tahoma" w:cs="Tahoma"/>
        </w:rPr>
        <w:t xml:space="preserve">       </w:t>
      </w:r>
      <w:proofErr w:type="gramStart"/>
      <w:r>
        <w:rPr>
          <w:rFonts w:ascii="Tahoma" w:hAnsi="Tahoma" w:cs="Tahoma"/>
          <w:b/>
          <w:bCs/>
        </w:rPr>
        <w:t>g</w:t>
      </w:r>
      <w:r w:rsidRPr="00804ABC">
        <w:rPr>
          <w:rFonts w:ascii="Tahoma" w:hAnsi="Tahoma" w:cs="Tahoma"/>
          <w:b/>
          <w:bCs/>
        </w:rPr>
        <w:t>ibi</w:t>
      </w:r>
      <w:proofErr w:type="gramEnd"/>
      <w:r w:rsidRPr="00804ABC">
        <w:rPr>
          <w:rFonts w:ascii="Tahoma" w:hAnsi="Tahoma" w:cs="Tahoma"/>
          <w:b/>
          <w:bCs/>
        </w:rPr>
        <w:t xml:space="preserve"> yargıl</w:t>
      </w:r>
      <w:r>
        <w:rPr>
          <w:rFonts w:ascii="Tahoma" w:hAnsi="Tahoma" w:cs="Tahoma"/>
          <w:b/>
          <w:bCs/>
        </w:rPr>
        <w:t xml:space="preserve">ardan hangisi ya da hangilerine </w:t>
      </w:r>
      <w:r w:rsidRPr="00804ABC">
        <w:rPr>
          <w:rFonts w:ascii="Tahoma" w:hAnsi="Tahoma" w:cs="Tahoma"/>
          <w:b/>
          <w:bCs/>
        </w:rPr>
        <w:t>ulaşılabili</w:t>
      </w:r>
      <w:r>
        <w:rPr>
          <w:rFonts w:ascii="Tahoma" w:hAnsi="Tahoma" w:cs="Tahoma"/>
          <w:b/>
          <w:bCs/>
        </w:rPr>
        <w:t>r?</w:t>
      </w:r>
    </w:p>
    <w:p w:rsidR="002176C8" w:rsidRDefault="002176C8" w:rsidP="00A12325">
      <w:pPr>
        <w:tabs>
          <w:tab w:val="left" w:pos="1264"/>
        </w:tabs>
        <w:rPr>
          <w:rFonts w:ascii="Tahoma" w:hAnsi="Tahoma" w:cs="Tahoma"/>
        </w:rPr>
      </w:pPr>
    </w:p>
    <w:p w:rsidR="002176C8" w:rsidRDefault="00804ABC" w:rsidP="00804ABC">
      <w:pPr>
        <w:tabs>
          <w:tab w:val="left" w:pos="1264"/>
        </w:tabs>
        <w:spacing w:line="360" w:lineRule="atLeast"/>
        <w:rPr>
          <w:rFonts w:ascii="Tahoma" w:hAnsi="Tahoma" w:cs="Tahoma"/>
        </w:rPr>
      </w:pPr>
      <w:r>
        <w:rPr>
          <w:rFonts w:ascii="Tahoma" w:hAnsi="Tahoma" w:cs="Tahoma"/>
        </w:rPr>
        <w:t xml:space="preserve">  </w:t>
      </w:r>
      <w:r w:rsidRPr="00804ABC">
        <w:rPr>
          <w:rFonts w:ascii="Tahoma" w:hAnsi="Tahoma" w:cs="Tahoma"/>
          <w:b/>
          <w:bCs/>
        </w:rPr>
        <w:t>A)</w:t>
      </w:r>
      <w:r>
        <w:rPr>
          <w:rFonts w:ascii="Tahoma" w:hAnsi="Tahoma" w:cs="Tahoma"/>
        </w:rPr>
        <w:t xml:space="preserve"> Yalnız I                          </w:t>
      </w:r>
      <w:r w:rsidRPr="00804ABC">
        <w:rPr>
          <w:rFonts w:ascii="Tahoma" w:hAnsi="Tahoma" w:cs="Tahoma"/>
          <w:b/>
          <w:bCs/>
        </w:rPr>
        <w:t>B)</w:t>
      </w:r>
      <w:r>
        <w:rPr>
          <w:rFonts w:ascii="Tahoma" w:hAnsi="Tahoma" w:cs="Tahoma"/>
        </w:rPr>
        <w:t xml:space="preserve"> I ve II</w:t>
      </w:r>
    </w:p>
    <w:p w:rsidR="00804ABC" w:rsidRDefault="00804ABC" w:rsidP="00804ABC">
      <w:pPr>
        <w:tabs>
          <w:tab w:val="left" w:pos="1264"/>
        </w:tabs>
        <w:spacing w:line="360" w:lineRule="atLeast"/>
        <w:rPr>
          <w:rFonts w:ascii="Tahoma" w:hAnsi="Tahoma" w:cs="Tahoma"/>
        </w:rPr>
      </w:pPr>
      <w:r w:rsidRPr="00804ABC">
        <w:rPr>
          <w:rFonts w:ascii="Tahoma" w:hAnsi="Tahoma" w:cs="Tahoma"/>
          <w:b/>
          <w:bCs/>
        </w:rPr>
        <w:t xml:space="preserve">  C)</w:t>
      </w:r>
      <w:r>
        <w:rPr>
          <w:rFonts w:ascii="Tahoma" w:hAnsi="Tahoma" w:cs="Tahoma"/>
        </w:rPr>
        <w:t xml:space="preserve"> I ve III                          </w:t>
      </w:r>
      <w:r w:rsidRPr="00804ABC">
        <w:rPr>
          <w:rFonts w:ascii="Tahoma" w:hAnsi="Tahoma" w:cs="Tahoma"/>
          <w:b/>
          <w:bCs/>
        </w:rPr>
        <w:t>D)</w:t>
      </w:r>
      <w:r>
        <w:rPr>
          <w:rFonts w:ascii="Tahoma" w:hAnsi="Tahoma" w:cs="Tahoma"/>
        </w:rPr>
        <w:t xml:space="preserve"> I, II ve III</w:t>
      </w:r>
    </w:p>
    <w:p w:rsidR="005C718C" w:rsidRDefault="005C718C" w:rsidP="00A12325">
      <w:pPr>
        <w:tabs>
          <w:tab w:val="left" w:pos="1264"/>
        </w:tabs>
        <w:rPr>
          <w:rFonts w:ascii="Tahoma" w:hAnsi="Tahoma" w:cs="Tahoma"/>
        </w:rPr>
      </w:pPr>
    </w:p>
    <w:p w:rsidR="005C718C" w:rsidRPr="009C398F" w:rsidRDefault="005C718C" w:rsidP="00A12325">
      <w:pPr>
        <w:tabs>
          <w:tab w:val="left" w:pos="1264"/>
        </w:tabs>
        <w:rPr>
          <w:rFonts w:ascii="Tahoma" w:hAnsi="Tahoma" w:cs="Tahoma"/>
          <w:color w:val="FFFFFF" w:themeColor="background1"/>
        </w:rPr>
      </w:pPr>
    </w:p>
    <w:p w:rsidR="005C718C" w:rsidRPr="009C398F" w:rsidRDefault="009C398F" w:rsidP="00A12325">
      <w:pPr>
        <w:tabs>
          <w:tab w:val="left" w:pos="1264"/>
        </w:tabs>
        <w:rPr>
          <w:rFonts w:ascii="Tahoma" w:hAnsi="Tahoma" w:cs="Tahoma"/>
          <w:color w:val="FFFFFF" w:themeColor="background1"/>
        </w:rPr>
      </w:pPr>
      <w:hyperlink r:id="rId18" w:history="1">
        <w:r w:rsidRPr="009C398F">
          <w:rPr>
            <w:rStyle w:val="Kpr"/>
            <w:rFonts w:ascii="Comic Sans MS" w:hAnsi="Comic Sans MS"/>
            <w:b/>
            <w:color w:val="FFFFFF" w:themeColor="background1"/>
            <w:sz w:val="16"/>
            <w:szCs w:val="16"/>
          </w:rPr>
          <w:t>https://www.sorubak.com</w:t>
        </w:r>
      </w:hyperlink>
      <w:r w:rsidRPr="009C398F">
        <w:rPr>
          <w:rFonts w:ascii="Comic Sans MS" w:hAnsi="Comic Sans MS"/>
          <w:b/>
          <w:color w:val="FFFFFF" w:themeColor="background1"/>
          <w:sz w:val="16"/>
          <w:szCs w:val="16"/>
        </w:rPr>
        <w:t xml:space="preserve"> </w:t>
      </w:r>
    </w:p>
    <w:p w:rsidR="005C718C" w:rsidRDefault="005C718C" w:rsidP="00A12325">
      <w:pPr>
        <w:tabs>
          <w:tab w:val="left" w:pos="1264"/>
        </w:tabs>
        <w:rPr>
          <w:rFonts w:ascii="Tahoma" w:hAnsi="Tahoma" w:cs="Tahoma"/>
        </w:rPr>
      </w:pPr>
    </w:p>
    <w:p w:rsidR="008D1588" w:rsidRPr="00415D51" w:rsidRDefault="008D1588" w:rsidP="00A12325">
      <w:pPr>
        <w:tabs>
          <w:tab w:val="left" w:pos="1264"/>
        </w:tabs>
        <w:rPr>
          <w:rFonts w:ascii="Tahoma" w:hAnsi="Tahoma" w:cs="Tahoma"/>
        </w:rPr>
      </w:pPr>
    </w:p>
    <w:sectPr w:rsidR="008D1588" w:rsidRPr="00415D51" w:rsidSect="005C718C">
      <w:type w:val="continuous"/>
      <w:pgSz w:w="11906" w:h="16838"/>
      <w:pgMar w:top="180" w:right="206" w:bottom="180" w:left="360" w:header="708" w:footer="708" w:gutter="0"/>
      <w:cols w:num="2" w:sep="1" w:space="18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B37F9"/>
    <w:multiLevelType w:val="multilevel"/>
    <w:tmpl w:val="1D361A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CB51F1F"/>
    <w:multiLevelType w:val="hybridMultilevel"/>
    <w:tmpl w:val="1D361A2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DA63BC4"/>
    <w:multiLevelType w:val="multilevel"/>
    <w:tmpl w:val="1D361A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2C823BA"/>
    <w:multiLevelType w:val="multilevel"/>
    <w:tmpl w:val="86607BE2"/>
    <w:lvl w:ilvl="0">
      <w:start w:val="1"/>
      <w:numFmt w:val="upperLetter"/>
      <w:lvlText w:val="%1)"/>
      <w:lvlJc w:val="left"/>
      <w:pPr>
        <w:tabs>
          <w:tab w:val="num" w:pos="576"/>
        </w:tabs>
        <w:ind w:left="576" w:hanging="360"/>
      </w:pPr>
      <w:rPr>
        <w:rFonts w:hint="default"/>
      </w:rPr>
    </w:lvl>
    <w:lvl w:ilvl="1">
      <w:start w:val="1"/>
      <w:numFmt w:val="lowerLetter"/>
      <w:lvlText w:val="%2."/>
      <w:lvlJc w:val="left"/>
      <w:pPr>
        <w:tabs>
          <w:tab w:val="num" w:pos="1296"/>
        </w:tabs>
        <w:ind w:left="1296" w:hanging="360"/>
      </w:pPr>
    </w:lvl>
    <w:lvl w:ilvl="2">
      <w:start w:val="1"/>
      <w:numFmt w:val="lowerRoman"/>
      <w:lvlText w:val="%3."/>
      <w:lvlJc w:val="right"/>
      <w:pPr>
        <w:tabs>
          <w:tab w:val="num" w:pos="2016"/>
        </w:tabs>
        <w:ind w:left="2016" w:hanging="180"/>
      </w:pPr>
    </w:lvl>
    <w:lvl w:ilvl="3">
      <w:start w:val="1"/>
      <w:numFmt w:val="decimal"/>
      <w:lvlText w:val="%4."/>
      <w:lvlJc w:val="left"/>
      <w:pPr>
        <w:tabs>
          <w:tab w:val="num" w:pos="2736"/>
        </w:tabs>
        <w:ind w:left="2736" w:hanging="360"/>
      </w:pPr>
    </w:lvl>
    <w:lvl w:ilvl="4">
      <w:start w:val="1"/>
      <w:numFmt w:val="lowerLetter"/>
      <w:lvlText w:val="%5."/>
      <w:lvlJc w:val="left"/>
      <w:pPr>
        <w:tabs>
          <w:tab w:val="num" w:pos="3456"/>
        </w:tabs>
        <w:ind w:left="3456" w:hanging="360"/>
      </w:pPr>
    </w:lvl>
    <w:lvl w:ilvl="5">
      <w:start w:val="1"/>
      <w:numFmt w:val="lowerRoman"/>
      <w:lvlText w:val="%6."/>
      <w:lvlJc w:val="right"/>
      <w:pPr>
        <w:tabs>
          <w:tab w:val="num" w:pos="4176"/>
        </w:tabs>
        <w:ind w:left="4176" w:hanging="180"/>
      </w:pPr>
    </w:lvl>
    <w:lvl w:ilvl="6">
      <w:start w:val="1"/>
      <w:numFmt w:val="decimal"/>
      <w:lvlText w:val="%7."/>
      <w:lvlJc w:val="left"/>
      <w:pPr>
        <w:tabs>
          <w:tab w:val="num" w:pos="4896"/>
        </w:tabs>
        <w:ind w:left="4896" w:hanging="360"/>
      </w:pPr>
    </w:lvl>
    <w:lvl w:ilvl="7">
      <w:start w:val="1"/>
      <w:numFmt w:val="lowerLetter"/>
      <w:lvlText w:val="%8."/>
      <w:lvlJc w:val="left"/>
      <w:pPr>
        <w:tabs>
          <w:tab w:val="num" w:pos="5616"/>
        </w:tabs>
        <w:ind w:left="5616" w:hanging="360"/>
      </w:pPr>
    </w:lvl>
    <w:lvl w:ilvl="8">
      <w:start w:val="1"/>
      <w:numFmt w:val="lowerRoman"/>
      <w:lvlText w:val="%9."/>
      <w:lvlJc w:val="right"/>
      <w:pPr>
        <w:tabs>
          <w:tab w:val="num" w:pos="6336"/>
        </w:tabs>
        <w:ind w:left="6336" w:hanging="180"/>
      </w:pPr>
    </w:lvl>
  </w:abstractNum>
  <w:abstractNum w:abstractNumId="4">
    <w:nsid w:val="2827119E"/>
    <w:multiLevelType w:val="hybridMultilevel"/>
    <w:tmpl w:val="255EE714"/>
    <w:lvl w:ilvl="0" w:tplc="33325ECC">
      <w:start w:val="1"/>
      <w:numFmt w:val="upperLetter"/>
      <w:lvlText w:val="%1)"/>
      <w:lvlJc w:val="left"/>
      <w:pPr>
        <w:tabs>
          <w:tab w:val="num" w:pos="504"/>
        </w:tabs>
        <w:ind w:left="504" w:hanging="360"/>
      </w:pPr>
      <w:rPr>
        <w:rFonts w:hint="default"/>
        <w:b/>
      </w:rPr>
    </w:lvl>
    <w:lvl w:ilvl="1" w:tplc="041F0019" w:tentative="1">
      <w:start w:val="1"/>
      <w:numFmt w:val="lowerLetter"/>
      <w:lvlText w:val="%2."/>
      <w:lvlJc w:val="left"/>
      <w:pPr>
        <w:tabs>
          <w:tab w:val="num" w:pos="1224"/>
        </w:tabs>
        <w:ind w:left="1224" w:hanging="360"/>
      </w:pPr>
    </w:lvl>
    <w:lvl w:ilvl="2" w:tplc="041F001B" w:tentative="1">
      <w:start w:val="1"/>
      <w:numFmt w:val="lowerRoman"/>
      <w:lvlText w:val="%3."/>
      <w:lvlJc w:val="right"/>
      <w:pPr>
        <w:tabs>
          <w:tab w:val="num" w:pos="1944"/>
        </w:tabs>
        <w:ind w:left="1944" w:hanging="180"/>
      </w:pPr>
    </w:lvl>
    <w:lvl w:ilvl="3" w:tplc="041F000F" w:tentative="1">
      <w:start w:val="1"/>
      <w:numFmt w:val="decimal"/>
      <w:lvlText w:val="%4."/>
      <w:lvlJc w:val="left"/>
      <w:pPr>
        <w:tabs>
          <w:tab w:val="num" w:pos="2664"/>
        </w:tabs>
        <w:ind w:left="2664" w:hanging="360"/>
      </w:pPr>
    </w:lvl>
    <w:lvl w:ilvl="4" w:tplc="041F0019" w:tentative="1">
      <w:start w:val="1"/>
      <w:numFmt w:val="lowerLetter"/>
      <w:lvlText w:val="%5."/>
      <w:lvlJc w:val="left"/>
      <w:pPr>
        <w:tabs>
          <w:tab w:val="num" w:pos="3384"/>
        </w:tabs>
        <w:ind w:left="3384" w:hanging="360"/>
      </w:pPr>
    </w:lvl>
    <w:lvl w:ilvl="5" w:tplc="041F001B" w:tentative="1">
      <w:start w:val="1"/>
      <w:numFmt w:val="lowerRoman"/>
      <w:lvlText w:val="%6."/>
      <w:lvlJc w:val="right"/>
      <w:pPr>
        <w:tabs>
          <w:tab w:val="num" w:pos="4104"/>
        </w:tabs>
        <w:ind w:left="4104" w:hanging="180"/>
      </w:pPr>
    </w:lvl>
    <w:lvl w:ilvl="6" w:tplc="041F000F" w:tentative="1">
      <w:start w:val="1"/>
      <w:numFmt w:val="decimal"/>
      <w:lvlText w:val="%7."/>
      <w:lvlJc w:val="left"/>
      <w:pPr>
        <w:tabs>
          <w:tab w:val="num" w:pos="4824"/>
        </w:tabs>
        <w:ind w:left="4824" w:hanging="360"/>
      </w:pPr>
    </w:lvl>
    <w:lvl w:ilvl="7" w:tplc="041F0019" w:tentative="1">
      <w:start w:val="1"/>
      <w:numFmt w:val="lowerLetter"/>
      <w:lvlText w:val="%8."/>
      <w:lvlJc w:val="left"/>
      <w:pPr>
        <w:tabs>
          <w:tab w:val="num" w:pos="5544"/>
        </w:tabs>
        <w:ind w:left="5544" w:hanging="360"/>
      </w:pPr>
    </w:lvl>
    <w:lvl w:ilvl="8" w:tplc="041F001B" w:tentative="1">
      <w:start w:val="1"/>
      <w:numFmt w:val="lowerRoman"/>
      <w:lvlText w:val="%9."/>
      <w:lvlJc w:val="right"/>
      <w:pPr>
        <w:tabs>
          <w:tab w:val="num" w:pos="6264"/>
        </w:tabs>
        <w:ind w:left="6264" w:hanging="180"/>
      </w:pPr>
    </w:lvl>
  </w:abstractNum>
  <w:abstractNum w:abstractNumId="5">
    <w:nsid w:val="32A931E1"/>
    <w:multiLevelType w:val="hybridMultilevel"/>
    <w:tmpl w:val="C0FAE93A"/>
    <w:lvl w:ilvl="0" w:tplc="F1CA8652">
      <w:start w:val="1"/>
      <w:numFmt w:val="upperLetter"/>
      <w:lvlText w:val="%1)"/>
      <w:lvlJc w:val="left"/>
      <w:pPr>
        <w:tabs>
          <w:tab w:val="num" w:pos="576"/>
        </w:tabs>
        <w:ind w:left="576" w:hanging="360"/>
      </w:pPr>
      <w:rPr>
        <w:rFonts w:hint="default"/>
        <w:b/>
      </w:rPr>
    </w:lvl>
    <w:lvl w:ilvl="1" w:tplc="041F0019" w:tentative="1">
      <w:start w:val="1"/>
      <w:numFmt w:val="lowerLetter"/>
      <w:lvlText w:val="%2."/>
      <w:lvlJc w:val="left"/>
      <w:pPr>
        <w:tabs>
          <w:tab w:val="num" w:pos="1296"/>
        </w:tabs>
        <w:ind w:left="1296" w:hanging="360"/>
      </w:pPr>
    </w:lvl>
    <w:lvl w:ilvl="2" w:tplc="041F001B" w:tentative="1">
      <w:start w:val="1"/>
      <w:numFmt w:val="lowerRoman"/>
      <w:lvlText w:val="%3."/>
      <w:lvlJc w:val="right"/>
      <w:pPr>
        <w:tabs>
          <w:tab w:val="num" w:pos="2016"/>
        </w:tabs>
        <w:ind w:left="2016" w:hanging="180"/>
      </w:pPr>
    </w:lvl>
    <w:lvl w:ilvl="3" w:tplc="041F000F" w:tentative="1">
      <w:start w:val="1"/>
      <w:numFmt w:val="decimal"/>
      <w:lvlText w:val="%4."/>
      <w:lvlJc w:val="left"/>
      <w:pPr>
        <w:tabs>
          <w:tab w:val="num" w:pos="2736"/>
        </w:tabs>
        <w:ind w:left="2736" w:hanging="360"/>
      </w:pPr>
    </w:lvl>
    <w:lvl w:ilvl="4" w:tplc="041F0019" w:tentative="1">
      <w:start w:val="1"/>
      <w:numFmt w:val="lowerLetter"/>
      <w:lvlText w:val="%5."/>
      <w:lvlJc w:val="left"/>
      <w:pPr>
        <w:tabs>
          <w:tab w:val="num" w:pos="3456"/>
        </w:tabs>
        <w:ind w:left="3456" w:hanging="360"/>
      </w:pPr>
    </w:lvl>
    <w:lvl w:ilvl="5" w:tplc="041F001B" w:tentative="1">
      <w:start w:val="1"/>
      <w:numFmt w:val="lowerRoman"/>
      <w:lvlText w:val="%6."/>
      <w:lvlJc w:val="right"/>
      <w:pPr>
        <w:tabs>
          <w:tab w:val="num" w:pos="4176"/>
        </w:tabs>
        <w:ind w:left="4176" w:hanging="180"/>
      </w:pPr>
    </w:lvl>
    <w:lvl w:ilvl="6" w:tplc="041F000F" w:tentative="1">
      <w:start w:val="1"/>
      <w:numFmt w:val="decimal"/>
      <w:lvlText w:val="%7."/>
      <w:lvlJc w:val="left"/>
      <w:pPr>
        <w:tabs>
          <w:tab w:val="num" w:pos="4896"/>
        </w:tabs>
        <w:ind w:left="4896" w:hanging="360"/>
      </w:pPr>
    </w:lvl>
    <w:lvl w:ilvl="7" w:tplc="041F0019" w:tentative="1">
      <w:start w:val="1"/>
      <w:numFmt w:val="lowerLetter"/>
      <w:lvlText w:val="%8."/>
      <w:lvlJc w:val="left"/>
      <w:pPr>
        <w:tabs>
          <w:tab w:val="num" w:pos="5616"/>
        </w:tabs>
        <w:ind w:left="5616" w:hanging="360"/>
      </w:pPr>
    </w:lvl>
    <w:lvl w:ilvl="8" w:tplc="041F001B" w:tentative="1">
      <w:start w:val="1"/>
      <w:numFmt w:val="lowerRoman"/>
      <w:lvlText w:val="%9."/>
      <w:lvlJc w:val="right"/>
      <w:pPr>
        <w:tabs>
          <w:tab w:val="num" w:pos="6336"/>
        </w:tabs>
        <w:ind w:left="6336" w:hanging="180"/>
      </w:pPr>
    </w:lvl>
  </w:abstractNum>
  <w:abstractNum w:abstractNumId="6">
    <w:nsid w:val="33FC13F4"/>
    <w:multiLevelType w:val="multilevel"/>
    <w:tmpl w:val="44862792"/>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5562B5C"/>
    <w:multiLevelType w:val="hybridMultilevel"/>
    <w:tmpl w:val="4618665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7067A95"/>
    <w:multiLevelType w:val="hybridMultilevel"/>
    <w:tmpl w:val="44862792"/>
    <w:lvl w:ilvl="0" w:tplc="93CEC4A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EF72081"/>
    <w:multiLevelType w:val="hybridMultilevel"/>
    <w:tmpl w:val="81D40DFE"/>
    <w:lvl w:ilvl="0" w:tplc="3F2C0D74">
      <w:start w:val="1"/>
      <w:numFmt w:val="upperLetter"/>
      <w:lvlText w:val="%1)"/>
      <w:lvlJc w:val="left"/>
      <w:pPr>
        <w:tabs>
          <w:tab w:val="num" w:pos="576"/>
        </w:tabs>
        <w:ind w:left="576" w:hanging="360"/>
      </w:pPr>
      <w:rPr>
        <w:rFonts w:hint="default"/>
        <w:b/>
      </w:rPr>
    </w:lvl>
    <w:lvl w:ilvl="1" w:tplc="041F0019" w:tentative="1">
      <w:start w:val="1"/>
      <w:numFmt w:val="lowerLetter"/>
      <w:lvlText w:val="%2."/>
      <w:lvlJc w:val="left"/>
      <w:pPr>
        <w:tabs>
          <w:tab w:val="num" w:pos="1296"/>
        </w:tabs>
        <w:ind w:left="1296" w:hanging="360"/>
      </w:pPr>
    </w:lvl>
    <w:lvl w:ilvl="2" w:tplc="041F001B" w:tentative="1">
      <w:start w:val="1"/>
      <w:numFmt w:val="lowerRoman"/>
      <w:lvlText w:val="%3."/>
      <w:lvlJc w:val="right"/>
      <w:pPr>
        <w:tabs>
          <w:tab w:val="num" w:pos="2016"/>
        </w:tabs>
        <w:ind w:left="2016" w:hanging="180"/>
      </w:pPr>
    </w:lvl>
    <w:lvl w:ilvl="3" w:tplc="041F000F" w:tentative="1">
      <w:start w:val="1"/>
      <w:numFmt w:val="decimal"/>
      <w:lvlText w:val="%4."/>
      <w:lvlJc w:val="left"/>
      <w:pPr>
        <w:tabs>
          <w:tab w:val="num" w:pos="2736"/>
        </w:tabs>
        <w:ind w:left="2736" w:hanging="360"/>
      </w:pPr>
    </w:lvl>
    <w:lvl w:ilvl="4" w:tplc="041F0019" w:tentative="1">
      <w:start w:val="1"/>
      <w:numFmt w:val="lowerLetter"/>
      <w:lvlText w:val="%5."/>
      <w:lvlJc w:val="left"/>
      <w:pPr>
        <w:tabs>
          <w:tab w:val="num" w:pos="3456"/>
        </w:tabs>
        <w:ind w:left="3456" w:hanging="360"/>
      </w:pPr>
    </w:lvl>
    <w:lvl w:ilvl="5" w:tplc="041F001B" w:tentative="1">
      <w:start w:val="1"/>
      <w:numFmt w:val="lowerRoman"/>
      <w:lvlText w:val="%6."/>
      <w:lvlJc w:val="right"/>
      <w:pPr>
        <w:tabs>
          <w:tab w:val="num" w:pos="4176"/>
        </w:tabs>
        <w:ind w:left="4176" w:hanging="180"/>
      </w:pPr>
    </w:lvl>
    <w:lvl w:ilvl="6" w:tplc="041F000F" w:tentative="1">
      <w:start w:val="1"/>
      <w:numFmt w:val="decimal"/>
      <w:lvlText w:val="%7."/>
      <w:lvlJc w:val="left"/>
      <w:pPr>
        <w:tabs>
          <w:tab w:val="num" w:pos="4896"/>
        </w:tabs>
        <w:ind w:left="4896" w:hanging="360"/>
      </w:pPr>
    </w:lvl>
    <w:lvl w:ilvl="7" w:tplc="041F0019" w:tentative="1">
      <w:start w:val="1"/>
      <w:numFmt w:val="lowerLetter"/>
      <w:lvlText w:val="%8."/>
      <w:lvlJc w:val="left"/>
      <w:pPr>
        <w:tabs>
          <w:tab w:val="num" w:pos="5616"/>
        </w:tabs>
        <w:ind w:left="5616" w:hanging="360"/>
      </w:pPr>
    </w:lvl>
    <w:lvl w:ilvl="8" w:tplc="041F001B" w:tentative="1">
      <w:start w:val="1"/>
      <w:numFmt w:val="lowerRoman"/>
      <w:lvlText w:val="%9."/>
      <w:lvlJc w:val="right"/>
      <w:pPr>
        <w:tabs>
          <w:tab w:val="num" w:pos="6336"/>
        </w:tabs>
        <w:ind w:left="6336" w:hanging="180"/>
      </w:pPr>
    </w:lvl>
  </w:abstractNum>
  <w:abstractNum w:abstractNumId="10">
    <w:nsid w:val="78ED62CA"/>
    <w:multiLevelType w:val="hybridMultilevel"/>
    <w:tmpl w:val="6E86640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10"/>
  </w:num>
  <w:num w:numId="5">
    <w:abstractNumId w:val="7"/>
  </w:num>
  <w:num w:numId="6">
    <w:abstractNumId w:val="9"/>
  </w:num>
  <w:num w:numId="7">
    <w:abstractNumId w:val="8"/>
  </w:num>
  <w:num w:numId="8">
    <w:abstractNumId w:val="6"/>
  </w:num>
  <w:num w:numId="9">
    <w:abstractNumId w:val="5"/>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DF6DE3"/>
    <w:rsid w:val="000213CA"/>
    <w:rsid w:val="0007400B"/>
    <w:rsid w:val="000762DB"/>
    <w:rsid w:val="000D267D"/>
    <w:rsid w:val="000E43F0"/>
    <w:rsid w:val="000E7CA2"/>
    <w:rsid w:val="0013399D"/>
    <w:rsid w:val="001852FB"/>
    <w:rsid w:val="001B2DA7"/>
    <w:rsid w:val="00212720"/>
    <w:rsid w:val="002176C8"/>
    <w:rsid w:val="00262835"/>
    <w:rsid w:val="002A122A"/>
    <w:rsid w:val="00342AC0"/>
    <w:rsid w:val="003C2788"/>
    <w:rsid w:val="003D613D"/>
    <w:rsid w:val="003D7D4F"/>
    <w:rsid w:val="00415D51"/>
    <w:rsid w:val="0044158A"/>
    <w:rsid w:val="004571CB"/>
    <w:rsid w:val="00493436"/>
    <w:rsid w:val="00504831"/>
    <w:rsid w:val="005050B8"/>
    <w:rsid w:val="00511DC6"/>
    <w:rsid w:val="0053457A"/>
    <w:rsid w:val="00540884"/>
    <w:rsid w:val="0058581E"/>
    <w:rsid w:val="005B0AEF"/>
    <w:rsid w:val="005C718C"/>
    <w:rsid w:val="006210BE"/>
    <w:rsid w:val="00642F98"/>
    <w:rsid w:val="00666D08"/>
    <w:rsid w:val="006E620A"/>
    <w:rsid w:val="006F3F3D"/>
    <w:rsid w:val="0073646F"/>
    <w:rsid w:val="0078548A"/>
    <w:rsid w:val="00797BFD"/>
    <w:rsid w:val="00804ABC"/>
    <w:rsid w:val="00804D1C"/>
    <w:rsid w:val="00820104"/>
    <w:rsid w:val="008232FB"/>
    <w:rsid w:val="008D1588"/>
    <w:rsid w:val="0090391C"/>
    <w:rsid w:val="00903995"/>
    <w:rsid w:val="0095161B"/>
    <w:rsid w:val="00987CCB"/>
    <w:rsid w:val="00990083"/>
    <w:rsid w:val="009C398F"/>
    <w:rsid w:val="009C561A"/>
    <w:rsid w:val="009E3D6E"/>
    <w:rsid w:val="00A12325"/>
    <w:rsid w:val="00AC0789"/>
    <w:rsid w:val="00B230E4"/>
    <w:rsid w:val="00B36C05"/>
    <w:rsid w:val="00BD61FE"/>
    <w:rsid w:val="00C00AF7"/>
    <w:rsid w:val="00C45C39"/>
    <w:rsid w:val="00C94EFF"/>
    <w:rsid w:val="00CD3921"/>
    <w:rsid w:val="00D01B17"/>
    <w:rsid w:val="00D36F7D"/>
    <w:rsid w:val="00D44838"/>
    <w:rsid w:val="00D66252"/>
    <w:rsid w:val="00DA5097"/>
    <w:rsid w:val="00DC4459"/>
    <w:rsid w:val="00DE6CF0"/>
    <w:rsid w:val="00DF00B2"/>
    <w:rsid w:val="00DF6DE3"/>
    <w:rsid w:val="00E1615F"/>
    <w:rsid w:val="00E35D28"/>
    <w:rsid w:val="00E41187"/>
    <w:rsid w:val="00EA54EE"/>
    <w:rsid w:val="00EF2BC6"/>
    <w:rsid w:val="00F51BF0"/>
    <w:rsid w:val="00F84864"/>
    <w:rsid w:val="00F87E43"/>
    <w:rsid w:val="00F96CC2"/>
    <w:rsid w:val="00FF5F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483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6625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1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sosyaldeyince.com/" TargetMode="External"/><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942</Words>
  <Characters>5372</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6302</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2018-12-09T10:46:00Z</dcterms:created>
  <dcterms:modified xsi:type="dcterms:W3CDTF">2018-12-09T10:46:00Z</dcterms:modified>
  <cp:category>https://www.sorubak.com</cp:category>
</cp:coreProperties>
</file>