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16" w:rsidRDefault="00B372CF">
      <w:pPr>
        <w:pStyle w:val="Heading2"/>
      </w:pPr>
      <w:r>
        <w:t>2018-2019</w:t>
      </w:r>
      <w:r w:rsidR="003B3ECA">
        <w:t xml:space="preserve"> EĞİTİM ÖĞRETİM YILI </w:t>
      </w:r>
      <w:r w:rsidR="003B3ECA">
        <w:rPr>
          <w:position w:val="1"/>
        </w:rPr>
        <w:t>(BURAYA OKUL ADI YAZIN)</w:t>
      </w:r>
    </w:p>
    <w:p w:rsidR="00C03316" w:rsidRDefault="003B3ECA">
      <w:pPr>
        <w:spacing w:before="99"/>
        <w:ind w:left="2387"/>
        <w:rPr>
          <w:sz w:val="24"/>
        </w:rPr>
      </w:pPr>
      <w:r>
        <w:rPr>
          <w:sz w:val="24"/>
        </w:rPr>
        <w:t>7.SINIF MATEMATİK DERSİ 1.DÖNEM 1.YAZILI SORULARI</w:t>
      </w:r>
    </w:p>
    <w:p w:rsidR="00C03316" w:rsidRDefault="00C03316">
      <w:pPr>
        <w:pStyle w:val="GvdeMetni"/>
        <w:spacing w:before="8" w:after="1"/>
        <w:rPr>
          <w:sz w:val="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9"/>
        <w:gridCol w:w="2268"/>
        <w:gridCol w:w="1818"/>
        <w:gridCol w:w="2122"/>
      </w:tblGrid>
      <w:tr w:rsidR="00C03316">
        <w:trPr>
          <w:trHeight w:val="587"/>
        </w:trPr>
        <w:tc>
          <w:tcPr>
            <w:tcW w:w="4249" w:type="dxa"/>
          </w:tcPr>
          <w:p w:rsidR="00C03316" w:rsidRDefault="003B3ECA">
            <w:pPr>
              <w:pStyle w:val="TableParagraph"/>
              <w:rPr>
                <w:b/>
              </w:rPr>
            </w:pPr>
            <w:r>
              <w:rPr>
                <w:b/>
              </w:rPr>
              <w:t>Adı Soyadı:</w:t>
            </w:r>
          </w:p>
        </w:tc>
        <w:tc>
          <w:tcPr>
            <w:tcW w:w="2268" w:type="dxa"/>
          </w:tcPr>
          <w:p w:rsidR="00C03316" w:rsidRDefault="003B3ECA">
            <w:pPr>
              <w:pStyle w:val="TableParagraph"/>
              <w:rPr>
                <w:b/>
              </w:rPr>
            </w:pPr>
            <w:r>
              <w:rPr>
                <w:b/>
                <w:w w:val="95"/>
              </w:rPr>
              <w:t>Sınıfı:</w:t>
            </w:r>
          </w:p>
        </w:tc>
        <w:tc>
          <w:tcPr>
            <w:tcW w:w="1818" w:type="dxa"/>
          </w:tcPr>
          <w:p w:rsidR="00C03316" w:rsidRDefault="003B3ECA">
            <w:pPr>
              <w:pStyle w:val="TableParagraph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122" w:type="dxa"/>
          </w:tcPr>
          <w:p w:rsidR="00C03316" w:rsidRDefault="003B3ECA">
            <w:pPr>
              <w:pStyle w:val="TableParagraph"/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C03316" w:rsidRDefault="00C03316">
      <w:pPr>
        <w:pStyle w:val="GvdeMetni"/>
        <w:spacing w:before="10"/>
        <w:rPr>
          <w:sz w:val="25"/>
        </w:rPr>
      </w:pPr>
    </w:p>
    <w:p w:rsidR="00C03316" w:rsidRDefault="00C03316">
      <w:pPr>
        <w:rPr>
          <w:sz w:val="25"/>
        </w:rPr>
        <w:sectPr w:rsidR="00C03316">
          <w:type w:val="continuous"/>
          <w:pgSz w:w="11910" w:h="16840"/>
          <w:pgMar w:top="740" w:right="500" w:bottom="280" w:left="600" w:header="708" w:footer="708" w:gutter="0"/>
          <w:cols w:space="708"/>
        </w:sectPr>
      </w:pPr>
    </w:p>
    <w:p w:rsidR="00C03316" w:rsidRDefault="00C03316">
      <w:pPr>
        <w:pStyle w:val="Heading4"/>
        <w:tabs>
          <w:tab w:val="left" w:pos="5778"/>
        </w:tabs>
        <w:spacing w:before="153"/>
      </w:pPr>
      <w:r>
        <w:lastRenderedPageBreak/>
        <w:pict>
          <v:group id="_x0000_s1051" style="position:absolute;left:0;text-align:left;margin-left:37.05pt;margin-top:22.35pt;width:252.9pt;height:56.3pt;z-index:251648512;mso-position-horizontal-relative:page" coordorigin="741,447" coordsize="5058,1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741;top:447;width:5058;height:112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741;top:447;width:5058;height:1126" filled="f" stroked="f">
              <v:textbox inset="0,0,0,0">
                <w:txbxContent>
                  <w:p w:rsidR="00C03316" w:rsidRDefault="00C03316">
                    <w:pPr>
                      <w:spacing w:before="6"/>
                      <w:rPr>
                        <w:rFonts w:ascii="Trebuchet MS"/>
                        <w:b/>
                        <w:sz w:val="23"/>
                      </w:rPr>
                    </w:pPr>
                  </w:p>
                  <w:p w:rsidR="00C03316" w:rsidRDefault="003B3ECA">
                    <w:pPr>
                      <w:spacing w:line="259" w:lineRule="auto"/>
                      <w:ind w:left="1364" w:right="1034" w:hanging="345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1 – Tanımsız – Karesi – Negatif - Belirsiz – Pozitif - Küpü</w:t>
                    </w:r>
                  </w:p>
                </w:txbxContent>
              </v:textbox>
            </v:shape>
            <w10:wrap anchorx="page"/>
          </v:group>
        </w:pict>
      </w:r>
      <w:r>
        <w:pict>
          <v:line id="_x0000_s1050" style="position:absolute;left:0;text-align:left;z-index:-251659776;mso-position-horizontal-relative:page" from="301.2pt,3.7pt" to="301.2pt,696.4pt" strokeweight=".78pt">
            <w10:wrap anchorx="page"/>
          </v:line>
        </w:pict>
      </w:r>
      <w:r w:rsidR="003B3ECA">
        <w:t>1)</w:t>
      </w:r>
      <w:r w:rsidR="003B3ECA">
        <w:tab/>
      </w:r>
      <w:r w:rsidR="003B3ECA">
        <w:rPr>
          <w:position w:val="-9"/>
        </w:rPr>
        <w:t>4)</w:t>
      </w:r>
    </w:p>
    <w:p w:rsidR="00C03316" w:rsidRDefault="003B3ECA">
      <w:pPr>
        <w:spacing w:before="98" w:line="168" w:lineRule="auto"/>
        <w:ind w:left="14"/>
        <w:rPr>
          <w:rFonts w:ascii="Times New Roman" w:eastAsia="Times New Roman" w:hAnsi="Times New Roman"/>
          <w:sz w:val="21"/>
        </w:rPr>
      </w:pPr>
      <w:r>
        <w:br w:type="column"/>
      </w:r>
      <w:r>
        <w:rPr>
          <w:rFonts w:ascii="Times New Roman" w:eastAsia="Times New Roman" w:hAnsi="Times New Roman"/>
          <w:w w:val="115"/>
          <w:position w:val="-17"/>
          <w:sz w:val="30"/>
        </w:rPr>
        <w:lastRenderedPageBreak/>
        <w:t>−</w:t>
      </w:r>
      <w:r>
        <w:rPr>
          <w:rFonts w:ascii="Times New Roman" w:eastAsia="Times New Roman" w:hAnsi="Times New Roman"/>
          <w:spacing w:val="-57"/>
          <w:w w:val="115"/>
          <w:position w:val="-17"/>
          <w:sz w:val="30"/>
        </w:rPr>
        <w:t xml:space="preserve"> </w:t>
      </w:r>
      <w:r>
        <w:rPr>
          <w:rFonts w:ascii="Times New Roman" w:eastAsia="Times New Roman" w:hAnsi="Times New Roman"/>
          <w:sz w:val="21"/>
        </w:rPr>
        <w:t>𝟐</w:t>
      </w:r>
      <w:r>
        <w:rPr>
          <w:rFonts w:ascii="Times New Roman" w:eastAsia="Times New Roman" w:hAnsi="Times New Roman"/>
          <w:spacing w:val="-22"/>
          <w:sz w:val="21"/>
        </w:rPr>
        <w:t xml:space="preserve"> </w:t>
      </w:r>
      <w:r>
        <w:rPr>
          <w:rFonts w:ascii="Times New Roman" w:eastAsia="Times New Roman" w:hAnsi="Times New Roman"/>
          <w:position w:val="-17"/>
          <w:sz w:val="30"/>
        </w:rPr>
        <w:t>,</w:t>
      </w:r>
      <w:r>
        <w:rPr>
          <w:rFonts w:ascii="Times New Roman" w:eastAsia="Times New Roman" w:hAnsi="Times New Roman"/>
          <w:spacing w:val="-45"/>
          <w:position w:val="-17"/>
          <w:sz w:val="30"/>
        </w:rPr>
        <w:t xml:space="preserve"> </w:t>
      </w:r>
      <w:r>
        <w:rPr>
          <w:rFonts w:ascii="Times New Roman" w:eastAsia="Times New Roman" w:hAnsi="Times New Roman"/>
          <w:sz w:val="21"/>
        </w:rPr>
        <w:t>𝟓</w:t>
      </w:r>
    </w:p>
    <w:p w:rsidR="00C03316" w:rsidRDefault="00C03316">
      <w:pPr>
        <w:spacing w:line="162" w:lineRule="exact"/>
        <w:ind w:left="289"/>
        <w:rPr>
          <w:rFonts w:ascii="Times New Roman" w:eastAsia="Times New Roman"/>
          <w:sz w:val="21"/>
        </w:rPr>
      </w:pPr>
      <w:r w:rsidRPr="00C03316">
        <w:pict>
          <v:rect id="_x0000_s1049" style="position:absolute;left:0;text-align:left;margin-left:344.3pt;margin-top:-4.55pt;width:6.3pt;height:.95pt;z-index:-251662848;mso-position-horizontal-relative:page" fillcolor="black" stroked="f">
            <w10:wrap anchorx="page"/>
          </v:rect>
        </w:pict>
      </w:r>
      <w:r w:rsidRPr="00C03316">
        <w:pict>
          <v:rect id="_x0000_s1048" style="position:absolute;left:0;text-align:left;margin-left:358.65pt;margin-top:-4.55pt;width:6.3pt;height:.95pt;z-index:-251661824;mso-position-horizontal-relative:page" fillcolor="black" stroked="f">
            <w10:wrap anchorx="page"/>
          </v:rect>
        </w:pict>
      </w:r>
      <w:r w:rsidR="003B3ECA">
        <w:rPr>
          <w:rFonts w:ascii="Times New Roman" w:eastAsia="Times New Roman"/>
          <w:w w:val="85"/>
          <w:sz w:val="21"/>
        </w:rPr>
        <w:t>𝟑</w:t>
      </w:r>
      <w:r w:rsidR="003B3ECA">
        <w:rPr>
          <w:rFonts w:ascii="Times New Roman" w:eastAsia="Times New Roman"/>
          <w:w w:val="85"/>
          <w:sz w:val="21"/>
        </w:rPr>
        <w:t xml:space="preserve">   </w:t>
      </w:r>
      <w:r w:rsidR="003B3ECA">
        <w:rPr>
          <w:rFonts w:ascii="Times New Roman" w:eastAsia="Times New Roman"/>
          <w:w w:val="85"/>
          <w:sz w:val="21"/>
        </w:rPr>
        <w:t>𝟔</w:t>
      </w:r>
    </w:p>
    <w:p w:rsidR="00C03316" w:rsidRDefault="003B3ECA">
      <w:pPr>
        <w:spacing w:before="63" w:line="386" w:lineRule="exact"/>
        <w:jc w:val="right"/>
        <w:rPr>
          <w:rFonts w:ascii="Times New Roman" w:eastAsia="Times New Roman" w:hAnsi="Times New Roman"/>
          <w:sz w:val="21"/>
        </w:rPr>
      </w:pPr>
      <w:r>
        <w:br w:type="column"/>
      </w:r>
      <w:r>
        <w:rPr>
          <w:rFonts w:ascii="Times New Roman" w:eastAsia="Times New Roman" w:hAnsi="Times New Roman"/>
          <w:sz w:val="30"/>
        </w:rPr>
        <w:lastRenderedPageBreak/>
        <w:t>,</w:t>
      </w:r>
      <w:r>
        <w:rPr>
          <w:rFonts w:ascii="Times New Roman" w:eastAsia="Times New Roman" w:hAnsi="Times New Roman"/>
          <w:spacing w:val="-38"/>
          <w:sz w:val="30"/>
        </w:rPr>
        <w:t xml:space="preserve"> </w:t>
      </w:r>
      <w:r>
        <w:rPr>
          <w:rFonts w:ascii="Times New Roman" w:eastAsia="Times New Roman" w:hAnsi="Times New Roman"/>
          <w:w w:val="115"/>
          <w:sz w:val="30"/>
        </w:rPr>
        <w:t>−</w:t>
      </w:r>
      <w:r>
        <w:rPr>
          <w:rFonts w:ascii="Times New Roman" w:eastAsia="Times New Roman" w:hAnsi="Times New Roman"/>
          <w:spacing w:val="-47"/>
          <w:w w:val="115"/>
          <w:sz w:val="30"/>
        </w:rPr>
        <w:t xml:space="preserve"> </w:t>
      </w:r>
      <w:r>
        <w:rPr>
          <w:rFonts w:ascii="Times New Roman" w:eastAsia="Times New Roman" w:hAnsi="Times New Roman"/>
          <w:position w:val="18"/>
          <w:sz w:val="21"/>
        </w:rPr>
        <w:t>𝟏</w:t>
      </w:r>
    </w:p>
    <w:p w:rsidR="00C03316" w:rsidRDefault="00C03316">
      <w:pPr>
        <w:pStyle w:val="Heading3"/>
        <w:spacing w:line="148" w:lineRule="exact"/>
        <w:jc w:val="right"/>
      </w:pPr>
      <w:r>
        <w:pict>
          <v:rect id="_x0000_s1047" style="position:absolute;left:0;text-align:left;margin-left:386.75pt;margin-top:-5.25pt;width:6.3pt;height:.95pt;z-index:-251660800;mso-position-horizontal-relative:page" fillcolor="black" stroked="f">
            <w10:wrap anchorx="page"/>
          </v:rect>
        </w:pict>
      </w:r>
      <w:r w:rsidR="003B3ECA">
        <w:rPr>
          <w:w w:val="75"/>
        </w:rPr>
        <w:t>𝟐</w:t>
      </w:r>
    </w:p>
    <w:p w:rsidR="00C03316" w:rsidRDefault="003B3ECA">
      <w:pPr>
        <w:pStyle w:val="GvdeMetni"/>
        <w:spacing w:before="10"/>
        <w:rPr>
          <w:rFonts w:ascii="Times New Roman"/>
          <w:sz w:val="21"/>
        </w:rPr>
      </w:pPr>
      <w:r>
        <w:br w:type="column"/>
      </w:r>
    </w:p>
    <w:p w:rsidR="00C03316" w:rsidRDefault="003B3ECA">
      <w:pPr>
        <w:pStyle w:val="GvdeMetni"/>
        <w:ind w:left="14"/>
      </w:pPr>
      <w:proofErr w:type="gramStart"/>
      <w:r>
        <w:t>rasyonel</w:t>
      </w:r>
      <w:proofErr w:type="gramEnd"/>
      <w:r>
        <w:t xml:space="preserve"> sayılarını küçükten büyüğe</w:t>
      </w: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num="4" w:space="708" w:equalWidth="0">
            <w:col w:w="5958" w:space="40"/>
            <w:col w:w="702" w:space="39"/>
            <w:col w:w="522" w:space="39"/>
            <w:col w:w="3510"/>
          </w:cols>
        </w:sectPr>
      </w:pPr>
    </w:p>
    <w:p w:rsidR="00C03316" w:rsidRDefault="003B3ECA">
      <w:pPr>
        <w:pStyle w:val="GvdeMetni"/>
        <w:spacing w:line="224" w:lineRule="exact"/>
        <w:ind w:left="6063"/>
        <w:rPr>
          <w:b/>
        </w:rPr>
      </w:pPr>
      <w:proofErr w:type="gramStart"/>
      <w:r>
        <w:lastRenderedPageBreak/>
        <w:t>doğru</w:t>
      </w:r>
      <w:proofErr w:type="gramEnd"/>
      <w:r>
        <w:t xml:space="preserve"> sembol kullanarak sıralayınız. </w:t>
      </w:r>
      <w:r>
        <w:rPr>
          <w:b/>
        </w:rPr>
        <w:t>(6 puan)</w:t>
      </w:r>
    </w:p>
    <w:p w:rsidR="00C03316" w:rsidRDefault="00C03316">
      <w:pPr>
        <w:pStyle w:val="GvdeMetni"/>
        <w:rPr>
          <w:b/>
        </w:rPr>
      </w:pPr>
    </w:p>
    <w:p w:rsidR="00C03316" w:rsidRDefault="00C03316">
      <w:pPr>
        <w:pStyle w:val="GvdeMetni"/>
        <w:rPr>
          <w:b/>
        </w:rPr>
      </w:pPr>
    </w:p>
    <w:p w:rsidR="00C03316" w:rsidRDefault="00C03316">
      <w:pPr>
        <w:pStyle w:val="GvdeMetni"/>
        <w:rPr>
          <w:b/>
        </w:rPr>
      </w:pPr>
    </w:p>
    <w:p w:rsidR="00C03316" w:rsidRDefault="00C03316">
      <w:pPr>
        <w:pStyle w:val="GvdeMetni"/>
        <w:spacing w:before="4"/>
        <w:rPr>
          <w:b/>
          <w:sz w:val="23"/>
        </w:rPr>
      </w:pPr>
    </w:p>
    <w:p w:rsidR="00C03316" w:rsidRDefault="00C03316">
      <w:pPr>
        <w:rPr>
          <w:sz w:val="23"/>
        </w:rPr>
        <w:sectPr w:rsidR="00C03316">
          <w:type w:val="continuous"/>
          <w:pgSz w:w="11910" w:h="16840"/>
          <w:pgMar w:top="740" w:right="500" w:bottom="280" w:left="600" w:header="708" w:footer="708" w:gutter="0"/>
          <w:cols w:space="708"/>
        </w:sectPr>
      </w:pPr>
    </w:p>
    <w:p w:rsidR="00C03316" w:rsidRDefault="003B3ECA">
      <w:pPr>
        <w:pStyle w:val="GvdeMetni"/>
        <w:spacing w:before="94" w:line="259" w:lineRule="auto"/>
        <w:ind w:left="393" w:right="317"/>
        <w:rPr>
          <w:b/>
        </w:rPr>
      </w:pPr>
      <w:r>
        <w:lastRenderedPageBreak/>
        <w:t xml:space="preserve">Yukarıda verilen kelimeleri, sayıları aşağıdaki boşluklara doğru olacak şekilde yazınız. </w:t>
      </w:r>
      <w:r>
        <w:rPr>
          <w:b/>
        </w:rPr>
        <w:t>(5 puan)</w:t>
      </w:r>
    </w:p>
    <w:p w:rsidR="00C03316" w:rsidRDefault="003B3ECA">
      <w:pPr>
        <w:pStyle w:val="ListeParagraf"/>
        <w:numPr>
          <w:ilvl w:val="0"/>
          <w:numId w:val="6"/>
        </w:numPr>
        <w:tabs>
          <w:tab w:val="left" w:pos="669"/>
        </w:tabs>
        <w:spacing w:before="161"/>
        <w:ind w:firstLine="0"/>
        <w:rPr>
          <w:sz w:val="20"/>
        </w:rPr>
      </w:pPr>
      <w:r>
        <w:rPr>
          <w:sz w:val="20"/>
        </w:rPr>
        <w:t xml:space="preserve">Her tam sayı paydası </w:t>
      </w:r>
      <w:proofErr w:type="gramStart"/>
      <w:r>
        <w:rPr>
          <w:sz w:val="20"/>
        </w:rPr>
        <w:t>.......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>olan</w:t>
      </w:r>
      <w:proofErr w:type="gramEnd"/>
      <w:r>
        <w:rPr>
          <w:sz w:val="20"/>
        </w:rPr>
        <w:t xml:space="preserve"> rasyonel</w:t>
      </w:r>
      <w:r>
        <w:rPr>
          <w:spacing w:val="-17"/>
          <w:sz w:val="20"/>
        </w:rPr>
        <w:t xml:space="preserve"> </w:t>
      </w:r>
      <w:r>
        <w:rPr>
          <w:sz w:val="20"/>
        </w:rPr>
        <w:t>sayıdır.</w:t>
      </w:r>
    </w:p>
    <w:p w:rsidR="00C03316" w:rsidRDefault="003B3ECA">
      <w:pPr>
        <w:pStyle w:val="ListeParagraf"/>
        <w:numPr>
          <w:ilvl w:val="0"/>
          <w:numId w:val="6"/>
        </w:numPr>
        <w:tabs>
          <w:tab w:val="left" w:pos="669"/>
        </w:tabs>
        <w:spacing w:before="177" w:line="259" w:lineRule="auto"/>
        <w:ind w:right="238" w:firstLine="0"/>
        <w:rPr>
          <w:sz w:val="20"/>
        </w:rPr>
      </w:pPr>
      <w:r>
        <w:rPr>
          <w:sz w:val="20"/>
        </w:rPr>
        <w:t xml:space="preserve">Biri pozitif, diğeri negatif işaretli iki tamsayı birbirine bölünürse bölüm, </w:t>
      </w:r>
      <w:proofErr w:type="gramStart"/>
      <w:r>
        <w:rPr>
          <w:sz w:val="20"/>
        </w:rPr>
        <w:t>...................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>işaretli</w:t>
      </w:r>
      <w:proofErr w:type="gramEnd"/>
      <w:r>
        <w:rPr>
          <w:sz w:val="20"/>
        </w:rPr>
        <w:t xml:space="preserve"> bir sayı</w:t>
      </w:r>
      <w:r>
        <w:rPr>
          <w:spacing w:val="-4"/>
          <w:sz w:val="20"/>
        </w:rPr>
        <w:t xml:space="preserve"> </w:t>
      </w:r>
      <w:r>
        <w:rPr>
          <w:sz w:val="20"/>
        </w:rPr>
        <w:t>olur.</w:t>
      </w:r>
    </w:p>
    <w:p w:rsidR="00C03316" w:rsidRDefault="003B3ECA">
      <w:pPr>
        <w:pStyle w:val="ListeParagraf"/>
        <w:numPr>
          <w:ilvl w:val="0"/>
          <w:numId w:val="6"/>
        </w:numPr>
        <w:tabs>
          <w:tab w:val="left" w:pos="669"/>
        </w:tabs>
        <w:spacing w:before="159"/>
        <w:ind w:firstLine="0"/>
        <w:rPr>
          <w:sz w:val="20"/>
        </w:rPr>
      </w:pPr>
      <w:r>
        <w:rPr>
          <w:sz w:val="20"/>
        </w:rPr>
        <w:t>0 (Sıfır) hariç herhangi bir tam sayının 0’a</w:t>
      </w:r>
      <w:r>
        <w:rPr>
          <w:spacing w:val="-22"/>
          <w:sz w:val="20"/>
        </w:rPr>
        <w:t xml:space="preserve"> </w:t>
      </w:r>
      <w:r>
        <w:rPr>
          <w:sz w:val="20"/>
        </w:rPr>
        <w:t>bölümü</w:t>
      </w:r>
    </w:p>
    <w:p w:rsidR="00C03316" w:rsidRDefault="003B3ECA">
      <w:pPr>
        <w:pStyle w:val="GvdeMetni"/>
        <w:spacing w:before="19"/>
        <w:ind w:left="535"/>
      </w:pPr>
      <w:proofErr w:type="gramStart"/>
      <w:r>
        <w:t>..........</w:t>
      </w:r>
      <w:proofErr w:type="gramEnd"/>
      <w:r>
        <w:rPr>
          <w:spacing w:val="54"/>
        </w:rPr>
        <w:t xml:space="preserve"> </w:t>
      </w:r>
      <w:r>
        <w:t>‘</w:t>
      </w:r>
      <w:proofErr w:type="spellStart"/>
      <w:r>
        <w:t>dir</w:t>
      </w:r>
      <w:proofErr w:type="spellEnd"/>
      <w:r>
        <w:t>/</w:t>
      </w:r>
      <w:proofErr w:type="gramStart"/>
      <w:r>
        <w:t>dır</w:t>
      </w:r>
      <w:proofErr w:type="gramEnd"/>
      <w:r>
        <w:t>..</w:t>
      </w:r>
    </w:p>
    <w:p w:rsidR="00C03316" w:rsidRDefault="003B3ECA">
      <w:pPr>
        <w:pStyle w:val="ListeParagraf"/>
        <w:numPr>
          <w:ilvl w:val="0"/>
          <w:numId w:val="6"/>
        </w:numPr>
        <w:tabs>
          <w:tab w:val="left" w:pos="669"/>
        </w:tabs>
        <w:spacing w:before="179"/>
        <w:ind w:firstLine="0"/>
        <w:rPr>
          <w:sz w:val="20"/>
        </w:rPr>
      </w:pPr>
      <w:r>
        <w:rPr>
          <w:sz w:val="20"/>
        </w:rPr>
        <w:t>Negatif i</w:t>
      </w:r>
      <w:r>
        <w:rPr>
          <w:sz w:val="20"/>
        </w:rPr>
        <w:t xml:space="preserve">ki sayının çarpımı </w:t>
      </w:r>
      <w:proofErr w:type="gramStart"/>
      <w:r>
        <w:rPr>
          <w:sz w:val="20"/>
        </w:rPr>
        <w:t>.............</w:t>
      </w:r>
      <w:proofErr w:type="gramEnd"/>
      <w:r>
        <w:rPr>
          <w:spacing w:val="-7"/>
          <w:sz w:val="20"/>
        </w:rPr>
        <w:t xml:space="preserve"> </w:t>
      </w:r>
      <w:r>
        <w:rPr>
          <w:sz w:val="20"/>
        </w:rPr>
        <w:t>‘</w:t>
      </w:r>
      <w:proofErr w:type="gramStart"/>
      <w:r>
        <w:rPr>
          <w:sz w:val="20"/>
        </w:rPr>
        <w:t>tir</w:t>
      </w:r>
      <w:proofErr w:type="gramEnd"/>
      <w:r>
        <w:rPr>
          <w:sz w:val="20"/>
        </w:rPr>
        <w:t>.</w:t>
      </w:r>
    </w:p>
    <w:p w:rsidR="00C03316" w:rsidRDefault="003B3ECA">
      <w:pPr>
        <w:pStyle w:val="ListeParagraf"/>
        <w:numPr>
          <w:ilvl w:val="0"/>
          <w:numId w:val="6"/>
        </w:numPr>
        <w:tabs>
          <w:tab w:val="left" w:pos="669"/>
        </w:tabs>
        <w:spacing w:before="177"/>
        <w:ind w:firstLine="0"/>
        <w:rPr>
          <w:sz w:val="20"/>
        </w:rPr>
      </w:pPr>
      <w:r>
        <w:rPr>
          <w:sz w:val="20"/>
        </w:rPr>
        <w:t xml:space="preserve">Bir sayının 2. kuvvetine o sayının </w:t>
      </w:r>
      <w:proofErr w:type="gramStart"/>
      <w:r>
        <w:rPr>
          <w:sz w:val="20"/>
        </w:rPr>
        <w:t>.................</w:t>
      </w:r>
      <w:proofErr w:type="gramEnd"/>
      <w:r>
        <w:rPr>
          <w:sz w:val="20"/>
        </w:rPr>
        <w:t xml:space="preserve"> ,</w:t>
      </w:r>
      <w:r>
        <w:rPr>
          <w:spacing w:val="-17"/>
          <w:sz w:val="20"/>
        </w:rPr>
        <w:t xml:space="preserve"> </w:t>
      </w:r>
      <w:r>
        <w:rPr>
          <w:sz w:val="20"/>
        </w:rPr>
        <w:t>bir</w:t>
      </w:r>
    </w:p>
    <w:p w:rsidR="00C03316" w:rsidRDefault="003B3ECA">
      <w:pPr>
        <w:pStyle w:val="GvdeMetni"/>
        <w:spacing w:before="20"/>
        <w:ind w:left="535"/>
      </w:pPr>
      <w:r>
        <w:t xml:space="preserve">sayının 3. kuvvetine o sayının </w:t>
      </w:r>
      <w:proofErr w:type="gramStart"/>
      <w:r>
        <w:t>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C03316" w:rsidRDefault="00C03316">
      <w:pPr>
        <w:pStyle w:val="GvdeMetni"/>
        <w:rPr>
          <w:sz w:val="22"/>
        </w:rPr>
      </w:pPr>
    </w:p>
    <w:p w:rsidR="00C03316" w:rsidRDefault="003B3ECA">
      <w:pPr>
        <w:pStyle w:val="ListeParagraf"/>
        <w:numPr>
          <w:ilvl w:val="0"/>
          <w:numId w:val="5"/>
        </w:numPr>
        <w:tabs>
          <w:tab w:val="left" w:pos="454"/>
        </w:tabs>
        <w:spacing w:before="153"/>
        <w:ind w:right="73" w:hanging="284"/>
        <w:rPr>
          <w:b/>
          <w:sz w:val="20"/>
        </w:rPr>
      </w:pPr>
      <w:r>
        <w:rPr>
          <w:sz w:val="20"/>
        </w:rPr>
        <w:t>Aşağıda verilen cümlelerden doğru olanların başına ‘D’, yanlış olanların başına ‘Y’ harfi yazınız.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(12p)</w:t>
      </w:r>
    </w:p>
    <w:p w:rsidR="00C03316" w:rsidRDefault="003B3ECA">
      <w:pPr>
        <w:pStyle w:val="GvdeMetni"/>
        <w:spacing w:before="160"/>
        <w:ind w:left="535"/>
      </w:pPr>
      <w:r>
        <w:rPr>
          <w:b/>
        </w:rPr>
        <w:t>(</w:t>
      </w:r>
      <w:proofErr w:type="gramStart"/>
      <w:r>
        <w:rPr>
          <w:b/>
        </w:rPr>
        <w:t>....</w:t>
      </w:r>
      <w:proofErr w:type="gramEnd"/>
      <w:r>
        <w:rPr>
          <w:b/>
        </w:rPr>
        <w:t>)</w:t>
      </w:r>
      <w:r>
        <w:t>Pozitif tamsayıların tek kuvvetleri negatiftir.</w:t>
      </w:r>
    </w:p>
    <w:p w:rsidR="00C03316" w:rsidRDefault="003B3ECA">
      <w:pPr>
        <w:pStyle w:val="GvdeMetni"/>
        <w:spacing w:before="160"/>
        <w:ind w:left="535" w:right="553"/>
      </w:pPr>
      <w:r>
        <w:rPr>
          <w:b/>
        </w:rPr>
        <w:t>(</w:t>
      </w:r>
      <w:proofErr w:type="gramStart"/>
      <w:r>
        <w:rPr>
          <w:b/>
        </w:rPr>
        <w:t>....</w:t>
      </w:r>
      <w:proofErr w:type="gramEnd"/>
      <w:r>
        <w:rPr>
          <w:b/>
        </w:rPr>
        <w:t xml:space="preserve">) </w:t>
      </w:r>
      <w:r>
        <w:t>Bütün tam sayılar rasyonel sayı şeklinde yazılabilir.</w:t>
      </w:r>
    </w:p>
    <w:p w:rsidR="00C03316" w:rsidRDefault="003B3ECA">
      <w:pPr>
        <w:pStyle w:val="GvdeMetni"/>
        <w:spacing w:before="161"/>
        <w:ind w:left="535" w:right="131"/>
      </w:pPr>
      <w:r>
        <w:rPr>
          <w:b/>
        </w:rPr>
        <w:t>(</w:t>
      </w:r>
      <w:proofErr w:type="gramStart"/>
      <w:r>
        <w:rPr>
          <w:b/>
        </w:rPr>
        <w:t>....</w:t>
      </w:r>
      <w:proofErr w:type="gramEnd"/>
      <w:r>
        <w:rPr>
          <w:b/>
        </w:rPr>
        <w:t>)</w:t>
      </w:r>
      <w:r>
        <w:t>Bir tamsayının toplama işlemine göre tersi, bu sayının zıt işaretlisidir.</w:t>
      </w:r>
    </w:p>
    <w:p w:rsidR="00C03316" w:rsidRDefault="003B3ECA">
      <w:pPr>
        <w:pStyle w:val="GvdeMetni"/>
        <w:spacing w:before="159"/>
        <w:ind w:left="535" w:right="442"/>
      </w:pPr>
      <w:r>
        <w:rPr>
          <w:b/>
        </w:rPr>
        <w:t>(</w:t>
      </w:r>
      <w:proofErr w:type="gramStart"/>
      <w:r>
        <w:rPr>
          <w:b/>
        </w:rPr>
        <w:t>....</w:t>
      </w:r>
      <w:proofErr w:type="gramEnd"/>
      <w:r>
        <w:rPr>
          <w:b/>
        </w:rPr>
        <w:t>)</w:t>
      </w:r>
      <w:r>
        <w:t>Tamsayılarda negatif iki tamsayı çarpılırsa sonucun işareti negatif olur.</w:t>
      </w:r>
    </w:p>
    <w:p w:rsidR="00C03316" w:rsidRDefault="00C03316">
      <w:pPr>
        <w:pStyle w:val="GvdeMetni"/>
        <w:spacing w:before="7"/>
        <w:rPr>
          <w:sz w:val="18"/>
        </w:rPr>
      </w:pPr>
    </w:p>
    <w:p w:rsidR="00C03316" w:rsidRDefault="00C03316">
      <w:pPr>
        <w:spacing w:before="1" w:line="194" w:lineRule="exact"/>
        <w:ind w:left="535"/>
        <w:rPr>
          <w:sz w:val="20"/>
        </w:rPr>
      </w:pPr>
      <w:r w:rsidRPr="00C03316">
        <w:pict>
          <v:rect id="_x0000_s1046" style="position:absolute;left:0;text-align:left;margin-left:78.95pt;margin-top:6.25pt;width:4.2pt;height:.65pt;z-index:-251663872;mso-position-horizontal-relative:page" fillcolor="black" stroked="f">
            <w10:wrap anchorx="page"/>
          </v:rect>
        </w:pict>
      </w:r>
      <w:r w:rsidR="003B3ECA">
        <w:rPr>
          <w:b/>
          <w:sz w:val="20"/>
        </w:rPr>
        <w:t>(</w:t>
      </w:r>
      <w:proofErr w:type="gramStart"/>
      <w:r w:rsidR="003B3ECA">
        <w:rPr>
          <w:b/>
          <w:sz w:val="20"/>
        </w:rPr>
        <w:t>....</w:t>
      </w:r>
      <w:proofErr w:type="gramEnd"/>
      <w:r w:rsidR="003B3ECA">
        <w:rPr>
          <w:b/>
          <w:sz w:val="20"/>
        </w:rPr>
        <w:t xml:space="preserve">) </w:t>
      </w:r>
      <w:r w:rsidR="003B3ECA">
        <w:rPr>
          <w:rFonts w:ascii="Times New Roman" w:eastAsia="Times New Roman" w:hAnsi="Times New Roman"/>
          <w:sz w:val="20"/>
          <w:vertAlign w:val="superscript"/>
        </w:rPr>
        <w:t>𝟕</w:t>
      </w:r>
      <w:r w:rsidR="003B3ECA">
        <w:rPr>
          <w:rFonts w:ascii="Times New Roman" w:eastAsia="Times New Roman" w:hAnsi="Times New Roman"/>
          <w:sz w:val="20"/>
        </w:rPr>
        <w:t xml:space="preserve"> </w:t>
      </w:r>
      <w:r w:rsidR="003B3ECA">
        <w:rPr>
          <w:sz w:val="20"/>
        </w:rPr>
        <w:t>rasyonel sayıdır.</w:t>
      </w:r>
    </w:p>
    <w:p w:rsidR="00C03316" w:rsidRDefault="003B3ECA">
      <w:pPr>
        <w:spacing w:line="124" w:lineRule="exact"/>
        <w:ind w:left="979"/>
        <w:rPr>
          <w:rFonts w:ascii="Times New Roman" w:eastAsia="Times New Roman"/>
          <w:sz w:val="14"/>
        </w:rPr>
      </w:pPr>
      <w:r>
        <w:rPr>
          <w:rFonts w:ascii="Times New Roman" w:eastAsia="Times New Roman"/>
          <w:w w:val="85"/>
          <w:sz w:val="14"/>
        </w:rPr>
        <w:t>𝟎</w:t>
      </w:r>
    </w:p>
    <w:p w:rsidR="00C03316" w:rsidRDefault="00C03316">
      <w:pPr>
        <w:pStyle w:val="GvdeMetni"/>
        <w:spacing w:before="2"/>
        <w:rPr>
          <w:rFonts w:ascii="Times New Roman"/>
          <w:sz w:val="11"/>
        </w:rPr>
      </w:pPr>
    </w:p>
    <w:p w:rsidR="00C03316" w:rsidRDefault="003B3ECA">
      <w:pPr>
        <w:pStyle w:val="GvdeMetni"/>
        <w:ind w:left="535" w:right="709"/>
      </w:pPr>
      <w:r>
        <w:rPr>
          <w:b/>
        </w:rPr>
        <w:t>(</w:t>
      </w:r>
      <w:proofErr w:type="gramStart"/>
      <w:r>
        <w:rPr>
          <w:b/>
        </w:rPr>
        <w:t>....</w:t>
      </w:r>
      <w:proofErr w:type="gramEnd"/>
      <w:r>
        <w:rPr>
          <w:b/>
        </w:rPr>
        <w:t>)</w:t>
      </w:r>
      <w:r>
        <w:t>Tam sayılarda toplama işleminin etkisiz elemanı 1’dir.</w:t>
      </w: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spacing w:before="10"/>
        <w:rPr>
          <w:sz w:val="31"/>
        </w:rPr>
      </w:pPr>
    </w:p>
    <w:p w:rsidR="00C03316" w:rsidRDefault="003B3ECA">
      <w:pPr>
        <w:pStyle w:val="ListeParagraf"/>
        <w:numPr>
          <w:ilvl w:val="0"/>
          <w:numId w:val="5"/>
        </w:numPr>
        <w:tabs>
          <w:tab w:val="left" w:pos="399"/>
        </w:tabs>
        <w:spacing w:before="1" w:line="480" w:lineRule="auto"/>
        <w:ind w:left="469" w:right="1331" w:hanging="360"/>
        <w:rPr>
          <w:sz w:val="20"/>
        </w:rPr>
      </w:pPr>
      <w:r>
        <w:rPr>
          <w:sz w:val="20"/>
        </w:rPr>
        <w:t xml:space="preserve">Aşağıdaki işlemleri yapınız. </w:t>
      </w:r>
      <w:r>
        <w:rPr>
          <w:b/>
          <w:sz w:val="20"/>
        </w:rPr>
        <w:t>(16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puan) a</w:t>
      </w:r>
      <w:proofErr w:type="gramStart"/>
      <w:r>
        <w:rPr>
          <w:b/>
          <w:sz w:val="20"/>
        </w:rPr>
        <w:t>)</w:t>
      </w:r>
      <w:proofErr w:type="gramEnd"/>
      <w:r>
        <w:rPr>
          <w:b/>
          <w:sz w:val="20"/>
        </w:rPr>
        <w:t xml:space="preserve"> </w:t>
      </w:r>
      <w:r>
        <w:rPr>
          <w:sz w:val="20"/>
        </w:rPr>
        <w:t>(-6) + (-12) :</w:t>
      </w:r>
      <w:r>
        <w:rPr>
          <w:spacing w:val="12"/>
          <w:sz w:val="20"/>
        </w:rPr>
        <w:t xml:space="preserve"> </w:t>
      </w:r>
      <w:r>
        <w:rPr>
          <w:sz w:val="20"/>
        </w:rPr>
        <w:t>(-2)=</w:t>
      </w:r>
    </w:p>
    <w:p w:rsidR="00C03316" w:rsidRDefault="00C03316">
      <w:pPr>
        <w:pStyle w:val="GvdeMetni"/>
        <w:spacing w:before="11"/>
        <w:rPr>
          <w:sz w:val="19"/>
        </w:rPr>
      </w:pPr>
    </w:p>
    <w:p w:rsidR="00C03316" w:rsidRDefault="003B3ECA">
      <w:pPr>
        <w:pStyle w:val="GvdeMetni"/>
        <w:ind w:left="469"/>
      </w:pPr>
      <w:r>
        <w:rPr>
          <w:b/>
        </w:rPr>
        <w:t xml:space="preserve">b) </w:t>
      </w:r>
      <w:r>
        <w:t>(-7).(-4) + (-18):(-6)=</w:t>
      </w: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18"/>
        </w:rPr>
      </w:pPr>
    </w:p>
    <w:p w:rsidR="00C03316" w:rsidRDefault="003B3ECA">
      <w:pPr>
        <w:ind w:left="469"/>
        <w:rPr>
          <w:sz w:val="20"/>
        </w:rPr>
      </w:pPr>
      <w:r>
        <w:rPr>
          <w:b/>
          <w:sz w:val="20"/>
        </w:rPr>
        <w:t xml:space="preserve">c) </w:t>
      </w:r>
      <w:r>
        <w:rPr>
          <w:sz w:val="20"/>
        </w:rPr>
        <w:t>-9.(7-11)=</w:t>
      </w: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18"/>
        </w:rPr>
      </w:pPr>
    </w:p>
    <w:p w:rsidR="00C03316" w:rsidRDefault="003B3ECA">
      <w:pPr>
        <w:pStyle w:val="GvdeMetni"/>
        <w:ind w:left="469"/>
      </w:pPr>
      <w:r>
        <w:rPr>
          <w:b/>
        </w:rPr>
        <w:t xml:space="preserve">d) </w:t>
      </w:r>
      <w:r>
        <w:t>–130 : [ 4 – ( – 6 ) ] =</w:t>
      </w:r>
    </w:p>
    <w:p w:rsidR="00C03316" w:rsidRDefault="003B3ECA">
      <w:pPr>
        <w:pStyle w:val="GvdeMetni"/>
        <w:rPr>
          <w:sz w:val="22"/>
        </w:rPr>
      </w:pPr>
      <w:r>
        <w:br w:type="column"/>
      </w: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3B3ECA">
      <w:pPr>
        <w:pStyle w:val="ListeParagraf"/>
        <w:numPr>
          <w:ilvl w:val="0"/>
          <w:numId w:val="4"/>
        </w:numPr>
        <w:tabs>
          <w:tab w:val="left" w:pos="344"/>
        </w:tabs>
        <w:spacing w:before="185"/>
        <w:ind w:right="713" w:hanging="284"/>
        <w:rPr>
          <w:sz w:val="20"/>
        </w:rPr>
      </w:pPr>
      <w:r>
        <w:rPr>
          <w:sz w:val="20"/>
        </w:rPr>
        <w:t>Aşağıdaki eşitliklerde bilinmeyenleri</w:t>
      </w:r>
      <w:r>
        <w:rPr>
          <w:spacing w:val="-10"/>
          <w:sz w:val="20"/>
        </w:rPr>
        <w:t xml:space="preserve"> </w:t>
      </w:r>
      <w:r>
        <w:rPr>
          <w:sz w:val="20"/>
        </w:rPr>
        <w:t>bulunuz.</w:t>
      </w:r>
    </w:p>
    <w:p w:rsidR="00C03316" w:rsidRDefault="003B3ECA">
      <w:pPr>
        <w:pStyle w:val="Heading4"/>
        <w:spacing w:before="21"/>
        <w:ind w:left="393"/>
      </w:pPr>
      <w:r>
        <w:t>(10 puan)</w:t>
      </w:r>
    </w:p>
    <w:p w:rsidR="00C03316" w:rsidRDefault="003B3ECA">
      <w:pPr>
        <w:tabs>
          <w:tab w:val="left" w:pos="454"/>
          <w:tab w:val="left" w:pos="3114"/>
        </w:tabs>
        <w:spacing w:before="176"/>
        <w:ind w:right="687"/>
        <w:jc w:val="center"/>
        <w:rPr>
          <w:b/>
          <w:sz w:val="20"/>
        </w:rPr>
      </w:pPr>
      <w:r>
        <w:rPr>
          <w:b/>
          <w:sz w:val="20"/>
        </w:rPr>
        <w:t>a)</w:t>
      </w:r>
      <w:r>
        <w:rPr>
          <w:b/>
          <w:sz w:val="20"/>
        </w:rPr>
        <w:tab/>
      </w:r>
      <w:r>
        <w:rPr>
          <w:sz w:val="20"/>
        </w:rPr>
        <w:t xml:space="preserve">(-56) : </w:t>
      </w:r>
      <w:r>
        <w:rPr>
          <w:b/>
          <w:sz w:val="20"/>
        </w:rPr>
        <w:t>C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= </w:t>
      </w:r>
      <w:r>
        <w:rPr>
          <w:sz w:val="20"/>
        </w:rPr>
        <w:t>(+1)</w:t>
      </w:r>
      <w:r>
        <w:rPr>
          <w:sz w:val="20"/>
        </w:rPr>
        <w:tab/>
      </w:r>
      <w:r>
        <w:rPr>
          <w:b/>
          <w:sz w:val="20"/>
        </w:rPr>
        <w:t>C=</w:t>
      </w:r>
    </w:p>
    <w:p w:rsidR="00C03316" w:rsidRDefault="003B3ECA">
      <w:pPr>
        <w:tabs>
          <w:tab w:val="left" w:pos="465"/>
          <w:tab w:val="left" w:pos="3114"/>
        </w:tabs>
        <w:spacing w:before="34"/>
        <w:ind w:right="687"/>
        <w:jc w:val="center"/>
        <w:rPr>
          <w:b/>
          <w:sz w:val="20"/>
        </w:rPr>
      </w:pPr>
      <w:r>
        <w:rPr>
          <w:b/>
          <w:sz w:val="20"/>
        </w:rPr>
        <w:t>b)</w:t>
      </w:r>
      <w:r>
        <w:rPr>
          <w:b/>
          <w:sz w:val="20"/>
        </w:rPr>
        <w:tab/>
        <w:t xml:space="preserve">D </w:t>
      </w:r>
      <w:r>
        <w:rPr>
          <w:sz w:val="20"/>
        </w:rPr>
        <w:t>+(-37)=0</w:t>
      </w:r>
      <w:r>
        <w:rPr>
          <w:sz w:val="20"/>
        </w:rPr>
        <w:tab/>
      </w:r>
      <w:r>
        <w:rPr>
          <w:b/>
          <w:sz w:val="20"/>
        </w:rPr>
        <w:t>D=</w:t>
      </w:r>
    </w:p>
    <w:p w:rsidR="00C03316" w:rsidRDefault="003B3ECA">
      <w:pPr>
        <w:tabs>
          <w:tab w:val="left" w:pos="509"/>
          <w:tab w:val="left" w:pos="3114"/>
        </w:tabs>
        <w:spacing w:before="35"/>
        <w:ind w:right="687"/>
        <w:jc w:val="center"/>
        <w:rPr>
          <w:b/>
          <w:sz w:val="20"/>
        </w:rPr>
      </w:pPr>
      <w:r>
        <w:rPr>
          <w:b/>
          <w:sz w:val="20"/>
        </w:rPr>
        <w:t>c)</w:t>
      </w:r>
      <w:r>
        <w:rPr>
          <w:b/>
          <w:sz w:val="20"/>
        </w:rPr>
        <w:tab/>
      </w:r>
      <w:r>
        <w:rPr>
          <w:sz w:val="20"/>
        </w:rPr>
        <w:t xml:space="preserve">(-2).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= (+8)</w:t>
      </w:r>
      <w:r>
        <w:rPr>
          <w:sz w:val="20"/>
        </w:rPr>
        <w:tab/>
      </w:r>
      <w:r>
        <w:rPr>
          <w:b/>
          <w:sz w:val="20"/>
        </w:rPr>
        <w:t>A=</w:t>
      </w:r>
    </w:p>
    <w:p w:rsidR="00C03316" w:rsidRDefault="003B3ECA">
      <w:pPr>
        <w:tabs>
          <w:tab w:val="left" w:pos="520"/>
          <w:tab w:val="left" w:pos="3114"/>
        </w:tabs>
        <w:spacing w:before="34"/>
        <w:ind w:right="632"/>
        <w:jc w:val="center"/>
        <w:rPr>
          <w:b/>
          <w:sz w:val="20"/>
        </w:rPr>
      </w:pPr>
      <w:r>
        <w:rPr>
          <w:b/>
          <w:sz w:val="20"/>
        </w:rPr>
        <w:t>d)</w:t>
      </w:r>
      <w:r>
        <w:rPr>
          <w:b/>
          <w:sz w:val="20"/>
        </w:rPr>
        <w:tab/>
        <w:t xml:space="preserve">B. </w:t>
      </w:r>
      <w:r>
        <w:rPr>
          <w:sz w:val="20"/>
        </w:rPr>
        <w:t>2013</w:t>
      </w:r>
      <w:r>
        <w:rPr>
          <w:spacing w:val="-1"/>
          <w:sz w:val="20"/>
        </w:rPr>
        <w:t xml:space="preserve"> </w:t>
      </w:r>
      <w:r>
        <w:rPr>
          <w:sz w:val="20"/>
        </w:rPr>
        <w:t>= 0</w:t>
      </w:r>
      <w:r>
        <w:rPr>
          <w:sz w:val="20"/>
        </w:rPr>
        <w:tab/>
      </w:r>
      <w:r>
        <w:rPr>
          <w:b/>
          <w:sz w:val="20"/>
        </w:rPr>
        <w:t>B =</w:t>
      </w:r>
    </w:p>
    <w:p w:rsidR="00C03316" w:rsidRDefault="003B3ECA">
      <w:pPr>
        <w:tabs>
          <w:tab w:val="left" w:pos="509"/>
          <w:tab w:val="left" w:pos="3114"/>
        </w:tabs>
        <w:spacing w:before="35"/>
        <w:ind w:right="700"/>
        <w:jc w:val="center"/>
        <w:rPr>
          <w:b/>
          <w:sz w:val="20"/>
        </w:rPr>
      </w:pPr>
      <w:r>
        <w:rPr>
          <w:b/>
          <w:sz w:val="20"/>
        </w:rPr>
        <w:t>e)</w:t>
      </w:r>
      <w:r>
        <w:rPr>
          <w:b/>
          <w:sz w:val="20"/>
        </w:rPr>
        <w:tab/>
      </w:r>
      <w:r>
        <w:rPr>
          <w:sz w:val="20"/>
        </w:rPr>
        <w:t xml:space="preserve">- 60 + </w:t>
      </w:r>
      <w:r>
        <w:rPr>
          <w:b/>
          <w:sz w:val="20"/>
        </w:rPr>
        <w:t>E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=</w:t>
      </w:r>
      <w:r>
        <w:rPr>
          <w:spacing w:val="1"/>
          <w:sz w:val="20"/>
        </w:rPr>
        <w:t xml:space="preserve"> </w:t>
      </w:r>
      <w:r>
        <w:rPr>
          <w:sz w:val="20"/>
        </w:rPr>
        <w:t>10</w:t>
      </w:r>
      <w:r>
        <w:rPr>
          <w:sz w:val="20"/>
        </w:rPr>
        <w:tab/>
      </w:r>
      <w:r>
        <w:rPr>
          <w:b/>
          <w:sz w:val="20"/>
        </w:rPr>
        <w:t>E=</w:t>
      </w:r>
    </w:p>
    <w:p w:rsidR="00C03316" w:rsidRDefault="00C03316">
      <w:pPr>
        <w:pStyle w:val="GvdeMetni"/>
        <w:rPr>
          <w:b/>
          <w:sz w:val="22"/>
        </w:rPr>
      </w:pPr>
    </w:p>
    <w:p w:rsidR="00C03316" w:rsidRDefault="003B3ECA">
      <w:pPr>
        <w:pStyle w:val="ListeParagraf"/>
        <w:numPr>
          <w:ilvl w:val="0"/>
          <w:numId w:val="4"/>
        </w:numPr>
        <w:tabs>
          <w:tab w:val="left" w:pos="399"/>
        </w:tabs>
        <w:spacing w:before="189" w:line="261" w:lineRule="auto"/>
        <w:ind w:right="232" w:hanging="284"/>
        <w:rPr>
          <w:b/>
          <w:sz w:val="20"/>
        </w:rPr>
      </w:pPr>
      <w:r>
        <w:rPr>
          <w:sz w:val="20"/>
        </w:rPr>
        <w:t xml:space="preserve">Aşağıdaki işlem ağacında A ve B harflerine karşılık gelen sayıları bulunuz. </w:t>
      </w:r>
      <w:r>
        <w:rPr>
          <w:b/>
          <w:sz w:val="20"/>
        </w:rPr>
        <w:t>(8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puan)</w:t>
      </w:r>
    </w:p>
    <w:p w:rsidR="00C03316" w:rsidRDefault="00C03316">
      <w:pPr>
        <w:pStyle w:val="GvdeMetni"/>
        <w:spacing w:before="3"/>
        <w:rPr>
          <w:b/>
          <w:sz w:val="17"/>
        </w:rPr>
      </w:pPr>
      <w:r w:rsidRPr="00C03316">
        <w:pict>
          <v:group id="_x0000_s1038" style="position:absolute;margin-left:353.65pt;margin-top:12.4pt;width:180pt;height:193.5pt;z-index:-251649536;mso-wrap-distance-left:0;mso-wrap-distance-right:0;mso-position-horizontal-relative:page" coordorigin="7073,248" coordsize="3600,3870">
            <v:shape id="_x0000_s1045" type="#_x0000_t75" style="position:absolute;left:7073;top:248;width:3600;height:3870">
              <v:imagedata r:id="rId6" o:title=""/>
            </v:shape>
            <v:shape id="_x0000_s1044" type="#_x0000_t202" style="position:absolute;left:7365;top:563;width:263;height:240" filled="f" stroked="f">
              <v:textbox inset="0,0,0,0">
                <w:txbxContent>
                  <w:p w:rsidR="00C03316" w:rsidRDefault="003B3ECA">
                    <w:pPr>
                      <w:spacing w:line="233" w:lineRule="exact"/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24"/>
                      </w:rPr>
                      <w:t>+7</w:t>
                    </w:r>
                  </w:p>
                </w:txbxContent>
              </v:textbox>
            </v:shape>
            <v:shape id="_x0000_s1043" type="#_x0000_t202" style="position:absolute;left:9318;top:553;width:215;height:240" filled="f" stroked="f">
              <v:textbox inset="0,0,0,0">
                <w:txbxContent>
                  <w:p w:rsidR="00C03316" w:rsidRDefault="003B3ECA">
                    <w:pPr>
                      <w:spacing w:line="233" w:lineRule="exact"/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24"/>
                      </w:rPr>
                      <w:t>-2</w:t>
                    </w:r>
                  </w:p>
                </w:txbxContent>
              </v:textbox>
            </v:shape>
            <v:shape id="_x0000_s1042" type="#_x0000_t202" style="position:absolute;left:8313;top:1469;width:170;height:840" filled="f" stroked="f">
              <v:textbox inset="0,0,0,0">
                <w:txbxContent>
                  <w:p w:rsidR="00C03316" w:rsidRDefault="003B3ECA">
                    <w:pPr>
                      <w:spacing w:line="233" w:lineRule="exact"/>
                      <w:ind w:left="30"/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24"/>
                      </w:rPr>
                      <w:t>+</w:t>
                    </w:r>
                  </w:p>
                  <w:p w:rsidR="00C03316" w:rsidRDefault="00C03316">
                    <w:pPr>
                      <w:spacing w:before="10"/>
                      <w:rPr>
                        <w:b/>
                        <w:sz w:val="27"/>
                      </w:rPr>
                    </w:pPr>
                  </w:p>
                  <w:p w:rsidR="00C03316" w:rsidRDefault="003B3ECA">
                    <w:pPr>
                      <w:spacing w:before="1"/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041" type="#_x0000_t202" style="position:absolute;left:10068;top:2009;width:215;height:240" filled="f" stroked="f">
              <v:textbox inset="0,0,0,0">
                <w:txbxContent>
                  <w:p w:rsidR="00C03316" w:rsidRDefault="003B3ECA">
                    <w:pPr>
                      <w:spacing w:line="233" w:lineRule="exact"/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24"/>
                      </w:rPr>
                      <w:t>-6</w:t>
                    </w:r>
                  </w:p>
                </w:txbxContent>
              </v:textbox>
            </v:shape>
            <v:shape id="_x0000_s1040" type="#_x0000_t202" style="position:absolute;left:9285;top:2730;width:117;height:360" filled="f" stroked="f">
              <v:textbox inset="0,0,0,0">
                <w:txbxContent>
                  <w:p w:rsidR="00C03316" w:rsidRDefault="003B3ECA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72"/>
                        <w:sz w:val="36"/>
                      </w:rPr>
                      <w:t>.</w:t>
                    </w:r>
                  </w:p>
                </w:txbxContent>
              </v:textbox>
            </v:shape>
            <v:shape id="_x0000_s1039" type="#_x0000_t202" style="position:absolute;left:9303;top:3553;width:155;height:240" filled="f" stroked="f">
              <v:textbox inset="0,0,0,0">
                <w:txbxContent>
                  <w:p w:rsidR="00C03316" w:rsidRDefault="003B3ECA">
                    <w:pPr>
                      <w:spacing w:line="233" w:lineRule="exact"/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94"/>
                        <w:sz w:val="24"/>
                      </w:rPr>
                      <w:t>B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03316" w:rsidRDefault="00C03316">
      <w:pPr>
        <w:pStyle w:val="GvdeMetni"/>
        <w:rPr>
          <w:b/>
          <w:sz w:val="22"/>
        </w:rPr>
      </w:pPr>
    </w:p>
    <w:p w:rsidR="00C03316" w:rsidRDefault="00C03316">
      <w:pPr>
        <w:pStyle w:val="GvdeMetni"/>
        <w:rPr>
          <w:b/>
          <w:sz w:val="25"/>
        </w:rPr>
      </w:pPr>
    </w:p>
    <w:p w:rsidR="00C03316" w:rsidRDefault="003B3ECA">
      <w:pPr>
        <w:pStyle w:val="Heading1"/>
        <w:tabs>
          <w:tab w:val="left" w:pos="3348"/>
        </w:tabs>
        <w:ind w:left="240"/>
      </w:pPr>
      <w:r>
        <w:t>A=</w:t>
      </w:r>
      <w:r>
        <w:tab/>
        <w:t>B=</w:t>
      </w: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num="2" w:space="708" w:equalWidth="0">
            <w:col w:w="5099" w:space="571"/>
            <w:col w:w="5140"/>
          </w:cols>
        </w:sectPr>
      </w:pPr>
    </w:p>
    <w:p w:rsidR="00C03316" w:rsidRDefault="003B3ECA">
      <w:pPr>
        <w:pStyle w:val="ListeParagraf"/>
        <w:numPr>
          <w:ilvl w:val="0"/>
          <w:numId w:val="4"/>
        </w:numPr>
        <w:tabs>
          <w:tab w:val="left" w:pos="399"/>
        </w:tabs>
        <w:spacing w:before="69" w:line="261" w:lineRule="auto"/>
        <w:ind w:right="38" w:hanging="284"/>
        <w:rPr>
          <w:b/>
          <w:sz w:val="20"/>
        </w:rPr>
      </w:pPr>
      <w:r>
        <w:rPr>
          <w:sz w:val="20"/>
        </w:rPr>
        <w:lastRenderedPageBreak/>
        <w:t>Aşağıda verilen rasyonel sayıların</w:t>
      </w:r>
      <w:r>
        <w:rPr>
          <w:spacing w:val="-18"/>
          <w:sz w:val="20"/>
        </w:rPr>
        <w:t xml:space="preserve"> </w:t>
      </w:r>
      <w:r>
        <w:rPr>
          <w:sz w:val="20"/>
        </w:rPr>
        <w:t>ondalık gösterimlerini yazınız.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(8puan)</w:t>
      </w:r>
    </w:p>
    <w:p w:rsidR="00C03316" w:rsidRDefault="003B3ECA">
      <w:pPr>
        <w:pStyle w:val="ListeParagraf"/>
        <w:numPr>
          <w:ilvl w:val="0"/>
          <w:numId w:val="3"/>
        </w:numPr>
        <w:tabs>
          <w:tab w:val="left" w:pos="566"/>
        </w:tabs>
        <w:spacing w:before="69" w:line="261" w:lineRule="auto"/>
        <w:ind w:right="489" w:hanging="426"/>
        <w:jc w:val="left"/>
        <w:rPr>
          <w:b/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>Aşağıdaki rasyonel sayılardan hangisi -2 ile -1 arasındadır?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(5puan)</w:t>
      </w:r>
    </w:p>
    <w:p w:rsidR="00C03316" w:rsidRDefault="00C03316">
      <w:pPr>
        <w:spacing w:line="261" w:lineRule="auto"/>
        <w:rPr>
          <w:sz w:val="20"/>
        </w:rPr>
        <w:sectPr w:rsidR="00C03316">
          <w:pgSz w:w="11910" w:h="16840"/>
          <w:pgMar w:top="760" w:right="500" w:bottom="280" w:left="600" w:header="708" w:footer="708" w:gutter="0"/>
          <w:cols w:num="2" w:space="708" w:equalWidth="0">
            <w:col w:w="4139" w:space="1530"/>
            <w:col w:w="5141"/>
          </w:cols>
        </w:sectPr>
      </w:pPr>
    </w:p>
    <w:p w:rsidR="00C03316" w:rsidRDefault="003B3ECA">
      <w:pPr>
        <w:pStyle w:val="Heading3"/>
        <w:tabs>
          <w:tab w:val="left" w:pos="6460"/>
          <w:tab w:val="left" w:pos="7505"/>
        </w:tabs>
        <w:spacing w:before="133" w:line="211" w:lineRule="exact"/>
        <w:ind w:left="890"/>
      </w:pPr>
      <w:r>
        <w:rPr>
          <w:w w:val="120"/>
          <w:position w:val="1"/>
        </w:rPr>
        <w:lastRenderedPageBreak/>
        <w:t>7</w:t>
      </w:r>
      <w:r>
        <w:rPr>
          <w:w w:val="120"/>
          <w:position w:val="1"/>
        </w:rPr>
        <w:tab/>
      </w:r>
      <w:r>
        <w:rPr>
          <w:w w:val="120"/>
        </w:rPr>
        <w:t>−7</w:t>
      </w:r>
      <w:r>
        <w:rPr>
          <w:w w:val="120"/>
        </w:rPr>
        <w:tab/>
        <w:t>−5</w:t>
      </w:r>
    </w:p>
    <w:p w:rsidR="00C03316" w:rsidRDefault="00C03316">
      <w:pPr>
        <w:pStyle w:val="GvdeMetni"/>
        <w:tabs>
          <w:tab w:val="left" w:pos="1155"/>
          <w:tab w:val="left" w:pos="6204"/>
          <w:tab w:val="left" w:pos="7249"/>
        </w:tabs>
        <w:spacing w:line="164" w:lineRule="exact"/>
        <w:ind w:left="535"/>
      </w:pPr>
      <w:r>
        <w:pict>
          <v:line id="_x0000_s1037" style="position:absolute;left:0;text-align:left;z-index:-251658752;mso-position-horizontal-relative:page" from="71.45pt,3.9pt" to="83.65pt,3.9pt" strokeweight=".96pt">
            <w10:wrap anchorx="page"/>
          </v:line>
        </w:pict>
      </w:r>
      <w:r>
        <w:pict>
          <v:line id="_x0000_s1036" style="position:absolute;left:0;text-align:left;z-index:-251653632;mso-position-horizontal-relative:page" from="353pt,4.25pt" to="366.75pt,4.25pt" strokeweight=".96pt">
            <w10:wrap anchorx="page"/>
          </v:line>
        </w:pict>
      </w:r>
      <w:r>
        <w:pict>
          <v:line id="_x0000_s1035" style="position:absolute;left:0;text-align:left;z-index:251650560;mso-position-horizontal-relative:page" from="405.3pt,4.25pt" to="419.05pt,4.25pt" strokeweight=".96pt">
            <w10:wrap anchorx="page"/>
          </v:line>
        </w:pict>
      </w:r>
      <w:r w:rsidR="003B3ECA">
        <w:rPr>
          <w:rFonts w:ascii="Symbol" w:hAnsi="Symbol"/>
          <w:position w:val="1"/>
        </w:rPr>
        <w:t></w:t>
      </w:r>
      <w:r w:rsidR="003B3ECA">
        <w:rPr>
          <w:rFonts w:ascii="Times New Roman" w:hAnsi="Times New Roman"/>
          <w:position w:val="1"/>
        </w:rPr>
        <w:tab/>
      </w:r>
      <w:r w:rsidR="003B3ECA">
        <w:rPr>
          <w:position w:val="1"/>
        </w:rPr>
        <w:t>=</w:t>
      </w:r>
      <w:r w:rsidR="003B3ECA">
        <w:rPr>
          <w:position w:val="1"/>
        </w:rPr>
        <w:tab/>
      </w:r>
      <w:r w:rsidR="003B3ECA">
        <w:t>A</w:t>
      </w:r>
      <w:proofErr w:type="gramStart"/>
      <w:r w:rsidR="003B3ECA">
        <w:t>)</w:t>
      </w:r>
      <w:proofErr w:type="gramEnd"/>
      <w:r w:rsidR="003B3ECA">
        <w:tab/>
        <w:t>B)</w:t>
      </w:r>
    </w:p>
    <w:p w:rsidR="00C03316" w:rsidRDefault="003B3ECA">
      <w:pPr>
        <w:pStyle w:val="Heading3"/>
        <w:tabs>
          <w:tab w:val="left" w:pos="6537"/>
          <w:tab w:val="left" w:pos="7582"/>
        </w:tabs>
        <w:spacing w:line="203" w:lineRule="exact"/>
        <w:ind w:left="829"/>
      </w:pPr>
      <w:r>
        <w:rPr>
          <w:w w:val="115"/>
          <w:position w:val="1"/>
        </w:rPr>
        <w:t>20</w:t>
      </w:r>
      <w:r>
        <w:rPr>
          <w:w w:val="115"/>
          <w:position w:val="1"/>
        </w:rPr>
        <w:tab/>
      </w:r>
      <w:r>
        <w:rPr>
          <w:w w:val="115"/>
        </w:rPr>
        <w:t>2</w:t>
      </w:r>
      <w:r>
        <w:rPr>
          <w:w w:val="115"/>
        </w:rPr>
        <w:tab/>
        <w:t>3</w:t>
      </w:r>
    </w:p>
    <w:p w:rsidR="00C03316" w:rsidRDefault="003B3ECA">
      <w:pPr>
        <w:pStyle w:val="ListeParagraf"/>
        <w:numPr>
          <w:ilvl w:val="1"/>
          <w:numId w:val="3"/>
        </w:numPr>
        <w:tabs>
          <w:tab w:val="left" w:pos="802"/>
        </w:tabs>
        <w:spacing w:before="138" w:line="386" w:lineRule="exact"/>
        <w:ind w:right="38" w:hanging="266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32"/>
          <w:sz w:val="30"/>
        </w:rPr>
        <w:br w:type="column"/>
      </w:r>
      <w:r>
        <w:rPr>
          <w:rFonts w:ascii="Times New Roman" w:hAnsi="Times New Roman"/>
          <w:w w:val="125"/>
          <w:sz w:val="30"/>
        </w:rPr>
        <w:lastRenderedPageBreak/>
        <w:t>−</w:t>
      </w:r>
      <w:r>
        <w:rPr>
          <w:rFonts w:ascii="Times New Roman" w:hAnsi="Times New Roman"/>
          <w:spacing w:val="-41"/>
          <w:w w:val="125"/>
          <w:sz w:val="30"/>
        </w:rPr>
        <w:t xml:space="preserve"> </w:t>
      </w:r>
      <w:r>
        <w:rPr>
          <w:rFonts w:ascii="Times New Roman" w:hAnsi="Times New Roman"/>
          <w:w w:val="125"/>
          <w:position w:val="18"/>
          <w:sz w:val="21"/>
        </w:rPr>
        <w:t>1</w:t>
      </w:r>
    </w:p>
    <w:p w:rsidR="00C03316" w:rsidRDefault="00C03316">
      <w:pPr>
        <w:pStyle w:val="Heading3"/>
        <w:ind w:right="38"/>
        <w:jc w:val="right"/>
      </w:pPr>
      <w:r>
        <w:pict>
          <v:rect id="_x0000_s1034" style="position:absolute;left:0;text-align:left;margin-left:487.6pt;margin-top:-5.25pt;width:6.05pt;height:.95pt;z-index:-251652608;mso-position-horizontal-relative:page" fillcolor="black" stroked="f">
            <w10:wrap anchorx="page"/>
          </v:rect>
        </w:pict>
      </w:r>
      <w:r w:rsidR="003B3ECA">
        <w:rPr>
          <w:w w:val="115"/>
        </w:rPr>
        <w:t>2</w:t>
      </w:r>
    </w:p>
    <w:p w:rsidR="00C03316" w:rsidRDefault="003B3ECA">
      <w:pPr>
        <w:pStyle w:val="ListeParagraf"/>
        <w:numPr>
          <w:ilvl w:val="1"/>
          <w:numId w:val="3"/>
        </w:numPr>
        <w:tabs>
          <w:tab w:val="left" w:pos="802"/>
        </w:tabs>
        <w:spacing w:before="138" w:line="386" w:lineRule="exact"/>
        <w:ind w:right="114" w:hanging="266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32"/>
          <w:sz w:val="30"/>
        </w:rPr>
        <w:br w:type="column"/>
      </w:r>
      <w:r>
        <w:rPr>
          <w:rFonts w:ascii="Times New Roman" w:hAnsi="Times New Roman"/>
          <w:w w:val="125"/>
          <w:sz w:val="30"/>
        </w:rPr>
        <w:lastRenderedPageBreak/>
        <w:t>−</w:t>
      </w:r>
      <w:r>
        <w:rPr>
          <w:rFonts w:ascii="Times New Roman" w:hAnsi="Times New Roman"/>
          <w:spacing w:val="-41"/>
          <w:w w:val="125"/>
          <w:sz w:val="30"/>
        </w:rPr>
        <w:t xml:space="preserve"> </w:t>
      </w:r>
      <w:r>
        <w:rPr>
          <w:rFonts w:ascii="Times New Roman" w:hAnsi="Times New Roman"/>
          <w:w w:val="125"/>
          <w:position w:val="18"/>
          <w:sz w:val="21"/>
        </w:rPr>
        <w:t>2</w:t>
      </w:r>
    </w:p>
    <w:p w:rsidR="00C03316" w:rsidRDefault="00C03316">
      <w:pPr>
        <w:pStyle w:val="Heading3"/>
        <w:ind w:right="114"/>
        <w:jc w:val="right"/>
      </w:pPr>
      <w:r>
        <w:pict>
          <v:rect id="_x0000_s1033" style="position:absolute;left:0;text-align:left;margin-left:558.4pt;margin-top:-5.25pt;width:6.05pt;height:.95pt;z-index:-251651584;mso-position-horizontal-relative:page" fillcolor="black" stroked="f">
            <w10:wrap anchorx="page"/>
          </v:rect>
        </w:pict>
      </w:r>
      <w:r w:rsidR="003B3ECA">
        <w:rPr>
          <w:w w:val="115"/>
        </w:rPr>
        <w:t>1</w:t>
      </w:r>
    </w:p>
    <w:p w:rsidR="00C03316" w:rsidRDefault="00C03316">
      <w:pPr>
        <w:jc w:val="right"/>
        <w:sectPr w:rsidR="00C03316">
          <w:type w:val="continuous"/>
          <w:pgSz w:w="11910" w:h="16840"/>
          <w:pgMar w:top="740" w:right="500" w:bottom="280" w:left="600" w:header="708" w:footer="708" w:gutter="0"/>
          <w:cols w:num="3" w:space="708" w:equalWidth="0">
            <w:col w:w="7822" w:space="254"/>
            <w:col w:w="1238" w:space="178"/>
            <w:col w:w="1318"/>
          </w:cols>
        </w:sect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spacing w:before="6"/>
        <w:rPr>
          <w:rFonts w:ascii="Times New Roman"/>
          <w:sz w:val="17"/>
        </w:rPr>
      </w:pPr>
    </w:p>
    <w:p w:rsidR="00C03316" w:rsidRDefault="00C03316">
      <w:pPr>
        <w:rPr>
          <w:rFonts w:ascii="Times New Roman"/>
          <w:sz w:val="17"/>
        </w:rPr>
        <w:sectPr w:rsidR="00C03316">
          <w:type w:val="continuous"/>
          <w:pgSz w:w="11910" w:h="16840"/>
          <w:pgMar w:top="740" w:right="500" w:bottom="280" w:left="600" w:header="708" w:footer="708" w:gutter="0"/>
          <w:cols w:space="708"/>
        </w:sectPr>
      </w:pPr>
    </w:p>
    <w:p w:rsidR="00C03316" w:rsidRDefault="003B3ECA">
      <w:pPr>
        <w:spacing w:before="67" w:line="166" w:lineRule="exact"/>
        <w:ind w:right="238"/>
        <w:jc w:val="right"/>
        <w:rPr>
          <w:rFonts w:ascii="Times New Roman"/>
          <w:sz w:val="21"/>
        </w:rPr>
      </w:pPr>
      <w:r>
        <w:rPr>
          <w:rFonts w:ascii="Times New Roman"/>
          <w:w w:val="110"/>
          <w:sz w:val="21"/>
        </w:rPr>
        <w:lastRenderedPageBreak/>
        <w:t>19</w:t>
      </w:r>
    </w:p>
    <w:p w:rsidR="00C03316" w:rsidRDefault="00C03316">
      <w:pPr>
        <w:pStyle w:val="ListeParagraf"/>
        <w:numPr>
          <w:ilvl w:val="0"/>
          <w:numId w:val="2"/>
        </w:numPr>
        <w:tabs>
          <w:tab w:val="left" w:pos="829"/>
          <w:tab w:val="left" w:pos="830"/>
          <w:tab w:val="left" w:pos="1423"/>
        </w:tabs>
        <w:spacing w:line="215" w:lineRule="exact"/>
        <w:rPr>
          <w:sz w:val="20"/>
        </w:rPr>
      </w:pPr>
      <w:r w:rsidRPr="00C03316">
        <w:pict>
          <v:line id="_x0000_s1032" style="position:absolute;left:0;text-align:left;z-index:-251657728;mso-position-horizontal-relative:page" from="85.15pt,6pt" to="97.05pt,6pt" strokeweight=".96pt">
            <w10:wrap anchorx="page"/>
          </v:line>
        </w:pict>
      </w:r>
      <w:r w:rsidR="003B3ECA">
        <w:rPr>
          <w:rFonts w:ascii="Times New Roman" w:hAnsi="Times New Roman"/>
          <w:w w:val="120"/>
          <w:sz w:val="30"/>
        </w:rPr>
        <w:t>−</w:t>
      </w:r>
      <w:r w:rsidR="003B3ECA">
        <w:rPr>
          <w:rFonts w:ascii="Times New Roman" w:hAnsi="Times New Roman"/>
          <w:w w:val="120"/>
          <w:sz w:val="30"/>
        </w:rPr>
        <w:tab/>
      </w:r>
      <w:r w:rsidR="003B3ECA">
        <w:rPr>
          <w:w w:val="120"/>
          <w:sz w:val="20"/>
        </w:rPr>
        <w:t>=</w:t>
      </w:r>
    </w:p>
    <w:p w:rsidR="00C03316" w:rsidRDefault="003B3ECA">
      <w:pPr>
        <w:pStyle w:val="Heading3"/>
        <w:ind w:right="296"/>
        <w:jc w:val="right"/>
      </w:pPr>
      <w:r>
        <w:rPr>
          <w:w w:val="115"/>
        </w:rPr>
        <w:t>2</w:t>
      </w:r>
    </w:p>
    <w:p w:rsidR="00C03316" w:rsidRDefault="003B3ECA">
      <w:pPr>
        <w:pStyle w:val="GvdeMetni"/>
        <w:rPr>
          <w:rFonts w:ascii="Times New Roman"/>
          <w:sz w:val="22"/>
        </w:rPr>
      </w:pPr>
      <w:r>
        <w:br w:type="column"/>
      </w:r>
    </w:p>
    <w:p w:rsidR="00C03316" w:rsidRDefault="00C03316">
      <w:pPr>
        <w:pStyle w:val="GvdeMetni"/>
        <w:rPr>
          <w:rFonts w:ascii="Times New Roman"/>
          <w:sz w:val="22"/>
        </w:rPr>
      </w:pPr>
    </w:p>
    <w:p w:rsidR="00C03316" w:rsidRDefault="00C03316">
      <w:pPr>
        <w:pStyle w:val="GvdeMetni"/>
        <w:spacing w:before="9"/>
        <w:rPr>
          <w:rFonts w:ascii="Times New Roman"/>
          <w:sz w:val="31"/>
        </w:rPr>
      </w:pPr>
    </w:p>
    <w:p w:rsidR="00C03316" w:rsidRDefault="00C03316">
      <w:pPr>
        <w:pStyle w:val="ListeParagraf"/>
        <w:numPr>
          <w:ilvl w:val="0"/>
          <w:numId w:val="3"/>
        </w:numPr>
        <w:tabs>
          <w:tab w:val="left" w:pos="827"/>
        </w:tabs>
        <w:ind w:left="826" w:hanging="291"/>
        <w:jc w:val="left"/>
        <w:rPr>
          <w:sz w:val="20"/>
        </w:rPr>
      </w:pPr>
    </w:p>
    <w:p w:rsidR="00C03316" w:rsidRDefault="003B3ECA">
      <w:pPr>
        <w:pStyle w:val="GvdeMetni"/>
        <w:rPr>
          <w:b/>
        </w:rPr>
      </w:pPr>
      <w:r>
        <w:br w:type="column"/>
      </w:r>
    </w:p>
    <w:p w:rsidR="00C03316" w:rsidRDefault="00C03316">
      <w:pPr>
        <w:pStyle w:val="GvdeMetni"/>
        <w:rPr>
          <w:b/>
        </w:rPr>
      </w:pPr>
    </w:p>
    <w:p w:rsidR="00C03316" w:rsidRDefault="00C03316">
      <w:pPr>
        <w:pStyle w:val="GvdeMetni"/>
        <w:spacing w:before="9"/>
        <w:rPr>
          <w:b/>
          <w:sz w:val="19"/>
        </w:rPr>
      </w:pPr>
    </w:p>
    <w:p w:rsidR="00C03316" w:rsidRDefault="003B3ECA">
      <w:pPr>
        <w:spacing w:line="213" w:lineRule="exact"/>
        <w:ind w:left="98"/>
        <w:rPr>
          <w:rFonts w:ascii="Times New Roman"/>
          <w:sz w:val="21"/>
        </w:rPr>
      </w:pPr>
      <w:r>
        <w:rPr>
          <w:rFonts w:ascii="Times New Roman"/>
          <w:w w:val="115"/>
          <w:sz w:val="21"/>
        </w:rPr>
        <w:t>17</w:t>
      </w:r>
    </w:p>
    <w:p w:rsidR="00C03316" w:rsidRDefault="00C03316">
      <w:pPr>
        <w:pStyle w:val="GvdeMetni"/>
        <w:spacing w:line="157" w:lineRule="exact"/>
        <w:ind w:left="397"/>
      </w:pPr>
      <w:r>
        <w:pict>
          <v:line id="_x0000_s1031" style="position:absolute;left:0;text-align:left;z-index:251651584;mso-position-horizontal-relative:page" from="340.35pt,3.65pt" to="352.55pt,3.65pt" strokeweight=".96pt">
            <w10:wrap anchorx="page"/>
          </v:line>
        </w:pict>
      </w:r>
      <w:proofErr w:type="gramStart"/>
      <w:r w:rsidR="003B3ECA">
        <w:t>rasyonel</w:t>
      </w:r>
      <w:proofErr w:type="gramEnd"/>
      <w:r w:rsidR="003B3ECA">
        <w:t xml:space="preserve"> sayısına ait devirli ondalık gösterim</w:t>
      </w:r>
    </w:p>
    <w:p w:rsidR="00C03316" w:rsidRDefault="003B3ECA">
      <w:pPr>
        <w:pStyle w:val="Heading3"/>
        <w:ind w:left="162"/>
      </w:pPr>
      <w:r>
        <w:rPr>
          <w:w w:val="110"/>
        </w:rPr>
        <w:t>9</w:t>
      </w: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num="3" w:space="708" w:equalWidth="0">
            <w:col w:w="1581" w:space="3662"/>
            <w:col w:w="826" w:space="40"/>
            <w:col w:w="4701"/>
          </w:cols>
        </w:sectPr>
      </w:pPr>
    </w:p>
    <w:p w:rsidR="00C03316" w:rsidRDefault="003B3ECA">
      <w:pPr>
        <w:pStyle w:val="GvdeMetni"/>
        <w:spacing w:line="224" w:lineRule="exact"/>
        <w:ind w:left="6204"/>
      </w:pPr>
      <w:proofErr w:type="gramStart"/>
      <w:r>
        <w:lastRenderedPageBreak/>
        <w:t>aşağıdakilerden</w:t>
      </w:r>
      <w:proofErr w:type="gramEnd"/>
      <w:r>
        <w:t xml:space="preserve"> hangisidir?</w:t>
      </w:r>
    </w:p>
    <w:p w:rsidR="00C03316" w:rsidRDefault="003B3ECA">
      <w:pPr>
        <w:pStyle w:val="Heading4"/>
        <w:tabs>
          <w:tab w:val="left" w:pos="7748"/>
          <w:tab w:val="left" w:pos="9081"/>
          <w:tab w:val="left" w:pos="10472"/>
        </w:tabs>
        <w:ind w:left="6635"/>
      </w:pPr>
      <w:r>
        <w:t>_</w:t>
      </w:r>
      <w:r>
        <w:tab/>
        <w:t>_</w:t>
      </w:r>
      <w:r>
        <w:tab/>
        <w:t>_</w:t>
      </w:r>
      <w:r>
        <w:tab/>
        <w:t>_</w:t>
      </w: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space="708"/>
        </w:sectPr>
      </w:pPr>
    </w:p>
    <w:p w:rsidR="00C03316" w:rsidRDefault="003B3ECA">
      <w:pPr>
        <w:pStyle w:val="ListeParagraf"/>
        <w:numPr>
          <w:ilvl w:val="0"/>
          <w:numId w:val="1"/>
        </w:numPr>
        <w:tabs>
          <w:tab w:val="left" w:pos="508"/>
          <w:tab w:val="left" w:pos="509"/>
        </w:tabs>
        <w:spacing w:line="227" w:lineRule="exact"/>
        <w:ind w:hanging="399"/>
        <w:rPr>
          <w:b/>
          <w:sz w:val="20"/>
        </w:rPr>
      </w:pPr>
      <w:r>
        <w:rPr>
          <w:sz w:val="20"/>
        </w:rPr>
        <w:lastRenderedPageBreak/>
        <w:t>Aşağıdaki işlemleri yapınız.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(10p)</w:t>
      </w:r>
    </w:p>
    <w:p w:rsidR="00C03316" w:rsidRDefault="003B3ECA">
      <w:pPr>
        <w:pStyle w:val="ListeParagraf"/>
        <w:numPr>
          <w:ilvl w:val="1"/>
          <w:numId w:val="1"/>
        </w:numPr>
        <w:tabs>
          <w:tab w:val="left" w:pos="829"/>
          <w:tab w:val="left" w:pos="830"/>
        </w:tabs>
        <w:spacing w:before="176"/>
        <w:rPr>
          <w:sz w:val="20"/>
        </w:rPr>
      </w:pPr>
      <w:r>
        <w:rPr>
          <w:sz w:val="20"/>
        </w:rPr>
        <w:t>( -20) : (-10)</w:t>
      </w:r>
      <w:r>
        <w:rPr>
          <w:spacing w:val="-3"/>
          <w:sz w:val="20"/>
        </w:rPr>
        <w:t xml:space="preserve"> </w:t>
      </w:r>
      <w:r>
        <w:rPr>
          <w:sz w:val="20"/>
        </w:rPr>
        <w:t>=</w:t>
      </w:r>
    </w:p>
    <w:p w:rsidR="00C03316" w:rsidRDefault="00C03316">
      <w:pPr>
        <w:pStyle w:val="GvdeMetni"/>
        <w:spacing w:before="5"/>
        <w:rPr>
          <w:sz w:val="24"/>
        </w:rPr>
      </w:pPr>
    </w:p>
    <w:p w:rsidR="00C03316" w:rsidRDefault="003B3ECA">
      <w:pPr>
        <w:pStyle w:val="ListeParagraf"/>
        <w:numPr>
          <w:ilvl w:val="1"/>
          <w:numId w:val="1"/>
        </w:numPr>
        <w:tabs>
          <w:tab w:val="left" w:pos="829"/>
          <w:tab w:val="left" w:pos="830"/>
        </w:tabs>
        <w:rPr>
          <w:sz w:val="20"/>
        </w:rPr>
      </w:pPr>
      <w:proofErr w:type="gramStart"/>
      <w:r>
        <w:rPr>
          <w:sz w:val="20"/>
        </w:rPr>
        <w:t>35 .</w:t>
      </w:r>
      <w:proofErr w:type="gramEnd"/>
      <w:r>
        <w:rPr>
          <w:sz w:val="20"/>
        </w:rPr>
        <w:t xml:space="preserve"> (-5)</w:t>
      </w:r>
      <w:r>
        <w:rPr>
          <w:spacing w:val="-1"/>
          <w:sz w:val="20"/>
        </w:rPr>
        <w:t xml:space="preserve"> </w:t>
      </w:r>
      <w:r>
        <w:rPr>
          <w:sz w:val="20"/>
        </w:rPr>
        <w:t>=</w:t>
      </w:r>
    </w:p>
    <w:p w:rsidR="00C03316" w:rsidRDefault="00C03316">
      <w:pPr>
        <w:pStyle w:val="GvdeMetni"/>
        <w:spacing w:before="5"/>
        <w:rPr>
          <w:sz w:val="24"/>
        </w:rPr>
      </w:pPr>
    </w:p>
    <w:p w:rsidR="00C03316" w:rsidRDefault="003B3ECA">
      <w:pPr>
        <w:pStyle w:val="ListeParagraf"/>
        <w:numPr>
          <w:ilvl w:val="1"/>
          <w:numId w:val="1"/>
        </w:numPr>
        <w:tabs>
          <w:tab w:val="left" w:pos="829"/>
          <w:tab w:val="left" w:pos="830"/>
        </w:tabs>
        <w:spacing w:before="1"/>
        <w:rPr>
          <w:sz w:val="20"/>
        </w:rPr>
      </w:pPr>
      <w:r>
        <w:rPr>
          <w:sz w:val="20"/>
        </w:rPr>
        <w:t>( -88) + 4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</w:p>
    <w:p w:rsidR="00C03316" w:rsidRDefault="00C03316">
      <w:pPr>
        <w:pStyle w:val="GvdeMetni"/>
        <w:spacing w:before="4"/>
        <w:rPr>
          <w:sz w:val="24"/>
        </w:rPr>
      </w:pPr>
    </w:p>
    <w:p w:rsidR="00C03316" w:rsidRDefault="003B3ECA">
      <w:pPr>
        <w:pStyle w:val="ListeParagraf"/>
        <w:numPr>
          <w:ilvl w:val="1"/>
          <w:numId w:val="1"/>
        </w:numPr>
        <w:tabs>
          <w:tab w:val="left" w:pos="817"/>
          <w:tab w:val="left" w:pos="818"/>
        </w:tabs>
        <w:ind w:left="817" w:hanging="348"/>
        <w:rPr>
          <w:sz w:val="20"/>
        </w:rPr>
      </w:pPr>
      <w:r>
        <w:rPr>
          <w:sz w:val="20"/>
        </w:rPr>
        <w:t>(+174) : (+1)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</w:p>
    <w:p w:rsidR="00C03316" w:rsidRDefault="00C03316">
      <w:pPr>
        <w:pStyle w:val="GvdeMetni"/>
        <w:rPr>
          <w:sz w:val="24"/>
        </w:rPr>
      </w:pPr>
    </w:p>
    <w:p w:rsidR="00C03316" w:rsidRDefault="00C03316">
      <w:pPr>
        <w:pStyle w:val="GvdeMetni"/>
        <w:rPr>
          <w:sz w:val="24"/>
        </w:rPr>
      </w:pPr>
    </w:p>
    <w:p w:rsidR="00C03316" w:rsidRDefault="00C03316">
      <w:pPr>
        <w:pStyle w:val="GvdeMetni"/>
        <w:spacing w:before="10"/>
        <w:rPr>
          <w:sz w:val="26"/>
        </w:rPr>
      </w:pPr>
    </w:p>
    <w:p w:rsidR="00C03316" w:rsidRDefault="003B3ECA">
      <w:pPr>
        <w:pStyle w:val="Heading1"/>
      </w:pPr>
      <w:r>
        <w:rPr>
          <w:rFonts w:ascii="Times New Roman" w:hAnsi="Times New Roman"/>
          <w:b w:val="0"/>
          <w:spacing w:val="-60"/>
          <w:u w:val="single"/>
        </w:rPr>
        <w:t xml:space="preserve"> </w:t>
      </w:r>
      <w:r>
        <w:rPr>
          <w:w w:val="90"/>
          <w:u w:val="single"/>
        </w:rPr>
        <w:t>Aşağıdaki</w:t>
      </w:r>
      <w:r>
        <w:rPr>
          <w:spacing w:val="-19"/>
          <w:w w:val="90"/>
          <w:u w:val="single"/>
        </w:rPr>
        <w:t xml:space="preserve"> </w:t>
      </w:r>
      <w:r>
        <w:rPr>
          <w:w w:val="90"/>
          <w:u w:val="single"/>
        </w:rPr>
        <w:t>test</w:t>
      </w:r>
      <w:r>
        <w:rPr>
          <w:spacing w:val="-18"/>
          <w:w w:val="90"/>
          <w:u w:val="single"/>
        </w:rPr>
        <w:t xml:space="preserve"> </w:t>
      </w:r>
      <w:r>
        <w:rPr>
          <w:w w:val="90"/>
          <w:u w:val="single"/>
        </w:rPr>
        <w:t>sorularından</w:t>
      </w:r>
      <w:r>
        <w:rPr>
          <w:spacing w:val="-17"/>
          <w:w w:val="90"/>
          <w:u w:val="single"/>
        </w:rPr>
        <w:t xml:space="preserve"> </w:t>
      </w:r>
      <w:r>
        <w:rPr>
          <w:w w:val="90"/>
          <w:u w:val="single"/>
        </w:rPr>
        <w:t>her</w:t>
      </w:r>
      <w:r>
        <w:rPr>
          <w:spacing w:val="-18"/>
          <w:w w:val="90"/>
          <w:u w:val="single"/>
        </w:rPr>
        <w:t xml:space="preserve"> </w:t>
      </w:r>
      <w:r>
        <w:rPr>
          <w:w w:val="90"/>
          <w:u w:val="single"/>
        </w:rPr>
        <w:t>biri</w:t>
      </w:r>
      <w:r>
        <w:rPr>
          <w:spacing w:val="-18"/>
          <w:w w:val="90"/>
          <w:u w:val="single"/>
        </w:rPr>
        <w:t xml:space="preserve"> </w:t>
      </w:r>
      <w:r>
        <w:rPr>
          <w:w w:val="90"/>
          <w:u w:val="single"/>
        </w:rPr>
        <w:t>5</w:t>
      </w:r>
      <w:r>
        <w:rPr>
          <w:spacing w:val="-17"/>
          <w:w w:val="90"/>
          <w:u w:val="single"/>
        </w:rPr>
        <w:t xml:space="preserve"> </w:t>
      </w:r>
      <w:r>
        <w:rPr>
          <w:w w:val="90"/>
          <w:u w:val="single"/>
        </w:rPr>
        <w:t>puandır.</w:t>
      </w:r>
    </w:p>
    <w:p w:rsidR="00C03316" w:rsidRDefault="003B3ECA">
      <w:pPr>
        <w:pStyle w:val="GvdeMetni"/>
        <w:tabs>
          <w:tab w:val="left" w:pos="1635"/>
          <w:tab w:val="left" w:pos="2941"/>
          <w:tab w:val="left" w:pos="4357"/>
        </w:tabs>
        <w:spacing w:before="16"/>
        <w:ind w:left="535"/>
      </w:pPr>
      <w:r>
        <w:br w:type="column"/>
      </w:r>
      <w:r>
        <w:lastRenderedPageBreak/>
        <w:t>A)</w:t>
      </w:r>
      <w:r>
        <w:rPr>
          <w:spacing w:val="-1"/>
        </w:rPr>
        <w:t xml:space="preserve"> </w:t>
      </w:r>
      <w:r>
        <w:t>1,8</w:t>
      </w:r>
      <w:r>
        <w:tab/>
        <w:t>B) 1,7</w:t>
      </w:r>
      <w:r>
        <w:tab/>
        <w:t>C) 1,6</w:t>
      </w:r>
      <w:r>
        <w:tab/>
        <w:t>D) 1,5</w:t>
      </w: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C03316">
      <w:pPr>
        <w:pStyle w:val="GvdeMetni"/>
        <w:rPr>
          <w:sz w:val="22"/>
        </w:rPr>
      </w:pPr>
    </w:p>
    <w:p w:rsidR="00C03316" w:rsidRDefault="003B3ECA">
      <w:pPr>
        <w:spacing w:before="187"/>
        <w:ind w:left="109"/>
        <w:rPr>
          <w:sz w:val="20"/>
        </w:rPr>
      </w:pPr>
      <w:r>
        <w:rPr>
          <w:b/>
          <w:sz w:val="20"/>
        </w:rPr>
        <w:t xml:space="preserve">13) </w:t>
      </w:r>
      <w:r>
        <w:rPr>
          <w:sz w:val="20"/>
        </w:rPr>
        <w:t>(-2)</w:t>
      </w:r>
      <w:r>
        <w:rPr>
          <w:position w:val="7"/>
          <w:sz w:val="13"/>
        </w:rPr>
        <w:t xml:space="preserve">3 </w:t>
      </w:r>
      <w:r>
        <w:rPr>
          <w:sz w:val="20"/>
        </w:rPr>
        <w:t>+ (-1)</w:t>
      </w:r>
      <w:r>
        <w:rPr>
          <w:position w:val="7"/>
          <w:sz w:val="13"/>
        </w:rPr>
        <w:t xml:space="preserve">10 </w:t>
      </w:r>
      <w:r>
        <w:rPr>
          <w:sz w:val="20"/>
        </w:rPr>
        <w:t>işleminin sonucu kaçtır?</w:t>
      </w:r>
    </w:p>
    <w:p w:rsidR="00C03316" w:rsidRDefault="00C03316">
      <w:pPr>
        <w:pStyle w:val="GvdeMetni"/>
        <w:spacing w:before="3"/>
        <w:rPr>
          <w:sz w:val="23"/>
        </w:rPr>
      </w:pPr>
    </w:p>
    <w:p w:rsidR="00C03316" w:rsidRDefault="003B3ECA">
      <w:pPr>
        <w:pStyle w:val="GvdeMetni"/>
        <w:tabs>
          <w:tab w:val="left" w:pos="1525"/>
          <w:tab w:val="left" w:pos="2941"/>
          <w:tab w:val="left" w:pos="4357"/>
        </w:tabs>
        <w:ind w:left="535"/>
      </w:pPr>
      <w:r>
        <w:t>A)</w:t>
      </w:r>
      <w:r>
        <w:rPr>
          <w:spacing w:val="-1"/>
        </w:rPr>
        <w:t xml:space="preserve"> </w:t>
      </w:r>
      <w:r>
        <w:t>-9</w:t>
      </w:r>
      <w:r>
        <w:tab/>
        <w:t>B)</w:t>
      </w:r>
      <w:r>
        <w:rPr>
          <w:spacing w:val="-1"/>
        </w:rPr>
        <w:t xml:space="preserve"> </w:t>
      </w:r>
      <w:r>
        <w:t>-7</w:t>
      </w:r>
      <w:r>
        <w:tab/>
        <w:t>C) 9</w:t>
      </w:r>
      <w:r>
        <w:tab/>
        <w:t>D)18</w:t>
      </w: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num="2" w:space="708" w:equalWidth="0">
            <w:col w:w="4812" w:space="857"/>
            <w:col w:w="5141"/>
          </w:cols>
        </w:sectPr>
      </w:pPr>
    </w:p>
    <w:p w:rsidR="00C03316" w:rsidRDefault="00C03316">
      <w:pPr>
        <w:pStyle w:val="GvdeMetni"/>
        <w:spacing w:before="3"/>
        <w:rPr>
          <w:sz w:val="17"/>
        </w:rPr>
      </w:pPr>
    </w:p>
    <w:p w:rsidR="00C03316" w:rsidRDefault="003B3ECA">
      <w:pPr>
        <w:pStyle w:val="GvdeMetni"/>
        <w:spacing w:before="94"/>
        <w:ind w:left="109"/>
      </w:pPr>
      <w:r>
        <w:rPr>
          <w:b/>
        </w:rPr>
        <w:t xml:space="preserve">9) </w:t>
      </w:r>
      <w:r>
        <w:t>Aşağıdakilerden hangisi bir rasyonel sayı değildir?</w:t>
      </w:r>
    </w:p>
    <w:p w:rsidR="00C03316" w:rsidRDefault="00C03316">
      <w:pPr>
        <w:pStyle w:val="GvdeMetni"/>
      </w:pP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space="708"/>
        </w:sectPr>
      </w:pPr>
    </w:p>
    <w:p w:rsidR="00C03316" w:rsidRDefault="00C03316">
      <w:pPr>
        <w:pStyle w:val="GvdeMetni"/>
        <w:spacing w:before="6"/>
      </w:pPr>
    </w:p>
    <w:p w:rsidR="00C03316" w:rsidRDefault="003B3ECA">
      <w:pPr>
        <w:pStyle w:val="Heading3"/>
        <w:spacing w:line="213" w:lineRule="exact"/>
        <w:ind w:left="649"/>
      </w:pPr>
      <w:r>
        <w:rPr>
          <w:w w:val="120"/>
        </w:rPr>
        <w:t>−18</w:t>
      </w:r>
    </w:p>
    <w:p w:rsidR="00C03316" w:rsidRDefault="00C03316">
      <w:pPr>
        <w:pStyle w:val="GvdeMetni"/>
        <w:spacing w:line="157" w:lineRule="exact"/>
        <w:ind w:left="375" w:right="469"/>
        <w:jc w:val="center"/>
      </w:pPr>
      <w:r>
        <w:pict>
          <v:line id="_x0000_s1030" style="position:absolute;left:0;text-align:left;z-index:251649536;mso-position-horizontal-relative:page" from="62.45pt,3.65pt" to="82.3pt,3.65pt" strokeweight=".96pt">
            <w10:wrap anchorx="page"/>
          </v:line>
        </w:pict>
      </w:r>
      <w:r w:rsidR="003B3ECA">
        <w:t>A)</w:t>
      </w:r>
    </w:p>
    <w:p w:rsidR="00C03316" w:rsidRDefault="003B3ECA">
      <w:pPr>
        <w:pStyle w:val="Heading3"/>
        <w:spacing w:line="198" w:lineRule="exact"/>
        <w:ind w:left="649"/>
      </w:pPr>
      <w:r>
        <w:rPr>
          <w:w w:val="120"/>
        </w:rPr>
        <w:t>−36</w:t>
      </w:r>
    </w:p>
    <w:p w:rsidR="00C03316" w:rsidRDefault="003B3ECA">
      <w:pPr>
        <w:tabs>
          <w:tab w:val="left" w:pos="1809"/>
          <w:tab w:val="left" w:pos="3225"/>
        </w:tabs>
        <w:spacing w:before="231" w:line="386" w:lineRule="exact"/>
        <w:ind w:left="393"/>
        <w:rPr>
          <w:rFonts w:ascii="Times New Roman" w:hAnsi="Times New Roman"/>
          <w:sz w:val="21"/>
        </w:rPr>
      </w:pPr>
      <w:r>
        <w:br w:type="column"/>
      </w:r>
      <w:r>
        <w:rPr>
          <w:w w:val="115"/>
          <w:sz w:val="20"/>
        </w:rPr>
        <w:lastRenderedPageBreak/>
        <w:t>B)</w:t>
      </w:r>
      <w:r>
        <w:rPr>
          <w:spacing w:val="-10"/>
          <w:w w:val="115"/>
          <w:sz w:val="20"/>
        </w:rPr>
        <w:t xml:space="preserve"> </w:t>
      </w:r>
      <w:r>
        <w:rPr>
          <w:rFonts w:ascii="Times New Roman" w:hAnsi="Times New Roman"/>
          <w:w w:val="115"/>
          <w:sz w:val="30"/>
        </w:rPr>
        <w:t>−</w:t>
      </w:r>
      <w:r>
        <w:rPr>
          <w:rFonts w:ascii="Times New Roman" w:hAnsi="Times New Roman"/>
          <w:spacing w:val="-37"/>
          <w:w w:val="115"/>
          <w:sz w:val="30"/>
        </w:rPr>
        <w:t xml:space="preserve"> </w:t>
      </w:r>
      <w:r>
        <w:rPr>
          <w:rFonts w:ascii="Times New Roman" w:hAnsi="Times New Roman"/>
          <w:w w:val="115"/>
          <w:position w:val="18"/>
          <w:sz w:val="21"/>
        </w:rPr>
        <w:t>24</w:t>
      </w:r>
      <w:r>
        <w:rPr>
          <w:rFonts w:ascii="Times New Roman" w:hAnsi="Times New Roman"/>
          <w:w w:val="115"/>
          <w:position w:val="18"/>
          <w:sz w:val="21"/>
        </w:rPr>
        <w:tab/>
      </w:r>
      <w:r>
        <w:rPr>
          <w:w w:val="115"/>
          <w:sz w:val="20"/>
        </w:rPr>
        <w:t>C)</w:t>
      </w:r>
      <w:r>
        <w:rPr>
          <w:spacing w:val="56"/>
          <w:w w:val="115"/>
          <w:sz w:val="20"/>
        </w:rPr>
        <w:t xml:space="preserve"> </w:t>
      </w:r>
      <w:r>
        <w:rPr>
          <w:rFonts w:ascii="Times New Roman" w:hAnsi="Times New Roman"/>
          <w:w w:val="115"/>
          <w:position w:val="18"/>
          <w:sz w:val="21"/>
        </w:rPr>
        <w:t>0</w:t>
      </w:r>
      <w:r>
        <w:rPr>
          <w:rFonts w:ascii="Times New Roman" w:hAnsi="Times New Roman"/>
          <w:w w:val="115"/>
          <w:position w:val="18"/>
          <w:sz w:val="21"/>
        </w:rPr>
        <w:tab/>
      </w:r>
      <w:r>
        <w:rPr>
          <w:w w:val="115"/>
          <w:sz w:val="20"/>
        </w:rPr>
        <w:t>D)</w:t>
      </w:r>
      <w:r>
        <w:rPr>
          <w:spacing w:val="-10"/>
          <w:w w:val="115"/>
          <w:sz w:val="20"/>
        </w:rPr>
        <w:t xml:space="preserve"> </w:t>
      </w:r>
      <w:r>
        <w:rPr>
          <w:rFonts w:ascii="Times New Roman" w:hAnsi="Times New Roman"/>
          <w:w w:val="115"/>
          <w:position w:val="18"/>
          <w:sz w:val="21"/>
        </w:rPr>
        <w:t>−</w:t>
      </w:r>
      <w:r>
        <w:rPr>
          <w:rFonts w:ascii="Times New Roman" w:hAnsi="Times New Roman"/>
          <w:w w:val="115"/>
          <w:position w:val="18"/>
          <w:sz w:val="21"/>
        </w:rPr>
        <w:t>5</w:t>
      </w:r>
    </w:p>
    <w:p w:rsidR="00C03316" w:rsidRDefault="00C03316">
      <w:pPr>
        <w:pStyle w:val="Heading3"/>
        <w:tabs>
          <w:tab w:val="left" w:pos="2075"/>
          <w:tab w:val="left" w:pos="3569"/>
        </w:tabs>
        <w:ind w:left="984"/>
      </w:pPr>
      <w:r>
        <w:pict>
          <v:line id="_x0000_s1029" style="position:absolute;left:0;text-align:left;z-index:-251656704;mso-position-horizontal-relative:page" from="132.75pt,-4.75pt" to="144.9pt,-4.75pt" strokeweight=".96pt">
            <w10:wrap anchorx="page"/>
          </v:line>
        </w:pict>
      </w:r>
      <w:r>
        <w:pict>
          <v:line id="_x0000_s1028" style="position:absolute;left:0;text-align:left;z-index:-251655680;mso-position-horizontal-relative:page" from="190.4pt,-4.75pt" to="204.15pt,-4.75pt" strokeweight=".96pt">
            <w10:wrap anchorx="page"/>
          </v:line>
        </w:pict>
      </w:r>
      <w:r>
        <w:pict>
          <v:line id="_x0000_s1027" style="position:absolute;left:0;text-align:left;z-index:-251654656;mso-position-horizontal-relative:page" from="261.2pt,-4.75pt" to="274.95pt,-4.75pt" strokeweight=".96pt">
            <w10:wrap anchorx="page"/>
          </v:line>
        </w:pict>
      </w:r>
      <w:r w:rsidR="003B3ECA">
        <w:rPr>
          <w:w w:val="120"/>
        </w:rPr>
        <w:t>3</w:t>
      </w:r>
      <w:r w:rsidR="003B3ECA">
        <w:rPr>
          <w:w w:val="120"/>
        </w:rPr>
        <w:tab/>
        <w:t>−4</w:t>
      </w:r>
      <w:r w:rsidR="003B3ECA">
        <w:rPr>
          <w:w w:val="120"/>
        </w:rPr>
        <w:tab/>
        <w:t>0</w:t>
      </w:r>
    </w:p>
    <w:p w:rsidR="00C03316" w:rsidRDefault="00C03316">
      <w:pPr>
        <w:sectPr w:rsidR="00C03316">
          <w:type w:val="continuous"/>
          <w:pgSz w:w="11910" w:h="16840"/>
          <w:pgMar w:top="740" w:right="500" w:bottom="280" w:left="600" w:header="708" w:footer="708" w:gutter="0"/>
          <w:cols w:num="2" w:space="708" w:equalWidth="0">
            <w:col w:w="1085" w:space="47"/>
            <w:col w:w="9678"/>
          </w:cols>
        </w:sectPr>
      </w:pPr>
    </w:p>
    <w:p w:rsidR="00C03316" w:rsidRDefault="00C03316">
      <w:pPr>
        <w:pStyle w:val="GvdeMetni"/>
        <w:rPr>
          <w:rFonts w:ascii="Times New Roman"/>
        </w:rPr>
      </w:pPr>
      <w:r w:rsidRPr="00C03316">
        <w:lastRenderedPageBreak/>
        <w:pict>
          <v:line id="_x0000_s1026" style="position:absolute;z-index:-251650560;mso-position-horizontal-relative:page;mso-position-vertical-relative:page" from="301.2pt,42.55pt" to="301.2pt,756.9pt" strokeweight=".78pt">
            <w10:wrap anchorx="page" anchory="page"/>
          </v:line>
        </w:pict>
      </w: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rPr>
          <w:rFonts w:ascii="Times New Roman"/>
        </w:rPr>
      </w:pPr>
    </w:p>
    <w:p w:rsidR="00C03316" w:rsidRDefault="00C03316">
      <w:pPr>
        <w:pStyle w:val="GvdeMetni"/>
        <w:spacing w:before="3"/>
        <w:rPr>
          <w:rFonts w:ascii="Times New Roman"/>
          <w:sz w:val="17"/>
        </w:rPr>
      </w:pPr>
    </w:p>
    <w:p w:rsidR="00C03316" w:rsidRDefault="003B3ECA">
      <w:pPr>
        <w:spacing w:before="94" w:line="261" w:lineRule="auto"/>
        <w:ind w:left="535" w:right="5469" w:hanging="426"/>
        <w:rPr>
          <w:b/>
          <w:sz w:val="20"/>
        </w:rPr>
      </w:pPr>
      <w:r>
        <w:rPr>
          <w:b/>
          <w:sz w:val="20"/>
        </w:rPr>
        <w:t xml:space="preserve">10) </w:t>
      </w:r>
      <w:r>
        <w:rPr>
          <w:sz w:val="20"/>
        </w:rPr>
        <w:t xml:space="preserve">x = 2.(-4) ve y = (-15) : ( -5) </w:t>
      </w:r>
      <w:r>
        <w:rPr>
          <w:b/>
          <w:sz w:val="20"/>
        </w:rPr>
        <w:t>olduğuna göre x+y kaçtır?</w:t>
      </w:r>
    </w:p>
    <w:p w:rsidR="00C03316" w:rsidRDefault="003B3ECA">
      <w:pPr>
        <w:pStyle w:val="GvdeMetni"/>
        <w:tabs>
          <w:tab w:val="left" w:pos="1857"/>
          <w:tab w:val="left" w:pos="3002"/>
          <w:tab w:val="left" w:pos="4357"/>
        </w:tabs>
        <w:spacing w:before="156"/>
        <w:ind w:left="535"/>
      </w:pPr>
      <w:r>
        <w:t>A)11</w:t>
      </w:r>
      <w:r>
        <w:tab/>
        <w:t>B) 5</w:t>
      </w:r>
      <w:r>
        <w:tab/>
        <w:t>C) -5</w:t>
      </w:r>
      <w:r>
        <w:tab/>
        <w:t>D) -11</w:t>
      </w:r>
    </w:p>
    <w:p w:rsidR="00C03316" w:rsidRDefault="00C03316">
      <w:pPr>
        <w:pStyle w:val="GvdeMetni"/>
      </w:pPr>
    </w:p>
    <w:p w:rsidR="00C03316" w:rsidRDefault="00C03316">
      <w:pPr>
        <w:pStyle w:val="GvdeMetni"/>
      </w:pPr>
    </w:p>
    <w:p w:rsidR="00C03316" w:rsidRDefault="00C03316">
      <w:pPr>
        <w:pStyle w:val="GvdeMetni"/>
      </w:pPr>
    </w:p>
    <w:p w:rsidR="00C03316" w:rsidRDefault="00C03316">
      <w:pPr>
        <w:pStyle w:val="GvdeMetni"/>
      </w:pPr>
    </w:p>
    <w:p w:rsidR="00C03316" w:rsidRDefault="003B3ECA">
      <w:pPr>
        <w:spacing w:before="219"/>
        <w:ind w:left="7073"/>
        <w:rPr>
          <w:rFonts w:ascii="Wingdings" w:hAnsi="Wingdings"/>
          <w:i/>
          <w:sz w:val="29"/>
        </w:rPr>
      </w:pPr>
      <w:r>
        <w:rPr>
          <w:b/>
          <w:i/>
          <w:w w:val="120"/>
          <w:sz w:val="28"/>
        </w:rPr>
        <w:t xml:space="preserve">BAŞARILAR… </w:t>
      </w:r>
      <w:r>
        <w:rPr>
          <w:rFonts w:ascii="Wingdings" w:hAnsi="Wingdings"/>
          <w:i/>
          <w:w w:val="195"/>
          <w:sz w:val="29"/>
        </w:rPr>
        <w:t></w:t>
      </w:r>
    </w:p>
    <w:p w:rsidR="00C03316" w:rsidRDefault="003B3ECA">
      <w:pPr>
        <w:spacing w:before="186"/>
        <w:ind w:left="7004"/>
        <w:rPr>
          <w:sz w:val="28"/>
        </w:rPr>
      </w:pPr>
      <w:r>
        <w:rPr>
          <w:sz w:val="28"/>
        </w:rPr>
        <w:t>Matematik Zümresi</w:t>
      </w:r>
    </w:p>
    <w:sectPr w:rsidR="00C03316" w:rsidSect="00C03316">
      <w:type w:val="continuous"/>
      <w:pgSz w:w="11910" w:h="16840"/>
      <w:pgMar w:top="740" w:right="5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2486C"/>
    <w:multiLevelType w:val="hybridMultilevel"/>
    <w:tmpl w:val="43AEB4A0"/>
    <w:lvl w:ilvl="0" w:tplc="085E40B4">
      <w:start w:val="5"/>
      <w:numFmt w:val="decimal"/>
      <w:lvlText w:val="%1)"/>
      <w:lvlJc w:val="left"/>
      <w:pPr>
        <w:ind w:left="393" w:hanging="234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tr-TR" w:eastAsia="tr-TR" w:bidi="tr-TR"/>
      </w:rPr>
    </w:lvl>
    <w:lvl w:ilvl="1" w:tplc="C0E80A8A">
      <w:numFmt w:val="bullet"/>
      <w:lvlText w:val="•"/>
      <w:lvlJc w:val="left"/>
      <w:pPr>
        <w:ind w:left="873" w:hanging="234"/>
      </w:pPr>
      <w:rPr>
        <w:rFonts w:hint="default"/>
        <w:lang w:val="tr-TR" w:eastAsia="tr-TR" w:bidi="tr-TR"/>
      </w:rPr>
    </w:lvl>
    <w:lvl w:ilvl="2" w:tplc="A01E4D56">
      <w:numFmt w:val="bullet"/>
      <w:lvlText w:val="•"/>
      <w:lvlJc w:val="left"/>
      <w:pPr>
        <w:ind w:left="1347" w:hanging="234"/>
      </w:pPr>
      <w:rPr>
        <w:rFonts w:hint="default"/>
        <w:lang w:val="tr-TR" w:eastAsia="tr-TR" w:bidi="tr-TR"/>
      </w:rPr>
    </w:lvl>
    <w:lvl w:ilvl="3" w:tplc="3D2C4ED0">
      <w:numFmt w:val="bullet"/>
      <w:lvlText w:val="•"/>
      <w:lvlJc w:val="left"/>
      <w:pPr>
        <w:ind w:left="1821" w:hanging="234"/>
      </w:pPr>
      <w:rPr>
        <w:rFonts w:hint="default"/>
        <w:lang w:val="tr-TR" w:eastAsia="tr-TR" w:bidi="tr-TR"/>
      </w:rPr>
    </w:lvl>
    <w:lvl w:ilvl="4" w:tplc="D3201F26">
      <w:numFmt w:val="bullet"/>
      <w:lvlText w:val="•"/>
      <w:lvlJc w:val="left"/>
      <w:pPr>
        <w:ind w:left="2294" w:hanging="234"/>
      </w:pPr>
      <w:rPr>
        <w:rFonts w:hint="default"/>
        <w:lang w:val="tr-TR" w:eastAsia="tr-TR" w:bidi="tr-TR"/>
      </w:rPr>
    </w:lvl>
    <w:lvl w:ilvl="5" w:tplc="4D74C6D6">
      <w:numFmt w:val="bullet"/>
      <w:lvlText w:val="•"/>
      <w:lvlJc w:val="left"/>
      <w:pPr>
        <w:ind w:left="2768" w:hanging="234"/>
      </w:pPr>
      <w:rPr>
        <w:rFonts w:hint="default"/>
        <w:lang w:val="tr-TR" w:eastAsia="tr-TR" w:bidi="tr-TR"/>
      </w:rPr>
    </w:lvl>
    <w:lvl w:ilvl="6" w:tplc="906E74EA">
      <w:numFmt w:val="bullet"/>
      <w:lvlText w:val="•"/>
      <w:lvlJc w:val="left"/>
      <w:pPr>
        <w:ind w:left="3242" w:hanging="234"/>
      </w:pPr>
      <w:rPr>
        <w:rFonts w:hint="default"/>
        <w:lang w:val="tr-TR" w:eastAsia="tr-TR" w:bidi="tr-TR"/>
      </w:rPr>
    </w:lvl>
    <w:lvl w:ilvl="7" w:tplc="B6F09BD4">
      <w:numFmt w:val="bullet"/>
      <w:lvlText w:val="•"/>
      <w:lvlJc w:val="left"/>
      <w:pPr>
        <w:ind w:left="3715" w:hanging="234"/>
      </w:pPr>
      <w:rPr>
        <w:rFonts w:hint="default"/>
        <w:lang w:val="tr-TR" w:eastAsia="tr-TR" w:bidi="tr-TR"/>
      </w:rPr>
    </w:lvl>
    <w:lvl w:ilvl="8" w:tplc="905828F0">
      <w:numFmt w:val="bullet"/>
      <w:lvlText w:val="•"/>
      <w:lvlJc w:val="left"/>
      <w:pPr>
        <w:ind w:left="4189" w:hanging="234"/>
      </w:pPr>
      <w:rPr>
        <w:rFonts w:hint="default"/>
        <w:lang w:val="tr-TR" w:eastAsia="tr-TR" w:bidi="tr-TR"/>
      </w:rPr>
    </w:lvl>
  </w:abstractNum>
  <w:abstractNum w:abstractNumId="1">
    <w:nsid w:val="2C7711C9"/>
    <w:multiLevelType w:val="hybridMultilevel"/>
    <w:tmpl w:val="24F8B796"/>
    <w:lvl w:ilvl="0" w:tplc="9F6C675E">
      <w:start w:val="11"/>
      <w:numFmt w:val="decimal"/>
      <w:lvlText w:val="%1)"/>
      <w:lvlJc w:val="left"/>
      <w:pPr>
        <w:ind w:left="535" w:hanging="456"/>
        <w:jc w:val="right"/>
      </w:pPr>
      <w:rPr>
        <w:rFonts w:ascii="Arial" w:eastAsia="Arial" w:hAnsi="Arial" w:cs="Arial" w:hint="default"/>
        <w:b/>
        <w:bCs/>
        <w:w w:val="100"/>
        <w:sz w:val="20"/>
        <w:szCs w:val="20"/>
        <w:lang w:val="tr-TR" w:eastAsia="tr-TR" w:bidi="tr-TR"/>
      </w:rPr>
    </w:lvl>
    <w:lvl w:ilvl="1" w:tplc="DACA1F44">
      <w:start w:val="3"/>
      <w:numFmt w:val="upperLetter"/>
      <w:lvlText w:val="%2)"/>
      <w:lvlJc w:val="left"/>
      <w:pPr>
        <w:ind w:left="801" w:hanging="267"/>
        <w:jc w:val="left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2" w:tplc="B3703F60">
      <w:numFmt w:val="bullet"/>
      <w:lvlText w:val="•"/>
      <w:lvlJc w:val="left"/>
      <w:pPr>
        <w:ind w:left="848" w:hanging="267"/>
      </w:pPr>
      <w:rPr>
        <w:rFonts w:hint="default"/>
        <w:lang w:val="tr-TR" w:eastAsia="tr-TR" w:bidi="tr-TR"/>
      </w:rPr>
    </w:lvl>
    <w:lvl w:ilvl="3" w:tplc="9BD26D64">
      <w:numFmt w:val="bullet"/>
      <w:lvlText w:val="•"/>
      <w:lvlJc w:val="left"/>
      <w:pPr>
        <w:ind w:left="897" w:hanging="267"/>
      </w:pPr>
      <w:rPr>
        <w:rFonts w:hint="default"/>
        <w:lang w:val="tr-TR" w:eastAsia="tr-TR" w:bidi="tr-TR"/>
      </w:rPr>
    </w:lvl>
    <w:lvl w:ilvl="4" w:tplc="13448792">
      <w:numFmt w:val="bullet"/>
      <w:lvlText w:val="•"/>
      <w:lvlJc w:val="left"/>
      <w:pPr>
        <w:ind w:left="945" w:hanging="267"/>
      </w:pPr>
      <w:rPr>
        <w:rFonts w:hint="default"/>
        <w:lang w:val="tr-TR" w:eastAsia="tr-TR" w:bidi="tr-TR"/>
      </w:rPr>
    </w:lvl>
    <w:lvl w:ilvl="5" w:tplc="4B4ADCBE">
      <w:numFmt w:val="bullet"/>
      <w:lvlText w:val="•"/>
      <w:lvlJc w:val="left"/>
      <w:pPr>
        <w:ind w:left="994" w:hanging="267"/>
      </w:pPr>
      <w:rPr>
        <w:rFonts w:hint="default"/>
        <w:lang w:val="tr-TR" w:eastAsia="tr-TR" w:bidi="tr-TR"/>
      </w:rPr>
    </w:lvl>
    <w:lvl w:ilvl="6" w:tplc="0C929F0A">
      <w:numFmt w:val="bullet"/>
      <w:lvlText w:val="•"/>
      <w:lvlJc w:val="left"/>
      <w:pPr>
        <w:ind w:left="1043" w:hanging="267"/>
      </w:pPr>
      <w:rPr>
        <w:rFonts w:hint="default"/>
        <w:lang w:val="tr-TR" w:eastAsia="tr-TR" w:bidi="tr-TR"/>
      </w:rPr>
    </w:lvl>
    <w:lvl w:ilvl="7" w:tplc="AE40400E">
      <w:numFmt w:val="bullet"/>
      <w:lvlText w:val="•"/>
      <w:lvlJc w:val="left"/>
      <w:pPr>
        <w:ind w:left="1091" w:hanging="267"/>
      </w:pPr>
      <w:rPr>
        <w:rFonts w:hint="default"/>
        <w:lang w:val="tr-TR" w:eastAsia="tr-TR" w:bidi="tr-TR"/>
      </w:rPr>
    </w:lvl>
    <w:lvl w:ilvl="8" w:tplc="B9B60B2E">
      <w:numFmt w:val="bullet"/>
      <w:lvlText w:val="•"/>
      <w:lvlJc w:val="left"/>
      <w:pPr>
        <w:ind w:left="1140" w:hanging="267"/>
      </w:pPr>
      <w:rPr>
        <w:rFonts w:hint="default"/>
        <w:lang w:val="tr-TR" w:eastAsia="tr-TR" w:bidi="tr-TR"/>
      </w:rPr>
    </w:lvl>
  </w:abstractNum>
  <w:abstractNum w:abstractNumId="2">
    <w:nsid w:val="3EDC3046"/>
    <w:multiLevelType w:val="hybridMultilevel"/>
    <w:tmpl w:val="6D88978E"/>
    <w:lvl w:ilvl="0" w:tplc="C9EE4A3A">
      <w:start w:val="8"/>
      <w:numFmt w:val="decimal"/>
      <w:lvlText w:val="%1)"/>
      <w:lvlJc w:val="left"/>
      <w:pPr>
        <w:ind w:left="508" w:hanging="400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tr-TR" w:eastAsia="tr-TR" w:bidi="tr-TR"/>
      </w:rPr>
    </w:lvl>
    <w:lvl w:ilvl="1" w:tplc="DFE4D91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0"/>
        <w:szCs w:val="20"/>
        <w:lang w:val="tr-TR" w:eastAsia="tr-TR" w:bidi="tr-TR"/>
      </w:rPr>
    </w:lvl>
    <w:lvl w:ilvl="2" w:tplc="4672E68E">
      <w:numFmt w:val="bullet"/>
      <w:lvlText w:val="•"/>
      <w:lvlJc w:val="left"/>
      <w:pPr>
        <w:ind w:left="1263" w:hanging="360"/>
      </w:pPr>
      <w:rPr>
        <w:rFonts w:hint="default"/>
        <w:lang w:val="tr-TR" w:eastAsia="tr-TR" w:bidi="tr-TR"/>
      </w:rPr>
    </w:lvl>
    <w:lvl w:ilvl="3" w:tplc="676E780C">
      <w:numFmt w:val="bullet"/>
      <w:lvlText w:val="•"/>
      <w:lvlJc w:val="left"/>
      <w:pPr>
        <w:ind w:left="1707" w:hanging="360"/>
      </w:pPr>
      <w:rPr>
        <w:rFonts w:hint="default"/>
        <w:lang w:val="tr-TR" w:eastAsia="tr-TR" w:bidi="tr-TR"/>
      </w:rPr>
    </w:lvl>
    <w:lvl w:ilvl="4" w:tplc="DA06D3E0">
      <w:numFmt w:val="bullet"/>
      <w:lvlText w:val="•"/>
      <w:lvlJc w:val="left"/>
      <w:pPr>
        <w:ind w:left="2150" w:hanging="360"/>
      </w:pPr>
      <w:rPr>
        <w:rFonts w:hint="default"/>
        <w:lang w:val="tr-TR" w:eastAsia="tr-TR" w:bidi="tr-TR"/>
      </w:rPr>
    </w:lvl>
    <w:lvl w:ilvl="5" w:tplc="BDD8B512">
      <w:numFmt w:val="bullet"/>
      <w:lvlText w:val="•"/>
      <w:lvlJc w:val="left"/>
      <w:pPr>
        <w:ind w:left="2594" w:hanging="360"/>
      </w:pPr>
      <w:rPr>
        <w:rFonts w:hint="default"/>
        <w:lang w:val="tr-TR" w:eastAsia="tr-TR" w:bidi="tr-TR"/>
      </w:rPr>
    </w:lvl>
    <w:lvl w:ilvl="6" w:tplc="0C76891C">
      <w:numFmt w:val="bullet"/>
      <w:lvlText w:val="•"/>
      <w:lvlJc w:val="left"/>
      <w:pPr>
        <w:ind w:left="3037" w:hanging="360"/>
      </w:pPr>
      <w:rPr>
        <w:rFonts w:hint="default"/>
        <w:lang w:val="tr-TR" w:eastAsia="tr-TR" w:bidi="tr-TR"/>
      </w:rPr>
    </w:lvl>
    <w:lvl w:ilvl="7" w:tplc="96C48836">
      <w:numFmt w:val="bullet"/>
      <w:lvlText w:val="•"/>
      <w:lvlJc w:val="left"/>
      <w:pPr>
        <w:ind w:left="3481" w:hanging="360"/>
      </w:pPr>
      <w:rPr>
        <w:rFonts w:hint="default"/>
        <w:lang w:val="tr-TR" w:eastAsia="tr-TR" w:bidi="tr-TR"/>
      </w:rPr>
    </w:lvl>
    <w:lvl w:ilvl="8" w:tplc="0B809E3A">
      <w:numFmt w:val="bullet"/>
      <w:lvlText w:val="•"/>
      <w:lvlJc w:val="left"/>
      <w:pPr>
        <w:ind w:left="3924" w:hanging="360"/>
      </w:pPr>
      <w:rPr>
        <w:rFonts w:hint="default"/>
        <w:lang w:val="tr-TR" w:eastAsia="tr-TR" w:bidi="tr-TR"/>
      </w:rPr>
    </w:lvl>
  </w:abstractNum>
  <w:abstractNum w:abstractNumId="3">
    <w:nsid w:val="47C8004A"/>
    <w:multiLevelType w:val="hybridMultilevel"/>
    <w:tmpl w:val="7E3C479A"/>
    <w:lvl w:ilvl="0" w:tplc="6BC861A4">
      <w:numFmt w:val="bullet"/>
      <w:lvlText w:val=""/>
      <w:lvlJc w:val="left"/>
      <w:pPr>
        <w:ind w:left="829" w:hanging="294"/>
      </w:pPr>
      <w:rPr>
        <w:rFonts w:ascii="Symbol" w:eastAsia="Symbol" w:hAnsi="Symbol" w:cs="Symbol" w:hint="default"/>
        <w:w w:val="100"/>
        <w:sz w:val="20"/>
        <w:szCs w:val="20"/>
        <w:lang w:val="tr-TR" w:eastAsia="tr-TR" w:bidi="tr-TR"/>
      </w:rPr>
    </w:lvl>
    <w:lvl w:ilvl="1" w:tplc="518A8E00">
      <w:numFmt w:val="bullet"/>
      <w:lvlText w:val="•"/>
      <w:lvlJc w:val="left"/>
      <w:pPr>
        <w:ind w:left="896" w:hanging="294"/>
      </w:pPr>
      <w:rPr>
        <w:rFonts w:hint="default"/>
        <w:lang w:val="tr-TR" w:eastAsia="tr-TR" w:bidi="tr-TR"/>
      </w:rPr>
    </w:lvl>
    <w:lvl w:ilvl="2" w:tplc="06506BA8">
      <w:numFmt w:val="bullet"/>
      <w:lvlText w:val="•"/>
      <w:lvlJc w:val="left"/>
      <w:pPr>
        <w:ind w:left="972" w:hanging="294"/>
      </w:pPr>
      <w:rPr>
        <w:rFonts w:hint="default"/>
        <w:lang w:val="tr-TR" w:eastAsia="tr-TR" w:bidi="tr-TR"/>
      </w:rPr>
    </w:lvl>
    <w:lvl w:ilvl="3" w:tplc="7A929F56">
      <w:numFmt w:val="bullet"/>
      <w:lvlText w:val="•"/>
      <w:lvlJc w:val="left"/>
      <w:pPr>
        <w:ind w:left="1048" w:hanging="294"/>
      </w:pPr>
      <w:rPr>
        <w:rFonts w:hint="default"/>
        <w:lang w:val="tr-TR" w:eastAsia="tr-TR" w:bidi="tr-TR"/>
      </w:rPr>
    </w:lvl>
    <w:lvl w:ilvl="4" w:tplc="473C36CE">
      <w:numFmt w:val="bullet"/>
      <w:lvlText w:val="•"/>
      <w:lvlJc w:val="left"/>
      <w:pPr>
        <w:ind w:left="1124" w:hanging="294"/>
      </w:pPr>
      <w:rPr>
        <w:rFonts w:hint="default"/>
        <w:lang w:val="tr-TR" w:eastAsia="tr-TR" w:bidi="tr-TR"/>
      </w:rPr>
    </w:lvl>
    <w:lvl w:ilvl="5" w:tplc="E5BC1978">
      <w:numFmt w:val="bullet"/>
      <w:lvlText w:val="•"/>
      <w:lvlJc w:val="left"/>
      <w:pPr>
        <w:ind w:left="1200" w:hanging="294"/>
      </w:pPr>
      <w:rPr>
        <w:rFonts w:hint="default"/>
        <w:lang w:val="tr-TR" w:eastAsia="tr-TR" w:bidi="tr-TR"/>
      </w:rPr>
    </w:lvl>
    <w:lvl w:ilvl="6" w:tplc="5DBC54C4">
      <w:numFmt w:val="bullet"/>
      <w:lvlText w:val="•"/>
      <w:lvlJc w:val="left"/>
      <w:pPr>
        <w:ind w:left="1276" w:hanging="294"/>
      </w:pPr>
      <w:rPr>
        <w:rFonts w:hint="default"/>
        <w:lang w:val="tr-TR" w:eastAsia="tr-TR" w:bidi="tr-TR"/>
      </w:rPr>
    </w:lvl>
    <w:lvl w:ilvl="7" w:tplc="3D8475EA">
      <w:numFmt w:val="bullet"/>
      <w:lvlText w:val="•"/>
      <w:lvlJc w:val="left"/>
      <w:pPr>
        <w:ind w:left="1352" w:hanging="294"/>
      </w:pPr>
      <w:rPr>
        <w:rFonts w:hint="default"/>
        <w:lang w:val="tr-TR" w:eastAsia="tr-TR" w:bidi="tr-TR"/>
      </w:rPr>
    </w:lvl>
    <w:lvl w:ilvl="8" w:tplc="2FB8EC14">
      <w:numFmt w:val="bullet"/>
      <w:lvlText w:val="•"/>
      <w:lvlJc w:val="left"/>
      <w:pPr>
        <w:ind w:left="1428" w:hanging="294"/>
      </w:pPr>
      <w:rPr>
        <w:rFonts w:hint="default"/>
        <w:lang w:val="tr-TR" w:eastAsia="tr-TR" w:bidi="tr-TR"/>
      </w:rPr>
    </w:lvl>
  </w:abstractNum>
  <w:abstractNum w:abstractNumId="4">
    <w:nsid w:val="6B363A43"/>
    <w:multiLevelType w:val="hybridMultilevel"/>
    <w:tmpl w:val="B8D45202"/>
    <w:lvl w:ilvl="0" w:tplc="751626DE">
      <w:start w:val="2"/>
      <w:numFmt w:val="decimal"/>
      <w:lvlText w:val="%1)"/>
      <w:lvlJc w:val="left"/>
      <w:pPr>
        <w:ind w:left="393" w:hanging="345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tr-TR" w:eastAsia="tr-TR" w:bidi="tr-TR"/>
      </w:rPr>
    </w:lvl>
    <w:lvl w:ilvl="1" w:tplc="5C408380">
      <w:numFmt w:val="bullet"/>
      <w:lvlText w:val="•"/>
      <w:lvlJc w:val="left"/>
      <w:pPr>
        <w:ind w:left="869" w:hanging="345"/>
      </w:pPr>
      <w:rPr>
        <w:rFonts w:hint="default"/>
        <w:lang w:val="tr-TR" w:eastAsia="tr-TR" w:bidi="tr-TR"/>
      </w:rPr>
    </w:lvl>
    <w:lvl w:ilvl="2" w:tplc="50CAE3B2">
      <w:numFmt w:val="bullet"/>
      <w:lvlText w:val="•"/>
      <w:lvlJc w:val="left"/>
      <w:pPr>
        <w:ind w:left="1339" w:hanging="345"/>
      </w:pPr>
      <w:rPr>
        <w:rFonts w:hint="default"/>
        <w:lang w:val="tr-TR" w:eastAsia="tr-TR" w:bidi="tr-TR"/>
      </w:rPr>
    </w:lvl>
    <w:lvl w:ilvl="3" w:tplc="C34855EA">
      <w:numFmt w:val="bullet"/>
      <w:lvlText w:val="•"/>
      <w:lvlJc w:val="left"/>
      <w:pPr>
        <w:ind w:left="1809" w:hanging="345"/>
      </w:pPr>
      <w:rPr>
        <w:rFonts w:hint="default"/>
        <w:lang w:val="tr-TR" w:eastAsia="tr-TR" w:bidi="tr-TR"/>
      </w:rPr>
    </w:lvl>
    <w:lvl w:ilvl="4" w:tplc="85CA1304">
      <w:numFmt w:val="bullet"/>
      <w:lvlText w:val="•"/>
      <w:lvlJc w:val="left"/>
      <w:pPr>
        <w:ind w:left="2279" w:hanging="345"/>
      </w:pPr>
      <w:rPr>
        <w:rFonts w:hint="default"/>
        <w:lang w:val="tr-TR" w:eastAsia="tr-TR" w:bidi="tr-TR"/>
      </w:rPr>
    </w:lvl>
    <w:lvl w:ilvl="5" w:tplc="DC3EDE1A">
      <w:numFmt w:val="bullet"/>
      <w:lvlText w:val="•"/>
      <w:lvlJc w:val="left"/>
      <w:pPr>
        <w:ind w:left="2749" w:hanging="345"/>
      </w:pPr>
      <w:rPr>
        <w:rFonts w:hint="default"/>
        <w:lang w:val="tr-TR" w:eastAsia="tr-TR" w:bidi="tr-TR"/>
      </w:rPr>
    </w:lvl>
    <w:lvl w:ilvl="6" w:tplc="335E0A8A">
      <w:numFmt w:val="bullet"/>
      <w:lvlText w:val="•"/>
      <w:lvlJc w:val="left"/>
      <w:pPr>
        <w:ind w:left="3219" w:hanging="345"/>
      </w:pPr>
      <w:rPr>
        <w:rFonts w:hint="default"/>
        <w:lang w:val="tr-TR" w:eastAsia="tr-TR" w:bidi="tr-TR"/>
      </w:rPr>
    </w:lvl>
    <w:lvl w:ilvl="7" w:tplc="B3C40D0E">
      <w:numFmt w:val="bullet"/>
      <w:lvlText w:val="•"/>
      <w:lvlJc w:val="left"/>
      <w:pPr>
        <w:ind w:left="3689" w:hanging="345"/>
      </w:pPr>
      <w:rPr>
        <w:rFonts w:hint="default"/>
        <w:lang w:val="tr-TR" w:eastAsia="tr-TR" w:bidi="tr-TR"/>
      </w:rPr>
    </w:lvl>
    <w:lvl w:ilvl="8" w:tplc="2318CE2A">
      <w:numFmt w:val="bullet"/>
      <w:lvlText w:val="•"/>
      <w:lvlJc w:val="left"/>
      <w:pPr>
        <w:ind w:left="4158" w:hanging="345"/>
      </w:pPr>
      <w:rPr>
        <w:rFonts w:hint="default"/>
        <w:lang w:val="tr-TR" w:eastAsia="tr-TR" w:bidi="tr-TR"/>
      </w:rPr>
    </w:lvl>
  </w:abstractNum>
  <w:abstractNum w:abstractNumId="5">
    <w:nsid w:val="700D66D1"/>
    <w:multiLevelType w:val="hybridMultilevel"/>
    <w:tmpl w:val="6C7E99F8"/>
    <w:lvl w:ilvl="0" w:tplc="429CACE0">
      <w:numFmt w:val="bullet"/>
      <w:lvlText w:val="*"/>
      <w:lvlJc w:val="left"/>
      <w:pPr>
        <w:ind w:left="535" w:hanging="134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1" w:tplc="AA82AE02">
      <w:numFmt w:val="bullet"/>
      <w:lvlText w:val="•"/>
      <w:lvlJc w:val="left"/>
      <w:pPr>
        <w:ind w:left="995" w:hanging="134"/>
      </w:pPr>
      <w:rPr>
        <w:rFonts w:hint="default"/>
        <w:lang w:val="tr-TR" w:eastAsia="tr-TR" w:bidi="tr-TR"/>
      </w:rPr>
    </w:lvl>
    <w:lvl w:ilvl="2" w:tplc="FB4C522A">
      <w:numFmt w:val="bullet"/>
      <w:lvlText w:val="•"/>
      <w:lvlJc w:val="left"/>
      <w:pPr>
        <w:ind w:left="1451" w:hanging="134"/>
      </w:pPr>
      <w:rPr>
        <w:rFonts w:hint="default"/>
        <w:lang w:val="tr-TR" w:eastAsia="tr-TR" w:bidi="tr-TR"/>
      </w:rPr>
    </w:lvl>
    <w:lvl w:ilvl="3" w:tplc="71EA9DAC">
      <w:numFmt w:val="bullet"/>
      <w:lvlText w:val="•"/>
      <w:lvlJc w:val="left"/>
      <w:pPr>
        <w:ind w:left="1907" w:hanging="134"/>
      </w:pPr>
      <w:rPr>
        <w:rFonts w:hint="default"/>
        <w:lang w:val="tr-TR" w:eastAsia="tr-TR" w:bidi="tr-TR"/>
      </w:rPr>
    </w:lvl>
    <w:lvl w:ilvl="4" w:tplc="3912CC42">
      <w:numFmt w:val="bullet"/>
      <w:lvlText w:val="•"/>
      <w:lvlJc w:val="left"/>
      <w:pPr>
        <w:ind w:left="2363" w:hanging="134"/>
      </w:pPr>
      <w:rPr>
        <w:rFonts w:hint="default"/>
        <w:lang w:val="tr-TR" w:eastAsia="tr-TR" w:bidi="tr-TR"/>
      </w:rPr>
    </w:lvl>
    <w:lvl w:ilvl="5" w:tplc="A9883FC2">
      <w:numFmt w:val="bullet"/>
      <w:lvlText w:val="•"/>
      <w:lvlJc w:val="left"/>
      <w:pPr>
        <w:ind w:left="2819" w:hanging="134"/>
      </w:pPr>
      <w:rPr>
        <w:rFonts w:hint="default"/>
        <w:lang w:val="tr-TR" w:eastAsia="tr-TR" w:bidi="tr-TR"/>
      </w:rPr>
    </w:lvl>
    <w:lvl w:ilvl="6" w:tplc="45C26F26">
      <w:numFmt w:val="bullet"/>
      <w:lvlText w:val="•"/>
      <w:lvlJc w:val="left"/>
      <w:pPr>
        <w:ind w:left="3275" w:hanging="134"/>
      </w:pPr>
      <w:rPr>
        <w:rFonts w:hint="default"/>
        <w:lang w:val="tr-TR" w:eastAsia="tr-TR" w:bidi="tr-TR"/>
      </w:rPr>
    </w:lvl>
    <w:lvl w:ilvl="7" w:tplc="8CC83E62">
      <w:numFmt w:val="bullet"/>
      <w:lvlText w:val="•"/>
      <w:lvlJc w:val="left"/>
      <w:pPr>
        <w:ind w:left="3731" w:hanging="134"/>
      </w:pPr>
      <w:rPr>
        <w:rFonts w:hint="default"/>
        <w:lang w:val="tr-TR" w:eastAsia="tr-TR" w:bidi="tr-TR"/>
      </w:rPr>
    </w:lvl>
    <w:lvl w:ilvl="8" w:tplc="93A25426">
      <w:numFmt w:val="bullet"/>
      <w:lvlText w:val="•"/>
      <w:lvlJc w:val="left"/>
      <w:pPr>
        <w:ind w:left="4186" w:hanging="134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03316"/>
    <w:rsid w:val="003B3ECA"/>
    <w:rsid w:val="00B372CF"/>
    <w:rsid w:val="00C0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03316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33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03316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03316"/>
    <w:pPr>
      <w:ind w:left="213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C03316"/>
    <w:pPr>
      <w:spacing w:before="77"/>
      <w:ind w:left="1163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C03316"/>
    <w:pPr>
      <w:spacing w:line="187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">
    <w:name w:val="Heading 4"/>
    <w:basedOn w:val="Normal"/>
    <w:uiPriority w:val="1"/>
    <w:qFormat/>
    <w:rsid w:val="00C03316"/>
    <w:pPr>
      <w:spacing w:before="19"/>
      <w:ind w:left="109"/>
      <w:outlineLvl w:val="4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03316"/>
    <w:pPr>
      <w:ind w:left="535"/>
    </w:pPr>
  </w:style>
  <w:style w:type="paragraph" w:customStyle="1" w:styleId="TableParagraph">
    <w:name w:val="Table Paragraph"/>
    <w:basedOn w:val="Normal"/>
    <w:uiPriority w:val="1"/>
    <w:qFormat/>
    <w:rsid w:val="00C03316"/>
    <w:pPr>
      <w:spacing w:before="161"/>
      <w:ind w:left="107"/>
    </w:pPr>
    <w:rPr>
      <w:rFonts w:ascii="Trebuchet MS" w:eastAsia="Trebuchet MS" w:hAnsi="Trebuchet MS" w:cs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DocSecurity>0</DocSecurity>
  <Lines>17</Lines>
  <Paragraphs>4</Paragraphs>
  <ScaleCrop>false</ScaleCrop>
  <Manager>https://www.sorubak.com</Manager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2018-10-23T18:53:00Z</dcterms:created>
  <dcterms:modified xsi:type="dcterms:W3CDTF">2018-10-23T18:58:00Z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2018-10-23T00:00:00Z</vt:filetime>
  </property>
</Properties>
</file>