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GridTable1Light"/>
        <w:tblpPr w:leftFromText="141" w:rightFromText="141" w:vertAnchor="text" w:horzAnchor="page" w:tblpX="925" w:tblpY="6790"/>
        <w:tblW w:w="0" w:type="auto"/>
        <w:tblLook w:val="04A0"/>
      </w:tblPr>
      <w:tblGrid>
        <w:gridCol w:w="421"/>
        <w:gridCol w:w="4961"/>
      </w:tblGrid>
      <w:tr w:rsidR="003E38BA" w:rsidTr="003E38BA">
        <w:trPr>
          <w:cnfStyle w:val="100000000000"/>
        </w:trPr>
        <w:tc>
          <w:tcPr>
            <w:cnfStyle w:val="001000000000"/>
            <w:tcW w:w="5382" w:type="dxa"/>
            <w:gridSpan w:val="2"/>
          </w:tcPr>
          <w:p w:rsidR="003E38BA" w:rsidRPr="003E38BA" w:rsidRDefault="003E38BA" w:rsidP="003E38BA">
            <w:pPr>
              <w:jc w:val="center"/>
            </w:pPr>
            <w:r w:rsidRPr="003E38BA">
              <w:t>İKLİM NELERİ ETKİLER</w:t>
            </w:r>
            <w:r>
              <w:t>?</w:t>
            </w:r>
          </w:p>
        </w:tc>
      </w:tr>
      <w:tr w:rsidR="003E38BA" w:rsidTr="003E38BA">
        <w:tc>
          <w:tcPr>
            <w:cnfStyle w:val="001000000000"/>
            <w:tcW w:w="421" w:type="dxa"/>
          </w:tcPr>
          <w:p w:rsidR="003E38BA" w:rsidRDefault="003E38BA" w:rsidP="003E38BA">
            <w:pPr>
              <w:jc w:val="center"/>
            </w:pPr>
            <w:r>
              <w:t>1</w:t>
            </w:r>
          </w:p>
        </w:tc>
        <w:tc>
          <w:tcPr>
            <w:tcW w:w="4961" w:type="dxa"/>
          </w:tcPr>
          <w:p w:rsidR="003E38BA" w:rsidRPr="003E38BA" w:rsidRDefault="003E38BA" w:rsidP="003E38BA">
            <w:pPr>
              <w:jc w:val="center"/>
              <w:cnfStyle w:val="000000000000"/>
              <w:rPr>
                <w:sz w:val="36"/>
              </w:rPr>
            </w:pPr>
          </w:p>
        </w:tc>
      </w:tr>
      <w:tr w:rsidR="003E38BA" w:rsidTr="003E38BA">
        <w:tc>
          <w:tcPr>
            <w:cnfStyle w:val="001000000000"/>
            <w:tcW w:w="421" w:type="dxa"/>
          </w:tcPr>
          <w:p w:rsidR="003E38BA" w:rsidRDefault="003E38BA" w:rsidP="003E38BA">
            <w:pPr>
              <w:jc w:val="center"/>
            </w:pPr>
            <w:r>
              <w:t>2</w:t>
            </w:r>
          </w:p>
        </w:tc>
        <w:tc>
          <w:tcPr>
            <w:tcW w:w="4961" w:type="dxa"/>
          </w:tcPr>
          <w:p w:rsidR="003E38BA" w:rsidRPr="003E38BA" w:rsidRDefault="003E38BA" w:rsidP="003E38BA">
            <w:pPr>
              <w:jc w:val="center"/>
              <w:cnfStyle w:val="000000000000"/>
              <w:rPr>
                <w:sz w:val="36"/>
              </w:rPr>
            </w:pPr>
          </w:p>
        </w:tc>
      </w:tr>
      <w:tr w:rsidR="003E38BA" w:rsidTr="003E38BA">
        <w:tc>
          <w:tcPr>
            <w:cnfStyle w:val="001000000000"/>
            <w:tcW w:w="421" w:type="dxa"/>
          </w:tcPr>
          <w:p w:rsidR="003E38BA" w:rsidRDefault="003E38BA" w:rsidP="003E38BA">
            <w:pPr>
              <w:jc w:val="center"/>
            </w:pPr>
            <w:r>
              <w:t>3</w:t>
            </w:r>
          </w:p>
        </w:tc>
        <w:tc>
          <w:tcPr>
            <w:tcW w:w="4961" w:type="dxa"/>
          </w:tcPr>
          <w:p w:rsidR="003E38BA" w:rsidRPr="003E38BA" w:rsidRDefault="003E38BA" w:rsidP="003E38BA">
            <w:pPr>
              <w:jc w:val="center"/>
              <w:cnfStyle w:val="000000000000"/>
              <w:rPr>
                <w:sz w:val="36"/>
              </w:rPr>
            </w:pPr>
          </w:p>
        </w:tc>
      </w:tr>
      <w:tr w:rsidR="003E38BA" w:rsidTr="003E38BA">
        <w:tc>
          <w:tcPr>
            <w:cnfStyle w:val="001000000000"/>
            <w:tcW w:w="421" w:type="dxa"/>
          </w:tcPr>
          <w:p w:rsidR="003E38BA" w:rsidRDefault="003E38BA" w:rsidP="003E38BA">
            <w:pPr>
              <w:jc w:val="center"/>
            </w:pPr>
            <w:r>
              <w:t>4</w:t>
            </w:r>
          </w:p>
        </w:tc>
        <w:tc>
          <w:tcPr>
            <w:tcW w:w="4961" w:type="dxa"/>
          </w:tcPr>
          <w:p w:rsidR="003E38BA" w:rsidRPr="003E38BA" w:rsidRDefault="003E38BA" w:rsidP="003E38BA">
            <w:pPr>
              <w:jc w:val="center"/>
              <w:cnfStyle w:val="000000000000"/>
              <w:rPr>
                <w:sz w:val="36"/>
              </w:rPr>
            </w:pPr>
          </w:p>
        </w:tc>
      </w:tr>
      <w:tr w:rsidR="003E38BA" w:rsidTr="003E38BA">
        <w:tc>
          <w:tcPr>
            <w:cnfStyle w:val="001000000000"/>
            <w:tcW w:w="421" w:type="dxa"/>
          </w:tcPr>
          <w:p w:rsidR="003E38BA" w:rsidRDefault="003E38BA" w:rsidP="003E38BA">
            <w:pPr>
              <w:jc w:val="center"/>
            </w:pPr>
            <w:r>
              <w:t>5</w:t>
            </w:r>
          </w:p>
        </w:tc>
        <w:tc>
          <w:tcPr>
            <w:tcW w:w="4961" w:type="dxa"/>
          </w:tcPr>
          <w:p w:rsidR="003E38BA" w:rsidRPr="003E38BA" w:rsidRDefault="003E38BA" w:rsidP="003E38BA">
            <w:pPr>
              <w:jc w:val="center"/>
              <w:cnfStyle w:val="000000000000"/>
              <w:rPr>
                <w:sz w:val="36"/>
              </w:rPr>
            </w:pPr>
          </w:p>
        </w:tc>
      </w:tr>
      <w:tr w:rsidR="003E38BA" w:rsidTr="003E38BA">
        <w:tc>
          <w:tcPr>
            <w:cnfStyle w:val="001000000000"/>
            <w:tcW w:w="421" w:type="dxa"/>
          </w:tcPr>
          <w:p w:rsidR="003E38BA" w:rsidRDefault="003E38BA" w:rsidP="003E38BA">
            <w:pPr>
              <w:jc w:val="center"/>
            </w:pPr>
            <w:r>
              <w:t>6</w:t>
            </w:r>
          </w:p>
        </w:tc>
        <w:tc>
          <w:tcPr>
            <w:tcW w:w="4961" w:type="dxa"/>
          </w:tcPr>
          <w:p w:rsidR="003E38BA" w:rsidRPr="003E38BA" w:rsidRDefault="003E38BA" w:rsidP="003E38BA">
            <w:pPr>
              <w:jc w:val="center"/>
              <w:cnfStyle w:val="000000000000"/>
              <w:rPr>
                <w:sz w:val="36"/>
              </w:rPr>
            </w:pPr>
          </w:p>
        </w:tc>
      </w:tr>
      <w:tr w:rsidR="003E38BA" w:rsidTr="003E38BA">
        <w:tc>
          <w:tcPr>
            <w:cnfStyle w:val="001000000000"/>
            <w:tcW w:w="421" w:type="dxa"/>
          </w:tcPr>
          <w:p w:rsidR="003E38BA" w:rsidRDefault="003E38BA" w:rsidP="003E38BA">
            <w:pPr>
              <w:jc w:val="center"/>
            </w:pPr>
            <w:r>
              <w:t>7</w:t>
            </w:r>
          </w:p>
        </w:tc>
        <w:tc>
          <w:tcPr>
            <w:tcW w:w="4961" w:type="dxa"/>
          </w:tcPr>
          <w:p w:rsidR="003E38BA" w:rsidRPr="003E38BA" w:rsidRDefault="003E38BA" w:rsidP="003E38BA">
            <w:pPr>
              <w:jc w:val="center"/>
              <w:cnfStyle w:val="000000000000"/>
              <w:rPr>
                <w:sz w:val="36"/>
              </w:rPr>
            </w:pPr>
          </w:p>
        </w:tc>
      </w:tr>
    </w:tbl>
    <w:p w:rsidR="005277B4" w:rsidRPr="003E38BA" w:rsidRDefault="007C7BA4" w:rsidP="003E38BA">
      <w:pPr>
        <w:rPr>
          <w:b/>
          <w:sz w:val="28"/>
        </w:rPr>
      </w:pPr>
      <w:r>
        <w:rPr>
          <w:b/>
          <w:noProof/>
          <w:sz w:val="28"/>
        </w:rPr>
        <w:pict>
          <v:shapetype id="_x0000_t38" coordsize="21600,21600" o:spt="38" o:oned="t" path="m,c@0,0@1,5400@1,10800@1,16200@2,21600,21600,21600e" filled="f">
            <v:formulas>
              <v:f eqn="mid #0 0"/>
              <v:f eqn="val #0"/>
              <v:f eqn="mid #0 2160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Bağlayıcı: Eğri 7" o:spid="_x0000_s1026" type="#_x0000_t38" style="position:absolute;margin-left:301.75pt;margin-top:159.45pt;width:152.4pt;height:105.6pt;z-index:25166950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" adj="12300" strokecolor="black [3200]" strokeweight="1pt">
            <v:stroke endarrow="block" joinstyle="miter"/>
          </v:shape>
        </w:pict>
      </w:r>
      <w:r>
        <w:rPr>
          <w:b/>
          <w:noProof/>
          <w:sz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31" type="#_x0000_t202" style="position:absolute;margin-left:454.8pt;margin-top:218.4pt;width:186.6pt;height:182.95pt;z-index:251664384;visibility:visible;mso-height-percent:200;mso-wrap-distance-top:3.6pt;mso-wrap-distance-bottom:3.6pt;mso-position-horizontal-relative:text;mso-position-vertical-relative:text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">
            <v:textbox style="mso-fit-shape-to-text:t">
              <w:txbxContent>
                <w:p w:rsidR="00A50515" w:rsidRDefault="00A50515" w:rsidP="00A50515">
                  <w:pPr>
                    <w:spacing w:line="240" w:lineRule="auto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KARASAL İKLİM</w:t>
                  </w:r>
                </w:p>
                <w:p w:rsidR="00A50515" w:rsidRPr="00A50515" w:rsidRDefault="00A50515" w:rsidP="00A50515">
                  <w:pPr>
                    <w:spacing w:line="240" w:lineRule="auto"/>
                  </w:pPr>
                  <w:r w:rsidRPr="00A50515">
                    <w:t xml:space="preserve">Yazlar: </w:t>
                  </w:r>
                </w:p>
                <w:p w:rsidR="00A50515" w:rsidRPr="00A50515" w:rsidRDefault="00A50515" w:rsidP="00A50515">
                  <w:pPr>
                    <w:spacing w:line="240" w:lineRule="auto"/>
                  </w:pPr>
                  <w:r w:rsidRPr="00A50515">
                    <w:t xml:space="preserve">Kışlar: </w:t>
                  </w:r>
                </w:p>
                <w:p w:rsidR="00A50515" w:rsidRPr="00A50515" w:rsidRDefault="00A50515" w:rsidP="00A50515">
                  <w:pPr>
                    <w:spacing w:line="240" w:lineRule="auto"/>
                  </w:pPr>
                  <w:r w:rsidRPr="00A50515">
                    <w:t>Ev Tipi:</w:t>
                  </w:r>
                </w:p>
                <w:p w:rsidR="00A50515" w:rsidRPr="00A50515" w:rsidRDefault="00A50515" w:rsidP="00A50515">
                  <w:pPr>
                    <w:spacing w:line="240" w:lineRule="auto"/>
                  </w:pPr>
                  <w:r w:rsidRPr="00A50515">
                    <w:t xml:space="preserve">Bitki Örtüsü: </w:t>
                  </w:r>
                </w:p>
                <w:p w:rsidR="00A50515" w:rsidRDefault="00A50515" w:rsidP="00A50515">
                  <w:pPr>
                    <w:spacing w:line="240" w:lineRule="auto"/>
                  </w:pPr>
                  <w:r w:rsidRPr="00A50515">
                    <w:t>Yetişen Ürünler:</w:t>
                  </w:r>
                </w:p>
                <w:p w:rsidR="00A50515" w:rsidRPr="00A50515" w:rsidRDefault="00A50515" w:rsidP="00A50515">
                  <w:pPr>
                    <w:spacing w:line="240" w:lineRule="auto"/>
                    <w:jc w:val="both"/>
                  </w:pPr>
                  <w:r>
                    <w:t>Diğer Özellik:</w:t>
                  </w:r>
                </w:p>
              </w:txbxContent>
            </v:textbox>
          </v:shape>
        </w:pict>
      </w:r>
      <w:r>
        <w:rPr>
          <w:b/>
          <w:noProof/>
          <w:sz w:val="28"/>
        </w:rPr>
        <w:pict>
          <v:shape id="Bağlayıcı: Eğri 8" o:spid="_x0000_s1030" type="#_x0000_t38" style="position:absolute;margin-left:319.15pt;margin-top:46.05pt;width:220.2pt;height:27pt;flip:y;z-index:25167155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" adj="12300" strokecolor="black [3200]" strokeweight="1pt">
            <v:stroke endarrow="block" joinstyle="miter"/>
          </v:shape>
        </w:pict>
      </w:r>
      <w:r>
        <w:rPr>
          <w:b/>
          <w:noProof/>
          <w:sz w:val="28"/>
        </w:rPr>
        <w:pict>
          <v:shape id="_x0000_s1027" type="#_x0000_t202" style="position:absolute;margin-left:539.95pt;margin-top:-4.25pt;width:186.6pt;height:182.95pt;z-index:251659264;visibility:visible;mso-height-percent:200;mso-wrap-distance-top:3.6pt;mso-wrap-distance-bottom:3.6pt;mso-position-horizontal-relative:text;mso-position-vertical-relative:text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" fillcolor="white [3201]" strokecolor="black [3200]" strokeweight="1pt">
            <v:textbox style="mso-fit-shape-to-text:t">
              <w:txbxContent>
                <w:p w:rsidR="00A50515" w:rsidRDefault="00A50515" w:rsidP="00A50515">
                  <w:pPr>
                    <w:spacing w:line="240" w:lineRule="auto"/>
                    <w:jc w:val="center"/>
                    <w:rPr>
                      <w:b/>
                    </w:rPr>
                  </w:pPr>
                  <w:r w:rsidRPr="00A50515">
                    <w:rPr>
                      <w:b/>
                    </w:rPr>
                    <w:t>KARADENİZ İKLİMİ</w:t>
                  </w:r>
                </w:p>
                <w:p w:rsidR="00A50515" w:rsidRPr="00A50515" w:rsidRDefault="00A50515" w:rsidP="00A50515">
                  <w:pPr>
                    <w:spacing w:line="240" w:lineRule="auto"/>
                  </w:pPr>
                  <w:r w:rsidRPr="00A50515">
                    <w:t xml:space="preserve">Yazlar: </w:t>
                  </w:r>
                </w:p>
                <w:p w:rsidR="00A50515" w:rsidRPr="00A50515" w:rsidRDefault="00A50515" w:rsidP="00A50515">
                  <w:pPr>
                    <w:spacing w:line="240" w:lineRule="auto"/>
                  </w:pPr>
                  <w:r w:rsidRPr="00A50515">
                    <w:t xml:space="preserve">Kışlar: </w:t>
                  </w:r>
                </w:p>
                <w:p w:rsidR="00A50515" w:rsidRPr="00A50515" w:rsidRDefault="00A50515" w:rsidP="00A50515">
                  <w:pPr>
                    <w:spacing w:line="240" w:lineRule="auto"/>
                  </w:pPr>
                  <w:r w:rsidRPr="00A50515">
                    <w:t>Ev Tipi:</w:t>
                  </w:r>
                </w:p>
                <w:p w:rsidR="00A50515" w:rsidRPr="00A50515" w:rsidRDefault="00A50515" w:rsidP="00A50515">
                  <w:pPr>
                    <w:spacing w:line="240" w:lineRule="auto"/>
                  </w:pPr>
                  <w:r w:rsidRPr="00A50515">
                    <w:t xml:space="preserve">Bitki Örtüsü: </w:t>
                  </w:r>
                </w:p>
                <w:p w:rsidR="00A50515" w:rsidRDefault="00A50515" w:rsidP="00A50515">
                  <w:pPr>
                    <w:spacing w:line="240" w:lineRule="auto"/>
                  </w:pPr>
                  <w:r w:rsidRPr="00A50515">
                    <w:t>Yetişen Ürünler:</w:t>
                  </w:r>
                </w:p>
                <w:p w:rsidR="00A50515" w:rsidRPr="00A50515" w:rsidRDefault="00A50515" w:rsidP="00A50515">
                  <w:pPr>
                    <w:spacing w:line="240" w:lineRule="auto"/>
                    <w:jc w:val="both"/>
                  </w:pPr>
                  <w:r>
                    <w:t>Diğer Özellik:</w:t>
                  </w:r>
                </w:p>
              </w:txbxContent>
            </v:textbox>
          </v:shape>
        </w:pict>
      </w:r>
      <w:r>
        <w:rPr>
          <w:b/>
          <w:noProof/>
          <w:sz w:val="28"/>
        </w:rPr>
        <w:pict>
          <v:shape id="Bağlayıcı: Eğri 6" o:spid="_x0000_s1029" type="#_x0000_t38" style="position:absolute;margin-left:127.75pt;margin-top:172.75pt;width:52.2pt;height:37.8pt;flip:x;z-index:25166745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" adj="10800" strokecolor="black [3200]" strokeweight="1pt">
            <v:stroke endarrow="block" joinstyle="miter"/>
          </v:shape>
        </w:pict>
      </w:r>
      <w:r>
        <w:rPr>
          <w:b/>
          <w:noProof/>
          <w:sz w:val="28"/>
        </w:rPr>
        <w:pict>
          <v:shape id="_x0000_s1028" type="#_x0000_t202" style="position:absolute;margin-left:-59.4pt;margin-top:116.4pt;width:186.6pt;height:182.95pt;z-index:251662336;visibility:visible;mso-height-percent:200;mso-wrap-distance-top:3.6pt;mso-wrap-distance-bottom:3.6pt;mso-position-horizontal-relative:text;mso-position-vertical-relative:text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">
            <v:textbox style="mso-fit-shape-to-text:t">
              <w:txbxContent>
                <w:p w:rsidR="00A50515" w:rsidRDefault="00A50515" w:rsidP="00A50515">
                  <w:pPr>
                    <w:spacing w:line="240" w:lineRule="auto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AK</w:t>
                  </w:r>
                  <w:r w:rsidRPr="00A50515">
                    <w:rPr>
                      <w:b/>
                    </w:rPr>
                    <w:t>DENİZ İKLİMİ</w:t>
                  </w:r>
                </w:p>
                <w:p w:rsidR="00A50515" w:rsidRPr="00A50515" w:rsidRDefault="00A50515" w:rsidP="00A50515">
                  <w:pPr>
                    <w:spacing w:line="240" w:lineRule="auto"/>
                  </w:pPr>
                  <w:r w:rsidRPr="00A50515">
                    <w:t xml:space="preserve">Yazlar: </w:t>
                  </w:r>
                </w:p>
                <w:p w:rsidR="00A50515" w:rsidRPr="00A50515" w:rsidRDefault="00A50515" w:rsidP="00A50515">
                  <w:pPr>
                    <w:spacing w:line="240" w:lineRule="auto"/>
                  </w:pPr>
                  <w:r w:rsidRPr="00A50515">
                    <w:t xml:space="preserve">Kışlar: </w:t>
                  </w:r>
                </w:p>
                <w:p w:rsidR="00A50515" w:rsidRPr="00A50515" w:rsidRDefault="00A50515" w:rsidP="00A50515">
                  <w:pPr>
                    <w:spacing w:line="240" w:lineRule="auto"/>
                  </w:pPr>
                  <w:r w:rsidRPr="00A50515">
                    <w:t>Ev Tipi:</w:t>
                  </w:r>
                </w:p>
                <w:p w:rsidR="00A50515" w:rsidRPr="00A50515" w:rsidRDefault="00A50515" w:rsidP="00A50515">
                  <w:pPr>
                    <w:spacing w:line="240" w:lineRule="auto"/>
                  </w:pPr>
                  <w:r w:rsidRPr="00A50515">
                    <w:t xml:space="preserve">Bitki Örtüsü: </w:t>
                  </w:r>
                </w:p>
                <w:p w:rsidR="00A50515" w:rsidRDefault="00A50515" w:rsidP="00A50515">
                  <w:pPr>
                    <w:spacing w:line="240" w:lineRule="auto"/>
                  </w:pPr>
                  <w:r w:rsidRPr="00A50515">
                    <w:t>Yetişen Ürünler:</w:t>
                  </w:r>
                </w:p>
                <w:p w:rsidR="00A50515" w:rsidRPr="00A50515" w:rsidRDefault="00A50515" w:rsidP="00A50515">
                  <w:pPr>
                    <w:spacing w:line="240" w:lineRule="auto"/>
                    <w:jc w:val="both"/>
                  </w:pPr>
                  <w:r>
                    <w:t>Diğer Özellik:</w:t>
                  </w:r>
                </w:p>
              </w:txbxContent>
            </v:textbox>
          </v:shape>
        </w:pict>
      </w:r>
      <w:r w:rsidR="00A50515" w:rsidRPr="003E38BA">
        <w:rPr>
          <w:b/>
          <w:noProof/>
          <w:sz w:val="28"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1568450</wp:posOffset>
            </wp:positionH>
            <wp:positionV relativeFrom="paragraph">
              <wp:posOffset>700405</wp:posOffset>
            </wp:positionV>
            <wp:extent cx="5323167" cy="2653030"/>
            <wp:effectExtent l="0" t="0" r="0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3167" cy="2653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bookmarkStart w:id="0" w:name="OLE_LINK1"/>
      <w:bookmarkStart w:id="1" w:name="OLE_LINK2"/>
      <w:bookmarkStart w:id="2" w:name="OLE_LINK3"/>
      <w:bookmarkStart w:id="3" w:name="OLE_LINK4"/>
      <w:r w:rsidR="003E38BA" w:rsidRPr="003E38BA">
        <w:rPr>
          <w:b/>
          <w:sz w:val="28"/>
        </w:rPr>
        <w:t>TÜRKİYE’DE GÖRÜLEN İKLİM ÇEŞİTLERİ</w:t>
      </w:r>
      <w:r w:rsidR="00452A60">
        <w:rPr>
          <w:b/>
          <w:sz w:val="28"/>
        </w:rPr>
        <w:t xml:space="preserve"> </w:t>
      </w:r>
      <w:bookmarkEnd w:id="0"/>
      <w:bookmarkEnd w:id="1"/>
      <w:r w:rsidR="00F12771">
        <w:rPr>
          <w:b/>
          <w:sz w:val="28"/>
        </w:rPr>
        <w:t>ÇALIŞMA SORULARI</w:t>
      </w:r>
      <w:bookmarkEnd w:id="2"/>
      <w:bookmarkEnd w:id="3"/>
    </w:p>
    <w:tbl>
      <w:tblPr>
        <w:tblStyle w:val="TabloKlavuzu"/>
        <w:tblpPr w:leftFromText="141" w:rightFromText="141" w:vertAnchor="text" w:horzAnchor="margin" w:tblpXSpec="right" w:tblpY="7126"/>
        <w:tblW w:w="0" w:type="auto"/>
        <w:tblLook w:val="04A0"/>
      </w:tblPr>
      <w:tblGrid>
        <w:gridCol w:w="6379"/>
        <w:gridCol w:w="2522"/>
      </w:tblGrid>
      <w:tr w:rsidR="005277B4" w:rsidTr="00452A60">
        <w:tc>
          <w:tcPr>
            <w:tcW w:w="6379" w:type="dxa"/>
            <w:vAlign w:val="center"/>
          </w:tcPr>
          <w:p w:rsidR="005277B4" w:rsidRPr="005277B4" w:rsidRDefault="005277B4" w:rsidP="00452A60">
            <w:pPr>
              <w:rPr>
                <w:b/>
                <w:sz w:val="20"/>
                <w:szCs w:val="20"/>
              </w:rPr>
            </w:pPr>
            <w:r w:rsidRPr="005277B4">
              <w:rPr>
                <w:b/>
                <w:sz w:val="20"/>
                <w:szCs w:val="20"/>
              </w:rPr>
              <w:t>Dar bir alanda, kısa süreli etkili olan değişken hava koşullarına denir.</w:t>
            </w:r>
          </w:p>
        </w:tc>
        <w:tc>
          <w:tcPr>
            <w:tcW w:w="2522" w:type="dxa"/>
          </w:tcPr>
          <w:p w:rsidR="005277B4" w:rsidRDefault="005277B4" w:rsidP="005277B4">
            <w:pPr>
              <w:rPr>
                <w:b/>
                <w:sz w:val="28"/>
              </w:rPr>
            </w:pPr>
          </w:p>
        </w:tc>
      </w:tr>
      <w:tr w:rsidR="005277B4" w:rsidTr="00452A60">
        <w:tc>
          <w:tcPr>
            <w:tcW w:w="6379" w:type="dxa"/>
            <w:vAlign w:val="center"/>
          </w:tcPr>
          <w:p w:rsidR="005277B4" w:rsidRPr="005277B4" w:rsidRDefault="005277B4" w:rsidP="00452A60">
            <w:pPr>
              <w:rPr>
                <w:b/>
                <w:sz w:val="20"/>
                <w:szCs w:val="20"/>
              </w:rPr>
            </w:pPr>
            <w:r w:rsidRPr="005277B4">
              <w:rPr>
                <w:b/>
                <w:sz w:val="20"/>
                <w:szCs w:val="20"/>
              </w:rPr>
              <w:t>Hava Durumu ile ilgilenen bilim</w:t>
            </w:r>
          </w:p>
        </w:tc>
        <w:tc>
          <w:tcPr>
            <w:tcW w:w="2522" w:type="dxa"/>
          </w:tcPr>
          <w:p w:rsidR="005277B4" w:rsidRDefault="005277B4" w:rsidP="005277B4">
            <w:pPr>
              <w:rPr>
                <w:b/>
                <w:sz w:val="28"/>
              </w:rPr>
            </w:pPr>
          </w:p>
        </w:tc>
      </w:tr>
      <w:tr w:rsidR="005277B4" w:rsidTr="00452A60">
        <w:tc>
          <w:tcPr>
            <w:tcW w:w="6379" w:type="dxa"/>
            <w:vAlign w:val="center"/>
          </w:tcPr>
          <w:p w:rsidR="005277B4" w:rsidRPr="005277B4" w:rsidRDefault="005277B4" w:rsidP="00452A60">
            <w:pPr>
              <w:rPr>
                <w:b/>
                <w:sz w:val="20"/>
                <w:szCs w:val="20"/>
              </w:rPr>
            </w:pPr>
            <w:r w:rsidRPr="005277B4">
              <w:rPr>
                <w:b/>
                <w:sz w:val="20"/>
                <w:szCs w:val="20"/>
              </w:rPr>
              <w:t>Geniş bir alanda, uzun yıllar boyunca etkili olan hava koşullarına denir</w:t>
            </w:r>
          </w:p>
        </w:tc>
        <w:tc>
          <w:tcPr>
            <w:tcW w:w="2522" w:type="dxa"/>
          </w:tcPr>
          <w:p w:rsidR="005277B4" w:rsidRDefault="005277B4" w:rsidP="005277B4">
            <w:pPr>
              <w:rPr>
                <w:b/>
                <w:sz w:val="28"/>
              </w:rPr>
            </w:pPr>
          </w:p>
        </w:tc>
      </w:tr>
      <w:tr w:rsidR="005277B4" w:rsidTr="00452A60">
        <w:tc>
          <w:tcPr>
            <w:tcW w:w="6379" w:type="dxa"/>
            <w:vAlign w:val="center"/>
          </w:tcPr>
          <w:p w:rsidR="005277B4" w:rsidRPr="005277B4" w:rsidRDefault="005277B4" w:rsidP="00452A60">
            <w:pPr>
              <w:rPr>
                <w:b/>
                <w:sz w:val="20"/>
                <w:szCs w:val="20"/>
              </w:rPr>
            </w:pPr>
            <w:r w:rsidRPr="005277B4">
              <w:rPr>
                <w:b/>
                <w:sz w:val="20"/>
                <w:szCs w:val="20"/>
              </w:rPr>
              <w:t>İklim biliminin adı</w:t>
            </w:r>
          </w:p>
        </w:tc>
        <w:tc>
          <w:tcPr>
            <w:tcW w:w="2522" w:type="dxa"/>
          </w:tcPr>
          <w:p w:rsidR="005277B4" w:rsidRDefault="005277B4" w:rsidP="005277B4">
            <w:pPr>
              <w:rPr>
                <w:b/>
                <w:sz w:val="28"/>
              </w:rPr>
            </w:pPr>
          </w:p>
        </w:tc>
      </w:tr>
      <w:tr w:rsidR="005277B4" w:rsidTr="00452A60">
        <w:tc>
          <w:tcPr>
            <w:tcW w:w="6379" w:type="dxa"/>
            <w:vAlign w:val="center"/>
          </w:tcPr>
          <w:p w:rsidR="005277B4" w:rsidRPr="005277B4" w:rsidRDefault="005277B4" w:rsidP="00452A60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Havada meydana gelen yağmur, </w:t>
            </w:r>
            <w:proofErr w:type="gramStart"/>
            <w:r>
              <w:rPr>
                <w:b/>
                <w:sz w:val="20"/>
                <w:szCs w:val="20"/>
              </w:rPr>
              <w:t>rüzgar</w:t>
            </w:r>
            <w:proofErr w:type="gramEnd"/>
            <w:r>
              <w:rPr>
                <w:b/>
                <w:sz w:val="20"/>
                <w:szCs w:val="20"/>
              </w:rPr>
              <w:t>, dolu gibi olaylara denir.</w:t>
            </w:r>
          </w:p>
        </w:tc>
        <w:tc>
          <w:tcPr>
            <w:tcW w:w="2522" w:type="dxa"/>
          </w:tcPr>
          <w:p w:rsidR="005277B4" w:rsidRDefault="005277B4" w:rsidP="005277B4">
            <w:pPr>
              <w:rPr>
                <w:b/>
                <w:sz w:val="28"/>
              </w:rPr>
            </w:pPr>
          </w:p>
        </w:tc>
      </w:tr>
      <w:tr w:rsidR="005277B4" w:rsidTr="00452A60">
        <w:tc>
          <w:tcPr>
            <w:tcW w:w="6379" w:type="dxa"/>
            <w:vAlign w:val="center"/>
          </w:tcPr>
          <w:p w:rsidR="005277B4" w:rsidRPr="005277B4" w:rsidRDefault="005277B4" w:rsidP="00452A60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İklim yeraltı kaynaklarını (madenleri) etkiler mi?</w:t>
            </w:r>
          </w:p>
        </w:tc>
        <w:tc>
          <w:tcPr>
            <w:tcW w:w="2522" w:type="dxa"/>
          </w:tcPr>
          <w:p w:rsidR="005277B4" w:rsidRDefault="005277B4" w:rsidP="005277B4">
            <w:pPr>
              <w:rPr>
                <w:b/>
                <w:sz w:val="28"/>
              </w:rPr>
            </w:pPr>
          </w:p>
        </w:tc>
      </w:tr>
      <w:tr w:rsidR="005277B4" w:rsidTr="00452A60">
        <w:tc>
          <w:tcPr>
            <w:tcW w:w="6379" w:type="dxa"/>
            <w:vAlign w:val="center"/>
          </w:tcPr>
          <w:p w:rsidR="005277B4" w:rsidRPr="005277B4" w:rsidRDefault="005277B4" w:rsidP="00452A60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 İklim tipinin de görüldüğü bölgemiz</w:t>
            </w:r>
          </w:p>
        </w:tc>
        <w:tc>
          <w:tcPr>
            <w:tcW w:w="2522" w:type="dxa"/>
          </w:tcPr>
          <w:p w:rsidR="005277B4" w:rsidRDefault="005277B4" w:rsidP="00F1425E">
            <w:pPr>
              <w:rPr>
                <w:b/>
                <w:sz w:val="28"/>
              </w:rPr>
            </w:pPr>
          </w:p>
        </w:tc>
      </w:tr>
    </w:tbl>
    <w:p w:rsidR="00254DFC" w:rsidRPr="003E38BA" w:rsidRDefault="00254DFC" w:rsidP="003E38BA">
      <w:pPr>
        <w:rPr>
          <w:b/>
          <w:sz w:val="28"/>
        </w:rPr>
      </w:pPr>
      <w:bookmarkStart w:id="4" w:name="_GoBack"/>
      <w:bookmarkEnd w:id="4"/>
    </w:p>
    <w:sectPr w:rsidR="00254DFC" w:rsidRPr="003E38BA" w:rsidSect="003E38BA">
      <w:pgSz w:w="16838" w:h="11906" w:orient="landscape"/>
      <w:pgMar w:top="567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altName w:val="Arial"/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/>
  <w:rsids>
    <w:rsidRoot w:val="00A50515"/>
    <w:rsid w:val="00254DFC"/>
    <w:rsid w:val="003E38BA"/>
    <w:rsid w:val="00452A60"/>
    <w:rsid w:val="005277B4"/>
    <w:rsid w:val="00587ABB"/>
    <w:rsid w:val="005E13E9"/>
    <w:rsid w:val="00773B3B"/>
    <w:rsid w:val="007C7BA4"/>
    <w:rsid w:val="0099200F"/>
    <w:rsid w:val="009D20BF"/>
    <w:rsid w:val="00A50515"/>
    <w:rsid w:val="00E229F4"/>
    <w:rsid w:val="00E6202C"/>
    <w:rsid w:val="00F127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4" type="connector" idref="#Bağlayıcı: Eğri 8"/>
        <o:r id="V:Rule5" type="connector" idref="#Bağlayıcı: Eğri 7"/>
        <o:r id="V:Rule6" type="connector" idref="#Bağlayıcı: Eğri 6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051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3E38B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">
    <w:name w:val="Grid Table 1 Light"/>
    <w:basedOn w:val="NormalTablo"/>
    <w:uiPriority w:val="46"/>
    <w:rsid w:val="003E38B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121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3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70</Words>
  <Characters>405</Characters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2018-12-13T15:31:00Z</dcterms:created>
  <dcterms:modified xsi:type="dcterms:W3CDTF">2018-12-13T15:31:00Z</dcterms:modified>
  <cp:category>https://www.sorubak.com</cp:category>
</cp:coreProperties>
</file>