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06" w:rsidRPr="00CD5906" w:rsidRDefault="00CD5906" w:rsidP="00CD5906">
      <w:pPr>
        <w:pBdr>
          <w:bottom w:val="dotted" w:sz="6" w:space="8" w:color="DCDCDC"/>
        </w:pBdr>
        <w:shd w:val="clear" w:color="auto" w:fill="FFFFFF"/>
        <w:spacing w:before="100" w:beforeAutospacing="1" w:after="150" w:line="240" w:lineRule="auto"/>
        <w:outlineLvl w:val="2"/>
        <w:rPr>
          <w:rFonts w:ascii="Arial" w:eastAsia="Times New Roman" w:hAnsi="Arial" w:cs="Arial"/>
          <w:b/>
          <w:color w:val="FF0000"/>
          <w:sz w:val="40"/>
          <w:szCs w:val="36"/>
          <w:lang w:eastAsia="tr-TR"/>
        </w:rPr>
      </w:pPr>
      <w:r>
        <w:rPr>
          <w:rFonts w:ascii="Arial" w:eastAsia="Times New Roman" w:hAnsi="Arial" w:cs="Arial"/>
          <w:b/>
          <w:color w:val="FF0000"/>
          <w:sz w:val="40"/>
          <w:szCs w:val="36"/>
          <w:lang w:eastAsia="tr-TR"/>
        </w:rPr>
        <w:t>6.S</w:t>
      </w:r>
      <w:r w:rsidRPr="00CD5906">
        <w:rPr>
          <w:rFonts w:ascii="Arial" w:eastAsia="Times New Roman" w:hAnsi="Arial" w:cs="Arial"/>
          <w:b/>
          <w:color w:val="FF0000"/>
          <w:sz w:val="40"/>
          <w:szCs w:val="36"/>
          <w:lang w:eastAsia="tr-TR"/>
        </w:rPr>
        <w:t>ınıf</w:t>
      </w:r>
      <w:r>
        <w:rPr>
          <w:rFonts w:ascii="Arial" w:eastAsia="Times New Roman" w:hAnsi="Arial" w:cs="Arial"/>
          <w:b/>
          <w:color w:val="FF0000"/>
          <w:sz w:val="40"/>
          <w:szCs w:val="36"/>
          <w:lang w:eastAsia="tr-TR"/>
        </w:rPr>
        <w:t>lar Sosyal Bilgiler 2.Dönem 1.Y</w:t>
      </w:r>
      <w:r w:rsidRPr="00CD5906">
        <w:rPr>
          <w:rFonts w:ascii="Arial" w:eastAsia="Times New Roman" w:hAnsi="Arial" w:cs="Arial"/>
          <w:b/>
          <w:color w:val="FF0000"/>
          <w:sz w:val="40"/>
          <w:szCs w:val="36"/>
          <w:lang w:eastAsia="tr-TR"/>
        </w:rPr>
        <w:t xml:space="preserve">azılı soruları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1.</w:t>
      </w:r>
      <w:r>
        <w:rPr>
          <w:b/>
          <w:sz w:val="32"/>
          <w:lang w:eastAsia="tr-TR"/>
        </w:rPr>
        <w:t xml:space="preserve"> </w:t>
      </w:r>
      <w:r w:rsidRPr="00CD5906">
        <w:rPr>
          <w:b/>
          <w:sz w:val="32"/>
          <w:lang w:eastAsia="tr-TR"/>
        </w:rPr>
        <w:t>Aşağıdakilerden hangisi Ormanlarımız ile ilgili doğru bilgi değildir?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>En fazla orman Akdeniz’de bulunur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>Ülkemizin yaklaşık %27’si ormanlarla kaplıdır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>En az orman Güneydoğuda bulunur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>Sel, Erozyon gibi doğal afetleri önler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2.</w:t>
      </w:r>
      <w:r w:rsidRPr="00CD5906">
        <w:rPr>
          <w:b/>
          <w:sz w:val="32"/>
          <w:lang w:eastAsia="tr-TR"/>
        </w:rPr>
        <w:t>Türkiye’de büyük baş hayvancılık faaliyetlerinin mera hayvancılığı olarak yapıldığı alanlar yazları yağışlı ve serindir. Bu sayede bu alanlarda gür otlaklar oluşmaktadır.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>Buna göre, aşağıdaki bölgelerimizin hangi bölümünde mera hayvancılığının yapılması daha kolay olur?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>Marmara Bölgesi →Ergene Bölümü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>İç Anadolu Bölgesi →Yukarı Sakarya Bölümü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>Doğu Anadolu Bölgesi →Erzurum - Kars Bölümü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>Ege Bölgesi →Kıyı Ege Bölümü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5545EF" w:rsidRDefault="005545EF" w:rsidP="00CD5906">
      <w:pPr>
        <w:pStyle w:val="AralkYok"/>
        <w:rPr>
          <w:b/>
          <w:color w:val="FFFFFF" w:themeColor="background1"/>
          <w:sz w:val="32"/>
          <w:lang w:eastAsia="tr-TR"/>
        </w:rPr>
      </w:pPr>
      <w:hyperlink r:id="rId4" w:history="1">
        <w:r w:rsidRPr="005545EF">
          <w:rPr>
            <w:rStyle w:val="Kpr"/>
            <w:color w:val="FFFFFF" w:themeColor="background1"/>
          </w:rPr>
          <w:t>https://www.sorubak.com</w:t>
        </w:r>
      </w:hyperlink>
      <w:r w:rsidRPr="005545EF">
        <w:rPr>
          <w:color w:val="FFFFFF" w:themeColor="background1"/>
        </w:rPr>
        <w:t xml:space="preserve"> 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3.</w:t>
      </w:r>
      <w:r w:rsidRPr="00CD5906">
        <w:rPr>
          <w:b/>
          <w:sz w:val="32"/>
          <w:lang w:eastAsia="tr-TR"/>
        </w:rPr>
        <w:t xml:space="preserve">Aşağıdakilerden hangisi Anadolu’nun fethine yöneliktir? (2012 PYBS)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>I-</w:t>
      </w:r>
      <w:proofErr w:type="gramStart"/>
      <w:r w:rsidRPr="00CD5906">
        <w:rPr>
          <w:b/>
          <w:sz w:val="32"/>
          <w:lang w:eastAsia="tr-TR"/>
        </w:rPr>
        <w:t>Pasinler     II</w:t>
      </w:r>
      <w:proofErr w:type="gramEnd"/>
      <w:r w:rsidRPr="00CD5906">
        <w:rPr>
          <w:b/>
          <w:sz w:val="32"/>
          <w:lang w:eastAsia="tr-TR"/>
        </w:rPr>
        <w:t>-</w:t>
      </w:r>
      <w:proofErr w:type="spellStart"/>
      <w:r w:rsidRPr="00CD5906">
        <w:rPr>
          <w:b/>
          <w:sz w:val="32"/>
          <w:lang w:eastAsia="tr-TR"/>
        </w:rPr>
        <w:t>Dandanakan</w:t>
      </w:r>
      <w:proofErr w:type="spellEnd"/>
      <w:r w:rsidRPr="00CD5906">
        <w:rPr>
          <w:b/>
          <w:sz w:val="32"/>
          <w:lang w:eastAsia="tr-TR"/>
        </w:rPr>
        <w:t xml:space="preserve">      III- Malazgirt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 xml:space="preserve">Yalnız II </w:t>
      </w:r>
      <w:r>
        <w:rPr>
          <w:b/>
          <w:sz w:val="32"/>
          <w:lang w:eastAsia="tr-TR"/>
        </w:rPr>
        <w:t xml:space="preserve">                            B)</w:t>
      </w:r>
      <w:r w:rsidRPr="00CD5906">
        <w:rPr>
          <w:b/>
          <w:sz w:val="32"/>
          <w:lang w:eastAsia="tr-TR"/>
        </w:rPr>
        <w:t>I ve II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 xml:space="preserve">I ve III   </w:t>
      </w:r>
      <w:r>
        <w:rPr>
          <w:b/>
          <w:sz w:val="32"/>
          <w:lang w:eastAsia="tr-TR"/>
        </w:rPr>
        <w:t xml:space="preserve">                             D)</w:t>
      </w:r>
      <w:r w:rsidRPr="00CD5906">
        <w:rPr>
          <w:b/>
          <w:sz w:val="32"/>
          <w:lang w:eastAsia="tr-TR"/>
        </w:rPr>
        <w:t xml:space="preserve">Yalnız I 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4.</w:t>
      </w:r>
      <w:r>
        <w:rPr>
          <w:b/>
          <w:color w:val="FF0000"/>
          <w:sz w:val="32"/>
          <w:lang w:eastAsia="tr-TR"/>
        </w:rPr>
        <w:t xml:space="preserve"> </w:t>
      </w:r>
      <w:r w:rsidRPr="00CD5906">
        <w:rPr>
          <w:b/>
          <w:sz w:val="32"/>
          <w:lang w:eastAsia="tr-TR"/>
        </w:rPr>
        <w:t xml:space="preserve">Türklerin </w:t>
      </w:r>
      <w:proofErr w:type="spellStart"/>
      <w:r w:rsidRPr="00CD5906">
        <w:rPr>
          <w:b/>
          <w:sz w:val="32"/>
          <w:lang w:eastAsia="tr-TR"/>
        </w:rPr>
        <w:t>Bizansla</w:t>
      </w:r>
      <w:proofErr w:type="spellEnd"/>
      <w:r w:rsidRPr="00CD5906">
        <w:rPr>
          <w:b/>
          <w:sz w:val="32"/>
          <w:lang w:eastAsia="tr-TR"/>
        </w:rPr>
        <w:t xml:space="preserve"> yaptığı ilk savaş hangisidir?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lastRenderedPageBreak/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 xml:space="preserve">Malazgirt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 xml:space="preserve">Pasinler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 xml:space="preserve">Bedir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>Talas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5.</w:t>
      </w:r>
      <w:r>
        <w:rPr>
          <w:b/>
          <w:sz w:val="32"/>
          <w:lang w:eastAsia="tr-TR"/>
        </w:rPr>
        <w:t xml:space="preserve"> </w:t>
      </w:r>
      <w:r w:rsidRPr="00CD5906">
        <w:rPr>
          <w:b/>
          <w:sz w:val="32"/>
          <w:lang w:eastAsia="tr-TR"/>
        </w:rPr>
        <w:t>Aşağıdakilerden hangisi Türk-İslam Devleti değildir?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proofErr w:type="spellStart"/>
      <w:r w:rsidRPr="00CD5906">
        <w:rPr>
          <w:b/>
          <w:sz w:val="32"/>
          <w:lang w:eastAsia="tr-TR"/>
        </w:rPr>
        <w:t>Gazneliler</w:t>
      </w:r>
      <w:proofErr w:type="spellEnd"/>
      <w:r w:rsidRPr="00CD5906">
        <w:rPr>
          <w:b/>
          <w:sz w:val="32"/>
          <w:lang w:eastAsia="tr-TR"/>
        </w:rPr>
        <w:t xml:space="preserve">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>Uygurlar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proofErr w:type="spellStart"/>
      <w:r w:rsidRPr="00CD5906">
        <w:rPr>
          <w:b/>
          <w:sz w:val="32"/>
          <w:lang w:eastAsia="tr-TR"/>
        </w:rPr>
        <w:t>Karahanlılar</w:t>
      </w:r>
      <w:proofErr w:type="spellEnd"/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>Büyük Selçuklu Devleti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5545EF" w:rsidP="00CD5906">
      <w:pPr>
        <w:pStyle w:val="AralkYok"/>
        <w:rPr>
          <w:b/>
          <w:sz w:val="32"/>
          <w:lang w:eastAsia="tr-TR"/>
        </w:rPr>
      </w:pPr>
      <w:hyperlink r:id="rId5" w:history="1">
        <w:r w:rsidRPr="00C933A1">
          <w:rPr>
            <w:rStyle w:val="Kpr"/>
          </w:rPr>
          <w:t>https://www.sorubak.com</w:t>
        </w:r>
      </w:hyperlink>
      <w:r>
        <w:t xml:space="preserve"> 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6.</w:t>
      </w:r>
      <w:r>
        <w:rPr>
          <w:b/>
          <w:sz w:val="32"/>
          <w:lang w:eastAsia="tr-TR"/>
        </w:rPr>
        <w:t xml:space="preserve"> </w:t>
      </w:r>
      <w:r w:rsidRPr="00CD5906">
        <w:rPr>
          <w:b/>
          <w:sz w:val="32"/>
          <w:lang w:eastAsia="tr-TR"/>
        </w:rPr>
        <w:t>Aşağıdakilerden hangisinin yetiştirilme alanı daha dardır?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 xml:space="preserve">Buğday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 xml:space="preserve">Mısır  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 xml:space="preserve">Çay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>Şeker pancarı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color w:val="FF0000"/>
          <w:sz w:val="32"/>
          <w:lang w:eastAsia="tr-TR"/>
        </w:rPr>
      </w:pPr>
    </w:p>
    <w:p w:rsidR="00CD5906" w:rsidRPr="00CD5906" w:rsidRDefault="00CD5906" w:rsidP="00CD5906">
      <w:pPr>
        <w:pStyle w:val="AralkYok"/>
        <w:ind w:left="-142" w:firstLine="142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lastRenderedPageBreak/>
        <w:t>7.</w:t>
      </w:r>
      <w:r>
        <w:rPr>
          <w:b/>
          <w:sz w:val="32"/>
          <w:lang w:eastAsia="tr-TR"/>
        </w:rPr>
        <w:t xml:space="preserve"> </w:t>
      </w:r>
      <w:r w:rsidRPr="00CD5906">
        <w:rPr>
          <w:b/>
          <w:sz w:val="32"/>
          <w:lang w:eastAsia="tr-TR"/>
        </w:rPr>
        <w:t>Meslek seçimi hayatımızda verdiğimiz önemli kararlardan biridir. Meslek seçerken bazı noktalara dikkat ederiz. Aşağıdakilerden hangisi bu noktalardan biri değildir?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 xml:space="preserve">Yeteneklerimiz     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>Mesleğin çok para kazandırması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 xml:space="preserve">Fiziksel Özelliklerimiz 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 xml:space="preserve"> İlgi ve isteklerimiz​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8.</w:t>
      </w:r>
      <w:r w:rsidRPr="00CD5906">
        <w:rPr>
          <w:b/>
          <w:sz w:val="32"/>
          <w:lang w:eastAsia="tr-TR"/>
        </w:rPr>
        <w:t>Aşağıdakilerden hangisi Türkiye’de tarımı etkileyen doğal faktörler içerisinde yer almaz?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 xml:space="preserve">İklim  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>Yeryüzü Şekilleri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 xml:space="preserve">İnsan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>Toprağın cinsi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9.</w:t>
      </w:r>
      <w:r w:rsidRPr="00CD5906">
        <w:rPr>
          <w:b/>
          <w:sz w:val="32"/>
          <w:lang w:eastAsia="tr-TR"/>
        </w:rPr>
        <w:t>Ülkemiz aşağıda verilen madenlerden hangisi bakımından dünyanın en zengin ülkesidir?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 xml:space="preserve">Bor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 xml:space="preserve">Demir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 xml:space="preserve">Bakır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>Petrol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lastRenderedPageBreak/>
        <w:t>10.</w:t>
      </w:r>
      <w:r>
        <w:rPr>
          <w:b/>
          <w:color w:val="FF0000"/>
          <w:sz w:val="32"/>
          <w:lang w:eastAsia="tr-TR"/>
        </w:rPr>
        <w:t xml:space="preserve"> </w:t>
      </w:r>
      <w:r w:rsidRPr="00CD5906">
        <w:rPr>
          <w:b/>
          <w:sz w:val="32"/>
          <w:lang w:eastAsia="tr-TR"/>
        </w:rPr>
        <w:t xml:space="preserve">Sanayi kuruluşlarında kullanılmak üzere işlenmemiş halde bulunur. Sanayi tesislerinin yapımı için gerekli olan araç, gereçlerin, makinelerin temini için gerek duyulur. Tesislerdeki makine ve donanımları </w:t>
      </w:r>
      <w:proofErr w:type="gramStart"/>
      <w:r w:rsidRPr="00CD5906">
        <w:rPr>
          <w:b/>
          <w:sz w:val="32"/>
          <w:lang w:eastAsia="tr-TR"/>
        </w:rPr>
        <w:t>kullanabilecek   eğitilmiş</w:t>
      </w:r>
      <w:proofErr w:type="gramEnd"/>
      <w:r w:rsidRPr="00CD5906">
        <w:rPr>
          <w:b/>
          <w:sz w:val="32"/>
          <w:lang w:eastAsia="tr-TR"/>
        </w:rPr>
        <w:t>, nitelikli kişilerden oluşur.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>Aşağıdakilerden hangisi ile ilgili bir bilgi verilmemiştir?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 xml:space="preserve">Sermaye(para)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 xml:space="preserve">Pazar     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 xml:space="preserve">Hammadde   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>İş gücü ( Emek)</w:t>
      </w: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 xml:space="preserve">11. </w:t>
      </w:r>
      <w:r w:rsidRPr="00CD5906">
        <w:rPr>
          <w:b/>
          <w:sz w:val="32"/>
          <w:lang w:eastAsia="tr-TR"/>
        </w:rPr>
        <w:t>Aşağıda verilen hükümdar – devlet eşleştirmelerinden hangisi yanlıştır?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proofErr w:type="spellStart"/>
      <w:r w:rsidRPr="00CD5906">
        <w:rPr>
          <w:b/>
          <w:sz w:val="32"/>
          <w:lang w:eastAsia="tr-TR"/>
        </w:rPr>
        <w:t>Satuk</w:t>
      </w:r>
      <w:proofErr w:type="spellEnd"/>
      <w:r w:rsidRPr="00CD5906">
        <w:rPr>
          <w:b/>
          <w:sz w:val="32"/>
          <w:lang w:eastAsia="tr-TR"/>
        </w:rPr>
        <w:t xml:space="preserve"> Buğra Han – Asya Hu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>Tuğrul Bey – Büyük Selçuklu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r w:rsidRPr="00CD5906">
        <w:rPr>
          <w:b/>
          <w:sz w:val="32"/>
          <w:lang w:eastAsia="tr-TR"/>
        </w:rPr>
        <w:t xml:space="preserve">Sultan Mesut – </w:t>
      </w:r>
      <w:proofErr w:type="spellStart"/>
      <w:r w:rsidRPr="00CD5906">
        <w:rPr>
          <w:b/>
          <w:sz w:val="32"/>
          <w:lang w:eastAsia="tr-TR"/>
        </w:rPr>
        <w:t>Gazne</w:t>
      </w:r>
      <w:proofErr w:type="spellEnd"/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r w:rsidRPr="00CD5906">
        <w:rPr>
          <w:b/>
          <w:sz w:val="32"/>
          <w:lang w:eastAsia="tr-TR"/>
        </w:rPr>
        <w:t xml:space="preserve">Bilge Kül </w:t>
      </w:r>
      <w:proofErr w:type="spellStart"/>
      <w:r w:rsidRPr="00CD5906">
        <w:rPr>
          <w:b/>
          <w:sz w:val="32"/>
          <w:lang w:eastAsia="tr-TR"/>
        </w:rPr>
        <w:t>Kadır</w:t>
      </w:r>
      <w:proofErr w:type="spellEnd"/>
      <w:r w:rsidRPr="00CD5906">
        <w:rPr>
          <w:b/>
          <w:sz w:val="32"/>
          <w:lang w:eastAsia="tr-TR"/>
        </w:rPr>
        <w:t xml:space="preserve"> Han – </w:t>
      </w:r>
      <w:proofErr w:type="spellStart"/>
      <w:r w:rsidRPr="00CD5906">
        <w:rPr>
          <w:b/>
          <w:sz w:val="32"/>
          <w:lang w:eastAsia="tr-TR"/>
        </w:rPr>
        <w:t>Karahanlı</w:t>
      </w:r>
      <w:proofErr w:type="spellEnd"/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Default="00CD5906" w:rsidP="00CD5906">
      <w:pPr>
        <w:pStyle w:val="AralkYok"/>
        <w:rPr>
          <w:b/>
          <w:sz w:val="32"/>
          <w:lang w:eastAsia="tr-TR"/>
        </w:rPr>
      </w:pP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color w:val="FF0000"/>
          <w:sz w:val="32"/>
          <w:lang w:eastAsia="tr-TR"/>
        </w:rPr>
        <w:t>12.</w:t>
      </w:r>
      <w:r>
        <w:rPr>
          <w:b/>
          <w:color w:val="FF0000"/>
          <w:sz w:val="32"/>
          <w:lang w:eastAsia="tr-TR"/>
        </w:rPr>
        <w:t xml:space="preserve"> </w:t>
      </w:r>
      <w:r w:rsidRPr="00CD5906">
        <w:rPr>
          <w:b/>
          <w:sz w:val="32"/>
          <w:lang w:eastAsia="tr-TR"/>
        </w:rPr>
        <w:t xml:space="preserve">I. Kök Türk hükümdarı </w:t>
      </w:r>
      <w:proofErr w:type="spellStart"/>
      <w:r w:rsidRPr="00CD5906">
        <w:rPr>
          <w:b/>
          <w:sz w:val="32"/>
          <w:lang w:eastAsia="tr-TR"/>
        </w:rPr>
        <w:t>Bumin</w:t>
      </w:r>
      <w:proofErr w:type="spellEnd"/>
      <w:r w:rsidRPr="00CD5906">
        <w:rPr>
          <w:b/>
          <w:sz w:val="32"/>
          <w:lang w:eastAsia="tr-TR"/>
        </w:rPr>
        <w:t xml:space="preserve"> Kağan, ülkesinin batı bölgelerine “yabgu” unvanıyla, aşağıdakilerden hangisini atamıştır?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A)</w:t>
      </w:r>
      <w:r w:rsidRPr="00CD5906">
        <w:rPr>
          <w:b/>
          <w:sz w:val="32"/>
          <w:lang w:eastAsia="tr-TR"/>
        </w:rPr>
        <w:t>Kutluk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B)</w:t>
      </w:r>
      <w:r w:rsidRPr="00CD5906">
        <w:rPr>
          <w:b/>
          <w:sz w:val="32"/>
          <w:lang w:eastAsia="tr-TR"/>
        </w:rPr>
        <w:t>İstemi</w:t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C)</w:t>
      </w:r>
      <w:proofErr w:type="spellStart"/>
      <w:r w:rsidRPr="00CD5906">
        <w:rPr>
          <w:b/>
          <w:sz w:val="32"/>
          <w:lang w:eastAsia="tr-TR"/>
        </w:rPr>
        <w:t>Kapgan</w:t>
      </w:r>
      <w:proofErr w:type="spellEnd"/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 w:rsidRPr="00CD5906">
        <w:rPr>
          <w:b/>
          <w:sz w:val="32"/>
          <w:lang w:eastAsia="tr-TR"/>
        </w:rPr>
        <w:tab/>
      </w:r>
    </w:p>
    <w:p w:rsidR="00CD5906" w:rsidRPr="00CD5906" w:rsidRDefault="00CD5906" w:rsidP="00CD5906">
      <w:pPr>
        <w:pStyle w:val="AralkYok"/>
        <w:rPr>
          <w:b/>
          <w:sz w:val="32"/>
          <w:lang w:eastAsia="tr-TR"/>
        </w:rPr>
      </w:pPr>
      <w:r>
        <w:rPr>
          <w:b/>
          <w:sz w:val="32"/>
          <w:lang w:eastAsia="tr-TR"/>
        </w:rPr>
        <w:t>D)</w:t>
      </w:r>
      <w:proofErr w:type="spellStart"/>
      <w:r w:rsidRPr="00CD5906">
        <w:rPr>
          <w:b/>
          <w:sz w:val="32"/>
          <w:lang w:eastAsia="tr-TR"/>
        </w:rPr>
        <w:t>Mukan</w:t>
      </w:r>
      <w:proofErr w:type="spellEnd"/>
    </w:p>
    <w:p w:rsidR="00CD5906" w:rsidRPr="00CD5906" w:rsidRDefault="00CD5906" w:rsidP="00CD5906">
      <w:pPr>
        <w:pBdr>
          <w:bottom w:val="dotted" w:sz="6" w:space="8" w:color="DCDCDC"/>
        </w:pBdr>
        <w:shd w:val="clear" w:color="auto" w:fill="FFFFFF"/>
        <w:spacing w:before="100" w:beforeAutospacing="1" w:after="150" w:line="240" w:lineRule="auto"/>
        <w:outlineLvl w:val="2"/>
        <w:rPr>
          <w:rFonts w:ascii="Arial" w:eastAsia="Times New Roman" w:hAnsi="Arial" w:cs="Arial"/>
          <w:color w:val="AAAAAA"/>
          <w:sz w:val="36"/>
          <w:szCs w:val="36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764"/>
        <w:gridCol w:w="4983"/>
      </w:tblGrid>
      <w:tr w:rsidR="00CD5906" w:rsidRPr="00CD5906" w:rsidTr="00CD5906">
        <w:trPr>
          <w:tblCellSpacing w:w="15" w:type="dxa"/>
        </w:trPr>
        <w:tc>
          <w:tcPr>
            <w:tcW w:w="504" w:type="dxa"/>
            <w:vMerge w:val="restart"/>
            <w:shd w:val="clear" w:color="auto" w:fill="FFFFFF"/>
            <w:hideMark/>
          </w:tcPr>
          <w:p w:rsid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  <w:p w:rsid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  <w:p w:rsidR="00CD5906" w:rsidRP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CD5906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13.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3324225" cy="1304925"/>
                  <wp:effectExtent l="19050" t="0" r="9525" b="0"/>
                  <wp:docPr id="13" name="Resim 13" descr="https://www.sorubak.com/exedata/question/k76/q76267nQP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www.sorubak.com/exedata/question/k76/q76267nQP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06" w:rsidRPr="00CD5906" w:rsidTr="00CD590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195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CD5906" w:rsidRPr="00CD5906" w:rsidRDefault="00CD5906" w:rsidP="00CD5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D5906" w:rsidRPr="00CD5906" w:rsidRDefault="00CD5906" w:rsidP="00CD5906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8"/>
          <w:szCs w:val="1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5531"/>
        <w:gridCol w:w="4216"/>
      </w:tblGrid>
      <w:tr w:rsidR="00CD5906" w:rsidRPr="00CD5906" w:rsidTr="00CD5906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CD5906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14.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3305175" cy="1666875"/>
                  <wp:effectExtent l="19050" t="0" r="9525" b="0"/>
                  <wp:docPr id="15" name="Resim 15" descr="https://www.sorubak.com/exedata/question/k76/q76260NbS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sorubak.com/exedata/question/k76/q76260NbS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06" w:rsidRPr="00CD5906" w:rsidTr="00CD590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CD5906" w:rsidRPr="00CD5906" w:rsidRDefault="00CD5906" w:rsidP="00CD5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D5906" w:rsidRPr="00CD5906" w:rsidRDefault="00CD5906" w:rsidP="00CD5906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8"/>
          <w:szCs w:val="1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5460"/>
        <w:gridCol w:w="4287"/>
      </w:tblGrid>
      <w:tr w:rsidR="00CD5906" w:rsidRPr="00CD5906" w:rsidTr="00CD5906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CD5906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15.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3371850" cy="1209675"/>
                  <wp:effectExtent l="19050" t="0" r="0" b="0"/>
                  <wp:docPr id="17" name="Resim 17" descr="https://www.sorubak.com/exedata/question/k76/q76259M8s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www.sorubak.com/exedata/question/k76/q76259M8s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06" w:rsidRPr="00CD5906" w:rsidTr="00CD590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CD5906" w:rsidRPr="00CD5906" w:rsidRDefault="00CD5906" w:rsidP="00CD5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D5906" w:rsidRPr="00CD5906" w:rsidRDefault="00CD5906" w:rsidP="00CD5906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8"/>
          <w:szCs w:val="1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5531"/>
        <w:gridCol w:w="4216"/>
      </w:tblGrid>
      <w:tr w:rsidR="00CD5906" w:rsidRPr="00CD5906" w:rsidTr="00CD5906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CD5906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16.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3314700" cy="1066800"/>
                  <wp:effectExtent l="19050" t="0" r="0" b="0"/>
                  <wp:docPr id="19" name="Resim 19" descr="https://www.sorubak.com/exedata/question/k34/q34198T5j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www.sorubak.com/exedata/question/k34/q34198T5j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06" w:rsidRPr="00CD5906" w:rsidTr="00CD590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CD5906" w:rsidRPr="00CD5906" w:rsidRDefault="00CD5906" w:rsidP="00CD5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D5906" w:rsidRPr="00CD5906" w:rsidRDefault="00CD5906" w:rsidP="00CD5906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8"/>
          <w:szCs w:val="1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5650"/>
        <w:gridCol w:w="4097"/>
      </w:tblGrid>
      <w:tr w:rsidR="00CD5906" w:rsidRPr="00CD5906" w:rsidTr="00CD5906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CD5906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17.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3209925" cy="1076325"/>
                  <wp:effectExtent l="19050" t="0" r="9525" b="0"/>
                  <wp:docPr id="21" name="Resim 21" descr="https://www.sorubak.com/exedata/question/k27/q27939Z2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www.sorubak.com/exedata/question/k27/q27939Z2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06" w:rsidRPr="00CD5906" w:rsidTr="00CD590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CD5906" w:rsidRPr="00CD5906" w:rsidRDefault="00CD5906" w:rsidP="00CD5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D5906" w:rsidRPr="00CD5906" w:rsidRDefault="00CD5906" w:rsidP="00CD5906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8"/>
          <w:szCs w:val="1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5460"/>
        <w:gridCol w:w="4287"/>
      </w:tblGrid>
      <w:tr w:rsidR="00CD5906" w:rsidRPr="00CD5906" w:rsidTr="00CD5906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CD5906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lastRenderedPageBreak/>
              <w:t>18.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3362325" cy="1600200"/>
                  <wp:effectExtent l="19050" t="0" r="9525" b="0"/>
                  <wp:docPr id="23" name="Resim 23" descr="https://www.sorubak.com/exedata/question/k27/q279339Ri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.sorubak.com/exedata/question/k27/q279339Ri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06" w:rsidRPr="00CD5906" w:rsidTr="00CD590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CD5906" w:rsidRPr="00CD5906" w:rsidRDefault="00CD5906" w:rsidP="00CD5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D5906" w:rsidRPr="00CD5906" w:rsidRDefault="00CD5906" w:rsidP="00CD5906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8"/>
          <w:szCs w:val="1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4220"/>
        <w:gridCol w:w="5527"/>
      </w:tblGrid>
      <w:tr w:rsidR="00CD5906" w:rsidRPr="00CD5906" w:rsidTr="00CD5906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CD5906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19.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4362450" cy="1495425"/>
                  <wp:effectExtent l="19050" t="0" r="0" b="0"/>
                  <wp:docPr id="25" name="Resim 25" descr="https://www.sorubak.com/exedata/question/k27/q27639Gfl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www.sorubak.com/exedata/question/k27/q27639Gfl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0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06" w:rsidRPr="00CD5906" w:rsidTr="00CD590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900" w:type="dxa"/>
            <w:shd w:val="clear" w:color="auto" w:fill="FFFFFF"/>
            <w:tcMar>
              <w:top w:w="150" w:type="dxa"/>
              <w:left w:w="150" w:type="dxa"/>
              <w:bottom w:w="300" w:type="dxa"/>
              <w:right w:w="150" w:type="dxa"/>
            </w:tcMar>
            <w:vAlign w:val="bottom"/>
            <w:hideMark/>
          </w:tcPr>
          <w:p w:rsidR="00CD5906" w:rsidRPr="00CD5906" w:rsidRDefault="00CD5906" w:rsidP="00CD59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CD5906" w:rsidRPr="00CD5906" w:rsidRDefault="00CD5906" w:rsidP="00CD5906">
      <w:pPr>
        <w:shd w:val="clear" w:color="auto" w:fill="EEEEEE"/>
        <w:spacing w:after="0" w:line="240" w:lineRule="auto"/>
        <w:rPr>
          <w:rFonts w:ascii="Trebuchet MS" w:eastAsia="Times New Roman" w:hAnsi="Trebuchet MS" w:cs="Times New Roman"/>
          <w:vanish/>
          <w:color w:val="000000"/>
          <w:sz w:val="18"/>
          <w:szCs w:val="18"/>
          <w:lang w:eastAsia="tr-TR"/>
        </w:rPr>
      </w:pPr>
    </w:p>
    <w:tbl>
      <w:tblPr>
        <w:tblW w:w="5000" w:type="pct"/>
        <w:tblCellSpacing w:w="15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7888"/>
        <w:gridCol w:w="1859"/>
      </w:tblGrid>
      <w:tr w:rsidR="00CD5906" w:rsidRPr="00CD5906" w:rsidTr="00CD5906">
        <w:trPr>
          <w:tblCellSpacing w:w="15" w:type="dxa"/>
        </w:trPr>
        <w:tc>
          <w:tcPr>
            <w:tcW w:w="150" w:type="dxa"/>
            <w:vMerge w:val="restart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ind w:right="150"/>
              <w:outlineLvl w:val="2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  <w:r w:rsidRPr="00CD5906"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  <w:t>20.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4000500" cy="1838325"/>
                  <wp:effectExtent l="19050" t="0" r="0" b="0"/>
                  <wp:docPr id="27" name="Resim 27" descr="https://www.sorubak.com/exedata/question/k21/q21587Ma9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www.sorubak.com/exedata/question/k21/q21587Ma9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906" w:rsidRPr="00CD5906" w:rsidTr="00CD5906">
        <w:trPr>
          <w:tblCellSpacing w:w="15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FF3300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300" w:type="dxa"/>
              <w:right w:w="150" w:type="dxa"/>
            </w:tcMar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D5906" w:rsidRPr="00CD5906" w:rsidRDefault="00CD5906" w:rsidP="00CD5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D5906" w:rsidRPr="00CD5906" w:rsidRDefault="00CD5906" w:rsidP="00CD590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tr-TR"/>
        </w:rPr>
      </w:pPr>
      <w:r w:rsidRPr="00CD5906">
        <w:rPr>
          <w:rFonts w:ascii="Arial" w:eastAsia="Times New Roman" w:hAnsi="Arial" w:cs="Arial"/>
          <w:vanish/>
          <w:sz w:val="16"/>
          <w:szCs w:val="16"/>
          <w:lang w:eastAsia="tr-TR"/>
        </w:rPr>
        <w:t>Formun Altı</w:t>
      </w:r>
    </w:p>
    <w:p w:rsidR="00F414C5" w:rsidRDefault="00F414C5"/>
    <w:sectPr w:rsidR="00F414C5" w:rsidSect="00CD5906">
      <w:pgSz w:w="11906" w:h="16838"/>
      <w:pgMar w:top="709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5906"/>
    <w:rsid w:val="005545EF"/>
    <w:rsid w:val="007F122B"/>
    <w:rsid w:val="00CD5906"/>
    <w:rsid w:val="00F4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4C5"/>
  </w:style>
  <w:style w:type="paragraph" w:styleId="Balk3">
    <w:name w:val="heading 3"/>
    <w:basedOn w:val="Normal"/>
    <w:link w:val="Balk3Char"/>
    <w:uiPriority w:val="9"/>
    <w:qFormat/>
    <w:rsid w:val="00CD59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CD5906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D5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CD590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CD5906"/>
    <w:rPr>
      <w:rFonts w:ascii="Arial" w:eastAsia="Times New Roman" w:hAnsi="Arial" w:cs="Arial"/>
      <w:vanish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CD5906"/>
    <w:rPr>
      <w:b/>
      <w:bCs/>
    </w:rPr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CD590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CD5906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5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590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D590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545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8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0633">
          <w:marLeft w:val="0"/>
          <w:marRight w:val="0"/>
          <w:marTop w:val="0"/>
          <w:marBottom w:val="0"/>
          <w:divBdr>
            <w:top w:val="single" w:sz="6" w:space="8" w:color="FF9933"/>
            <w:left w:val="single" w:sz="6" w:space="8" w:color="FF9933"/>
            <w:bottom w:val="single" w:sz="6" w:space="8" w:color="FF9933"/>
            <w:right w:val="single" w:sz="6" w:space="8" w:color="FF9933"/>
          </w:divBdr>
        </w:div>
        <w:div w:id="1057509319">
          <w:marLeft w:val="0"/>
          <w:marRight w:val="0"/>
          <w:marTop w:val="150"/>
          <w:marBottom w:val="0"/>
          <w:divBdr>
            <w:top w:val="single" w:sz="6" w:space="8" w:color="DCDCDC"/>
            <w:left w:val="single" w:sz="6" w:space="8" w:color="DCDCDC"/>
            <w:bottom w:val="single" w:sz="6" w:space="8" w:color="DCDCDC"/>
            <w:right w:val="single" w:sz="6" w:space="8" w:color="DCDCDC"/>
          </w:divBdr>
          <w:divsChild>
            <w:div w:id="19055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8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2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1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9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4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9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2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3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5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8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1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436</Words>
  <Characters>2491</Characters>
  <DocSecurity>0</DocSecurity>
  <Lines>20</Lines>
  <Paragraphs>5</Paragraphs>
  <ScaleCrop>false</ScaleCrop>
  <Manager>https://www.sorubak.com</Manager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2019-02-12T13:43:00Z</dcterms:created>
  <dcterms:modified xsi:type="dcterms:W3CDTF">2019-02-12T13:43:00Z</dcterms:modified>
  <cp:category>https://www.sorubak.com</cp:category>
</cp:coreProperties>
</file>