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F1" w:rsidRPr="0013671C" w:rsidRDefault="0013671C" w:rsidP="0013671C">
      <w:pPr>
        <w:pStyle w:val="Balk10"/>
        <w:framePr w:w="7907" w:h="519" w:hRule="exact" w:wrap="none" w:vAnchor="page" w:hAnchor="page" w:x="270" w:y="369"/>
        <w:shd w:val="clear" w:color="auto" w:fill="auto"/>
        <w:spacing w:before="120" w:after="120" w:line="260" w:lineRule="exact"/>
        <w:ind w:right="300"/>
        <w:rPr>
          <w:color w:val="FF0000"/>
        </w:rPr>
      </w:pPr>
      <w:r w:rsidRPr="0013671C">
        <w:rPr>
          <w:color w:val="FF0000"/>
        </w:rPr>
        <w:t>6.Sınıf Kültür ve Miras Ünitesi Bulmaca</w:t>
      </w:r>
    </w:p>
    <w:p w:rsidR="0013671C" w:rsidRDefault="0013671C" w:rsidP="0013671C">
      <w:pPr>
        <w:pStyle w:val="Balk10"/>
        <w:framePr w:w="7907" w:h="519" w:hRule="exact" w:wrap="none" w:vAnchor="page" w:hAnchor="page" w:x="270" w:y="369"/>
        <w:shd w:val="clear" w:color="auto" w:fill="auto"/>
        <w:spacing w:before="120" w:after="120" w:line="260" w:lineRule="exact"/>
        <w:ind w:right="300"/>
      </w:pPr>
    </w:p>
    <w:p w:rsidR="00A151F1" w:rsidRDefault="005C00BC">
      <w:pPr>
        <w:framePr w:wrap="none" w:vAnchor="page" w:hAnchor="page" w:x="439" w:y="1115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75pt;height:271.85pt">
            <v:imagedata r:id="rId7" r:href="rId8"/>
          </v:shape>
        </w:pict>
      </w:r>
    </w:p>
    <w:p w:rsidR="00A151F1" w:rsidRDefault="00A94F21" w:rsidP="0013671C">
      <w:pPr>
        <w:pStyle w:val="Gvdemetni30"/>
        <w:framePr w:w="3913" w:h="2652" w:hRule="exact" w:wrap="none" w:vAnchor="page" w:hAnchor="page" w:x="270" w:y="6640"/>
        <w:shd w:val="clear" w:color="auto" w:fill="auto"/>
        <w:spacing w:before="40" w:line="200" w:lineRule="exact"/>
      </w:pPr>
      <w:r>
        <w:t>SOLDAN SAĞA</w:t>
      </w:r>
    </w:p>
    <w:p w:rsidR="00A151F1" w:rsidRDefault="0013671C" w:rsidP="0013671C">
      <w:pPr>
        <w:pStyle w:val="Gvdemetni20"/>
        <w:framePr w:w="3913" w:h="2652" w:hRule="exact" w:wrap="none" w:vAnchor="page" w:hAnchor="page" w:x="270" w:y="6640"/>
        <w:numPr>
          <w:ilvl w:val="0"/>
          <w:numId w:val="1"/>
        </w:numPr>
        <w:shd w:val="clear" w:color="auto" w:fill="auto"/>
        <w:tabs>
          <w:tab w:val="left" w:pos="331"/>
        </w:tabs>
        <w:spacing w:before="40"/>
        <w:ind w:left="260"/>
      </w:pPr>
      <w:r>
        <w:t>Halife olmasını istemeyenler tarafından öldürülen,</w:t>
      </w:r>
      <w:r w:rsidR="00A94F21">
        <w:t xml:space="preserve"> </w:t>
      </w:r>
      <w:r>
        <w:t>seçimle iş başına gelen son halife</w:t>
      </w:r>
      <w:r w:rsidR="00A94F21">
        <w:t>(Hz.)</w:t>
      </w:r>
    </w:p>
    <w:p w:rsidR="00A151F1" w:rsidRDefault="0013671C" w:rsidP="0013671C">
      <w:pPr>
        <w:pStyle w:val="Gvdemetni20"/>
        <w:framePr w:w="3913" w:h="2652" w:hRule="exact" w:wrap="none" w:vAnchor="page" w:hAnchor="page" w:x="270" w:y="6640"/>
        <w:numPr>
          <w:ilvl w:val="0"/>
          <w:numId w:val="1"/>
        </w:numPr>
        <w:shd w:val="clear" w:color="auto" w:fill="auto"/>
        <w:tabs>
          <w:tab w:val="left" w:pos="331"/>
        </w:tabs>
        <w:spacing w:before="40" w:line="170" w:lineRule="exact"/>
        <w:ind w:firstLine="0"/>
        <w:jc w:val="both"/>
      </w:pPr>
      <w:r>
        <w:t>İ</w:t>
      </w:r>
      <w:r w:rsidR="00A94F21">
        <w:t xml:space="preserve">slamiyet’i kabul eden </w:t>
      </w:r>
      <w:r w:rsidR="00A94F21">
        <w:rPr>
          <w:rStyle w:val="Gvdemetni21"/>
        </w:rPr>
        <w:t xml:space="preserve">ilk </w:t>
      </w:r>
      <w:r w:rsidR="00A94F21">
        <w:t>Türk devleti</w:t>
      </w:r>
    </w:p>
    <w:p w:rsidR="00A151F1" w:rsidRDefault="0013671C" w:rsidP="0013671C">
      <w:pPr>
        <w:pStyle w:val="Gvdemetni20"/>
        <w:framePr w:w="3913" w:h="2652" w:hRule="exact" w:wrap="none" w:vAnchor="page" w:hAnchor="page" w:x="270" w:y="6640"/>
        <w:numPr>
          <w:ilvl w:val="0"/>
          <w:numId w:val="1"/>
        </w:numPr>
        <w:shd w:val="clear" w:color="auto" w:fill="auto"/>
        <w:tabs>
          <w:tab w:val="left" w:pos="331"/>
          <w:tab w:val="left" w:leader="dot" w:pos="3569"/>
        </w:tabs>
        <w:spacing w:before="40" w:line="170" w:lineRule="exact"/>
        <w:ind w:firstLine="0"/>
        <w:jc w:val="both"/>
      </w:pPr>
      <w:r>
        <w:t>“</w:t>
      </w:r>
      <w:proofErr w:type="spellStart"/>
      <w:r>
        <w:t>Kutatgu</w:t>
      </w:r>
      <w:proofErr w:type="spellEnd"/>
      <w:r>
        <w:t xml:space="preserve"> </w:t>
      </w:r>
      <w:proofErr w:type="spellStart"/>
      <w:r>
        <w:t>Bilig</w:t>
      </w:r>
      <w:proofErr w:type="spellEnd"/>
      <w:r>
        <w:t>” adlı</w:t>
      </w:r>
      <w:r w:rsidR="00A94F21">
        <w:t xml:space="preserve"> eser Yusuf</w:t>
      </w:r>
      <w:r w:rsidR="00A94F21">
        <w:tab/>
        <w:t>’e</w:t>
      </w:r>
    </w:p>
    <w:p w:rsidR="00A151F1" w:rsidRDefault="00A94F21" w:rsidP="0013671C">
      <w:pPr>
        <w:pStyle w:val="Gvdemetni20"/>
        <w:framePr w:w="3913" w:h="2652" w:hRule="exact" w:wrap="none" w:vAnchor="page" w:hAnchor="page" w:x="270" w:y="6640"/>
        <w:shd w:val="clear" w:color="auto" w:fill="auto"/>
        <w:spacing w:before="40" w:line="170" w:lineRule="exact"/>
        <w:ind w:left="260" w:firstLine="0"/>
      </w:pPr>
      <w:proofErr w:type="gramStart"/>
      <w:r>
        <w:t>aittir</w:t>
      </w:r>
      <w:proofErr w:type="gramEnd"/>
      <w:r>
        <w:t>.</w:t>
      </w:r>
    </w:p>
    <w:p w:rsidR="00A151F1" w:rsidRDefault="00A94F21" w:rsidP="0013671C">
      <w:pPr>
        <w:pStyle w:val="Gvdemetni20"/>
        <w:framePr w:w="3913" w:h="2652" w:hRule="exact" w:wrap="none" w:vAnchor="page" w:hAnchor="page" w:x="270" w:y="6640"/>
        <w:numPr>
          <w:ilvl w:val="0"/>
          <w:numId w:val="1"/>
        </w:numPr>
        <w:shd w:val="clear" w:color="auto" w:fill="auto"/>
        <w:tabs>
          <w:tab w:val="left" w:pos="331"/>
        </w:tabs>
        <w:spacing w:before="40" w:line="194" w:lineRule="exact"/>
        <w:ind w:firstLine="0"/>
        <w:jc w:val="both"/>
      </w:pPr>
      <w:r>
        <w:t>Hz. Muhammed (sav) yapt</w:t>
      </w:r>
      <w:r w:rsidR="0013671C">
        <w:t>ığı ilk savaş</w:t>
      </w:r>
    </w:p>
    <w:p w:rsidR="00A151F1" w:rsidRDefault="00A94F21" w:rsidP="0013671C">
      <w:pPr>
        <w:pStyle w:val="Gvdemetni20"/>
        <w:framePr w:w="3913" w:h="2652" w:hRule="exact" w:wrap="none" w:vAnchor="page" w:hAnchor="page" w:x="270" w:y="6640"/>
        <w:numPr>
          <w:ilvl w:val="0"/>
          <w:numId w:val="1"/>
        </w:numPr>
        <w:shd w:val="clear" w:color="auto" w:fill="auto"/>
        <w:tabs>
          <w:tab w:val="left" w:pos="331"/>
        </w:tabs>
        <w:spacing w:before="40" w:line="194" w:lineRule="exact"/>
        <w:ind w:left="260"/>
      </w:pPr>
      <w:r>
        <w:t xml:space="preserve">Dört Halife Dönemi’nden sonra İslam Devleti'ne egemen olan </w:t>
      </w:r>
      <w:r w:rsidR="0013671C">
        <w:t>ve Arapları üstün gören devlet.</w:t>
      </w:r>
    </w:p>
    <w:p w:rsidR="00A151F1" w:rsidRDefault="00A94F21" w:rsidP="0013671C">
      <w:pPr>
        <w:pStyle w:val="Gvdemetni20"/>
        <w:framePr w:w="3913" w:h="2652" w:hRule="exact" w:wrap="none" w:vAnchor="page" w:hAnchor="page" w:x="270" w:y="6640"/>
        <w:numPr>
          <w:ilvl w:val="0"/>
          <w:numId w:val="1"/>
        </w:numPr>
        <w:shd w:val="clear" w:color="auto" w:fill="auto"/>
        <w:tabs>
          <w:tab w:val="left" w:pos="331"/>
        </w:tabs>
        <w:spacing w:before="40" w:line="163" w:lineRule="exact"/>
        <w:ind w:left="260"/>
      </w:pPr>
      <w:r>
        <w:t>Büyü</w:t>
      </w:r>
      <w:r w:rsidR="0013671C">
        <w:t>k Selçuklu Devleti’nin kurulmasına ortam hazırlayan savaş</w:t>
      </w:r>
    </w:p>
    <w:p w:rsidR="00A151F1" w:rsidRDefault="00A94F21" w:rsidP="0013671C">
      <w:pPr>
        <w:pStyle w:val="Gvdemetni20"/>
        <w:framePr w:w="3913" w:h="2652" w:hRule="exact" w:wrap="none" w:vAnchor="page" w:hAnchor="page" w:x="270" w:y="6640"/>
        <w:shd w:val="clear" w:color="auto" w:fill="auto"/>
        <w:spacing w:before="40" w:line="170" w:lineRule="exact"/>
        <w:ind w:firstLine="0"/>
        <w:jc w:val="both"/>
      </w:pPr>
      <w:r>
        <w:t>9. "Divan</w:t>
      </w:r>
      <w:r w:rsidR="0013671C">
        <w:t>-ı</w:t>
      </w:r>
      <w:r>
        <w:t xml:space="preserve"> </w:t>
      </w:r>
      <w:proofErr w:type="spellStart"/>
      <w:r>
        <w:t>Lügat’it</w:t>
      </w:r>
      <w:proofErr w:type="spellEnd"/>
      <w:r>
        <w:t xml:space="preserve"> Türk" </w:t>
      </w:r>
      <w:r w:rsidR="0013671C">
        <w:t>eserinin yazarı</w:t>
      </w:r>
    </w:p>
    <w:p w:rsidR="00A151F1" w:rsidRDefault="00CA6512" w:rsidP="0013671C">
      <w:pPr>
        <w:pStyle w:val="Gvdemetni30"/>
        <w:framePr w:w="3713" w:h="1349" w:hRule="exact" w:wrap="none" w:vAnchor="page" w:hAnchor="page" w:x="4465" w:y="6653"/>
        <w:shd w:val="clear" w:color="auto" w:fill="auto"/>
        <w:spacing w:before="40" w:after="11" w:line="200" w:lineRule="exact"/>
      </w:pPr>
      <w:r>
        <w:t>YUKARIDAN ASAĞ</w:t>
      </w:r>
      <w:r w:rsidR="00A94F21">
        <w:t>I</w:t>
      </w:r>
    </w:p>
    <w:p w:rsidR="00A151F1" w:rsidRDefault="0013671C" w:rsidP="0013671C">
      <w:pPr>
        <w:pStyle w:val="Gvdemetni20"/>
        <w:framePr w:w="3713" w:h="1349" w:hRule="exact" w:wrap="none" w:vAnchor="page" w:hAnchor="page" w:x="4465" w:y="6653"/>
        <w:numPr>
          <w:ilvl w:val="0"/>
          <w:numId w:val="2"/>
        </w:numPr>
        <w:shd w:val="clear" w:color="auto" w:fill="auto"/>
        <w:tabs>
          <w:tab w:val="left" w:pos="313"/>
        </w:tabs>
        <w:spacing w:before="40"/>
        <w:ind w:firstLine="0"/>
        <w:jc w:val="both"/>
      </w:pPr>
      <w:r>
        <w:t>İ</w:t>
      </w:r>
      <w:r w:rsidR="00A94F21">
        <w:t>slamiyet’i kabul eden ilk Türk hükümdarı</w:t>
      </w:r>
      <w:r>
        <w:t>(</w:t>
      </w:r>
      <w:proofErr w:type="spellStart"/>
      <w:r>
        <w:t>Karahanlı</w:t>
      </w:r>
      <w:proofErr w:type="spellEnd"/>
      <w:r>
        <w:t xml:space="preserve"> Hükümdarı)</w:t>
      </w:r>
    </w:p>
    <w:p w:rsidR="00A151F1" w:rsidRDefault="00A94F21" w:rsidP="0013671C">
      <w:pPr>
        <w:pStyle w:val="Gvdemetni20"/>
        <w:framePr w:w="3713" w:h="1349" w:hRule="exact" w:wrap="none" w:vAnchor="page" w:hAnchor="page" w:x="4465" w:y="6653"/>
        <w:numPr>
          <w:ilvl w:val="0"/>
          <w:numId w:val="2"/>
        </w:numPr>
        <w:shd w:val="clear" w:color="auto" w:fill="auto"/>
        <w:tabs>
          <w:tab w:val="left" w:pos="325"/>
        </w:tabs>
        <w:spacing w:before="40" w:after="64"/>
        <w:ind w:left="260"/>
      </w:pPr>
      <w:r>
        <w:t>Türklere Anadolu’nun kap</w:t>
      </w:r>
      <w:r w:rsidR="0013671C">
        <w:t>ısını açan Malazgirt Savaşı’nı kazanan Selçuklu sultanı</w:t>
      </w:r>
    </w:p>
    <w:p w:rsidR="00A151F1" w:rsidRDefault="0013671C" w:rsidP="0013671C">
      <w:pPr>
        <w:pStyle w:val="Gvdemetni20"/>
        <w:framePr w:w="3713" w:h="1349" w:hRule="exact" w:wrap="none" w:vAnchor="page" w:hAnchor="page" w:x="4465" w:y="6653"/>
        <w:numPr>
          <w:ilvl w:val="0"/>
          <w:numId w:val="1"/>
        </w:numPr>
        <w:shd w:val="clear" w:color="auto" w:fill="auto"/>
        <w:tabs>
          <w:tab w:val="left" w:pos="325"/>
        </w:tabs>
        <w:spacing w:before="40" w:line="170" w:lineRule="exact"/>
        <w:ind w:firstLine="0"/>
        <w:jc w:val="both"/>
      </w:pPr>
      <w:r>
        <w:t>Adaleti ile tanı</w:t>
      </w:r>
      <w:r w:rsidR="00A94F21">
        <w:t>nan halife(Hz)</w:t>
      </w:r>
    </w:p>
    <w:p w:rsidR="00A151F1" w:rsidRDefault="00DB5EF4">
      <w:pPr>
        <w:rPr>
          <w:sz w:val="2"/>
          <w:szCs w:val="2"/>
        </w:rPr>
      </w:pPr>
      <w:hyperlink r:id="rId9" w:history="1">
        <w:r w:rsidRPr="003010B8">
          <w:rPr>
            <w:rStyle w:val="Kpr"/>
          </w:rPr>
          <w:t>https://www.sorubak.com</w:t>
        </w:r>
      </w:hyperlink>
      <w:r>
        <w:t xml:space="preserve"> </w:t>
      </w:r>
    </w:p>
    <w:sectPr w:rsidR="00A151F1" w:rsidSect="00A151F1">
      <w:pgSz w:w="8784" w:h="9717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8C9" w:rsidRDefault="004578C9" w:rsidP="00A151F1">
      <w:r>
        <w:separator/>
      </w:r>
    </w:p>
  </w:endnote>
  <w:endnote w:type="continuationSeparator" w:id="0">
    <w:p w:rsidR="004578C9" w:rsidRDefault="004578C9" w:rsidP="00A15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8C9" w:rsidRDefault="004578C9"/>
  </w:footnote>
  <w:footnote w:type="continuationSeparator" w:id="0">
    <w:p w:rsidR="004578C9" w:rsidRDefault="004578C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F148A"/>
    <w:multiLevelType w:val="multilevel"/>
    <w:tmpl w:val="3A9E3CA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D66F2E"/>
    <w:multiLevelType w:val="multilevel"/>
    <w:tmpl w:val="9A86B196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151F1"/>
    <w:rsid w:val="0013671C"/>
    <w:rsid w:val="004578C9"/>
    <w:rsid w:val="005C00BC"/>
    <w:rsid w:val="00A151F1"/>
    <w:rsid w:val="00A94F21"/>
    <w:rsid w:val="00CA6512"/>
    <w:rsid w:val="00DB5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151F1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">
    <w:name w:val="Başlık #1_"/>
    <w:basedOn w:val="VarsaylanParagrafYazTipi"/>
    <w:link w:val="Balk10"/>
    <w:rsid w:val="00A151F1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Gvdemetni3">
    <w:name w:val="Gövde metni (3)_"/>
    <w:basedOn w:val="VarsaylanParagrafYazTipi"/>
    <w:link w:val="Gvdemetni30"/>
    <w:rsid w:val="00A151F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2">
    <w:name w:val="Gövde metni (2)_"/>
    <w:basedOn w:val="VarsaylanParagrafYazTipi"/>
    <w:link w:val="Gvdemetni20"/>
    <w:rsid w:val="00A151F1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1">
    <w:name w:val="Gövde metni (2)"/>
    <w:basedOn w:val="Gvdemetni2"/>
    <w:rsid w:val="00A151F1"/>
    <w:rPr>
      <w:color w:val="2E4555"/>
      <w:spacing w:val="0"/>
      <w:w w:val="100"/>
      <w:position w:val="0"/>
      <w:lang w:val="tr-TR" w:eastAsia="tr-TR" w:bidi="tr-TR"/>
    </w:rPr>
  </w:style>
  <w:style w:type="paragraph" w:customStyle="1" w:styleId="Balk10">
    <w:name w:val="Başlık #1"/>
    <w:basedOn w:val="Normal"/>
    <w:link w:val="Balk1"/>
    <w:rsid w:val="00A151F1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sz w:val="26"/>
      <w:szCs w:val="26"/>
    </w:rPr>
  </w:style>
  <w:style w:type="paragraph" w:customStyle="1" w:styleId="Gvdemetni30">
    <w:name w:val="Gövde metni (3)"/>
    <w:basedOn w:val="Normal"/>
    <w:link w:val="Gvdemetni3"/>
    <w:rsid w:val="00A151F1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Gvdemetni20">
    <w:name w:val="Gövde metni (2)"/>
    <w:basedOn w:val="Normal"/>
    <w:link w:val="Gvdemetni2"/>
    <w:rsid w:val="00A151F1"/>
    <w:pPr>
      <w:shd w:val="clear" w:color="auto" w:fill="FFFFFF"/>
      <w:spacing w:line="175" w:lineRule="exact"/>
      <w:ind w:hanging="260"/>
    </w:pPr>
    <w:rPr>
      <w:rFonts w:ascii="Arial" w:eastAsia="Arial" w:hAnsi="Arial" w:cs="Arial"/>
      <w:sz w:val="17"/>
      <w:szCs w:val="17"/>
    </w:rPr>
  </w:style>
  <w:style w:type="character" w:styleId="Kpr">
    <w:name w:val="Hyperlink"/>
    <w:basedOn w:val="VarsaylanParagrafYazTipi"/>
    <w:uiPriority w:val="99"/>
    <w:unhideWhenUsed/>
    <w:rsid w:val="00DB5E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Downloads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DocSecurity>0</DocSecurity>
  <Lines>5</Lines>
  <Paragraphs>1</Paragraphs>
  <ScaleCrop>false</ScaleCrop>
  <Manager>https://www.sorubak.com</Manager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2018-11-04T11:32:00Z</dcterms:created>
  <dcterms:modified xsi:type="dcterms:W3CDTF">2018-11-04T11:32:00Z</dcterms:modified>
  <cp:category>https://www.sorubak.com</cp:category>
</cp:coreProperties>
</file>