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11" w:rsidRDefault="008B792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9pt;margin-top:-15.75pt;width:441pt;height:26.9pt;z-index:251658752" strokecolor="white">
            <v:textbox style="mso-next-textbox:#_x0000_s1033">
              <w:txbxContent>
                <w:p w:rsidR="009B4BE6" w:rsidRPr="00FF2E11" w:rsidRDefault="009B4BE6" w:rsidP="009B4BE6">
                  <w:pPr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r w:rsidRPr="00FF2E11">
                    <w:rPr>
                      <w:b/>
                    </w:rPr>
                    <w:t>İSLAM</w:t>
                  </w:r>
                  <w:r w:rsidR="007B4A5B">
                    <w:rPr>
                      <w:b/>
                    </w:rPr>
                    <w:t>İYETİN YAYILIŞI B</w:t>
                  </w:r>
                  <w:r w:rsidR="00FF2E11" w:rsidRPr="00FF2E11">
                    <w:rPr>
                      <w:b/>
                    </w:rPr>
                    <w:t>ULMACA</w:t>
                  </w:r>
                  <w:bookmarkEnd w:id="0"/>
                  <w:bookmarkEnd w:id="1"/>
                  <w:r w:rsidR="00C05B50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FF2E11" w:rsidRDefault="00E94FFF">
      <w:r>
        <w:rPr>
          <w:noProof/>
        </w:rPr>
        <w:drawing>
          <wp:inline distT="0" distB="0" distL="0" distR="0">
            <wp:extent cx="5648325" cy="4638675"/>
            <wp:effectExtent l="19050" t="0" r="9525" b="0"/>
            <wp:docPr id="1" name="Resim 1" descr="BULMA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MACA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682" w:rsidRDefault="00053682"/>
    <w:p w:rsidR="00053682" w:rsidRDefault="00053682">
      <w:pPr>
        <w:sectPr w:rsidR="00053682" w:rsidSect="00FD352D">
          <w:pgSz w:w="11906" w:h="16838"/>
          <w:pgMar w:top="899" w:right="1417" w:bottom="1417" w:left="1417" w:header="708" w:footer="708" w:gutter="0"/>
          <w:cols w:space="708"/>
          <w:docGrid w:linePitch="360"/>
        </w:sectPr>
      </w:pPr>
    </w:p>
    <w:p w:rsidR="00FD352D" w:rsidRDefault="008B7925">
      <w:r>
        <w:rPr>
          <w:noProof/>
        </w:rPr>
        <w:lastRenderedPageBreak/>
        <w:pict>
          <v:shape id="_x0000_s1028" type="#_x0000_t202" style="position:absolute;margin-left:-51.15pt;margin-top:0;width:279.75pt;height:333.6pt;z-index:251656704">
            <v:textbox style="mso-next-textbox:#_x0000_s1028">
              <w:txbxContent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SAĞDAN SOLA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1. Savaş sonucunda Esir düsen Mekkelilerin on Müslüman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Çocuğuna okuma yazma öğretmeleri karşılığında serbest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Bırakılacağı söylendi. Bu savaş hangisidir?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4. Medine’de ki Müslümanlarla Mekkeli müşrikler arasında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628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Yılında imzalanan Antlaşmanın adi nedir?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6. İlk Müslüman Türk Devleti’nin adi nedir?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7. Hz. Muhammed'in tebliğ ettiği dine inanan kişilere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ne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denir?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8. Müslümanlar ile Mekkeliler arasında yapılan Ve Medine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Şehrinin farklı bir yöntem ile savunulduğu savaş hangisidir?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 xml:space="preserve">11. </w:t>
                  </w:r>
                  <w:proofErr w:type="gramStart"/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................</w:t>
                  </w:r>
                  <w:proofErr w:type="gramEnd"/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 xml:space="preserve"> Savasında Peygamberimizin kesin emri olmasına rağmen okçular bulundukları yeri 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terk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ettiler.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Bunun üzerine Müslümanlar zor durumda kaldı. Burada anlatılan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olay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Hangi savaşta yaşanmıştır?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 xml:space="preserve">13. Peygamberimizin " ben ilimin şehriyim, </w:t>
                  </w:r>
                  <w:proofErr w:type="gramStart"/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..............</w:t>
                  </w:r>
                  <w:proofErr w:type="gramEnd"/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 xml:space="preserve"> O şehrin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k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apısıdır." diye övdüğü, Peygamberimizin Damadı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olan ve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İslam tarihinde 4.halife olan ve 661 yılında şehit edilen kişi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Kimdir?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14. Peygamberimizin yasadığı dönemde(571–632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) Orta Asya da 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Hangi Bağımsız Türk devleti vardı?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16. Peygamberimizin doğduğu yer neresidir?</w:t>
                  </w:r>
                </w:p>
                <w:p w:rsidR="00FD352D" w:rsidRPr="00FD352D" w:rsidRDefault="00053682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18. 661-</w:t>
                  </w:r>
                  <w:r w:rsidR="00FD352D" w:rsidRPr="00FD352D">
                    <w:rPr>
                      <w:rFonts w:ascii="Arial" w:hAnsi="Arial" w:cs="Arial"/>
                      <w:sz w:val="20"/>
                      <w:szCs w:val="20"/>
                    </w:rPr>
                    <w:t xml:space="preserve">750 tarihleri arasında yasamış olan </w:t>
                  </w:r>
                  <w:proofErr w:type="gramStart"/>
                  <w:r w:rsidR="00FD352D" w:rsidRPr="00FD352D">
                    <w:rPr>
                      <w:rFonts w:ascii="Arial" w:hAnsi="Arial" w:cs="Arial"/>
                      <w:sz w:val="20"/>
                      <w:szCs w:val="20"/>
                    </w:rPr>
                    <w:t>.....................,</w:t>
                  </w:r>
                  <w:proofErr w:type="gramEnd"/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Fetih politikası izlemişlerdir. Başkenti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Sam olan bu devletin adı n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edir?</w:t>
                  </w:r>
                </w:p>
                <w:p w:rsidR="00FD352D" w:rsidRPr="00FD352D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 xml:space="preserve">19. </w:t>
                  </w:r>
                  <w:proofErr w:type="spellStart"/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Kur’an</w:t>
                  </w:r>
                  <w:proofErr w:type="spellEnd"/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-ı kerim hangi halife zamanında toplanılarak kitap</w:t>
                  </w:r>
                </w:p>
                <w:p w:rsidR="00FD352D" w:rsidRDefault="00FD352D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t>Haline getirilmiştir?</w:t>
                  </w:r>
                  <w:r w:rsidRPr="00FD352D">
                    <w:rPr>
                      <w:rFonts w:ascii="Arial" w:hAnsi="Arial" w:cs="Arial"/>
                      <w:sz w:val="20"/>
                      <w:szCs w:val="20"/>
                    </w:rPr>
                    <w:br/>
                    <w:t>20. Peygamberimizin Kabri nerededir?</w:t>
                  </w: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Default="003506D0" w:rsidP="00FD35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06D0" w:rsidRPr="00FD352D" w:rsidRDefault="003506D0" w:rsidP="00FD352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D352D">
        <w:br/>
      </w:r>
    </w:p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8B7925">
      <w:r>
        <w:rPr>
          <w:noProof/>
        </w:rPr>
        <w:lastRenderedPageBreak/>
        <w:pict>
          <v:shape id="_x0000_s1029" type="#_x0000_t202" style="position:absolute;margin-left:-15.9pt;margin-top:.6pt;width:279.75pt;height:333pt;z-index:251657728">
            <v:textbox style="mso-next-textbox:#_x0000_s1029">
              <w:txbxContent>
                <w:p w:rsidR="00FD352D" w:rsidRPr="00FD352D" w:rsidRDefault="00FF2E11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YU</w:t>
                  </w:r>
                  <w:r w:rsidR="00FD352D">
                    <w:rPr>
                      <w:rFonts w:ascii="Arial" w:hAnsi="Arial" w:cs="Arial"/>
                      <w:b/>
                      <w:sz w:val="20"/>
                      <w:szCs w:val="20"/>
                    </w:rPr>
                    <w:t>KARIDAN AŞAĞIYA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Emevi</w:t>
                  </w:r>
                  <w:proofErr w:type="spellEnd"/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devletinin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yıkılması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üzerine Güney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İspanya’da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756</w:t>
                  </w:r>
                </w:p>
                <w:p w:rsidR="00FD352D" w:rsidRPr="009B4BE6" w:rsidRDefault="009B4BE6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Yılında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kurulan ve 1492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yılına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k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adar İspanya da varlığını devam 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>ettiren devletin adi nedir?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Kur'an</w:t>
                  </w:r>
                  <w:proofErr w:type="spellEnd"/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-i Kerim hangi halife 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zamanında çoğaltılarak çeşitli illere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gönderilmiştir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5. Müslüman Araplarla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Çinliler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arasınd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a 750 yılında </w:t>
                  </w:r>
                  <w:proofErr w:type="gramStart"/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>.................</w:t>
                  </w:r>
                  <w:proofErr w:type="gramEnd"/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savası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ya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>pıldı.Türkler bu savaşta Ezeli d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üşmanları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Ç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inlilere karsı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Arapları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destekledi. Bu tarihten sonra T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ürklerle Araplar arasında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dostluk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ilişkileri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gelişmeye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başladı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. Bu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savasın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adi nedir?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9.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750–1258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yılları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arasında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yasam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>ıştır.Başkenti</w:t>
                  </w:r>
                  <w:proofErr w:type="gramEnd"/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Bağdat’tır. Arap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olmayan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Müslümanlara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hoş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gö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rülü davranmışlardır. Söz konusu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devlet hangisidir?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10. Hz. Osman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zamanında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deniz yoluyla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fethedilmiştir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Peygamberimizin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Halasının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kab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ri de buradadır. Söz edilen yer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neresidir?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12. Hz. Muhammed ve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Arkadaşlarının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Mekke den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Medine’ye</w:t>
                  </w:r>
                  <w:r w:rsid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Göç etmesine ne denir?</w:t>
                  </w:r>
                </w:p>
                <w:p w:rsidR="00FD352D" w:rsidRPr="009B4BE6" w:rsidRDefault="00FD352D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15. Abbasiler Devleti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zamanın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da özellikle Bizans Devleti</w:t>
                  </w:r>
                </w:p>
                <w:p w:rsidR="00FD352D" w:rsidRPr="009B4BE6" w:rsidRDefault="009B4BE6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Sınırında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kurulan </w:t>
                  </w:r>
                  <w:proofErr w:type="gramStart"/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şehirlerdir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>.Bu</w:t>
                  </w:r>
                  <w:proofErr w:type="gramEnd"/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şehirlere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Genelde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Savaşçı</w:t>
                  </w:r>
                </w:p>
                <w:p w:rsidR="00FD352D" w:rsidRPr="009B4BE6" w:rsidRDefault="009B4BE6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Özellikleri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dikkate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alınarak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Türkler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yerleştirilmiştir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. Bu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şehrin</w:t>
                  </w:r>
                </w:p>
                <w:p w:rsidR="00FD352D" w:rsidRPr="009B4BE6" w:rsidRDefault="009B4BE6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Günümüzde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>Adana,Osmaniye</w:t>
                  </w:r>
                  <w:proofErr w:type="gramEnd"/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,Kahraman 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Maraş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çevresinde</w:t>
                  </w:r>
                </w:p>
                <w:p w:rsidR="00FD352D" w:rsidRPr="009B4BE6" w:rsidRDefault="009B4BE6" w:rsidP="00FD352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>Kurulduğu</w:t>
                  </w:r>
                  <w:r w:rsidR="00FD352D"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bilinmektedir.</w:t>
                  </w:r>
                </w:p>
                <w:p w:rsidR="00FD352D" w:rsidRDefault="00FD352D" w:rsidP="00FD35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17. </w:t>
                  </w:r>
                  <w:r w:rsidR="007B4A5B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ran ve Kudüs hangi halife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zamanında</w:t>
                  </w:r>
                  <w:r w:rsidRPr="009B4BE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B4BE6" w:rsidRPr="009B4BE6">
                    <w:rPr>
                      <w:rFonts w:ascii="Arial" w:hAnsi="Arial" w:cs="Arial"/>
                      <w:sz w:val="20"/>
                      <w:szCs w:val="20"/>
                    </w:rPr>
                    <w:t>fethedilmiştir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417B27" w:rsidRDefault="00417B27" w:rsidP="00FD352D">
                  <w:hyperlink r:id="rId5" w:history="1">
                    <w:r w:rsidRPr="00734C5C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>
      <w:pPr>
        <w:sectPr w:rsidR="00FD352D" w:rsidSect="003506D0">
          <w:type w:val="continuous"/>
          <w:pgSz w:w="11906" w:h="16838"/>
          <w:pgMar w:top="899" w:right="1417" w:bottom="360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p w:rsidR="00FD352D" w:rsidRDefault="00FD35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84"/>
        <w:gridCol w:w="484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</w:tblGrid>
      <w:tr w:rsidR="003506D0" w:rsidTr="00721FB3">
        <w:tc>
          <w:tcPr>
            <w:tcW w:w="484" w:type="dxa"/>
          </w:tcPr>
          <w:p w:rsidR="003506D0" w:rsidRDefault="003506D0"/>
        </w:tc>
        <w:tc>
          <w:tcPr>
            <w:tcW w:w="484" w:type="dxa"/>
          </w:tcPr>
          <w:p w:rsidR="003506D0" w:rsidRDefault="003506D0"/>
        </w:tc>
        <w:tc>
          <w:tcPr>
            <w:tcW w:w="484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</w:tr>
      <w:tr w:rsidR="003506D0" w:rsidTr="00721FB3">
        <w:tc>
          <w:tcPr>
            <w:tcW w:w="484" w:type="dxa"/>
          </w:tcPr>
          <w:p w:rsidR="003506D0" w:rsidRDefault="003506D0"/>
        </w:tc>
        <w:tc>
          <w:tcPr>
            <w:tcW w:w="484" w:type="dxa"/>
          </w:tcPr>
          <w:p w:rsidR="003506D0" w:rsidRDefault="003506D0"/>
        </w:tc>
        <w:tc>
          <w:tcPr>
            <w:tcW w:w="484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  <w:tc>
          <w:tcPr>
            <w:tcW w:w="485" w:type="dxa"/>
          </w:tcPr>
          <w:p w:rsidR="003506D0" w:rsidRDefault="003506D0"/>
        </w:tc>
      </w:tr>
    </w:tbl>
    <w:p w:rsidR="00053682" w:rsidRDefault="00053682" w:rsidP="00053682"/>
    <w:sectPr w:rsidR="00053682" w:rsidSect="003506D0">
      <w:type w:val="continuous"/>
      <w:pgSz w:w="11906" w:h="16838"/>
      <w:pgMar w:top="899" w:right="1417" w:bottom="233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FD352D"/>
    <w:rsid w:val="00053682"/>
    <w:rsid w:val="003506D0"/>
    <w:rsid w:val="00417B27"/>
    <w:rsid w:val="004D1516"/>
    <w:rsid w:val="00721FB3"/>
    <w:rsid w:val="007B4A5B"/>
    <w:rsid w:val="007F274F"/>
    <w:rsid w:val="008B7925"/>
    <w:rsid w:val="00925083"/>
    <w:rsid w:val="009B4BE6"/>
    <w:rsid w:val="00AB0126"/>
    <w:rsid w:val="00C05B50"/>
    <w:rsid w:val="00C64471"/>
    <w:rsid w:val="00DF6B6F"/>
    <w:rsid w:val="00E94FFF"/>
    <w:rsid w:val="00ED24ED"/>
    <w:rsid w:val="00FD352D"/>
    <w:rsid w:val="00FD6416"/>
    <w:rsid w:val="00FF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92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506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50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17B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İSLAM TARİHİ BULMACA</vt:lpstr>
    </vt:vector>
  </TitlesOfParts>
  <Manager>www.sorubak.com</Manager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2009-02-13T20:28:00Z</cp:lastPrinted>
  <dcterms:created xsi:type="dcterms:W3CDTF">2018-10-13T14:51:00Z</dcterms:created>
  <dcterms:modified xsi:type="dcterms:W3CDTF">2018-10-13T14:51:00Z</dcterms:modified>
  <cp:category>www.sorubak.com</cp:category>
</cp:coreProperties>
</file>